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9" w:rsidRDefault="00F77DB9" w:rsidP="00F77DB9">
      <w:bookmarkStart w:id="0" w:name="_GoBack"/>
    </w:p>
    <w:p w:rsidR="00F77DB9" w:rsidRDefault="00F77DB9" w:rsidP="00F77DB9">
      <w:pPr>
        <w:jc w:val="center"/>
        <w:rPr>
          <w:b/>
          <w:sz w:val="28"/>
          <w:szCs w:val="28"/>
        </w:rPr>
      </w:pPr>
      <w:r w:rsidRPr="00F77DB9">
        <w:rPr>
          <w:b/>
          <w:sz w:val="28"/>
          <w:szCs w:val="28"/>
        </w:rPr>
        <w:t>Terms and Conditions of Puppy Sell</w:t>
      </w:r>
    </w:p>
    <w:p w:rsidR="00F77DB9" w:rsidRPr="00F77DB9" w:rsidRDefault="00F77DB9" w:rsidP="00F77DB9">
      <w:pPr>
        <w:rPr>
          <w:sz w:val="24"/>
          <w:szCs w:val="24"/>
        </w:rPr>
      </w:pPr>
      <w:r w:rsidRPr="00F77DB9">
        <w:rPr>
          <w:b/>
          <w:sz w:val="24"/>
          <w:szCs w:val="24"/>
        </w:rPr>
        <w:t>All sales are final no exceptions.  Deposits applied toward the purchase price of a puppy are nonrefundable or transferable.  No Exceptions!!</w:t>
      </w:r>
      <w:r w:rsidRPr="00F77DB9">
        <w:rPr>
          <w:sz w:val="24"/>
          <w:szCs w:val="24"/>
        </w:rPr>
        <w:t xml:space="preserve"> </w:t>
      </w:r>
      <w:r w:rsidR="00DE2568">
        <w:rPr>
          <w:sz w:val="24"/>
          <w:szCs w:val="24"/>
        </w:rPr>
        <w:t xml:space="preserve"> </w:t>
      </w:r>
      <w:r w:rsidRPr="00F77DB9">
        <w:rPr>
          <w:sz w:val="24"/>
          <w:szCs w:val="24"/>
        </w:rPr>
        <w:t xml:space="preserve">This is to cover the cost of holding the puppy and relisting the puppy.  I will not hold a puppy without a secure deposit. </w:t>
      </w:r>
      <w:r w:rsidR="00052E38">
        <w:rPr>
          <w:sz w:val="24"/>
          <w:szCs w:val="24"/>
        </w:rPr>
        <w:t xml:space="preserve"> Please note delivery charges are never refunded.  </w:t>
      </w:r>
      <w:r w:rsidRPr="00F77DB9">
        <w:rPr>
          <w:sz w:val="24"/>
          <w:szCs w:val="24"/>
        </w:rPr>
        <w:t xml:space="preserve"> Should you decide to return your puppy to me for whatever reason all shipping charges will be at buyer’s expense.  I will not refund the price of the puppy, nor am I obligated to offer a replacement puppy should a buyer decide to return a puppy unless the reason for the return falls under the guarantee.  Seller will only pay for the cost</w:t>
      </w:r>
      <w:r w:rsidR="00261E04">
        <w:rPr>
          <w:sz w:val="24"/>
          <w:szCs w:val="24"/>
        </w:rPr>
        <w:t xml:space="preserve"> of sending a replacement puppy</w:t>
      </w:r>
      <w:r w:rsidR="00882857">
        <w:rPr>
          <w:sz w:val="24"/>
          <w:szCs w:val="24"/>
        </w:rPr>
        <w:t xml:space="preserve">. </w:t>
      </w:r>
      <w:r w:rsidRPr="00F77DB9">
        <w:rPr>
          <w:sz w:val="24"/>
          <w:szCs w:val="24"/>
        </w:rPr>
        <w:t>Once a deposit is placed on a puppy then I will assig</w:t>
      </w:r>
      <w:r w:rsidR="00052E38">
        <w:rPr>
          <w:sz w:val="24"/>
          <w:szCs w:val="24"/>
        </w:rPr>
        <w:t>n a tentative date for delivery or pick</w:t>
      </w:r>
      <w:r w:rsidRPr="00F77DB9">
        <w:rPr>
          <w:sz w:val="24"/>
          <w:szCs w:val="24"/>
        </w:rPr>
        <w:t xml:space="preserve"> up called the date of release.  I do have the right to change the date of release provided I or my veterinarian feels the puppy is not ready to leave.  A chan</w:t>
      </w:r>
      <w:r>
        <w:rPr>
          <w:sz w:val="24"/>
          <w:szCs w:val="24"/>
        </w:rPr>
        <w:t>ge of release date is not a reason for a refund of the</w:t>
      </w:r>
      <w:r w:rsidRPr="00F77DB9">
        <w:rPr>
          <w:sz w:val="24"/>
          <w:szCs w:val="24"/>
        </w:rPr>
        <w:t xml:space="preserve"> deposit.   I cannot and will not guarantee the adult size, color, or disposition of your puppy. </w:t>
      </w:r>
      <w:r w:rsidR="00482B1F">
        <w:rPr>
          <w:sz w:val="24"/>
          <w:szCs w:val="24"/>
        </w:rPr>
        <w:t xml:space="preserve"> </w:t>
      </w:r>
      <w:r w:rsidRPr="00F77DB9">
        <w:rPr>
          <w:sz w:val="24"/>
          <w:szCs w:val="24"/>
        </w:rPr>
        <w:t xml:space="preserve">If I am asked to board, or hold a puppy past the age of nine weeks old, or past the age of ready a $10 per day boarding fee will apply. </w:t>
      </w:r>
      <w:r w:rsidR="00052E38">
        <w:rPr>
          <w:sz w:val="24"/>
          <w:szCs w:val="24"/>
        </w:rPr>
        <w:t xml:space="preserve"> If you do not pick up your puppy on the day we agree then a $10 a day boarding fee will apply until you are able to get him.  If the puppy is not picked up or delivered 30 days after the release </w:t>
      </w:r>
      <w:r w:rsidR="00882857">
        <w:rPr>
          <w:sz w:val="24"/>
          <w:szCs w:val="24"/>
        </w:rPr>
        <w:t>date,</w:t>
      </w:r>
      <w:r w:rsidR="00052E38">
        <w:rPr>
          <w:sz w:val="24"/>
          <w:szCs w:val="24"/>
        </w:rPr>
        <w:t xml:space="preserve"> </w:t>
      </w:r>
      <w:r w:rsidRPr="00F77DB9">
        <w:rPr>
          <w:sz w:val="24"/>
          <w:szCs w:val="24"/>
        </w:rPr>
        <w:t xml:space="preserve">then said puppy will be placed for adoption and all money applied toward the purchase of the dog and boarding </w:t>
      </w:r>
      <w:r w:rsidR="00175AD1">
        <w:rPr>
          <w:sz w:val="24"/>
          <w:szCs w:val="24"/>
        </w:rPr>
        <w:t>will be retained</w:t>
      </w:r>
      <w:r w:rsidRPr="00F77DB9">
        <w:rPr>
          <w:sz w:val="24"/>
          <w:szCs w:val="24"/>
        </w:rPr>
        <w:t xml:space="preserve"> with no refunds. </w:t>
      </w:r>
      <w:r w:rsidR="00882857">
        <w:rPr>
          <w:sz w:val="24"/>
          <w:szCs w:val="24"/>
        </w:rPr>
        <w:t xml:space="preserve"> </w:t>
      </w:r>
      <w:r w:rsidRPr="00F77DB9">
        <w:rPr>
          <w:sz w:val="24"/>
          <w:szCs w:val="24"/>
        </w:rPr>
        <w:t>All puppies are sold o</w:t>
      </w:r>
      <w:r>
        <w:rPr>
          <w:sz w:val="24"/>
          <w:szCs w:val="24"/>
        </w:rPr>
        <w:t xml:space="preserve">n a limited registration paper and are to be spayed or neutered at the appropriate age. </w:t>
      </w:r>
      <w:r w:rsidR="00052E38">
        <w:rPr>
          <w:sz w:val="24"/>
          <w:szCs w:val="24"/>
        </w:rPr>
        <w:t xml:space="preserve"> I will hold registration papers at my discretion until proof of spay or neuter by a licensed vet has been sent to me.  I will then mail the registration papers to you. </w:t>
      </w:r>
      <w:r>
        <w:rPr>
          <w:sz w:val="24"/>
          <w:szCs w:val="24"/>
        </w:rPr>
        <w:t xml:space="preserve"> I will only take </w:t>
      </w:r>
      <w:r w:rsidRPr="00F77DB9">
        <w:rPr>
          <w:b/>
          <w:sz w:val="28"/>
          <w:szCs w:val="28"/>
        </w:rPr>
        <w:t xml:space="preserve">cash </w:t>
      </w:r>
      <w:r>
        <w:rPr>
          <w:sz w:val="24"/>
          <w:szCs w:val="24"/>
        </w:rPr>
        <w:t xml:space="preserve">as form of payment when you are picking your puppy up in person. </w:t>
      </w:r>
      <w:r w:rsidR="00175AD1">
        <w:rPr>
          <w:sz w:val="24"/>
          <w:szCs w:val="24"/>
        </w:rPr>
        <w:t xml:space="preserve">  </w:t>
      </w:r>
      <w:r w:rsidR="006C3B33">
        <w:rPr>
          <w:sz w:val="24"/>
          <w:szCs w:val="24"/>
        </w:rPr>
        <w:t xml:space="preserve">  </w:t>
      </w:r>
      <w:r w:rsidR="00261E04">
        <w:rPr>
          <w:sz w:val="24"/>
          <w:szCs w:val="24"/>
        </w:rPr>
        <w:t>Your</w:t>
      </w:r>
      <w:r w:rsidRPr="00F77DB9">
        <w:rPr>
          <w:sz w:val="24"/>
          <w:szCs w:val="24"/>
        </w:rPr>
        <w:t xml:space="preserve"> signature</w:t>
      </w:r>
      <w:r w:rsidR="005323E5">
        <w:rPr>
          <w:sz w:val="24"/>
          <w:szCs w:val="24"/>
        </w:rPr>
        <w:t xml:space="preserve"> or the purch</w:t>
      </w:r>
      <w:r w:rsidR="00175AD1">
        <w:rPr>
          <w:sz w:val="24"/>
          <w:szCs w:val="24"/>
        </w:rPr>
        <w:t>ase of a puppy from me</w:t>
      </w:r>
      <w:r w:rsidRPr="00F77DB9">
        <w:rPr>
          <w:sz w:val="24"/>
          <w:szCs w:val="24"/>
        </w:rPr>
        <w:t xml:space="preserve"> is an acknowledgement and an</w:t>
      </w:r>
      <w:r w:rsidR="005323E5">
        <w:rPr>
          <w:sz w:val="24"/>
          <w:szCs w:val="24"/>
        </w:rPr>
        <w:t xml:space="preserve"> agreement</w:t>
      </w:r>
      <w:r w:rsidRPr="00F77DB9">
        <w:rPr>
          <w:sz w:val="24"/>
          <w:szCs w:val="24"/>
        </w:rPr>
        <w:t xml:space="preserve"> of the terms and conditions of the sale. </w:t>
      </w:r>
      <w:r w:rsidR="003C260E">
        <w:rPr>
          <w:sz w:val="24"/>
          <w:szCs w:val="24"/>
        </w:rPr>
        <w:t xml:space="preserve"> On the day you pick your puppy up I will meet you at a neutral public location. </w:t>
      </w:r>
      <w:r w:rsidRPr="00F77DB9">
        <w:rPr>
          <w:sz w:val="24"/>
          <w:szCs w:val="24"/>
        </w:rPr>
        <w:t xml:space="preserve"> Any</w:t>
      </w:r>
      <w:r w:rsidR="006C3B33">
        <w:rPr>
          <w:sz w:val="24"/>
          <w:szCs w:val="24"/>
        </w:rPr>
        <w:t xml:space="preserve"> breach of the terms of this agreement will result in legal action.   Any</w:t>
      </w:r>
      <w:r w:rsidRPr="00F77DB9">
        <w:rPr>
          <w:sz w:val="24"/>
          <w:szCs w:val="24"/>
        </w:rPr>
        <w:t xml:space="preserve"> legal dispute will be filed and held in Conway County Arkansas.   Thank you</w:t>
      </w:r>
    </w:p>
    <w:p w:rsidR="00031684" w:rsidRDefault="00F77DB9" w:rsidP="00F77DB9">
      <w:pPr>
        <w:rPr>
          <w:b/>
          <w:sz w:val="24"/>
          <w:szCs w:val="24"/>
        </w:rPr>
      </w:pPr>
      <w:r w:rsidRPr="00F77DB9">
        <w:rPr>
          <w:b/>
          <w:sz w:val="24"/>
          <w:szCs w:val="24"/>
        </w:rPr>
        <w:t>Buyer_________________</w:t>
      </w:r>
      <w:r>
        <w:rPr>
          <w:b/>
          <w:sz w:val="24"/>
          <w:szCs w:val="24"/>
        </w:rPr>
        <w:t xml:space="preserve"> </w:t>
      </w:r>
      <w:r w:rsidR="00031684">
        <w:rPr>
          <w:b/>
          <w:sz w:val="24"/>
          <w:szCs w:val="24"/>
        </w:rPr>
        <w:t xml:space="preserve">                                                          Seller ____________________</w:t>
      </w:r>
      <w:r>
        <w:rPr>
          <w:b/>
          <w:sz w:val="24"/>
          <w:szCs w:val="24"/>
        </w:rPr>
        <w:t xml:space="preserve">                                        </w:t>
      </w:r>
    </w:p>
    <w:p w:rsidR="00F77DB9" w:rsidRPr="00F77DB9" w:rsidRDefault="00F77DB9" w:rsidP="00F77D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</w:t>
      </w:r>
      <w:r w:rsidR="00031684">
        <w:rPr>
          <w:b/>
          <w:sz w:val="24"/>
          <w:szCs w:val="24"/>
        </w:rPr>
        <w:t xml:space="preserve">ative Date of Shipping or Pick up______ Price of Dog_______   </w:t>
      </w:r>
      <w:r w:rsidR="00261E04">
        <w:rPr>
          <w:b/>
          <w:sz w:val="24"/>
          <w:szCs w:val="24"/>
        </w:rPr>
        <w:t xml:space="preserve"> Delivery</w:t>
      </w:r>
      <w:r w:rsidR="005323E5">
        <w:rPr>
          <w:b/>
          <w:sz w:val="24"/>
          <w:szCs w:val="24"/>
        </w:rPr>
        <w:t xml:space="preserve"> Charge</w:t>
      </w:r>
      <w:r w:rsidRPr="00F77DB9">
        <w:rPr>
          <w:b/>
          <w:sz w:val="24"/>
          <w:szCs w:val="24"/>
        </w:rPr>
        <w:t>______</w:t>
      </w:r>
    </w:p>
    <w:p w:rsidR="00F77DB9" w:rsidRPr="00F77DB9" w:rsidRDefault="00F77DB9" w:rsidP="00F77DB9">
      <w:pPr>
        <w:rPr>
          <w:b/>
          <w:sz w:val="24"/>
          <w:szCs w:val="24"/>
        </w:rPr>
      </w:pPr>
      <w:r w:rsidRPr="00F77DB9">
        <w:rPr>
          <w:b/>
          <w:sz w:val="24"/>
          <w:szCs w:val="24"/>
        </w:rPr>
        <w:t>Date and Amount D</w:t>
      </w:r>
      <w:r w:rsidR="005323E5">
        <w:rPr>
          <w:b/>
          <w:sz w:val="24"/>
          <w:szCs w:val="24"/>
        </w:rPr>
        <w:t>eposit Received_________   Date And Amount Paid I</w:t>
      </w:r>
      <w:r w:rsidRPr="00F77DB9">
        <w:rPr>
          <w:b/>
          <w:sz w:val="24"/>
          <w:szCs w:val="24"/>
        </w:rPr>
        <w:t>n Full________</w:t>
      </w:r>
    </w:p>
    <w:p w:rsidR="00031684" w:rsidRPr="00F77DB9" w:rsidRDefault="00F77DB9" w:rsidP="00F77DB9">
      <w:pPr>
        <w:rPr>
          <w:b/>
          <w:sz w:val="24"/>
          <w:szCs w:val="24"/>
        </w:rPr>
      </w:pPr>
      <w:r w:rsidRPr="00F77DB9">
        <w:rPr>
          <w:b/>
          <w:sz w:val="24"/>
          <w:szCs w:val="24"/>
        </w:rPr>
        <w:t>Name, Breed, Sex, and DOB of Dog_____________________________________________</w:t>
      </w:r>
    </w:p>
    <w:bookmarkEnd w:id="0"/>
    <w:p w:rsidR="00753CE3" w:rsidRDefault="00753CE3" w:rsidP="00F77DB9"/>
    <w:sectPr w:rsidR="0075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9"/>
    <w:rsid w:val="00031684"/>
    <w:rsid w:val="00052E38"/>
    <w:rsid w:val="00175AD1"/>
    <w:rsid w:val="00261E04"/>
    <w:rsid w:val="003C260E"/>
    <w:rsid w:val="00482B1F"/>
    <w:rsid w:val="005323E5"/>
    <w:rsid w:val="006C3B33"/>
    <w:rsid w:val="00753CE3"/>
    <w:rsid w:val="00882857"/>
    <w:rsid w:val="00AA77C7"/>
    <w:rsid w:val="00AF1E74"/>
    <w:rsid w:val="00D9204A"/>
    <w:rsid w:val="00DE2568"/>
    <w:rsid w:val="00F31AD4"/>
    <w:rsid w:val="00F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DB35"/>
  <w15:docId w15:val="{C41B0233-3535-49B4-A270-26C0137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1AD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31AD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 barnes</cp:lastModifiedBy>
  <cp:revision>21</cp:revision>
  <cp:lastPrinted>2016-07-08T15:35:00Z</cp:lastPrinted>
  <dcterms:created xsi:type="dcterms:W3CDTF">2015-12-04T18:35:00Z</dcterms:created>
  <dcterms:modified xsi:type="dcterms:W3CDTF">2017-06-14T01:19:00Z</dcterms:modified>
</cp:coreProperties>
</file>