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8EA0" w14:textId="7C9B762E" w:rsidR="00175D09" w:rsidRPr="008755B0" w:rsidRDefault="00175D09" w:rsidP="00175D09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8755B0"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</w:rPr>
        <w:t xml:space="preserve">HOA MONTHLY MEETING NOTES: </w:t>
      </w:r>
      <w:r w:rsidR="008755B0" w:rsidRPr="008755B0"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</w:rPr>
        <w:t xml:space="preserve">April-June </w:t>
      </w:r>
      <w:r w:rsidRPr="008755B0"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</w:rPr>
        <w:t>2025</w:t>
      </w:r>
    </w:p>
    <w:p w14:paraId="41E47D25" w14:textId="77777777" w:rsidR="00175D09" w:rsidRPr="008755B0" w:rsidRDefault="00175D09" w:rsidP="00175D09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8"/>
          <w:szCs w:val="28"/>
        </w:rPr>
      </w:pPr>
      <w:r w:rsidRPr="008755B0">
        <w:rPr>
          <w:rStyle w:val="eop"/>
          <w:rFonts w:ascii="Calibri" w:eastAsiaTheme="majorEastAsia" w:hAnsi="Calibri" w:cs="Calibri"/>
          <w:color w:val="000000"/>
          <w:sz w:val="28"/>
          <w:szCs w:val="28"/>
        </w:rPr>
        <w:t> </w:t>
      </w:r>
    </w:p>
    <w:p w14:paraId="75A1D94B" w14:textId="66201110" w:rsidR="00175D09" w:rsidRPr="008755B0" w:rsidRDefault="00175D09" w:rsidP="008755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755B0"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  <w:t>Monthly Balance</w:t>
      </w:r>
    </w:p>
    <w:p w14:paraId="319FE2B8" w14:textId="2AB3654C" w:rsidR="00175D09" w:rsidRPr="008755B0" w:rsidRDefault="00175D09" w:rsidP="008755B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8755B0">
        <w:rPr>
          <w:rFonts w:ascii="Calibri" w:hAnsi="Calibri" w:cs="Calibri"/>
          <w:sz w:val="28"/>
          <w:szCs w:val="28"/>
        </w:rPr>
        <w:t>1/31: $2</w:t>
      </w:r>
      <w:r w:rsidR="008755B0" w:rsidRPr="008755B0">
        <w:rPr>
          <w:rFonts w:ascii="Calibri" w:hAnsi="Calibri" w:cs="Calibri"/>
          <w:sz w:val="28"/>
          <w:szCs w:val="28"/>
        </w:rPr>
        <w:t>4,310.12</w:t>
      </w:r>
    </w:p>
    <w:p w14:paraId="133D2D39" w14:textId="344E0136" w:rsidR="00175D09" w:rsidRPr="008755B0" w:rsidRDefault="00175D09" w:rsidP="008755B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8755B0">
        <w:rPr>
          <w:rFonts w:ascii="Calibri" w:hAnsi="Calibri" w:cs="Calibri"/>
          <w:sz w:val="28"/>
          <w:szCs w:val="28"/>
        </w:rPr>
        <w:t>2/28: $</w:t>
      </w:r>
      <w:r w:rsidR="008755B0" w:rsidRPr="008755B0">
        <w:rPr>
          <w:rFonts w:ascii="Calibri" w:hAnsi="Calibri" w:cs="Calibri"/>
          <w:sz w:val="28"/>
          <w:szCs w:val="28"/>
        </w:rPr>
        <w:t>23,212.57</w:t>
      </w:r>
    </w:p>
    <w:p w14:paraId="654AA456" w14:textId="717814C5" w:rsidR="00175D09" w:rsidRDefault="00175D09" w:rsidP="008755B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8755B0">
        <w:rPr>
          <w:rFonts w:ascii="Calibri" w:hAnsi="Calibri" w:cs="Calibri"/>
          <w:sz w:val="28"/>
          <w:szCs w:val="28"/>
        </w:rPr>
        <w:t>3/31: $2</w:t>
      </w:r>
      <w:r w:rsidR="008755B0" w:rsidRPr="008755B0">
        <w:rPr>
          <w:rFonts w:ascii="Calibri" w:hAnsi="Calibri" w:cs="Calibri"/>
          <w:sz w:val="28"/>
          <w:szCs w:val="28"/>
        </w:rPr>
        <w:t>2,271.43</w:t>
      </w:r>
    </w:p>
    <w:p w14:paraId="0A2F6BE0" w14:textId="77777777" w:rsidR="00441AEC" w:rsidRDefault="00441AEC" w:rsidP="00441AE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2E797D70" w14:textId="2C9D7141" w:rsidR="00441AEC" w:rsidRDefault="00441AEC" w:rsidP="00441AE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Dues paid this QTR.</w:t>
      </w:r>
    </w:p>
    <w:p w14:paraId="5EA854BE" w14:textId="736ECE7E" w:rsidR="00441AEC" w:rsidRPr="008755B0" w:rsidRDefault="00441AEC" w:rsidP="00441AEC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 lot owners: $2,250.00</w:t>
      </w:r>
    </w:p>
    <w:p w14:paraId="5D19FED1" w14:textId="2BB2AB0E" w:rsidR="00175D09" w:rsidRPr="008755B0" w:rsidRDefault="00175D09" w:rsidP="008755B0">
      <w:pPr>
        <w:pStyle w:val="paragraph"/>
        <w:spacing w:before="0" w:beforeAutospacing="0" w:after="0" w:afterAutospacing="0"/>
        <w:ind w:firstLine="40"/>
        <w:textAlignment w:val="baseline"/>
        <w:rPr>
          <w:rFonts w:ascii="Calibri" w:hAnsi="Calibri" w:cs="Calibri"/>
          <w:sz w:val="28"/>
          <w:szCs w:val="28"/>
        </w:rPr>
      </w:pPr>
    </w:p>
    <w:p w14:paraId="55AB70AF" w14:textId="0058F18F" w:rsidR="00175D09" w:rsidRPr="008755B0" w:rsidRDefault="00175D09" w:rsidP="008755B0">
      <w:pPr>
        <w:pStyle w:val="paragraph"/>
        <w:spacing w:before="0" w:beforeAutospacing="0" w:after="0" w:afterAutospacing="0"/>
        <w:ind w:firstLine="40"/>
        <w:textAlignment w:val="baseline"/>
        <w:rPr>
          <w:rFonts w:ascii="Calibri" w:hAnsi="Calibri" w:cs="Calibri"/>
          <w:sz w:val="28"/>
          <w:szCs w:val="28"/>
        </w:rPr>
      </w:pPr>
    </w:p>
    <w:p w14:paraId="2D0EC49D" w14:textId="6DBBD1CE" w:rsidR="00175D09" w:rsidRPr="008755B0" w:rsidRDefault="00175D09" w:rsidP="008755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8755B0"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  <w:t xml:space="preserve">SOC Camden: </w:t>
      </w:r>
    </w:p>
    <w:p w14:paraId="3E7A8631" w14:textId="22AE01D3" w:rsidR="008755B0" w:rsidRPr="008755B0" w:rsidRDefault="008755B0" w:rsidP="008755B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8755B0"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  <w:t>6/20 Update: Completion of the 12 new homes has been completed. All our now leased.</w:t>
      </w:r>
    </w:p>
    <w:p w14:paraId="2A99891D" w14:textId="6F37BAA3" w:rsidR="00175D09" w:rsidRPr="008755B0" w:rsidRDefault="00175D09" w:rsidP="008755B0">
      <w:pPr>
        <w:pStyle w:val="paragraph"/>
        <w:spacing w:before="0" w:beforeAutospacing="0" w:after="0" w:afterAutospacing="0"/>
        <w:ind w:firstLine="40"/>
        <w:textAlignment w:val="baseline"/>
        <w:rPr>
          <w:rFonts w:ascii="Calibri" w:hAnsi="Calibri" w:cs="Calibri"/>
          <w:sz w:val="28"/>
          <w:szCs w:val="28"/>
        </w:rPr>
      </w:pPr>
    </w:p>
    <w:p w14:paraId="7CEABF55" w14:textId="77777777" w:rsidR="00175D09" w:rsidRPr="008755B0" w:rsidRDefault="00175D09" w:rsidP="00175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</w:pPr>
    </w:p>
    <w:p w14:paraId="5CAEB4A0" w14:textId="0F09B2F4" w:rsidR="00175D09" w:rsidRPr="008755B0" w:rsidRDefault="00175D09" w:rsidP="008755B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</w:pPr>
      <w:r w:rsidRPr="008755B0"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  <w:t>Reminders that will be sent out to all landowners:</w:t>
      </w:r>
    </w:p>
    <w:p w14:paraId="298603DA" w14:textId="77777777" w:rsidR="008755B0" w:rsidRPr="008755B0" w:rsidRDefault="008755B0" w:rsidP="008755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</w:pPr>
    </w:p>
    <w:p w14:paraId="68B523C2" w14:textId="42DE13E9" w:rsidR="00175D09" w:rsidRPr="008755B0" w:rsidRDefault="00175D09" w:rsidP="008755B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755B0"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  <w:t xml:space="preserve">2025 dues-Due July 31, </w:t>
      </w:r>
      <w:proofErr w:type="gramStart"/>
      <w:r w:rsidRPr="008755B0"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  <w:t>2025</w:t>
      </w:r>
      <w:proofErr w:type="gramEnd"/>
      <w:r w:rsidRPr="008755B0">
        <w:rPr>
          <w:rStyle w:val="normaltextrun"/>
          <w:rFonts w:ascii="Calibri" w:eastAsiaTheme="majorEastAsia" w:hAnsi="Calibri" w:cs="Calibri"/>
          <w:color w:val="000000"/>
          <w:sz w:val="28"/>
          <w:szCs w:val="28"/>
        </w:rPr>
        <w:t xml:space="preserve"> in amount of $250 per lot in park.  </w:t>
      </w:r>
      <w:r w:rsidRPr="008755B0">
        <w:rPr>
          <w:rStyle w:val="eop"/>
          <w:rFonts w:ascii="Calibri" w:eastAsiaTheme="majorEastAsia" w:hAnsi="Calibri" w:cs="Calibri"/>
          <w:color w:val="000000"/>
          <w:sz w:val="28"/>
          <w:szCs w:val="28"/>
        </w:rPr>
        <w:t> </w:t>
      </w:r>
    </w:p>
    <w:p w14:paraId="457317EB" w14:textId="77777777" w:rsidR="008755B0" w:rsidRPr="008755B0" w:rsidRDefault="008755B0" w:rsidP="008755B0">
      <w:pPr>
        <w:pStyle w:val="ListParagraph"/>
        <w:rPr>
          <w:rStyle w:val="eop"/>
          <w:rFonts w:ascii="Calibri" w:hAnsi="Calibri" w:cs="Calibri"/>
          <w:sz w:val="28"/>
          <w:szCs w:val="28"/>
        </w:rPr>
      </w:pPr>
    </w:p>
    <w:p w14:paraId="7B617F2D" w14:textId="2EDE4C65" w:rsidR="008755B0" w:rsidRPr="008755B0" w:rsidRDefault="008755B0" w:rsidP="008755B0">
      <w:pPr>
        <w:pStyle w:val="NoSpacing"/>
        <w:numPr>
          <w:ilvl w:val="0"/>
          <w:numId w:val="5"/>
        </w:numPr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6/9/25: </w:t>
      </w:r>
      <w:r w:rsidRPr="008755B0">
        <w:rPr>
          <w:rStyle w:val="eop"/>
          <w:rFonts w:ascii="Calibri" w:hAnsi="Calibri" w:cs="Calibri"/>
          <w:sz w:val="28"/>
          <w:szCs w:val="28"/>
        </w:rPr>
        <w:t>Annual Inspection from the Department of Commerce Ohio.</w:t>
      </w:r>
    </w:p>
    <w:p w14:paraId="30151B15" w14:textId="77777777" w:rsidR="008755B0" w:rsidRPr="008755B0" w:rsidRDefault="008755B0" w:rsidP="008755B0">
      <w:pPr>
        <w:pStyle w:val="ListParagraph"/>
        <w:rPr>
          <w:rStyle w:val="eop"/>
          <w:rFonts w:ascii="Calibri" w:hAnsi="Calibri" w:cs="Calibri"/>
          <w:sz w:val="28"/>
          <w:szCs w:val="28"/>
        </w:rPr>
      </w:pPr>
    </w:p>
    <w:p w14:paraId="6F5F24D6" w14:textId="0FE498D1" w:rsidR="008755B0" w:rsidRDefault="008755B0" w:rsidP="008755B0">
      <w:pPr>
        <w:pStyle w:val="NoSpacing"/>
        <w:numPr>
          <w:ilvl w:val="1"/>
          <w:numId w:val="5"/>
        </w:numPr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Overall, very good report. Only 6 violations were sent. Non were life threatening.</w:t>
      </w:r>
    </w:p>
    <w:p w14:paraId="2A8E1E74" w14:textId="146D042B" w:rsidR="008755B0" w:rsidRDefault="008755B0" w:rsidP="008755B0">
      <w:pPr>
        <w:pStyle w:val="NoSpacing"/>
        <w:numPr>
          <w:ilvl w:val="1"/>
          <w:numId w:val="5"/>
        </w:numPr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The residents were notified of the violations that were sent.</w:t>
      </w:r>
    </w:p>
    <w:p w14:paraId="4DB83B98" w14:textId="5E39100B" w:rsidR="008755B0" w:rsidRPr="008755B0" w:rsidRDefault="008755B0" w:rsidP="008755B0">
      <w:pPr>
        <w:pStyle w:val="NoSpacing"/>
        <w:numPr>
          <w:ilvl w:val="1"/>
          <w:numId w:val="5"/>
        </w:numPr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The corrections were corrected and sent back on 7/1/25.</w:t>
      </w:r>
    </w:p>
    <w:p w14:paraId="31A2FFB6" w14:textId="77777777" w:rsidR="008755B0" w:rsidRDefault="008755B0" w:rsidP="008755B0">
      <w:pPr>
        <w:pStyle w:val="NoSpacing"/>
        <w:rPr>
          <w:rStyle w:val="eop"/>
          <w:rFonts w:ascii="Segoe UI" w:hAnsi="Segoe UI" w:cs="Segoe UI"/>
        </w:rPr>
      </w:pPr>
    </w:p>
    <w:p w14:paraId="511F1CDC" w14:textId="77777777" w:rsidR="008755B0" w:rsidRPr="008755B0" w:rsidRDefault="008755B0" w:rsidP="008755B0">
      <w:pPr>
        <w:pStyle w:val="NoSpacing"/>
        <w:rPr>
          <w:rStyle w:val="eop"/>
          <w:rFonts w:ascii="Segoe UI" w:hAnsi="Segoe UI" w:cs="Segoe UI"/>
        </w:rPr>
      </w:pPr>
    </w:p>
    <w:p w14:paraId="041F6472" w14:textId="18F1FB39" w:rsidR="00175D09" w:rsidRPr="008755B0" w:rsidRDefault="00175D09" w:rsidP="008755B0">
      <w:pPr>
        <w:pStyle w:val="NoSpacing"/>
      </w:pPr>
    </w:p>
    <w:p w14:paraId="0829C70F" w14:textId="0222EC79" w:rsidR="00175D09" w:rsidRDefault="00175D09" w:rsidP="008755B0">
      <w:pPr>
        <w:pStyle w:val="paragraph"/>
        <w:spacing w:before="0" w:beforeAutospacing="0" w:after="0" w:afterAutospacing="0"/>
        <w:ind w:firstLine="40"/>
        <w:textAlignment w:val="baseline"/>
        <w:rPr>
          <w:rFonts w:ascii="Segoe UI" w:hAnsi="Segoe UI" w:cs="Segoe UI"/>
          <w:sz w:val="18"/>
          <w:szCs w:val="18"/>
        </w:rPr>
      </w:pPr>
    </w:p>
    <w:p w14:paraId="751F916D" w14:textId="77777777" w:rsidR="00A962FE" w:rsidRDefault="00A962FE"/>
    <w:sectPr w:rsidR="00A96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712"/>
    <w:multiLevelType w:val="multilevel"/>
    <w:tmpl w:val="5C48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6774B"/>
    <w:multiLevelType w:val="multilevel"/>
    <w:tmpl w:val="FC18C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44D4A"/>
    <w:multiLevelType w:val="hybridMultilevel"/>
    <w:tmpl w:val="9D9C0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D5755"/>
    <w:multiLevelType w:val="multilevel"/>
    <w:tmpl w:val="42004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F7AD3"/>
    <w:multiLevelType w:val="hybridMultilevel"/>
    <w:tmpl w:val="6DB40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53005">
    <w:abstractNumId w:val="0"/>
  </w:num>
  <w:num w:numId="2" w16cid:durableId="1074158973">
    <w:abstractNumId w:val="1"/>
  </w:num>
  <w:num w:numId="3" w16cid:durableId="1800143791">
    <w:abstractNumId w:val="3"/>
  </w:num>
  <w:num w:numId="4" w16cid:durableId="2121797229">
    <w:abstractNumId w:val="2"/>
  </w:num>
  <w:num w:numId="5" w16cid:durableId="63380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09"/>
    <w:rsid w:val="00175D09"/>
    <w:rsid w:val="00271699"/>
    <w:rsid w:val="00323DF4"/>
    <w:rsid w:val="003A2092"/>
    <w:rsid w:val="004060A7"/>
    <w:rsid w:val="004213A2"/>
    <w:rsid w:val="00441AEC"/>
    <w:rsid w:val="00626386"/>
    <w:rsid w:val="0069426C"/>
    <w:rsid w:val="00734729"/>
    <w:rsid w:val="008121F7"/>
    <w:rsid w:val="008755B0"/>
    <w:rsid w:val="00A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9552A"/>
  <w15:chartTrackingRefBased/>
  <w15:docId w15:val="{0D05BB9B-263B-CE47-B67C-DC1392BB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D0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7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75D09"/>
  </w:style>
  <w:style w:type="character" w:customStyle="1" w:styleId="eop">
    <w:name w:val="eop"/>
    <w:basedOn w:val="DefaultParagraphFont"/>
    <w:rsid w:val="00175D09"/>
  </w:style>
  <w:style w:type="paragraph" w:styleId="NoSpacing">
    <w:name w:val="No Spacing"/>
    <w:uiPriority w:val="1"/>
    <w:qFormat/>
    <w:rsid w:val="0087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May</dc:creator>
  <cp:keywords/>
  <dc:description/>
  <cp:lastModifiedBy>Brandon May</cp:lastModifiedBy>
  <cp:revision>2</cp:revision>
  <dcterms:created xsi:type="dcterms:W3CDTF">2025-07-08T17:10:00Z</dcterms:created>
  <dcterms:modified xsi:type="dcterms:W3CDTF">2025-07-08T17:10:00Z</dcterms:modified>
</cp:coreProperties>
</file>