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EF6D" w14:textId="77777777" w:rsidR="00E11117" w:rsidRDefault="00E11117" w:rsidP="00E11117">
      <w:pPr>
        <w:jc w:val="center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West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Shore</w:t>
          </w:r>
        </w:smartTag>
      </w:smartTag>
      <w:r>
        <w:rPr>
          <w:sz w:val="22"/>
        </w:rPr>
        <w:t xml:space="preserve"> Orchid Society</w:t>
      </w:r>
    </w:p>
    <w:p w14:paraId="0AAAEBE3" w14:textId="7F9C0B97" w:rsidR="00E11117" w:rsidRDefault="00E11117" w:rsidP="00E11117">
      <w:pPr>
        <w:jc w:val="center"/>
        <w:rPr>
          <w:sz w:val="22"/>
        </w:rPr>
      </w:pPr>
      <w:r>
        <w:rPr>
          <w:sz w:val="22"/>
        </w:rPr>
        <w:t>April 2</w:t>
      </w:r>
      <w:r w:rsidR="00B46B6C">
        <w:rPr>
          <w:sz w:val="22"/>
        </w:rPr>
        <w:t>6</w:t>
      </w:r>
      <w:r>
        <w:rPr>
          <w:sz w:val="22"/>
        </w:rPr>
        <w:t>-2</w:t>
      </w:r>
      <w:r w:rsidR="00B46B6C">
        <w:rPr>
          <w:sz w:val="22"/>
        </w:rPr>
        <w:t>7</w:t>
      </w:r>
      <w:r>
        <w:rPr>
          <w:sz w:val="22"/>
        </w:rPr>
        <w:t>, 202</w:t>
      </w:r>
      <w:r w:rsidR="00B46B6C">
        <w:rPr>
          <w:sz w:val="22"/>
        </w:rPr>
        <w:t>5</w:t>
      </w:r>
    </w:p>
    <w:p w14:paraId="5A281B49" w14:textId="77777777" w:rsidR="00E11117" w:rsidRDefault="00E11117" w:rsidP="00E11117">
      <w:pPr>
        <w:jc w:val="center"/>
        <w:rPr>
          <w:sz w:val="22"/>
        </w:rPr>
      </w:pPr>
    </w:p>
    <w:p w14:paraId="4FABA5B9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Strongsville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Recreation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14:paraId="07017AC2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Strongsville</w:t>
          </w:r>
        </w:smartTag>
        <w:r>
          <w:rPr>
            <w:sz w:val="22"/>
          </w:rPr>
          <w:t xml:space="preserve"> </w:t>
        </w:r>
        <w:smartTag w:uri="urn:schemas-microsoft-com:office:smarttags" w:element="State">
          <w:r>
            <w:rPr>
              <w:sz w:val="22"/>
            </w:rPr>
            <w:t>Ohio</w:t>
          </w:r>
        </w:smartTag>
      </w:smartTag>
    </w:p>
    <w:p w14:paraId="5ECF2211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</w:rPr>
      </w:pPr>
    </w:p>
    <w:p w14:paraId="4B5ACBDA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</w:rPr>
      </w:pPr>
    </w:p>
    <w:p w14:paraId="754B56B0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</w:rPr>
      </w:pPr>
      <w:r>
        <w:rPr>
          <w:sz w:val="22"/>
        </w:rPr>
        <w:t>SCHEDULE OF EVENTS</w:t>
      </w:r>
    </w:p>
    <w:p w14:paraId="66499EBD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14:paraId="315B9BCB" w14:textId="125097BE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  <w:r>
        <w:rPr>
          <w:sz w:val="22"/>
        </w:rPr>
        <w:t>Friday, April 2</w:t>
      </w:r>
      <w:r w:rsidR="00B46B6C">
        <w:rPr>
          <w:sz w:val="22"/>
        </w:rPr>
        <w:t>5</w:t>
      </w:r>
      <w:r>
        <w:rPr>
          <w:sz w:val="22"/>
        </w:rPr>
        <w:t>, 202</w:t>
      </w:r>
      <w:r w:rsidR="00B46B6C">
        <w:rPr>
          <w:sz w:val="22"/>
        </w:rPr>
        <w:t>5</w:t>
      </w:r>
    </w:p>
    <w:p w14:paraId="22747A23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630"/>
        <w:gridCol w:w="5670"/>
      </w:tblGrid>
      <w:tr w:rsidR="00E11117" w14:paraId="77C015B9" w14:textId="77777777" w:rsidTr="00E11117"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7E5DD0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2FE1F13F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9:30 a.m.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0BAF5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7340FDE7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jc w:val="right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5969E7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44407472" w14:textId="1ABD7B0D" w:rsidR="00E11117" w:rsidRDefault="00B46B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Show</w:t>
            </w:r>
            <w:r w:rsidR="00E11117">
              <w:rPr>
                <w:sz w:val="22"/>
              </w:rPr>
              <w:t xml:space="preserve"> setup begins.</w:t>
            </w:r>
          </w:p>
        </w:tc>
      </w:tr>
      <w:tr w:rsidR="00E11117" w14:paraId="718E5E1B" w14:textId="77777777" w:rsidTr="00E11117"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0E5205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036D4E61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11 a.m.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649A6F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15855AD6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jc w:val="right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FA744C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1E4C5610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Vendors and exhibits can be set up</w:t>
            </w:r>
          </w:p>
        </w:tc>
      </w:tr>
      <w:tr w:rsidR="00E11117" w14:paraId="625E3073" w14:textId="77777777" w:rsidTr="00E11117"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DBD17C8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12:00 pm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A465C19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8482271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Registration begins</w:t>
            </w:r>
          </w:p>
        </w:tc>
      </w:tr>
      <w:tr w:rsidR="00E11117" w14:paraId="0082A932" w14:textId="77777777" w:rsidTr="00E11117"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759F17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0565241A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5:00 p.m.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26BEC2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2D70CCA1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jc w:val="right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670026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197D8C78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Registration closes</w:t>
            </w:r>
          </w:p>
        </w:tc>
      </w:tr>
      <w:tr w:rsidR="00E11117" w14:paraId="2EF8AA03" w14:textId="77777777" w:rsidTr="00E11117"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A18F39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6400500D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8:00 p.m.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0BFFF6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166784D8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jc w:val="right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600B58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2B9FDD47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Exhibit setup ends</w:t>
            </w:r>
          </w:p>
        </w:tc>
      </w:tr>
    </w:tbl>
    <w:p w14:paraId="149EF7EE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14:paraId="319A19D6" w14:textId="7FD72261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  <w:r>
        <w:rPr>
          <w:sz w:val="22"/>
        </w:rPr>
        <w:t>Saturday, April 2</w:t>
      </w:r>
      <w:r w:rsidR="00B46B6C">
        <w:rPr>
          <w:sz w:val="22"/>
        </w:rPr>
        <w:t>6</w:t>
      </w:r>
      <w:r>
        <w:rPr>
          <w:sz w:val="22"/>
        </w:rPr>
        <w:t>, 202</w:t>
      </w:r>
      <w:r w:rsidR="00B46B6C">
        <w:rPr>
          <w:sz w:val="22"/>
        </w:rPr>
        <w:t>5</w:t>
      </w:r>
    </w:p>
    <w:p w14:paraId="7FDDFF4E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450"/>
        <w:gridCol w:w="5580"/>
      </w:tblGrid>
      <w:tr w:rsidR="00E11117" w14:paraId="41B42A17" w14:textId="77777777" w:rsidTr="00E11117">
        <w:tc>
          <w:tcPr>
            <w:tcW w:w="261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02984801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270EFACC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7:30 a.m.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B832F1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2986EEF7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8A4209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2B1437FA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Judges’ and clerks’ light breakfast</w:t>
            </w:r>
          </w:p>
        </w:tc>
      </w:tr>
      <w:tr w:rsidR="00E11117" w14:paraId="596B559C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BF9E01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4D1D6A8C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8:00 a.m.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C8D630F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571E2D5C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BF0674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2A67566D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Show judging starts</w:t>
            </w:r>
          </w:p>
        </w:tc>
      </w:tr>
      <w:tr w:rsidR="00E11117" w14:paraId="410CEA1F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C01C7D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3611A095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9:00 a.m.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4A3E4E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04452FCC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476971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67A50710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Sales open</w:t>
            </w:r>
          </w:p>
        </w:tc>
      </w:tr>
      <w:tr w:rsidR="00E11117" w14:paraId="3588C36D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77E8406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Noon (approx.)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9BAF13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5E983E06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904905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674DFA50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Show area opens after judging</w:t>
            </w:r>
          </w:p>
        </w:tc>
      </w:tr>
      <w:tr w:rsidR="00E11117" w14:paraId="28727023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BE09CF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478B228A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1:00 p.m.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B8E7E4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33A4F4EA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547BBD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761BED7B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Judges’ and clerks’ luncheon</w:t>
            </w:r>
          </w:p>
        </w:tc>
      </w:tr>
      <w:tr w:rsidR="00E11117" w14:paraId="41CF8475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44AA48" w14:textId="77777777" w:rsidR="00E11117" w:rsidRDefault="00E11117">
            <w:pPr>
              <w:spacing w:line="28" w:lineRule="exact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457581" w14:textId="77777777" w:rsidR="00E11117" w:rsidRDefault="00E11117">
            <w:pPr>
              <w:spacing w:line="28" w:lineRule="exact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B9BE8B" w14:textId="77777777" w:rsidR="00E11117" w:rsidRDefault="00E11117">
            <w:pPr>
              <w:spacing w:line="28" w:lineRule="exact"/>
              <w:rPr>
                <w:sz w:val="22"/>
              </w:rPr>
            </w:pPr>
          </w:p>
        </w:tc>
      </w:tr>
      <w:tr w:rsidR="00E11117" w14:paraId="6D7FE098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194B8D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52745243" w14:textId="1AB3C25B" w:rsidR="00E11117" w:rsidRDefault="00092F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1</w:t>
            </w:r>
            <w:r w:rsidR="00E11117">
              <w:rPr>
                <w:sz w:val="22"/>
              </w:rPr>
              <w:t>:30 p.m.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84BFB6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26BB8E1F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480F69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5B83E1F2" w14:textId="19BBCC88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ind w:left="720" w:hanging="720"/>
              <w:rPr>
                <w:sz w:val="22"/>
              </w:rPr>
            </w:pPr>
            <w:r>
              <w:rPr>
                <w:sz w:val="22"/>
              </w:rPr>
              <w:t>Talk:</w:t>
            </w:r>
          </w:p>
        </w:tc>
      </w:tr>
      <w:tr w:rsidR="00E11117" w14:paraId="60B59862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D825B2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482B0EE1" w14:textId="77777777" w:rsidR="00E11117" w:rsidRDefault="00E11117">
            <w:pPr>
              <w:spacing w:line="28" w:lineRule="exact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E6B930" w14:textId="77777777" w:rsidR="00E11117" w:rsidRDefault="00E11117">
            <w:pPr>
              <w:spacing w:line="28" w:lineRule="exact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5B2C0C" w14:textId="77777777" w:rsidR="00E11117" w:rsidRDefault="00E11117">
            <w:pPr>
              <w:spacing w:line="28" w:lineRule="exact"/>
              <w:rPr>
                <w:sz w:val="22"/>
              </w:rPr>
            </w:pPr>
          </w:p>
        </w:tc>
      </w:tr>
      <w:tr w:rsidR="00E11117" w14:paraId="6DF93558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1A3C124" w14:textId="58FC9DDE" w:rsidR="00E11117" w:rsidRDefault="00092F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4:50 p.m.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355E3D" w14:textId="77777777" w:rsidR="00E11117" w:rsidRDefault="00E11117">
            <w:pPr>
              <w:spacing w:line="28" w:lineRule="exact"/>
              <w:rPr>
                <w:sz w:val="22"/>
              </w:rPr>
            </w:pPr>
          </w:p>
          <w:p w14:paraId="046D340A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C720A12" w14:textId="32A11AF9" w:rsidR="00E11117" w:rsidRDefault="00092F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Show closes</w:t>
            </w:r>
          </w:p>
        </w:tc>
      </w:tr>
      <w:tr w:rsidR="00E11117" w14:paraId="15C0DA19" w14:textId="77777777" w:rsidTr="00092FF2">
        <w:trPr>
          <w:trHeight w:val="53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C8064E3" w14:textId="16FC005F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AB0BF1" w14:textId="77777777" w:rsidR="00E11117" w:rsidRDefault="00E11117">
            <w:pPr>
              <w:spacing w:line="28" w:lineRule="exact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F5EE3A" w14:textId="5D9782DF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</w:tr>
    </w:tbl>
    <w:p w14:paraId="227BBF4F" w14:textId="680C16D1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  <w:r>
        <w:rPr>
          <w:sz w:val="22"/>
        </w:rPr>
        <w:t>Sunday, April 2</w:t>
      </w:r>
      <w:r w:rsidR="00B46B6C">
        <w:rPr>
          <w:sz w:val="22"/>
        </w:rPr>
        <w:t>7</w:t>
      </w:r>
      <w:r>
        <w:rPr>
          <w:sz w:val="22"/>
        </w:rPr>
        <w:t>, 202</w:t>
      </w:r>
      <w:r w:rsidR="00B46B6C">
        <w:rPr>
          <w:sz w:val="22"/>
        </w:rPr>
        <w:t>5</w:t>
      </w:r>
    </w:p>
    <w:p w14:paraId="00670575" w14:textId="77777777" w:rsidR="00E11117" w:rsidRDefault="00E11117" w:rsidP="00E111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450"/>
        <w:gridCol w:w="5580"/>
      </w:tblGrid>
      <w:tr w:rsidR="00E11117" w14:paraId="37A12A2D" w14:textId="77777777" w:rsidTr="00E11117">
        <w:trPr>
          <w:trHeight w:hRule="exact" w:val="324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48FF1F" w14:textId="7FDB40B8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1</w:t>
            </w:r>
            <w:r w:rsidR="00B46B6C">
              <w:rPr>
                <w:sz w:val="22"/>
              </w:rPr>
              <w:t>0</w:t>
            </w:r>
            <w:r>
              <w:rPr>
                <w:sz w:val="22"/>
              </w:rPr>
              <w:t xml:space="preserve">:00 </w:t>
            </w:r>
            <w:r w:rsidR="00B46B6C">
              <w:rPr>
                <w:sz w:val="22"/>
              </w:rPr>
              <w:t>a</w:t>
            </w:r>
            <w:r>
              <w:rPr>
                <w:sz w:val="22"/>
              </w:rPr>
              <w:t xml:space="preserve">m 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7002C9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27958E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8"/>
              <w:rPr>
                <w:sz w:val="22"/>
              </w:rPr>
            </w:pPr>
            <w:r>
              <w:rPr>
                <w:sz w:val="22"/>
              </w:rPr>
              <w:t>Show and sales reopen</w:t>
            </w:r>
          </w:p>
        </w:tc>
      </w:tr>
      <w:tr w:rsidR="00E11117" w14:paraId="3E66BA30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CDBDF20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</w:rPr>
            </w:pPr>
            <w:r>
              <w:rPr>
                <w:sz w:val="22"/>
              </w:rPr>
              <w:t>1.30 pm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0B9090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8B5B829" w14:textId="45151D29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</w:rPr>
            </w:pPr>
            <w:r>
              <w:rPr>
                <w:sz w:val="22"/>
              </w:rPr>
              <w:t xml:space="preserve">Talk:  Orchid </w:t>
            </w:r>
            <w:r w:rsidR="00B46B6C">
              <w:rPr>
                <w:sz w:val="22"/>
              </w:rPr>
              <w:t>Repotting</w:t>
            </w:r>
            <w:r>
              <w:rPr>
                <w:sz w:val="22"/>
              </w:rPr>
              <w:t xml:space="preserve"> </w:t>
            </w:r>
          </w:p>
        </w:tc>
      </w:tr>
      <w:tr w:rsidR="00E11117" w14:paraId="0420C5D6" w14:textId="77777777" w:rsidTr="00E11117"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018D3F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</w:rPr>
            </w:pPr>
            <w:r>
              <w:rPr>
                <w:sz w:val="22"/>
              </w:rPr>
              <w:t>4:00 pm</w:t>
            </w:r>
          </w:p>
          <w:p w14:paraId="04945A25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</w:rPr>
            </w:pPr>
            <w:r>
              <w:rPr>
                <w:sz w:val="22"/>
              </w:rPr>
              <w:t>4.00-5:30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52F005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ACEBA98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</w:rPr>
            </w:pPr>
            <w:r>
              <w:rPr>
                <w:sz w:val="22"/>
              </w:rPr>
              <w:t>Show closes</w:t>
            </w:r>
          </w:p>
          <w:p w14:paraId="17D93DB3" w14:textId="77777777" w:rsidR="00E11117" w:rsidRDefault="00E111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2"/>
              </w:rPr>
            </w:pPr>
            <w:r>
              <w:rPr>
                <w:sz w:val="22"/>
              </w:rPr>
              <w:t>Clean up</w:t>
            </w:r>
          </w:p>
        </w:tc>
      </w:tr>
    </w:tbl>
    <w:p w14:paraId="59EDA5AF" w14:textId="77777777" w:rsidR="00D55194" w:rsidRDefault="00D55194"/>
    <w:sectPr w:rsidR="00D5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17"/>
    <w:rsid w:val="00092FF2"/>
    <w:rsid w:val="00B46B6C"/>
    <w:rsid w:val="00CC6BDE"/>
    <w:rsid w:val="00D55194"/>
    <w:rsid w:val="00E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8ADC8A"/>
  <w15:chartTrackingRefBased/>
  <w15:docId w15:val="{F388027F-F364-44A5-88D5-271E88B2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1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kieliszekc@aol.com</cp:lastModifiedBy>
  <cp:revision>3</cp:revision>
  <dcterms:created xsi:type="dcterms:W3CDTF">2022-04-11T18:19:00Z</dcterms:created>
  <dcterms:modified xsi:type="dcterms:W3CDTF">2025-04-15T18:27:00Z</dcterms:modified>
</cp:coreProperties>
</file>