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2C381" w14:textId="77777777" w:rsidR="00A127CE" w:rsidRDefault="00A127CE" w:rsidP="00A127CE">
      <w:pPr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  <w:u w:val="single"/>
        </w:rPr>
        <w:t xml:space="preserve">Peak </w:t>
      </w:r>
      <w:proofErr w:type="spellStart"/>
      <w:r>
        <w:rPr>
          <w:b/>
          <w:bCs/>
          <w:i/>
          <w:iCs/>
          <w:sz w:val="32"/>
          <w:szCs w:val="32"/>
          <w:u w:val="single"/>
        </w:rPr>
        <w:t>Peformance</w:t>
      </w:r>
      <w:proofErr w:type="spellEnd"/>
      <w:r>
        <w:rPr>
          <w:b/>
          <w:bCs/>
          <w:i/>
          <w:iCs/>
          <w:sz w:val="32"/>
          <w:szCs w:val="32"/>
          <w:u w:val="single"/>
        </w:rPr>
        <w:t xml:space="preserve"> Shotokan Application for Kyu Grading</w:t>
      </w:r>
    </w:p>
    <w:p w14:paraId="3282F239" w14:textId="77777777" w:rsidR="00A127CE" w:rsidRDefault="00A127CE" w:rsidP="00A127C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Examination fees are $40. There is no charge for your new belt if you change colors </w:t>
      </w:r>
    </w:p>
    <w:p w14:paraId="64933DAF" w14:textId="77777777" w:rsidR="00A127CE" w:rsidRDefault="00A127CE" w:rsidP="00A127C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If you do not have a SKIF passport you will need to purchase one for your first exam. They are $10.00 </w:t>
      </w:r>
    </w:p>
    <w:p w14:paraId="7FB25FA0" w14:textId="77777777" w:rsidR="00A127CE" w:rsidRDefault="00A127CE" w:rsidP="00A127C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Minimum of 3 months since last exam </w:t>
      </w:r>
      <w:r w:rsidRPr="00CB255A">
        <w:rPr>
          <w:b/>
          <w:bCs/>
          <w:sz w:val="24"/>
          <w:szCs w:val="24"/>
        </w:rPr>
        <w:t>plus</w:t>
      </w:r>
      <w:r>
        <w:rPr>
          <w:sz w:val="24"/>
          <w:szCs w:val="24"/>
        </w:rPr>
        <w:t xml:space="preserve"> permission from Sensei Chris or Sensei Dan</w:t>
      </w:r>
    </w:p>
    <w:p w14:paraId="40BA124F" w14:textId="77777777" w:rsidR="00034B6C" w:rsidRDefault="00034B6C" w:rsidP="00034B6C">
      <w:pPr>
        <w:rPr>
          <w:sz w:val="24"/>
          <w:szCs w:val="24"/>
        </w:rPr>
      </w:pPr>
    </w:p>
    <w:p w14:paraId="74421192" w14:textId="1BF26ED1" w:rsidR="00034B6C" w:rsidRDefault="00034B6C" w:rsidP="00034B6C">
      <w:pPr>
        <w:rPr>
          <w:sz w:val="24"/>
          <w:szCs w:val="24"/>
        </w:rPr>
      </w:pPr>
      <w:r w:rsidRPr="00034B6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DEDD13" wp14:editId="5A444E8C">
                <wp:simplePos x="0" y="0"/>
                <wp:positionH relativeFrom="column">
                  <wp:posOffset>3962400</wp:posOffset>
                </wp:positionH>
                <wp:positionV relativeFrom="paragraph">
                  <wp:posOffset>13970</wp:posOffset>
                </wp:positionV>
                <wp:extent cx="2360930" cy="2941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4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0E85F" w14:textId="0F3BD5B0" w:rsidR="00034B6C" w:rsidRDefault="00034B6C" w:rsidP="00034B6C">
                            <w:pPr>
                              <w:jc w:val="center"/>
                            </w:pPr>
                            <w:r>
                              <w:t>TESTING FOR 7</w:t>
                            </w:r>
                            <w:r w:rsidRPr="00034B6C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AND 6</w:t>
                            </w:r>
                            <w:r w:rsidRPr="00034B6C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KYU</w:t>
                            </w:r>
                          </w:p>
                          <w:p w14:paraId="53D7471C" w14:textId="7FBE3448" w:rsidR="00034B6C" w:rsidRDefault="00034B6C" w:rsidP="00034B6C">
                            <w:r>
                              <w:t>7</w:t>
                            </w:r>
                            <w:r w:rsidRPr="00034B6C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Kyu- Kihon introduces combinations of blocks and reverse punches, as well as two new kicks (Mawashi Geri and Kekomi Geri)</w:t>
                            </w:r>
                          </w:p>
                          <w:p w14:paraId="7E1A00E3" w14:textId="03A7A124" w:rsidR="00034B6C" w:rsidRDefault="00034B6C" w:rsidP="00034B6C">
                            <w:r>
                              <w:t>7</w:t>
                            </w:r>
                            <w:r w:rsidRPr="00034B6C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Kyu- Sanbon Kumite # 1 and # 2 from left foot forward position</w:t>
                            </w:r>
                          </w:p>
                          <w:p w14:paraId="5EBDF5D5" w14:textId="3A6E6265" w:rsidR="00034B6C" w:rsidRDefault="00034B6C" w:rsidP="00034B6C">
                            <w:r>
                              <w:t>6</w:t>
                            </w:r>
                            <w:r w:rsidRPr="00034B6C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Kyu- Kihon should be more fluid with better balance on kicks. Target for techniques is assessed as well as breathing. Stances should continue to be stronger</w:t>
                            </w:r>
                          </w:p>
                          <w:p w14:paraId="18C43090" w14:textId="1988FC1F" w:rsidR="00034B6C" w:rsidRDefault="00034B6C" w:rsidP="00034B6C">
                            <w:r>
                              <w:t>6</w:t>
                            </w:r>
                            <w:r w:rsidRPr="00034B6C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Kyu- Sanbon Kumite # 1 and # 2 performed from both sides. Distance should be closer, timing improved from 7</w:t>
                            </w:r>
                            <w:r w:rsidRPr="00034B6C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Kyu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EDD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2pt;margin-top:1.1pt;width:185.9pt;height:231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">
                <v:textbox>
                  <w:txbxContent>
                    <w:p w14:paraId="1850E85F" w14:textId="0F3BD5B0" w:rsidR="00034B6C" w:rsidRDefault="00034B6C" w:rsidP="00034B6C">
                      <w:pPr>
                        <w:jc w:val="center"/>
                      </w:pPr>
                      <w:r>
                        <w:t>TESTING FOR 7</w:t>
                      </w:r>
                      <w:r w:rsidRPr="00034B6C">
                        <w:rPr>
                          <w:vertAlign w:val="superscript"/>
                        </w:rPr>
                        <w:t>TH</w:t>
                      </w:r>
                      <w:r>
                        <w:t xml:space="preserve"> AND 6</w:t>
                      </w:r>
                      <w:r w:rsidRPr="00034B6C">
                        <w:rPr>
                          <w:vertAlign w:val="superscript"/>
                        </w:rPr>
                        <w:t>TH</w:t>
                      </w:r>
                      <w:r>
                        <w:t xml:space="preserve"> KYU</w:t>
                      </w:r>
                    </w:p>
                    <w:p w14:paraId="53D7471C" w14:textId="7FBE3448" w:rsidR="00034B6C" w:rsidRDefault="00034B6C" w:rsidP="00034B6C">
                      <w:r>
                        <w:t>7</w:t>
                      </w:r>
                      <w:r w:rsidRPr="00034B6C">
                        <w:rPr>
                          <w:vertAlign w:val="superscript"/>
                        </w:rPr>
                        <w:t>th</w:t>
                      </w:r>
                      <w:r>
                        <w:t xml:space="preserve"> Kyu- Kihon introduces combinations of blocks and reverse punches, as well as two new kicks (Mawashi Geri and Kekomi Geri)</w:t>
                      </w:r>
                    </w:p>
                    <w:p w14:paraId="7E1A00E3" w14:textId="03A7A124" w:rsidR="00034B6C" w:rsidRDefault="00034B6C" w:rsidP="00034B6C">
                      <w:r>
                        <w:t>7</w:t>
                      </w:r>
                      <w:r w:rsidRPr="00034B6C">
                        <w:rPr>
                          <w:vertAlign w:val="superscript"/>
                        </w:rPr>
                        <w:t>th</w:t>
                      </w:r>
                      <w:r>
                        <w:t xml:space="preserve"> Kyu- Sanbon Kumite # 1 and # 2 from left foot forward position</w:t>
                      </w:r>
                    </w:p>
                    <w:p w14:paraId="5EBDF5D5" w14:textId="3A6E6265" w:rsidR="00034B6C" w:rsidRDefault="00034B6C" w:rsidP="00034B6C">
                      <w:r>
                        <w:t>6</w:t>
                      </w:r>
                      <w:r w:rsidRPr="00034B6C">
                        <w:rPr>
                          <w:vertAlign w:val="superscript"/>
                        </w:rPr>
                        <w:t>th</w:t>
                      </w:r>
                      <w:r>
                        <w:t xml:space="preserve"> Kyu- Kihon should be more fluid with better balance on kicks. Target for techniques is assessed as well as breathing. Stances should continue to be stronger</w:t>
                      </w:r>
                    </w:p>
                    <w:p w14:paraId="18C43090" w14:textId="1988FC1F" w:rsidR="00034B6C" w:rsidRDefault="00034B6C" w:rsidP="00034B6C">
                      <w:r>
                        <w:t>6</w:t>
                      </w:r>
                      <w:r w:rsidRPr="00034B6C">
                        <w:rPr>
                          <w:vertAlign w:val="superscript"/>
                        </w:rPr>
                        <w:t>th</w:t>
                      </w:r>
                      <w:r>
                        <w:t xml:space="preserve"> Kyu- Sanbon Kumite # 1 and # 2 performed from both sides. Distance should be closer, timing improved from 7</w:t>
                      </w:r>
                      <w:r w:rsidRPr="00034B6C">
                        <w:rPr>
                          <w:vertAlign w:val="superscript"/>
                        </w:rPr>
                        <w:t>th</w:t>
                      </w:r>
                      <w:r>
                        <w:t xml:space="preserve"> Kyu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STUDENT NAME</w:t>
      </w:r>
      <w:r>
        <w:rPr>
          <w:sz w:val="24"/>
          <w:szCs w:val="24"/>
        </w:rPr>
        <w:tab/>
        <w:t>________________________________</w:t>
      </w:r>
    </w:p>
    <w:p w14:paraId="29A9813E" w14:textId="4E2FEE94" w:rsidR="00107765" w:rsidRDefault="00034B6C" w:rsidP="00034B6C">
      <w:pPr>
        <w:rPr>
          <w:sz w:val="24"/>
          <w:szCs w:val="24"/>
        </w:rPr>
      </w:pPr>
      <w:r>
        <w:rPr>
          <w:sz w:val="24"/>
          <w:szCs w:val="24"/>
        </w:rPr>
        <w:t>CURRENT RANK</w:t>
      </w:r>
      <w:r>
        <w:rPr>
          <w:sz w:val="24"/>
          <w:szCs w:val="24"/>
        </w:rPr>
        <w:tab/>
        <w:t>_____________</w:t>
      </w:r>
    </w:p>
    <w:p w14:paraId="7B40B839" w14:textId="770E2B82" w:rsidR="00034B6C" w:rsidRDefault="00034B6C" w:rsidP="00034B6C">
      <w:pPr>
        <w:rPr>
          <w:sz w:val="24"/>
          <w:szCs w:val="24"/>
        </w:rPr>
      </w:pPr>
      <w:r>
        <w:rPr>
          <w:sz w:val="24"/>
          <w:szCs w:val="24"/>
        </w:rPr>
        <w:t>DATE OF LAST EXAM   _____________</w:t>
      </w:r>
    </w:p>
    <w:p w14:paraId="66B519E9" w14:textId="2ADABB0A" w:rsidR="00034B6C" w:rsidRDefault="00034B6C" w:rsidP="00034B6C">
      <w:pPr>
        <w:rPr>
          <w:sz w:val="24"/>
          <w:szCs w:val="24"/>
        </w:rPr>
      </w:pPr>
      <w:r>
        <w:rPr>
          <w:sz w:val="24"/>
          <w:szCs w:val="24"/>
        </w:rPr>
        <w:t>TESTING FOR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</w:t>
      </w:r>
    </w:p>
    <w:p w14:paraId="7B0EDF3A" w14:textId="62238F72" w:rsidR="00034B6C" w:rsidRDefault="00034B6C" w:rsidP="00034B6C">
      <w:pPr>
        <w:rPr>
          <w:sz w:val="24"/>
          <w:szCs w:val="24"/>
        </w:rPr>
      </w:pPr>
    </w:p>
    <w:p w14:paraId="216F9722" w14:textId="7DAC8A70" w:rsidR="00034B6C" w:rsidRDefault="00034B6C" w:rsidP="00034B6C">
      <w:pPr>
        <w:rPr>
          <w:sz w:val="24"/>
          <w:szCs w:val="24"/>
        </w:rPr>
      </w:pPr>
      <w:r>
        <w:rPr>
          <w:sz w:val="24"/>
          <w:szCs w:val="24"/>
        </w:rPr>
        <w:t>TESTING REQUIREMENTS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Sensei’s signature</w:t>
      </w:r>
    </w:p>
    <w:p w14:paraId="4BF1D3F9" w14:textId="6C5982EC" w:rsidR="00034B6C" w:rsidRDefault="00034B6C" w:rsidP="00034B6C">
      <w:pPr>
        <w:rPr>
          <w:sz w:val="24"/>
          <w:szCs w:val="24"/>
        </w:rPr>
      </w:pPr>
      <w:r>
        <w:rPr>
          <w:sz w:val="24"/>
          <w:szCs w:val="24"/>
        </w:rPr>
        <w:t>KATA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</w:p>
    <w:p w14:paraId="706BC2E2" w14:textId="556FBD65" w:rsidR="00034B6C" w:rsidRDefault="00034B6C" w:rsidP="00034B6C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034B6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KATA</w:t>
      </w:r>
      <w:r>
        <w:rPr>
          <w:sz w:val="24"/>
          <w:szCs w:val="24"/>
        </w:rPr>
        <w:tab/>
        <w:t>_</w:t>
      </w:r>
      <w:r w:rsidRPr="00034B6C">
        <w:rPr>
          <w:sz w:val="24"/>
          <w:szCs w:val="24"/>
          <w:u w:val="single"/>
        </w:rPr>
        <w:t>SENSEI’S CHOICE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</w:p>
    <w:p w14:paraId="558E5BC3" w14:textId="2201812C" w:rsidR="00034B6C" w:rsidRDefault="00034B6C" w:rsidP="00034B6C">
      <w:pPr>
        <w:rPr>
          <w:sz w:val="24"/>
          <w:szCs w:val="24"/>
        </w:rPr>
      </w:pPr>
      <w:r>
        <w:rPr>
          <w:sz w:val="24"/>
          <w:szCs w:val="24"/>
        </w:rPr>
        <w:t>KUMITE</w:t>
      </w:r>
      <w:r>
        <w:rPr>
          <w:sz w:val="24"/>
          <w:szCs w:val="24"/>
        </w:rPr>
        <w:tab/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</w:p>
    <w:p w14:paraId="2B57369E" w14:textId="439C34B2" w:rsidR="00034B6C" w:rsidRDefault="00034B6C" w:rsidP="00034B6C">
      <w:pPr>
        <w:rPr>
          <w:sz w:val="24"/>
          <w:szCs w:val="24"/>
        </w:rPr>
      </w:pPr>
      <w:r>
        <w:rPr>
          <w:sz w:val="24"/>
          <w:szCs w:val="24"/>
        </w:rPr>
        <w:t>KIHON</w:t>
      </w:r>
      <w:r>
        <w:rPr>
          <w:sz w:val="24"/>
          <w:szCs w:val="24"/>
        </w:rPr>
        <w:tab/>
        <w:t>(BASICS)______________________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</w:t>
      </w:r>
    </w:p>
    <w:p w14:paraId="4BC82778" w14:textId="77777777" w:rsidR="00A127CE" w:rsidRDefault="00A127CE" w:rsidP="00034B6C">
      <w:pPr>
        <w:rPr>
          <w:sz w:val="24"/>
          <w:szCs w:val="24"/>
        </w:rPr>
      </w:pPr>
    </w:p>
    <w:p w14:paraId="3A35CC92" w14:textId="77777777" w:rsidR="00CC2B73" w:rsidRPr="00E619A7" w:rsidRDefault="00CC2B73" w:rsidP="00034B6C">
      <w:pPr>
        <w:rPr>
          <w:sz w:val="24"/>
          <w:szCs w:val="24"/>
        </w:rPr>
      </w:pPr>
    </w:p>
    <w:sectPr w:rsidR="00CC2B73" w:rsidRPr="00E619A7" w:rsidSect="000A7B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63"/>
    <w:rsid w:val="00034B6C"/>
    <w:rsid w:val="000934F0"/>
    <w:rsid w:val="000A7BF9"/>
    <w:rsid w:val="00107765"/>
    <w:rsid w:val="00196D63"/>
    <w:rsid w:val="00303CAE"/>
    <w:rsid w:val="00386D49"/>
    <w:rsid w:val="00725B85"/>
    <w:rsid w:val="00A127CE"/>
    <w:rsid w:val="00AA12AD"/>
    <w:rsid w:val="00B543EA"/>
    <w:rsid w:val="00B71277"/>
    <w:rsid w:val="00BD7A55"/>
    <w:rsid w:val="00CC2B73"/>
    <w:rsid w:val="00E619A7"/>
    <w:rsid w:val="00F1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1A3C7"/>
  <w15:chartTrackingRefBased/>
  <w15:docId w15:val="{6617DFAF-D888-4BFB-AE69-282DCAF9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Mathieu, Daniel L</dc:creator>
  <cp:keywords/>
  <dc:description/>
  <cp:lastModifiedBy>Chris Johnson</cp:lastModifiedBy>
  <cp:revision>2</cp:revision>
  <cp:lastPrinted>2025-01-25T17:58:00Z</cp:lastPrinted>
  <dcterms:created xsi:type="dcterms:W3CDTF">2026-01-10T21:14:00Z</dcterms:created>
  <dcterms:modified xsi:type="dcterms:W3CDTF">2026-01-10T21:14:00Z</dcterms:modified>
</cp:coreProperties>
</file>