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D69C" w14:textId="77777777" w:rsidR="00132E39" w:rsidRPr="00132E39" w:rsidRDefault="00132E39" w:rsidP="00132E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32E3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🆘</w:t>
      </w:r>
      <w:r w:rsidRPr="00132E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Emergency Action Plan (EAP) – Outline Format</w:t>
      </w:r>
    </w:p>
    <w:p w14:paraId="18CBE1A9" w14:textId="77777777" w:rsidR="00132E39" w:rsidRPr="00132E39" w:rsidRDefault="00132E39" w:rsidP="00132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pict w14:anchorId="785420A3">
          <v:rect id="_x0000_i1025" style="width:0;height:1.5pt" o:hralign="center" o:hrstd="t" o:hr="t" fillcolor="#a0a0a0" stroked="f"/>
        </w:pict>
      </w:r>
    </w:p>
    <w:p w14:paraId="609CD2B4" w14:textId="77777777" w:rsidR="00132E39" w:rsidRPr="00132E39" w:rsidRDefault="00132E39" w:rsidP="00132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2E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I. Introduction to the EAP</w:t>
      </w:r>
    </w:p>
    <w:p w14:paraId="7B4C3A13" w14:textId="77777777" w:rsidR="00132E39" w:rsidRPr="00132E39" w:rsidRDefault="00132E39" w:rsidP="0013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A. Purpose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1. To provide a structured, site-specific response plan for aquatic emergencies.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2. To ensure all staff are trained and confident in their roles during emergencies.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B. Scope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1. </w:t>
      </w:r>
      <w:proofErr w:type="gramStart"/>
      <w:r w:rsidRPr="00132E39">
        <w:rPr>
          <w:rFonts w:ascii="Times New Roman" w:eastAsia="Times New Roman" w:hAnsi="Times New Roman" w:cs="Times New Roman"/>
          <w:kern w:val="0"/>
          <w14:ligatures w14:val="none"/>
        </w:rPr>
        <w:t>Applies to</w:t>
      </w:r>
      <w:proofErr w:type="gramEnd"/>
      <w:r w:rsidRPr="00132E39">
        <w:rPr>
          <w:rFonts w:ascii="Times New Roman" w:eastAsia="Times New Roman" w:hAnsi="Times New Roman" w:cs="Times New Roman"/>
          <w:kern w:val="0"/>
          <w14:ligatures w14:val="none"/>
        </w:rPr>
        <w:t xml:space="preserve"> all aquatic staff, patrons, and facilities.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2. </w:t>
      </w:r>
      <w:proofErr w:type="gramStart"/>
      <w:r w:rsidRPr="00132E39">
        <w:rPr>
          <w:rFonts w:ascii="Times New Roman" w:eastAsia="Times New Roman" w:hAnsi="Times New Roman" w:cs="Times New Roman"/>
          <w:kern w:val="0"/>
          <w14:ligatures w14:val="none"/>
        </w:rPr>
        <w:t>Covers</w:t>
      </w:r>
      <w:proofErr w:type="gramEnd"/>
      <w:r w:rsidRPr="00132E39">
        <w:rPr>
          <w:rFonts w:ascii="Times New Roman" w:eastAsia="Times New Roman" w:hAnsi="Times New Roman" w:cs="Times New Roman"/>
          <w:kern w:val="0"/>
          <w14:ligatures w14:val="none"/>
        </w:rPr>
        <w:t xml:space="preserve"> water emergencies, medical events, environmental hazards, and security threats.</w:t>
      </w:r>
    </w:p>
    <w:p w14:paraId="365CE051" w14:textId="77777777" w:rsidR="00132E39" w:rsidRPr="00132E39" w:rsidRDefault="00132E39" w:rsidP="00132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pict w14:anchorId="4E74FB36">
          <v:rect id="_x0000_i1026" style="width:0;height:1.5pt" o:hralign="center" o:hrstd="t" o:hr="t" fillcolor="#a0a0a0" stroked="f"/>
        </w:pict>
      </w:r>
    </w:p>
    <w:p w14:paraId="24164F2E" w14:textId="77777777" w:rsidR="00132E39" w:rsidRPr="00132E39" w:rsidRDefault="00132E39" w:rsidP="00132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2E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II. EAP Activation</w:t>
      </w:r>
    </w:p>
    <w:p w14:paraId="06E863B1" w14:textId="77777777" w:rsidR="00132E39" w:rsidRPr="00132E39" w:rsidRDefault="00132E39" w:rsidP="0013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A. When to Activate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1. Life-threatening incidents (drowning, cardiac arrest, severe injury).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2. Facility emergencies (chemical spills, power outages).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3. Security threats (lost child, active shooter).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B. Activation Methods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1. Whistle signal: ___ long blasts.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2. Alarm button location(s): ________________________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3. Radio/Communication call-out protocol: ________________________</w:t>
      </w:r>
    </w:p>
    <w:p w14:paraId="1C4537D3" w14:textId="77777777" w:rsidR="00132E39" w:rsidRPr="00132E39" w:rsidRDefault="00132E39" w:rsidP="00132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pict w14:anchorId="78D612F7">
          <v:rect id="_x0000_i1027" style="width:0;height:1.5pt" o:hralign="center" o:hrstd="t" o:hr="t" fillcolor="#a0a0a0" stroked="f"/>
        </w:pict>
      </w:r>
    </w:p>
    <w:p w14:paraId="267B47CF" w14:textId="77777777" w:rsidR="00132E39" w:rsidRPr="00132E39" w:rsidRDefault="00132E39" w:rsidP="00132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2E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III. Roles and Responsibilities</w:t>
      </w:r>
    </w:p>
    <w:p w14:paraId="627EA5D7" w14:textId="77777777" w:rsidR="00132E39" w:rsidRPr="00132E39" w:rsidRDefault="00132E39" w:rsidP="0013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A. Primary Lifeguard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1. Recognize emergency.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2. Activate EAP signal.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3. Perform rescue or provide immediate care.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B. Secondary Lifeguard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1. Clear the pool area.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2. Retrieve emergency equipment (AED, First Aid Kit).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3. Assist primary as needed.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C. Front Desk Staff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1. Call 911: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a. Facility Name and Address: ________________________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b. Entry instructions for EMS: ________________________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2. Alert chain of command.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D. Management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1. Coordinate response efforts.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2. Manage media inquiries.</w:t>
      </w:r>
    </w:p>
    <w:p w14:paraId="2FAD1A8C" w14:textId="77777777" w:rsidR="00132E39" w:rsidRPr="00132E39" w:rsidRDefault="00132E39" w:rsidP="00132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pict w14:anchorId="47A29174">
          <v:rect id="_x0000_i1028" style="width:0;height:1.5pt" o:hralign="center" o:hrstd="t" o:hr="t" fillcolor="#a0a0a0" stroked="f"/>
        </w:pict>
      </w:r>
    </w:p>
    <w:p w14:paraId="1EE046DA" w14:textId="77777777" w:rsidR="00132E39" w:rsidRPr="00132E39" w:rsidRDefault="00132E39" w:rsidP="00132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2E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IV. Emergency Scenarios and Procedures</w:t>
      </w:r>
    </w:p>
    <w:p w14:paraId="1D0AD271" w14:textId="77777777" w:rsidR="00132E39" w:rsidRPr="00132E39" w:rsidRDefault="00132E39" w:rsidP="00132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2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Water Rescue – Active Victim</w:t>
      </w:r>
    </w:p>
    <w:p w14:paraId="43380A33" w14:textId="77777777" w:rsidR="00132E39" w:rsidRPr="00132E39" w:rsidRDefault="00132E39" w:rsidP="00132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Lifeguard response steps.</w:t>
      </w:r>
    </w:p>
    <w:p w14:paraId="57EC1580" w14:textId="77777777" w:rsidR="00132E39" w:rsidRPr="00132E39" w:rsidRDefault="00132E39" w:rsidP="00132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Secondary staff crowd control.</w:t>
      </w:r>
    </w:p>
    <w:p w14:paraId="1701BA93" w14:textId="77777777" w:rsidR="00132E39" w:rsidRPr="00132E39" w:rsidRDefault="00132E39" w:rsidP="00132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Equipment required: rescue tube, backboard.</w:t>
      </w:r>
    </w:p>
    <w:p w14:paraId="385F6288" w14:textId="77777777" w:rsidR="00132E39" w:rsidRPr="00132E39" w:rsidRDefault="00132E39" w:rsidP="00132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2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Water Rescue – Passive/Submerged Victim</w:t>
      </w:r>
    </w:p>
    <w:p w14:paraId="3E53E009" w14:textId="77777777" w:rsidR="00132E39" w:rsidRPr="00132E39" w:rsidRDefault="00132E39" w:rsidP="00132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Lifeguard response with spinal precautions if needed.</w:t>
      </w:r>
    </w:p>
    <w:p w14:paraId="32C690F0" w14:textId="77777777" w:rsidR="00132E39" w:rsidRPr="00132E39" w:rsidRDefault="00132E39" w:rsidP="00132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Two-person extrication procedure.</w:t>
      </w:r>
    </w:p>
    <w:p w14:paraId="06B30E99" w14:textId="77777777" w:rsidR="00132E39" w:rsidRPr="00132E39" w:rsidRDefault="00132E39" w:rsidP="00132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2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Lost or Missing Child (Code Adam)</w:t>
      </w:r>
    </w:p>
    <w:p w14:paraId="1E43BB08" w14:textId="77777777" w:rsidR="00132E39" w:rsidRPr="00132E39" w:rsidRDefault="00132E39" w:rsidP="00132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 xml:space="preserve">Lock all </w:t>
      </w:r>
      <w:proofErr w:type="gramStart"/>
      <w:r w:rsidRPr="00132E39">
        <w:rPr>
          <w:rFonts w:ascii="Times New Roman" w:eastAsia="Times New Roman" w:hAnsi="Times New Roman" w:cs="Times New Roman"/>
          <w:kern w:val="0"/>
          <w14:ligatures w14:val="none"/>
        </w:rPr>
        <w:t>facility</w:t>
      </w:r>
      <w:proofErr w:type="gramEnd"/>
      <w:r w:rsidRPr="00132E39">
        <w:rPr>
          <w:rFonts w:ascii="Times New Roman" w:eastAsia="Times New Roman" w:hAnsi="Times New Roman" w:cs="Times New Roman"/>
          <w:kern w:val="0"/>
          <w14:ligatures w14:val="none"/>
        </w:rPr>
        <w:t xml:space="preserve"> exits immediately.</w:t>
      </w:r>
    </w:p>
    <w:p w14:paraId="276AE545" w14:textId="77777777" w:rsidR="00132E39" w:rsidRPr="00132E39" w:rsidRDefault="00132E39" w:rsidP="00132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Assign staff to search zones: pool deck, locker rooms, outdoor areas.</w:t>
      </w:r>
    </w:p>
    <w:p w14:paraId="4AEA46DB" w14:textId="77777777" w:rsidR="00132E39" w:rsidRPr="00132E39" w:rsidRDefault="00132E39" w:rsidP="00132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 xml:space="preserve">Notify local authorities if </w:t>
      </w:r>
      <w:proofErr w:type="gramStart"/>
      <w:r w:rsidRPr="00132E39">
        <w:rPr>
          <w:rFonts w:ascii="Times New Roman" w:eastAsia="Times New Roman" w:hAnsi="Times New Roman" w:cs="Times New Roman"/>
          <w:kern w:val="0"/>
          <w14:ligatures w14:val="none"/>
        </w:rPr>
        <w:t>child</w:t>
      </w:r>
      <w:proofErr w:type="gramEnd"/>
      <w:r w:rsidRPr="00132E39">
        <w:rPr>
          <w:rFonts w:ascii="Times New Roman" w:eastAsia="Times New Roman" w:hAnsi="Times New Roman" w:cs="Times New Roman"/>
          <w:kern w:val="0"/>
          <w14:ligatures w14:val="none"/>
        </w:rPr>
        <w:t xml:space="preserve"> not found within ___ minutes.</w:t>
      </w:r>
    </w:p>
    <w:p w14:paraId="18AD21A4" w14:textId="77777777" w:rsidR="00132E39" w:rsidRPr="00132E39" w:rsidRDefault="00132E39" w:rsidP="00132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2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Chemical Spill or Leak</w:t>
      </w:r>
    </w:p>
    <w:p w14:paraId="44F06180" w14:textId="77777777" w:rsidR="00132E39" w:rsidRPr="00132E39" w:rsidRDefault="00132E39" w:rsidP="00132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Evacuate pool area.</w:t>
      </w:r>
    </w:p>
    <w:p w14:paraId="54D94BEF" w14:textId="77777777" w:rsidR="00132E39" w:rsidRPr="00132E39" w:rsidRDefault="00132E39" w:rsidP="00132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Isolate spill if safe to do so.</w:t>
      </w:r>
    </w:p>
    <w:p w14:paraId="2F42E0E6" w14:textId="77777777" w:rsidR="00132E39" w:rsidRPr="00132E39" w:rsidRDefault="00132E39" w:rsidP="00132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Contact chemical response team: ________________________</w:t>
      </w:r>
    </w:p>
    <w:p w14:paraId="33BA9F90" w14:textId="77777777" w:rsidR="00132E39" w:rsidRPr="00132E39" w:rsidRDefault="00132E39" w:rsidP="00132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2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E. Severe Weather (Code Gray)</w:t>
      </w:r>
    </w:p>
    <w:p w14:paraId="19882025" w14:textId="77777777" w:rsidR="00132E39" w:rsidRPr="00132E39" w:rsidRDefault="00132E39" w:rsidP="00132E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 xml:space="preserve">Clear </w:t>
      </w:r>
      <w:proofErr w:type="gramStart"/>
      <w:r w:rsidRPr="00132E39">
        <w:rPr>
          <w:rFonts w:ascii="Times New Roman" w:eastAsia="Times New Roman" w:hAnsi="Times New Roman" w:cs="Times New Roman"/>
          <w:kern w:val="0"/>
          <w14:ligatures w14:val="none"/>
        </w:rPr>
        <w:t>pool</w:t>
      </w:r>
      <w:proofErr w:type="gramEnd"/>
      <w:r w:rsidRPr="00132E39">
        <w:rPr>
          <w:rFonts w:ascii="Times New Roman" w:eastAsia="Times New Roman" w:hAnsi="Times New Roman" w:cs="Times New Roman"/>
          <w:kern w:val="0"/>
          <w14:ligatures w14:val="none"/>
        </w:rPr>
        <w:t xml:space="preserve"> deck at </w:t>
      </w:r>
      <w:proofErr w:type="gramStart"/>
      <w:r w:rsidRPr="00132E39">
        <w:rPr>
          <w:rFonts w:ascii="Times New Roman" w:eastAsia="Times New Roman" w:hAnsi="Times New Roman" w:cs="Times New Roman"/>
          <w:kern w:val="0"/>
          <w14:ligatures w14:val="none"/>
        </w:rPr>
        <w:t>first</w:t>
      </w:r>
      <w:proofErr w:type="gramEnd"/>
      <w:r w:rsidRPr="00132E39">
        <w:rPr>
          <w:rFonts w:ascii="Times New Roman" w:eastAsia="Times New Roman" w:hAnsi="Times New Roman" w:cs="Times New Roman"/>
          <w:kern w:val="0"/>
          <w14:ligatures w14:val="none"/>
        </w:rPr>
        <w:t xml:space="preserve"> sign of lightning or thunder.</w:t>
      </w:r>
    </w:p>
    <w:p w14:paraId="1645F433" w14:textId="77777777" w:rsidR="00132E39" w:rsidRPr="00132E39" w:rsidRDefault="00132E39" w:rsidP="00132E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Shelter patrons in designated areas: ________________________</w:t>
      </w:r>
    </w:p>
    <w:p w14:paraId="14B60A51" w14:textId="77777777" w:rsidR="00132E39" w:rsidRPr="00132E39" w:rsidRDefault="00132E39" w:rsidP="00132E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Resume operations after all-clear.</w:t>
      </w:r>
    </w:p>
    <w:p w14:paraId="26B68B56" w14:textId="77777777" w:rsidR="00132E39" w:rsidRPr="00132E39" w:rsidRDefault="00132E39" w:rsidP="00132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2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F. Active Shooter/Threat (Code Black)</w:t>
      </w:r>
    </w:p>
    <w:p w14:paraId="440C27C7" w14:textId="77777777" w:rsidR="00132E39" w:rsidRPr="00132E39" w:rsidRDefault="00132E39" w:rsidP="00132E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Secure in place if safe.</w:t>
      </w:r>
    </w:p>
    <w:p w14:paraId="215EC65A" w14:textId="77777777" w:rsidR="00132E39" w:rsidRPr="00132E39" w:rsidRDefault="00132E39" w:rsidP="00132E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 xml:space="preserve">Evacuate if </w:t>
      </w:r>
      <w:proofErr w:type="gramStart"/>
      <w:r w:rsidRPr="00132E39">
        <w:rPr>
          <w:rFonts w:ascii="Times New Roman" w:eastAsia="Times New Roman" w:hAnsi="Times New Roman" w:cs="Times New Roman"/>
          <w:kern w:val="0"/>
          <w14:ligatures w14:val="none"/>
        </w:rPr>
        <w:t>possible</w:t>
      </w:r>
      <w:proofErr w:type="gramEnd"/>
      <w:r w:rsidRPr="00132E39">
        <w:rPr>
          <w:rFonts w:ascii="Times New Roman" w:eastAsia="Times New Roman" w:hAnsi="Times New Roman" w:cs="Times New Roman"/>
          <w:kern w:val="0"/>
          <w14:ligatures w14:val="none"/>
        </w:rPr>
        <w:t xml:space="preserve"> via exits: ________________________</w:t>
      </w:r>
    </w:p>
    <w:p w14:paraId="4BEC21FE" w14:textId="77777777" w:rsidR="00132E39" w:rsidRPr="00132E39" w:rsidRDefault="00132E39" w:rsidP="00132E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Call 911 discreetly.</w:t>
      </w:r>
    </w:p>
    <w:p w14:paraId="3CE0E910" w14:textId="77777777" w:rsidR="00132E39" w:rsidRPr="00132E39" w:rsidRDefault="00132E39" w:rsidP="00132E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Follow law enforcement directions.</w:t>
      </w:r>
    </w:p>
    <w:p w14:paraId="1B59D1D9" w14:textId="77777777" w:rsidR="00132E39" w:rsidRPr="00132E39" w:rsidRDefault="00132E39" w:rsidP="00132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2B2F591">
          <v:rect id="_x0000_i1029" style="width:0;height:1.5pt" o:hralign="center" o:hrstd="t" o:hr="t" fillcolor="#a0a0a0" stroked="f"/>
        </w:pict>
      </w:r>
    </w:p>
    <w:p w14:paraId="5FD42CCD" w14:textId="77777777" w:rsidR="00132E39" w:rsidRPr="00132E39" w:rsidRDefault="00132E39" w:rsidP="00132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2E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V. Equipment and Resource Locations</w:t>
      </w:r>
    </w:p>
    <w:p w14:paraId="69C78C70" w14:textId="77777777" w:rsidR="00132E39" w:rsidRPr="00132E39" w:rsidRDefault="00132E39" w:rsidP="0013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A. AED – ________________________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B. First Aid Kits – ________________________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C. Backboards – ________________________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D. Emergency Phones – ________________________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E. Evacuation Assembly Area – ________________________</w:t>
      </w:r>
    </w:p>
    <w:p w14:paraId="276387F8" w14:textId="77777777" w:rsidR="00132E39" w:rsidRPr="00132E39" w:rsidRDefault="00132E39" w:rsidP="00132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pict w14:anchorId="6683A120">
          <v:rect id="_x0000_i1030" style="width:0;height:1.5pt" o:hralign="center" o:hrstd="t" o:hr="t" fillcolor="#a0a0a0" stroked="f"/>
        </w:pict>
      </w:r>
    </w:p>
    <w:p w14:paraId="3064026C" w14:textId="77777777" w:rsidR="00132E39" w:rsidRPr="00132E39" w:rsidRDefault="00132E39" w:rsidP="00132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2E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VI. Post-Incident Procedures</w:t>
      </w:r>
    </w:p>
    <w:p w14:paraId="07BDAE19" w14:textId="77777777" w:rsidR="00132E39" w:rsidRPr="00132E39" w:rsidRDefault="00132E39" w:rsidP="0013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A. Complete incident report.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B. Notify chain of command.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C. Debrief staff and review response effectiveness.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D. Restock emergency supplies.</w:t>
      </w:r>
    </w:p>
    <w:p w14:paraId="12CCA5CA" w14:textId="77777777" w:rsidR="00132E39" w:rsidRPr="00132E39" w:rsidRDefault="00132E39" w:rsidP="00132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pict w14:anchorId="62C94694">
          <v:rect id="_x0000_i1031" style="width:0;height:1.5pt" o:hralign="center" o:hrstd="t" o:hr="t" fillcolor="#a0a0a0" stroked="f"/>
        </w:pict>
      </w:r>
    </w:p>
    <w:p w14:paraId="5000EC68" w14:textId="77777777" w:rsidR="00132E39" w:rsidRPr="00132E39" w:rsidRDefault="00132E39" w:rsidP="00132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2E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VII. Staff Training and Drills</w:t>
      </w:r>
    </w:p>
    <w:p w14:paraId="4E7A2A32" w14:textId="77777777" w:rsidR="00132E39" w:rsidRPr="00132E39" w:rsidRDefault="00132E39" w:rsidP="0013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 xml:space="preserve">A. Monthly in-service </w:t>
      </w:r>
      <w:proofErr w:type="gramStart"/>
      <w:r w:rsidRPr="00132E39">
        <w:rPr>
          <w:rFonts w:ascii="Times New Roman" w:eastAsia="Times New Roman" w:hAnsi="Times New Roman" w:cs="Times New Roman"/>
          <w:kern w:val="0"/>
          <w14:ligatures w14:val="none"/>
        </w:rPr>
        <w:t>trainings</w:t>
      </w:r>
      <w:proofErr w:type="gramEnd"/>
      <w:r w:rsidRPr="00132E39">
        <w:rPr>
          <w:rFonts w:ascii="Times New Roman" w:eastAsia="Times New Roman" w:hAnsi="Times New Roman" w:cs="Times New Roman"/>
          <w:kern w:val="0"/>
          <w14:ligatures w14:val="none"/>
        </w:rPr>
        <w:t xml:space="preserve"> covering: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1. Water rescues.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2. Medical emergencies.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3. Security threats.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B. Documentation of staff participation.</w:t>
      </w:r>
    </w:p>
    <w:p w14:paraId="3FB1A6E4" w14:textId="77777777" w:rsidR="00132E39" w:rsidRPr="00132E39" w:rsidRDefault="00132E39" w:rsidP="00132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pict w14:anchorId="5EA58291">
          <v:rect id="_x0000_i1032" style="width:0;height:1.5pt" o:hralign="center" o:hrstd="t" o:hr="t" fillcolor="#a0a0a0" stroked="f"/>
        </w:pict>
      </w:r>
    </w:p>
    <w:p w14:paraId="1D5C53CB" w14:textId="77777777" w:rsidR="00132E39" w:rsidRPr="00132E39" w:rsidRDefault="00132E39" w:rsidP="00132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2E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VIII. Communication Plan</w:t>
      </w:r>
    </w:p>
    <w:p w14:paraId="7A0759DA" w14:textId="77777777" w:rsidR="00132E39" w:rsidRPr="00132E39" w:rsidRDefault="00132E39" w:rsidP="0013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E39">
        <w:rPr>
          <w:rFonts w:ascii="Times New Roman" w:eastAsia="Times New Roman" w:hAnsi="Times New Roman" w:cs="Times New Roman"/>
          <w:kern w:val="0"/>
          <w14:ligatures w14:val="none"/>
        </w:rPr>
        <w:t>A. Chain of command for notifications.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B. Media response: Direct all inquiries to: ________________________</w:t>
      </w:r>
      <w:r w:rsidRPr="00132E39">
        <w:rPr>
          <w:rFonts w:ascii="Times New Roman" w:eastAsia="Times New Roman" w:hAnsi="Times New Roman" w:cs="Times New Roman"/>
          <w:kern w:val="0"/>
          <w14:ligatures w14:val="none"/>
        </w:rPr>
        <w:br/>
        <w:t>C. Parent/Guardian notification procedures in child-related incidents.</w:t>
      </w:r>
    </w:p>
    <w:p w14:paraId="753976D6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81A5D"/>
    <w:multiLevelType w:val="multilevel"/>
    <w:tmpl w:val="1A42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C1BF0"/>
    <w:multiLevelType w:val="multilevel"/>
    <w:tmpl w:val="F70E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94669"/>
    <w:multiLevelType w:val="multilevel"/>
    <w:tmpl w:val="BA64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15596"/>
    <w:multiLevelType w:val="multilevel"/>
    <w:tmpl w:val="2A04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A7AF6"/>
    <w:multiLevelType w:val="multilevel"/>
    <w:tmpl w:val="1214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C2905"/>
    <w:multiLevelType w:val="multilevel"/>
    <w:tmpl w:val="B05A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238448">
    <w:abstractNumId w:val="3"/>
  </w:num>
  <w:num w:numId="2" w16cid:durableId="470055809">
    <w:abstractNumId w:val="0"/>
  </w:num>
  <w:num w:numId="3" w16cid:durableId="688333795">
    <w:abstractNumId w:val="2"/>
  </w:num>
  <w:num w:numId="4" w16cid:durableId="166990631">
    <w:abstractNumId w:val="5"/>
  </w:num>
  <w:num w:numId="5" w16cid:durableId="1225989790">
    <w:abstractNumId w:val="4"/>
  </w:num>
  <w:num w:numId="6" w16cid:durableId="2024015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39"/>
    <w:rsid w:val="00132E39"/>
    <w:rsid w:val="00185132"/>
    <w:rsid w:val="004631B2"/>
    <w:rsid w:val="00960FA0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5B7D"/>
  <w15:chartTrackingRefBased/>
  <w15:docId w15:val="{7C7BE7F6-12F7-41B0-A294-8F0F4AE7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E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E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E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E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2025-07-22T00:24:00Z</dcterms:created>
  <dcterms:modified xsi:type="dcterms:W3CDTF">2025-07-22T00:24:00Z</dcterms:modified>
</cp:coreProperties>
</file>