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86CB" w14:textId="77777777" w:rsidR="008548EB" w:rsidRPr="008548EB" w:rsidRDefault="008548EB" w:rsidP="008548EB">
      <w:r w:rsidRPr="008548EB">
        <w:pict w14:anchorId="7F275C0F">
          <v:rect id="_x0000_i1073" style="width:0;height:1.5pt" o:hralign="center" o:hrstd="t" o:hr="t" fillcolor="#a0a0a0" stroked="f"/>
        </w:pict>
      </w:r>
    </w:p>
    <w:p w14:paraId="0030D219" w14:textId="77777777" w:rsidR="008548EB" w:rsidRPr="008548EB" w:rsidRDefault="008548EB" w:rsidP="008548EB">
      <w:pPr>
        <w:rPr>
          <w:b/>
          <w:bCs/>
        </w:rPr>
      </w:pPr>
      <w:r w:rsidRPr="008548EB">
        <w:rPr>
          <w:rFonts w:ascii="Segoe UI Emoji" w:hAnsi="Segoe UI Emoji" w:cs="Segoe UI Emoji"/>
          <w:b/>
          <w:bCs/>
        </w:rPr>
        <w:t>🛟</w:t>
      </w:r>
      <w:r w:rsidRPr="008548EB">
        <w:rPr>
          <w:b/>
          <w:bCs/>
        </w:rPr>
        <w:t xml:space="preserve"> Lifeguard Expectations</w:t>
      </w:r>
    </w:p>
    <w:p w14:paraId="6BF8ACF8" w14:textId="77777777" w:rsidR="008548EB" w:rsidRPr="008548EB" w:rsidRDefault="008548EB" w:rsidP="008548EB">
      <w:r w:rsidRPr="008548EB">
        <w:pict w14:anchorId="2403958D">
          <v:rect id="_x0000_i1074" style="width:0;height:1.5pt" o:hralign="center" o:hrstd="t" o:hr="t" fillcolor="#a0a0a0" stroked="f"/>
        </w:pict>
      </w:r>
    </w:p>
    <w:p w14:paraId="3E10A686" w14:textId="77777777" w:rsidR="008548EB" w:rsidRPr="008548EB" w:rsidRDefault="008548EB" w:rsidP="008548EB">
      <w:pPr>
        <w:rPr>
          <w:b/>
          <w:bCs/>
        </w:rPr>
      </w:pPr>
      <w:r w:rsidRPr="008548EB">
        <w:rPr>
          <w:b/>
          <w:bCs/>
        </w:rPr>
        <w:t>I. Professional Conduct</w:t>
      </w:r>
    </w:p>
    <w:p w14:paraId="1FD13148" w14:textId="77777777" w:rsidR="008548EB" w:rsidRPr="008548EB" w:rsidRDefault="008548EB" w:rsidP="008548EB">
      <w:pPr>
        <w:numPr>
          <w:ilvl w:val="0"/>
          <w:numId w:val="1"/>
        </w:numPr>
      </w:pPr>
      <w:r w:rsidRPr="008548EB">
        <w:t>Arrive on time, ready to work, in full and clean uniform.</w:t>
      </w:r>
    </w:p>
    <w:p w14:paraId="375C5F63" w14:textId="77777777" w:rsidR="008548EB" w:rsidRPr="008548EB" w:rsidRDefault="008548EB" w:rsidP="008548EB">
      <w:pPr>
        <w:numPr>
          <w:ilvl w:val="0"/>
          <w:numId w:val="1"/>
        </w:numPr>
      </w:pPr>
      <w:proofErr w:type="gramStart"/>
      <w:r w:rsidRPr="008548EB">
        <w:t>Remain alert and attentive at all times</w:t>
      </w:r>
      <w:proofErr w:type="gramEnd"/>
      <w:r w:rsidRPr="008548EB">
        <w:t xml:space="preserve"> while on duty. No cell phones, reading, or unauthorized conversations.</w:t>
      </w:r>
    </w:p>
    <w:p w14:paraId="6DC436B3" w14:textId="77777777" w:rsidR="008548EB" w:rsidRPr="008548EB" w:rsidRDefault="008548EB" w:rsidP="008548EB">
      <w:pPr>
        <w:numPr>
          <w:ilvl w:val="0"/>
          <w:numId w:val="1"/>
        </w:numPr>
      </w:pPr>
      <w:r w:rsidRPr="008548EB">
        <w:t xml:space="preserve">Represent the facility positively with respectful, professional communication </w:t>
      </w:r>
      <w:proofErr w:type="gramStart"/>
      <w:r w:rsidRPr="008548EB">
        <w:t>to</w:t>
      </w:r>
      <w:proofErr w:type="gramEnd"/>
      <w:r w:rsidRPr="008548EB">
        <w:t xml:space="preserve"> patrons and staff.</w:t>
      </w:r>
    </w:p>
    <w:p w14:paraId="1B7353C9" w14:textId="77777777" w:rsidR="008548EB" w:rsidRPr="008548EB" w:rsidRDefault="008548EB" w:rsidP="008548EB">
      <w:pPr>
        <w:numPr>
          <w:ilvl w:val="0"/>
          <w:numId w:val="1"/>
        </w:numPr>
      </w:pPr>
      <w:r w:rsidRPr="008548EB">
        <w:t>Follow the chain of command and accept feedback from supervisors with a growth mindset.</w:t>
      </w:r>
    </w:p>
    <w:p w14:paraId="32620915" w14:textId="77777777" w:rsidR="008548EB" w:rsidRPr="008548EB" w:rsidRDefault="008548EB" w:rsidP="008548EB">
      <w:pPr>
        <w:numPr>
          <w:ilvl w:val="0"/>
          <w:numId w:val="1"/>
        </w:numPr>
      </w:pPr>
      <w:r w:rsidRPr="008548EB">
        <w:t>Use radios and communication devices appropriately and only for work-related matters.</w:t>
      </w:r>
    </w:p>
    <w:p w14:paraId="760333E8" w14:textId="77777777" w:rsidR="008548EB" w:rsidRPr="008548EB" w:rsidRDefault="008548EB" w:rsidP="008548EB">
      <w:r w:rsidRPr="008548EB">
        <w:pict w14:anchorId="388CFD7E">
          <v:rect id="_x0000_i1075" style="width:0;height:1.5pt" o:hralign="center" o:hrstd="t" o:hr="t" fillcolor="#a0a0a0" stroked="f"/>
        </w:pict>
      </w:r>
    </w:p>
    <w:p w14:paraId="73EB3DD8" w14:textId="77777777" w:rsidR="008548EB" w:rsidRPr="008548EB" w:rsidRDefault="008548EB" w:rsidP="008548EB">
      <w:pPr>
        <w:rPr>
          <w:b/>
          <w:bCs/>
        </w:rPr>
      </w:pPr>
      <w:r w:rsidRPr="008548EB">
        <w:rPr>
          <w:b/>
          <w:bCs/>
        </w:rPr>
        <w:t>II. Surveillance &amp; Safety</w:t>
      </w:r>
    </w:p>
    <w:p w14:paraId="22B07D55" w14:textId="77777777" w:rsidR="008548EB" w:rsidRPr="008548EB" w:rsidRDefault="008548EB" w:rsidP="008548EB">
      <w:pPr>
        <w:numPr>
          <w:ilvl w:val="0"/>
          <w:numId w:val="2"/>
        </w:numPr>
      </w:pPr>
      <w:proofErr w:type="gramStart"/>
      <w:r w:rsidRPr="008548EB">
        <w:t>Maintain 10/20 scanning technique and complete area coverage at all times</w:t>
      </w:r>
      <w:proofErr w:type="gramEnd"/>
      <w:r w:rsidRPr="008548EB">
        <w:t>.</w:t>
      </w:r>
    </w:p>
    <w:p w14:paraId="67C4F513" w14:textId="77777777" w:rsidR="008548EB" w:rsidRPr="008548EB" w:rsidRDefault="008548EB" w:rsidP="008548EB">
      <w:pPr>
        <w:numPr>
          <w:ilvl w:val="0"/>
          <w:numId w:val="2"/>
        </w:numPr>
      </w:pPr>
      <w:r w:rsidRPr="008548EB">
        <w:t>Know your zones and rotate efficiently without leaving coverage gaps.</w:t>
      </w:r>
    </w:p>
    <w:p w14:paraId="09FAD9E2" w14:textId="77777777" w:rsidR="008548EB" w:rsidRPr="008548EB" w:rsidRDefault="008548EB" w:rsidP="008548EB">
      <w:pPr>
        <w:numPr>
          <w:ilvl w:val="0"/>
          <w:numId w:val="2"/>
        </w:numPr>
      </w:pPr>
      <w:r w:rsidRPr="008548EB">
        <w:t>Respond immediately to any emergency using proper rescue techniques and activation of the EAP.</w:t>
      </w:r>
    </w:p>
    <w:p w14:paraId="77856FDE" w14:textId="77777777" w:rsidR="008548EB" w:rsidRPr="008548EB" w:rsidRDefault="008548EB" w:rsidP="008548EB">
      <w:pPr>
        <w:numPr>
          <w:ilvl w:val="0"/>
          <w:numId w:val="2"/>
        </w:numPr>
      </w:pPr>
      <w:r w:rsidRPr="008548EB">
        <w:t xml:space="preserve">Remain in </w:t>
      </w:r>
      <w:proofErr w:type="gramStart"/>
      <w:r w:rsidRPr="008548EB">
        <w:t>designated</w:t>
      </w:r>
      <w:proofErr w:type="gramEnd"/>
      <w:r w:rsidRPr="008548EB">
        <w:t xml:space="preserve"> position unless relieved or instructed otherwise.</w:t>
      </w:r>
    </w:p>
    <w:p w14:paraId="55217D66" w14:textId="77777777" w:rsidR="008548EB" w:rsidRPr="008548EB" w:rsidRDefault="008548EB" w:rsidP="008548EB">
      <w:pPr>
        <w:numPr>
          <w:ilvl w:val="0"/>
          <w:numId w:val="2"/>
        </w:numPr>
      </w:pPr>
      <w:r w:rsidRPr="008548EB">
        <w:t>Ensure safety equipment (rescue tubes, backboards, AED, etc.) is always present, functional, and properly stored.</w:t>
      </w:r>
    </w:p>
    <w:p w14:paraId="00D4A5AC" w14:textId="77777777" w:rsidR="008548EB" w:rsidRPr="008548EB" w:rsidRDefault="008548EB" w:rsidP="008548EB">
      <w:r w:rsidRPr="008548EB">
        <w:pict w14:anchorId="13E59841">
          <v:rect id="_x0000_i1076" style="width:0;height:1.5pt" o:hralign="center" o:hrstd="t" o:hr="t" fillcolor="#a0a0a0" stroked="f"/>
        </w:pict>
      </w:r>
    </w:p>
    <w:p w14:paraId="78E4755F" w14:textId="77777777" w:rsidR="008548EB" w:rsidRPr="008548EB" w:rsidRDefault="008548EB" w:rsidP="008548EB">
      <w:pPr>
        <w:rPr>
          <w:b/>
          <w:bCs/>
        </w:rPr>
      </w:pPr>
      <w:r w:rsidRPr="008548EB">
        <w:rPr>
          <w:b/>
          <w:bCs/>
        </w:rPr>
        <w:t>III. Emergency Preparedness</w:t>
      </w:r>
    </w:p>
    <w:p w14:paraId="6F77BF10" w14:textId="77777777" w:rsidR="008548EB" w:rsidRPr="008548EB" w:rsidRDefault="008548EB" w:rsidP="008548EB">
      <w:pPr>
        <w:numPr>
          <w:ilvl w:val="0"/>
          <w:numId w:val="3"/>
        </w:numPr>
      </w:pPr>
      <w:r w:rsidRPr="008548EB">
        <w:t>Know and be able to execute all parts of the facility’s Emergency Action Plans (EAPs).</w:t>
      </w:r>
    </w:p>
    <w:p w14:paraId="5FE9B070" w14:textId="77777777" w:rsidR="008548EB" w:rsidRPr="008548EB" w:rsidRDefault="008548EB" w:rsidP="008548EB">
      <w:pPr>
        <w:numPr>
          <w:ilvl w:val="0"/>
          <w:numId w:val="3"/>
        </w:numPr>
      </w:pPr>
      <w:r w:rsidRPr="008548EB">
        <w:t>Keep CPR, First Aid, and Lifeguard certifications current.</w:t>
      </w:r>
    </w:p>
    <w:p w14:paraId="23229A9F" w14:textId="77777777" w:rsidR="008548EB" w:rsidRPr="008548EB" w:rsidRDefault="008548EB" w:rsidP="008548EB">
      <w:pPr>
        <w:numPr>
          <w:ilvl w:val="0"/>
          <w:numId w:val="3"/>
        </w:numPr>
      </w:pPr>
      <w:r w:rsidRPr="008548EB">
        <w:lastRenderedPageBreak/>
        <w:t>Actively participate in in-service training; maintain required training hours per month/season.</w:t>
      </w:r>
    </w:p>
    <w:p w14:paraId="019288C0" w14:textId="77777777" w:rsidR="008548EB" w:rsidRPr="008548EB" w:rsidRDefault="008548EB" w:rsidP="008548EB">
      <w:pPr>
        <w:numPr>
          <w:ilvl w:val="0"/>
          <w:numId w:val="3"/>
        </w:numPr>
      </w:pPr>
      <w:r w:rsidRPr="008548EB">
        <w:t>Report all rescues, incidents, or near-misses immediately and complete proper documentation.</w:t>
      </w:r>
    </w:p>
    <w:p w14:paraId="6D94F00F" w14:textId="77777777" w:rsidR="008548EB" w:rsidRPr="008548EB" w:rsidRDefault="008548EB" w:rsidP="008548EB">
      <w:r w:rsidRPr="008548EB">
        <w:pict w14:anchorId="6A0EA20B">
          <v:rect id="_x0000_i1077" style="width:0;height:1.5pt" o:hralign="center" o:hrstd="t" o:hr="t" fillcolor="#a0a0a0" stroked="f"/>
        </w:pict>
      </w:r>
    </w:p>
    <w:p w14:paraId="05CA6624" w14:textId="77777777" w:rsidR="008548EB" w:rsidRPr="008548EB" w:rsidRDefault="008548EB" w:rsidP="008548EB">
      <w:pPr>
        <w:rPr>
          <w:b/>
          <w:bCs/>
        </w:rPr>
      </w:pPr>
      <w:r w:rsidRPr="008548EB">
        <w:rPr>
          <w:b/>
          <w:bCs/>
        </w:rPr>
        <w:t>IV. Facility Operations</w:t>
      </w:r>
    </w:p>
    <w:p w14:paraId="40BD274E" w14:textId="77777777" w:rsidR="008548EB" w:rsidRPr="008548EB" w:rsidRDefault="008548EB" w:rsidP="008548EB">
      <w:pPr>
        <w:numPr>
          <w:ilvl w:val="0"/>
          <w:numId w:val="4"/>
        </w:numPr>
      </w:pPr>
      <w:r w:rsidRPr="008548EB">
        <w:t>Perform assigned cleaning and maintenance tasks before, during, and after shifts.</w:t>
      </w:r>
    </w:p>
    <w:p w14:paraId="3399A5F7" w14:textId="77777777" w:rsidR="008548EB" w:rsidRPr="008548EB" w:rsidRDefault="008548EB" w:rsidP="008548EB">
      <w:pPr>
        <w:numPr>
          <w:ilvl w:val="0"/>
          <w:numId w:val="4"/>
        </w:numPr>
      </w:pPr>
      <w:r w:rsidRPr="008548EB">
        <w:t>Complete chemical readings and logs accurately and on schedule.</w:t>
      </w:r>
    </w:p>
    <w:p w14:paraId="2880CB46" w14:textId="77777777" w:rsidR="008548EB" w:rsidRPr="008548EB" w:rsidRDefault="008548EB" w:rsidP="008548EB">
      <w:pPr>
        <w:numPr>
          <w:ilvl w:val="0"/>
          <w:numId w:val="4"/>
        </w:numPr>
      </w:pPr>
      <w:r w:rsidRPr="008548EB">
        <w:t>Keep lifeguard office, first aid area, and pool deck clean and organized.</w:t>
      </w:r>
    </w:p>
    <w:p w14:paraId="70030E66" w14:textId="77777777" w:rsidR="008548EB" w:rsidRPr="008548EB" w:rsidRDefault="008548EB" w:rsidP="008548EB">
      <w:pPr>
        <w:numPr>
          <w:ilvl w:val="0"/>
          <w:numId w:val="4"/>
        </w:numPr>
      </w:pPr>
      <w:r w:rsidRPr="008548EB">
        <w:t>Monitor weather conditions and follow facility protocols for closures or adjustments.</w:t>
      </w:r>
    </w:p>
    <w:p w14:paraId="404C5451" w14:textId="77777777" w:rsidR="008548EB" w:rsidRPr="008548EB" w:rsidRDefault="008548EB" w:rsidP="008548EB">
      <w:r w:rsidRPr="008548EB">
        <w:pict w14:anchorId="4E6B752F">
          <v:rect id="_x0000_i1078" style="width:0;height:1.5pt" o:hralign="center" o:hrstd="t" o:hr="t" fillcolor="#a0a0a0" stroked="f"/>
        </w:pict>
      </w:r>
    </w:p>
    <w:p w14:paraId="4B4B8B9B" w14:textId="77777777" w:rsidR="008548EB" w:rsidRPr="008548EB" w:rsidRDefault="008548EB" w:rsidP="008548EB">
      <w:pPr>
        <w:rPr>
          <w:b/>
          <w:bCs/>
        </w:rPr>
      </w:pPr>
      <w:r w:rsidRPr="008548EB">
        <w:rPr>
          <w:b/>
          <w:bCs/>
        </w:rPr>
        <w:t>V. Teamwork &amp; Accountability</w:t>
      </w:r>
    </w:p>
    <w:p w14:paraId="2C378D88" w14:textId="77777777" w:rsidR="008548EB" w:rsidRPr="008548EB" w:rsidRDefault="008548EB" w:rsidP="008548EB">
      <w:pPr>
        <w:numPr>
          <w:ilvl w:val="0"/>
          <w:numId w:val="5"/>
        </w:numPr>
      </w:pPr>
      <w:r w:rsidRPr="008548EB">
        <w:t>Maintain a positive, team-focused attitude.</w:t>
      </w:r>
    </w:p>
    <w:p w14:paraId="6A3D542C" w14:textId="77777777" w:rsidR="008548EB" w:rsidRPr="008548EB" w:rsidRDefault="008548EB" w:rsidP="008548EB">
      <w:pPr>
        <w:numPr>
          <w:ilvl w:val="0"/>
          <w:numId w:val="5"/>
        </w:numPr>
      </w:pPr>
      <w:r w:rsidRPr="008548EB">
        <w:t xml:space="preserve">Cover </w:t>
      </w:r>
      <w:proofErr w:type="gramStart"/>
      <w:r w:rsidRPr="008548EB">
        <w:t>shifts</w:t>
      </w:r>
      <w:proofErr w:type="gramEnd"/>
      <w:r w:rsidRPr="008548EB">
        <w:t xml:space="preserve"> when possible, follow call-out procedures, and communicate conflicts professionally and promptly.</w:t>
      </w:r>
    </w:p>
    <w:p w14:paraId="4DD31DE9" w14:textId="77777777" w:rsidR="008548EB" w:rsidRPr="008548EB" w:rsidRDefault="008548EB" w:rsidP="008548EB">
      <w:pPr>
        <w:numPr>
          <w:ilvl w:val="0"/>
          <w:numId w:val="5"/>
        </w:numPr>
      </w:pPr>
      <w:r w:rsidRPr="008548EB">
        <w:t>Treat all coworkers and supervisors with respect and fairness.</w:t>
      </w:r>
    </w:p>
    <w:p w14:paraId="372F4C23" w14:textId="77777777" w:rsidR="008548EB" w:rsidRPr="008548EB" w:rsidRDefault="008548EB" w:rsidP="008548EB">
      <w:pPr>
        <w:numPr>
          <w:ilvl w:val="0"/>
          <w:numId w:val="5"/>
        </w:numPr>
      </w:pPr>
      <w:r w:rsidRPr="008548EB">
        <w:t xml:space="preserve">Support new staff by modeling correct procedures and </w:t>
      </w:r>
      <w:proofErr w:type="gramStart"/>
      <w:r w:rsidRPr="008548EB">
        <w:t>mentoring</w:t>
      </w:r>
      <w:proofErr w:type="gramEnd"/>
      <w:r w:rsidRPr="008548EB">
        <w:t xml:space="preserve"> when appropriate.</w:t>
      </w:r>
    </w:p>
    <w:p w14:paraId="2C88A20C" w14:textId="77777777" w:rsidR="008548EB" w:rsidRPr="008548EB" w:rsidRDefault="008548EB" w:rsidP="008548EB">
      <w:r w:rsidRPr="008548EB">
        <w:pict w14:anchorId="0B7B6937">
          <v:rect id="_x0000_i1079" style="width:0;height:1.5pt" o:hralign="center" o:hrstd="t" o:hr="t" fillcolor="#a0a0a0" stroked="f"/>
        </w:pict>
      </w:r>
    </w:p>
    <w:p w14:paraId="10BD7D34" w14:textId="77777777" w:rsidR="008548EB" w:rsidRPr="008548EB" w:rsidRDefault="008548EB" w:rsidP="008548EB">
      <w:pPr>
        <w:rPr>
          <w:b/>
          <w:bCs/>
        </w:rPr>
      </w:pPr>
      <w:r w:rsidRPr="008548EB">
        <w:rPr>
          <w:b/>
          <w:bCs/>
        </w:rPr>
        <w:t>VI. Customer Service</w:t>
      </w:r>
    </w:p>
    <w:p w14:paraId="5078FB5F" w14:textId="77777777" w:rsidR="008548EB" w:rsidRPr="008548EB" w:rsidRDefault="008548EB" w:rsidP="008548EB">
      <w:pPr>
        <w:numPr>
          <w:ilvl w:val="0"/>
          <w:numId w:val="6"/>
        </w:numPr>
      </w:pPr>
      <w:proofErr w:type="gramStart"/>
      <w:r w:rsidRPr="008548EB">
        <w:t>Greet</w:t>
      </w:r>
      <w:proofErr w:type="gramEnd"/>
      <w:r w:rsidRPr="008548EB">
        <w:t xml:space="preserve"> patrons courteously and be available to answer questions or assist.</w:t>
      </w:r>
    </w:p>
    <w:p w14:paraId="4C50504A" w14:textId="77777777" w:rsidR="008548EB" w:rsidRPr="008548EB" w:rsidRDefault="008548EB" w:rsidP="008548EB">
      <w:pPr>
        <w:numPr>
          <w:ilvl w:val="0"/>
          <w:numId w:val="6"/>
        </w:numPr>
      </w:pPr>
      <w:r w:rsidRPr="008548EB">
        <w:t>Enforce rules calmly, clearly, and consistently — never argue with patrons.</w:t>
      </w:r>
    </w:p>
    <w:p w14:paraId="40250C7C" w14:textId="77777777" w:rsidR="008548EB" w:rsidRPr="008548EB" w:rsidRDefault="008548EB" w:rsidP="008548EB">
      <w:pPr>
        <w:numPr>
          <w:ilvl w:val="0"/>
          <w:numId w:val="6"/>
        </w:numPr>
      </w:pPr>
      <w:r w:rsidRPr="008548EB">
        <w:t>Report repeated violations or difficult patrons to supervisors.</w:t>
      </w:r>
    </w:p>
    <w:p w14:paraId="685CD693" w14:textId="77777777" w:rsidR="008548EB" w:rsidRPr="008548EB" w:rsidRDefault="008548EB" w:rsidP="008548EB">
      <w:pPr>
        <w:numPr>
          <w:ilvl w:val="0"/>
          <w:numId w:val="6"/>
        </w:numPr>
      </w:pPr>
      <w:r w:rsidRPr="008548EB">
        <w:t>Remain professional even in high-stress or emotionally charged situations.</w:t>
      </w:r>
    </w:p>
    <w:p w14:paraId="4CA0A3F6" w14:textId="77777777" w:rsidR="008548EB" w:rsidRPr="008548EB" w:rsidRDefault="008548EB" w:rsidP="008548EB">
      <w:r w:rsidRPr="008548EB">
        <w:pict w14:anchorId="18800DFE">
          <v:rect id="_x0000_i1080" style="width:0;height:1.5pt" o:hralign="center" o:hrstd="t" o:hr="t" fillcolor="#a0a0a0" stroked="f"/>
        </w:pict>
      </w:r>
    </w:p>
    <w:p w14:paraId="49BEF70C" w14:textId="77777777" w:rsidR="008548EB" w:rsidRPr="008548EB" w:rsidRDefault="008548EB" w:rsidP="008548EB">
      <w:pPr>
        <w:rPr>
          <w:b/>
          <w:bCs/>
        </w:rPr>
      </w:pPr>
      <w:r w:rsidRPr="008548EB">
        <w:rPr>
          <w:b/>
          <w:bCs/>
        </w:rPr>
        <w:t>VII. Discipline &amp; Consequences</w:t>
      </w:r>
    </w:p>
    <w:p w14:paraId="3E1869AA" w14:textId="77777777" w:rsidR="008548EB" w:rsidRPr="008548EB" w:rsidRDefault="008548EB" w:rsidP="008548EB">
      <w:pPr>
        <w:numPr>
          <w:ilvl w:val="0"/>
          <w:numId w:val="7"/>
        </w:numPr>
      </w:pPr>
      <w:r w:rsidRPr="008548EB">
        <w:t>Understand that failure to follow these expectations may result in:</w:t>
      </w:r>
    </w:p>
    <w:p w14:paraId="499A8496" w14:textId="77777777" w:rsidR="008548EB" w:rsidRPr="008548EB" w:rsidRDefault="008548EB" w:rsidP="008548EB">
      <w:pPr>
        <w:numPr>
          <w:ilvl w:val="1"/>
          <w:numId w:val="7"/>
        </w:numPr>
      </w:pPr>
      <w:r w:rsidRPr="008548EB">
        <w:lastRenderedPageBreak/>
        <w:t>Verbal or written warnings</w:t>
      </w:r>
    </w:p>
    <w:p w14:paraId="47DD4290" w14:textId="77777777" w:rsidR="008548EB" w:rsidRPr="008548EB" w:rsidRDefault="008548EB" w:rsidP="008548EB">
      <w:pPr>
        <w:numPr>
          <w:ilvl w:val="1"/>
          <w:numId w:val="7"/>
        </w:numPr>
      </w:pPr>
      <w:r w:rsidRPr="008548EB">
        <w:t>Removal from the schedule</w:t>
      </w:r>
    </w:p>
    <w:p w14:paraId="0E4F6083" w14:textId="77777777" w:rsidR="008548EB" w:rsidRPr="008548EB" w:rsidRDefault="008548EB" w:rsidP="008548EB">
      <w:pPr>
        <w:numPr>
          <w:ilvl w:val="1"/>
          <w:numId w:val="7"/>
        </w:numPr>
      </w:pPr>
      <w:r w:rsidRPr="008548EB">
        <w:t>Mandatory retraining</w:t>
      </w:r>
    </w:p>
    <w:p w14:paraId="16363F09" w14:textId="77777777" w:rsidR="008548EB" w:rsidRPr="008548EB" w:rsidRDefault="008548EB" w:rsidP="008548EB">
      <w:pPr>
        <w:numPr>
          <w:ilvl w:val="1"/>
          <w:numId w:val="7"/>
        </w:numPr>
      </w:pPr>
      <w:r w:rsidRPr="008548EB">
        <w:t>Termination for serious or repeated violations</w:t>
      </w:r>
    </w:p>
    <w:p w14:paraId="18FFD95B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2203"/>
    <w:multiLevelType w:val="multilevel"/>
    <w:tmpl w:val="E7F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C7DFA"/>
    <w:multiLevelType w:val="multilevel"/>
    <w:tmpl w:val="7A58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A6E09"/>
    <w:multiLevelType w:val="multilevel"/>
    <w:tmpl w:val="4AE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E1DE7"/>
    <w:multiLevelType w:val="multilevel"/>
    <w:tmpl w:val="C9FC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01523"/>
    <w:multiLevelType w:val="multilevel"/>
    <w:tmpl w:val="1CDE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A42D1"/>
    <w:multiLevelType w:val="multilevel"/>
    <w:tmpl w:val="0D1E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A3FB1"/>
    <w:multiLevelType w:val="multilevel"/>
    <w:tmpl w:val="78FC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205791">
    <w:abstractNumId w:val="4"/>
  </w:num>
  <w:num w:numId="2" w16cid:durableId="636954617">
    <w:abstractNumId w:val="1"/>
  </w:num>
  <w:num w:numId="3" w16cid:durableId="405496605">
    <w:abstractNumId w:val="5"/>
  </w:num>
  <w:num w:numId="4" w16cid:durableId="936450756">
    <w:abstractNumId w:val="0"/>
  </w:num>
  <w:num w:numId="5" w16cid:durableId="1899783420">
    <w:abstractNumId w:val="2"/>
  </w:num>
  <w:num w:numId="6" w16cid:durableId="2071659043">
    <w:abstractNumId w:val="6"/>
  </w:num>
  <w:num w:numId="7" w16cid:durableId="180037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EB"/>
    <w:rsid w:val="00185132"/>
    <w:rsid w:val="004631B2"/>
    <w:rsid w:val="008548EB"/>
    <w:rsid w:val="00AC6523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545B"/>
  <w15:chartTrackingRefBased/>
  <w15:docId w15:val="{23622D2B-A4FD-4047-9F7A-AF0182DC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2025-07-24T00:56:00Z</dcterms:created>
  <dcterms:modified xsi:type="dcterms:W3CDTF">2025-07-24T00:56:00Z</dcterms:modified>
</cp:coreProperties>
</file>