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55B14C" w14:textId="18116DF5" w:rsidR="00E0786A" w:rsidRPr="00BE19C7" w:rsidRDefault="00A07B7E" w:rsidP="00A07B7E">
      <w:pPr>
        <w:pStyle w:val="ListParagraph"/>
        <w:numPr>
          <w:ilvl w:val="0"/>
          <w:numId w:val="1"/>
        </w:numPr>
        <w:rPr>
          <w:rFonts w:ascii="Algerian" w:hAnsi="Algerian"/>
          <w:color w:val="FFC000"/>
          <w:sz w:val="48"/>
          <w:szCs w:val="48"/>
        </w:rPr>
      </w:pPr>
      <w:bookmarkStart w:id="0" w:name="_Hlk54780517"/>
      <w:r w:rsidRPr="00BE19C7">
        <w:rPr>
          <w:rFonts w:ascii="Algerian" w:hAnsi="Algerian"/>
          <w:color w:val="FFC000"/>
          <w:sz w:val="48"/>
          <w:szCs w:val="48"/>
        </w:rPr>
        <w:t>Are you ready to think quick? Pick a spot to make your ship. Don’t move to</w:t>
      </w:r>
      <w:r w:rsidR="00F558EF" w:rsidRPr="00BE19C7">
        <w:rPr>
          <w:rFonts w:ascii="Algerian" w:hAnsi="Algerian"/>
          <w:color w:val="FFC000"/>
          <w:sz w:val="48"/>
          <w:szCs w:val="48"/>
        </w:rPr>
        <w:t>0</w:t>
      </w:r>
      <w:r w:rsidRPr="00BE19C7">
        <w:rPr>
          <w:rFonts w:ascii="Algerian" w:hAnsi="Algerian"/>
          <w:color w:val="FFC000"/>
          <w:sz w:val="48"/>
          <w:szCs w:val="48"/>
        </w:rPr>
        <w:t xml:space="preserve"> fast because 25 meters your ship must last. </w:t>
      </w:r>
    </w:p>
    <w:p w14:paraId="4337BD1D" w14:textId="52AE2329" w:rsidR="00DC370D" w:rsidRPr="00BE19C7" w:rsidRDefault="00DC370D" w:rsidP="00DC370D">
      <w:pPr>
        <w:ind w:left="1080"/>
        <w:jc w:val="right"/>
        <w:rPr>
          <w:rFonts w:ascii="Algerian" w:hAnsi="Algerian"/>
          <w:color w:val="C45911" w:themeColor="accent2" w:themeShade="BF"/>
          <w:sz w:val="24"/>
          <w:szCs w:val="24"/>
        </w:rPr>
      </w:pPr>
      <w:r w:rsidRPr="00BE19C7">
        <w:rPr>
          <w:rFonts w:ascii="Algerian" w:hAnsi="Algerian"/>
          <w:color w:val="C45911" w:themeColor="accent2" w:themeShade="BF"/>
          <w:sz w:val="24"/>
          <w:szCs w:val="24"/>
        </w:rPr>
        <w:t xml:space="preserve">Use the cardboard and duct tape given to make your best ship at the end you will need to get it from one end of the pool to the other. </w:t>
      </w:r>
    </w:p>
    <w:bookmarkEnd w:id="0"/>
    <w:p w14:paraId="1879210E" w14:textId="79F5D40C" w:rsidR="00A07B7E" w:rsidRDefault="00A07B7E">
      <w:pPr>
        <w:rPr>
          <w:rFonts w:ascii="Algerian" w:hAnsi="Algerian"/>
          <w:sz w:val="48"/>
          <w:szCs w:val="48"/>
        </w:rPr>
      </w:pPr>
    </w:p>
    <w:p w14:paraId="66D4D8E0" w14:textId="6D700793" w:rsidR="00A07B7E" w:rsidRPr="00BE19C7" w:rsidRDefault="00A07B7E" w:rsidP="00A07B7E">
      <w:pPr>
        <w:pStyle w:val="ListParagraph"/>
        <w:numPr>
          <w:ilvl w:val="0"/>
          <w:numId w:val="1"/>
        </w:numPr>
        <w:rPr>
          <w:rFonts w:ascii="Algerian" w:hAnsi="Algerian"/>
          <w:color w:val="FFC000"/>
          <w:sz w:val="48"/>
          <w:szCs w:val="48"/>
        </w:rPr>
      </w:pPr>
      <w:bookmarkStart w:id="1" w:name="_Hlk54780557"/>
      <w:r w:rsidRPr="00BE19C7">
        <w:rPr>
          <w:rFonts w:ascii="Algerian" w:hAnsi="Algerian"/>
          <w:color w:val="FFC000"/>
          <w:sz w:val="48"/>
          <w:szCs w:val="48"/>
        </w:rPr>
        <w:t xml:space="preserve">You’ve made it here quite quick, spill the letters in the pool this Is no trick. </w:t>
      </w:r>
    </w:p>
    <w:p w14:paraId="5E74D130" w14:textId="133F24F2" w:rsidR="002C1E45" w:rsidRPr="00BE19C7" w:rsidRDefault="00A07B7E" w:rsidP="002C1E45">
      <w:pPr>
        <w:ind w:left="1440" w:firstLine="720"/>
        <w:jc w:val="right"/>
        <w:rPr>
          <w:rFonts w:ascii="Algerian" w:hAnsi="Algerian"/>
          <w:color w:val="FFC000"/>
          <w:sz w:val="48"/>
          <w:szCs w:val="48"/>
        </w:rPr>
      </w:pPr>
      <w:r w:rsidRPr="00BE19C7">
        <w:rPr>
          <w:rFonts w:ascii="Algerian" w:hAnsi="Algerian"/>
          <w:color w:val="FFC000"/>
          <w:sz w:val="48"/>
          <w:szCs w:val="48"/>
        </w:rPr>
        <w:t>All the letters will come together, can you storm the weather?</w:t>
      </w:r>
    </w:p>
    <w:p w14:paraId="5B875121" w14:textId="11096843" w:rsidR="00DC370D" w:rsidRPr="00BE19C7" w:rsidRDefault="00DC370D" w:rsidP="00A07B7E">
      <w:pPr>
        <w:ind w:left="1440" w:firstLine="720"/>
        <w:jc w:val="right"/>
        <w:rPr>
          <w:rFonts w:ascii="Algerian" w:hAnsi="Algerian"/>
          <w:color w:val="C45911" w:themeColor="accent2" w:themeShade="BF"/>
          <w:sz w:val="24"/>
          <w:szCs w:val="24"/>
        </w:rPr>
      </w:pPr>
      <w:r w:rsidRPr="00BE19C7">
        <w:rPr>
          <w:rFonts w:ascii="Algerian" w:hAnsi="Algerian"/>
          <w:color w:val="C45911" w:themeColor="accent2" w:themeShade="BF"/>
          <w:sz w:val="24"/>
          <w:szCs w:val="24"/>
        </w:rPr>
        <w:t xml:space="preserve">Pick your level and spill out the letters, </w:t>
      </w:r>
      <w:r w:rsidR="001E3C85" w:rsidRPr="00BE19C7">
        <w:rPr>
          <w:rFonts w:ascii="Algerian" w:hAnsi="Algerian"/>
          <w:color w:val="C45911" w:themeColor="accent2" w:themeShade="BF"/>
          <w:sz w:val="24"/>
          <w:szCs w:val="24"/>
        </w:rPr>
        <w:t>one by one try to figure out what they spell (there might be extra letters on the harder options)</w:t>
      </w:r>
    </w:p>
    <w:bookmarkEnd w:id="1"/>
    <w:p w14:paraId="5ABFD922" w14:textId="594EBC3C" w:rsidR="00B0765A" w:rsidRDefault="00A5343B" w:rsidP="00A07B7E">
      <w:pPr>
        <w:ind w:left="1440" w:firstLine="720"/>
        <w:jc w:val="right"/>
        <w:rPr>
          <w:rFonts w:ascii="Algerian" w:hAnsi="Algerian"/>
          <w:color w:val="4472C4" w:themeColor="accent1"/>
          <w:sz w:val="24"/>
          <w:szCs w:val="24"/>
        </w:rPr>
      </w:pPr>
      <w:r>
        <w:rPr>
          <w:rFonts w:ascii="Algerian" w:hAnsi="Algerian"/>
          <w:color w:val="4472C4" w:themeColor="accent1"/>
          <w:sz w:val="24"/>
          <w:szCs w:val="24"/>
        </w:rPr>
        <w:t xml:space="preserve"> </w:t>
      </w:r>
      <w:r w:rsidR="00DC2CD5">
        <w:rPr>
          <w:rFonts w:ascii="Algerian" w:hAnsi="Algerian"/>
          <w:color w:val="4472C4" w:themeColor="accent1"/>
          <w:sz w:val="24"/>
          <w:szCs w:val="24"/>
        </w:rPr>
        <w:t xml:space="preserve">Easy: Collect as many letters as you can </w:t>
      </w:r>
    </w:p>
    <w:p w14:paraId="3C982177" w14:textId="370D801A" w:rsidR="00DC2CD5" w:rsidRDefault="00DC2CD5" w:rsidP="00A07B7E">
      <w:pPr>
        <w:ind w:left="1440" w:firstLine="720"/>
        <w:jc w:val="right"/>
        <w:rPr>
          <w:rFonts w:ascii="Algerian" w:hAnsi="Algerian"/>
          <w:color w:val="4472C4" w:themeColor="accent1"/>
          <w:sz w:val="24"/>
          <w:szCs w:val="24"/>
        </w:rPr>
      </w:pPr>
      <w:r>
        <w:rPr>
          <w:rFonts w:ascii="Algerian" w:hAnsi="Algerian"/>
          <w:color w:val="4472C4" w:themeColor="accent1"/>
          <w:sz w:val="24"/>
          <w:szCs w:val="24"/>
        </w:rPr>
        <w:t xml:space="preserve">Medium: Solve for the word extra 2 letters Ghost </w:t>
      </w:r>
    </w:p>
    <w:p w14:paraId="1BF84488" w14:textId="21B7750E" w:rsidR="00DC2CD5" w:rsidRDefault="00DC2CD5" w:rsidP="00A07B7E">
      <w:pPr>
        <w:ind w:left="1440" w:firstLine="720"/>
        <w:jc w:val="right"/>
        <w:rPr>
          <w:rFonts w:ascii="Algerian" w:hAnsi="Algerian"/>
          <w:color w:val="4472C4" w:themeColor="accent1"/>
          <w:sz w:val="24"/>
          <w:szCs w:val="24"/>
        </w:rPr>
      </w:pPr>
      <w:r>
        <w:rPr>
          <w:rFonts w:ascii="Algerian" w:hAnsi="Algerian"/>
          <w:color w:val="4472C4" w:themeColor="accent1"/>
          <w:sz w:val="24"/>
          <w:szCs w:val="24"/>
        </w:rPr>
        <w:t xml:space="preserve">Hard: Ghoul -extra 5 letters </w:t>
      </w:r>
    </w:p>
    <w:p w14:paraId="16125176" w14:textId="286ED297" w:rsidR="00DC2CD5" w:rsidRPr="00B0765A" w:rsidRDefault="00DC2CD5" w:rsidP="00A07B7E">
      <w:pPr>
        <w:ind w:left="1440" w:firstLine="720"/>
        <w:jc w:val="right"/>
        <w:rPr>
          <w:rFonts w:ascii="Algerian" w:hAnsi="Algerian"/>
          <w:color w:val="4472C4" w:themeColor="accent1"/>
          <w:sz w:val="24"/>
          <w:szCs w:val="24"/>
        </w:rPr>
      </w:pPr>
      <w:r>
        <w:rPr>
          <w:rFonts w:ascii="Algerian" w:hAnsi="Algerian"/>
          <w:color w:val="4472C4" w:themeColor="accent1"/>
          <w:sz w:val="24"/>
          <w:szCs w:val="24"/>
        </w:rPr>
        <w:t xml:space="preserve">Hard 1: extra 7 letters </w:t>
      </w:r>
    </w:p>
    <w:p w14:paraId="45B53543" w14:textId="53C92900" w:rsidR="00A07B7E" w:rsidRDefault="00A07B7E">
      <w:pPr>
        <w:rPr>
          <w:rFonts w:ascii="Algerian" w:hAnsi="Algerian"/>
          <w:sz w:val="48"/>
          <w:szCs w:val="48"/>
        </w:rPr>
      </w:pPr>
    </w:p>
    <w:p w14:paraId="6736D7CA" w14:textId="2F929CC7" w:rsidR="00A07B7E" w:rsidRPr="00DC2CD5" w:rsidRDefault="00A07B7E" w:rsidP="00A07B7E">
      <w:pPr>
        <w:pStyle w:val="ListParagraph"/>
        <w:numPr>
          <w:ilvl w:val="0"/>
          <w:numId w:val="1"/>
        </w:numPr>
        <w:rPr>
          <w:rFonts w:ascii="Algerian" w:hAnsi="Algerian"/>
          <w:color w:val="FFC000" w:themeColor="accent4"/>
          <w:sz w:val="48"/>
          <w:szCs w:val="48"/>
        </w:rPr>
      </w:pPr>
      <w:bookmarkStart w:id="2" w:name="_Hlk54780608"/>
      <w:r w:rsidRPr="00DC2CD5">
        <w:rPr>
          <w:rFonts w:ascii="Algerian" w:hAnsi="Algerian"/>
          <w:color w:val="FFC000" w:themeColor="accent4"/>
          <w:sz w:val="48"/>
          <w:szCs w:val="48"/>
        </w:rPr>
        <w:t xml:space="preserve">Here’s where things get tough, </w:t>
      </w:r>
      <w:proofErr w:type="gramStart"/>
      <w:r w:rsidRPr="00DC2CD5">
        <w:rPr>
          <w:rFonts w:ascii="Algerian" w:hAnsi="Algerian"/>
          <w:color w:val="FFC000" w:themeColor="accent4"/>
          <w:sz w:val="48"/>
          <w:szCs w:val="48"/>
        </w:rPr>
        <w:t>it</w:t>
      </w:r>
      <w:r w:rsidR="003847EE" w:rsidRPr="00DC2CD5">
        <w:rPr>
          <w:rFonts w:ascii="Algerian" w:hAnsi="Algerian"/>
          <w:color w:val="FFC000" w:themeColor="accent4"/>
          <w:sz w:val="48"/>
          <w:szCs w:val="48"/>
        </w:rPr>
        <w:t>’</w:t>
      </w:r>
      <w:r w:rsidRPr="00DC2CD5">
        <w:rPr>
          <w:rFonts w:ascii="Algerian" w:hAnsi="Algerian"/>
          <w:color w:val="FFC000" w:themeColor="accent4"/>
          <w:sz w:val="48"/>
          <w:szCs w:val="48"/>
        </w:rPr>
        <w:t>s</w:t>
      </w:r>
      <w:proofErr w:type="gramEnd"/>
      <w:r w:rsidRPr="00DC2CD5">
        <w:rPr>
          <w:rFonts w:ascii="Algerian" w:hAnsi="Algerian"/>
          <w:color w:val="FFC000" w:themeColor="accent4"/>
          <w:sz w:val="48"/>
          <w:szCs w:val="48"/>
        </w:rPr>
        <w:t xml:space="preserve"> time to see if your made of luck. Test your brain with the math below, </w:t>
      </w:r>
    </w:p>
    <w:p w14:paraId="02E9062A" w14:textId="143F15AD" w:rsidR="00A07B7E" w:rsidRPr="00DC2CD5" w:rsidRDefault="00A07B7E" w:rsidP="00A07B7E">
      <w:pPr>
        <w:jc w:val="right"/>
        <w:rPr>
          <w:rFonts w:ascii="Algerian" w:hAnsi="Algerian"/>
          <w:color w:val="FFC000" w:themeColor="accent4"/>
          <w:sz w:val="48"/>
          <w:szCs w:val="48"/>
        </w:rPr>
      </w:pPr>
      <w:r w:rsidRPr="00DC2CD5">
        <w:rPr>
          <w:rFonts w:ascii="Algerian" w:hAnsi="Algerian"/>
          <w:color w:val="FFC000" w:themeColor="accent4"/>
          <w:sz w:val="48"/>
          <w:szCs w:val="48"/>
        </w:rPr>
        <w:t>Let’s see what you know.</w:t>
      </w:r>
    </w:p>
    <w:p w14:paraId="532F557A" w14:textId="2D351707" w:rsidR="001E3C85" w:rsidRPr="00DC2CD5" w:rsidRDefault="001E3C85" w:rsidP="00A07B7E">
      <w:pPr>
        <w:jc w:val="right"/>
        <w:rPr>
          <w:rFonts w:ascii="Algerian" w:hAnsi="Algerian"/>
          <w:color w:val="ED7D31" w:themeColor="accent2"/>
          <w:sz w:val="24"/>
          <w:szCs w:val="24"/>
        </w:rPr>
      </w:pPr>
      <w:r w:rsidRPr="00DC2CD5">
        <w:rPr>
          <w:rFonts w:ascii="Algerian" w:hAnsi="Algerian"/>
          <w:color w:val="ED7D31" w:themeColor="accent2"/>
          <w:sz w:val="24"/>
          <w:szCs w:val="24"/>
        </w:rPr>
        <w:t xml:space="preserve">Pick your level and lay put the equation, once its solved collect the shape of the answer and show it to the lifeguard. </w:t>
      </w:r>
    </w:p>
    <w:bookmarkEnd w:id="2"/>
    <w:p w14:paraId="21B3684E" w14:textId="77777777" w:rsidR="00B0765A" w:rsidRPr="00DC2CD5" w:rsidRDefault="00B0765A" w:rsidP="00B0765A">
      <w:pPr>
        <w:ind w:left="1440" w:firstLine="720"/>
        <w:jc w:val="right"/>
        <w:rPr>
          <w:rFonts w:ascii="Algerian" w:hAnsi="Algerian"/>
          <w:color w:val="ED7D31" w:themeColor="accent2"/>
          <w:sz w:val="24"/>
          <w:szCs w:val="24"/>
        </w:rPr>
      </w:pPr>
    </w:p>
    <w:p w14:paraId="7AB534A6" w14:textId="77777777" w:rsidR="00B0765A" w:rsidRPr="00BE19C7" w:rsidRDefault="00B0765A" w:rsidP="00B0765A">
      <w:pPr>
        <w:ind w:left="1440" w:firstLine="720"/>
        <w:jc w:val="both"/>
        <w:rPr>
          <w:rFonts w:ascii="Algerian" w:hAnsi="Algerian"/>
          <w:color w:val="4472C4" w:themeColor="accent1"/>
          <w:sz w:val="28"/>
          <w:szCs w:val="28"/>
        </w:rPr>
      </w:pPr>
      <w:r w:rsidRPr="00BE19C7">
        <w:rPr>
          <w:rFonts w:ascii="Algerian" w:hAnsi="Algerian"/>
          <w:color w:val="4472C4" w:themeColor="accent1"/>
          <w:sz w:val="28"/>
          <w:szCs w:val="28"/>
        </w:rPr>
        <w:t xml:space="preserve">Easy: How many pumpkins are in the picture </w:t>
      </w:r>
    </w:p>
    <w:p w14:paraId="14B1CCFA" w14:textId="77777777" w:rsidR="00B0765A" w:rsidRPr="00BE19C7" w:rsidRDefault="00B0765A" w:rsidP="00B0765A">
      <w:pPr>
        <w:ind w:left="1440" w:firstLine="720"/>
        <w:jc w:val="both"/>
        <w:rPr>
          <w:rFonts w:ascii="Algerian" w:hAnsi="Algerian"/>
          <w:sz w:val="28"/>
          <w:szCs w:val="28"/>
        </w:rPr>
      </w:pPr>
      <w:r w:rsidRPr="00BE19C7">
        <w:rPr>
          <w:noProof/>
          <w:sz w:val="28"/>
          <w:szCs w:val="28"/>
        </w:rPr>
        <w:drawing>
          <wp:inline distT="0" distB="0" distL="0" distR="0" wp14:anchorId="79C51B86" wp14:editId="19BDE1C9">
            <wp:extent cx="539750" cy="404813"/>
            <wp:effectExtent l="0" t="0" r="0" b="0"/>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263" cy="406697"/>
                    </a:xfrm>
                    <a:prstGeom prst="rect">
                      <a:avLst/>
                    </a:prstGeom>
                    <a:noFill/>
                    <a:ln>
                      <a:noFill/>
                    </a:ln>
                  </pic:spPr>
                </pic:pic>
              </a:graphicData>
            </a:graphic>
          </wp:inline>
        </w:drawing>
      </w:r>
      <w:r w:rsidRPr="00BE19C7">
        <w:rPr>
          <w:noProof/>
          <w:sz w:val="28"/>
          <w:szCs w:val="28"/>
        </w:rPr>
        <w:drawing>
          <wp:inline distT="0" distB="0" distL="0" distR="0" wp14:anchorId="248BAA79" wp14:editId="1D179E41">
            <wp:extent cx="539750" cy="404813"/>
            <wp:effectExtent l="0" t="0" r="0" b="0"/>
            <wp:docPr id="8" name="Picture 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263" cy="406697"/>
                    </a:xfrm>
                    <a:prstGeom prst="rect">
                      <a:avLst/>
                    </a:prstGeom>
                    <a:noFill/>
                    <a:ln>
                      <a:noFill/>
                    </a:ln>
                  </pic:spPr>
                </pic:pic>
              </a:graphicData>
            </a:graphic>
          </wp:inline>
        </w:drawing>
      </w:r>
      <w:r w:rsidRPr="00BE19C7">
        <w:rPr>
          <w:noProof/>
          <w:sz w:val="28"/>
          <w:szCs w:val="28"/>
        </w:rPr>
        <w:drawing>
          <wp:inline distT="0" distB="0" distL="0" distR="0" wp14:anchorId="2E1EE33B" wp14:editId="72000A13">
            <wp:extent cx="609600" cy="290754"/>
            <wp:effectExtent l="0" t="0" r="0" b="0"/>
            <wp:docPr id="9" name="Picture 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8128" cy="299591"/>
                    </a:xfrm>
                    <a:prstGeom prst="rect">
                      <a:avLst/>
                    </a:prstGeom>
                    <a:noFill/>
                    <a:ln>
                      <a:noFill/>
                    </a:ln>
                  </pic:spPr>
                </pic:pic>
              </a:graphicData>
            </a:graphic>
          </wp:inline>
        </w:drawing>
      </w:r>
      <w:r w:rsidRPr="00BE19C7">
        <w:rPr>
          <w:noProof/>
          <w:sz w:val="28"/>
          <w:szCs w:val="28"/>
        </w:rPr>
        <w:drawing>
          <wp:inline distT="0" distB="0" distL="0" distR="0" wp14:anchorId="068F6B39" wp14:editId="471127F9">
            <wp:extent cx="539750" cy="404813"/>
            <wp:effectExtent l="0" t="0" r="0"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263" cy="406697"/>
                    </a:xfrm>
                    <a:prstGeom prst="rect">
                      <a:avLst/>
                    </a:prstGeom>
                    <a:noFill/>
                    <a:ln>
                      <a:noFill/>
                    </a:ln>
                  </pic:spPr>
                </pic:pic>
              </a:graphicData>
            </a:graphic>
          </wp:inline>
        </w:drawing>
      </w:r>
      <w:r w:rsidRPr="00BE19C7">
        <w:rPr>
          <w:noProof/>
          <w:sz w:val="28"/>
          <w:szCs w:val="28"/>
        </w:rPr>
        <w:drawing>
          <wp:inline distT="0" distB="0" distL="0" distR="0" wp14:anchorId="7837531F" wp14:editId="7D7CBA07">
            <wp:extent cx="539750" cy="404813"/>
            <wp:effectExtent l="0" t="0" r="0" b="0"/>
            <wp:docPr id="11" name="Picture 1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263" cy="406697"/>
                    </a:xfrm>
                    <a:prstGeom prst="rect">
                      <a:avLst/>
                    </a:prstGeom>
                    <a:noFill/>
                    <a:ln>
                      <a:noFill/>
                    </a:ln>
                  </pic:spPr>
                </pic:pic>
              </a:graphicData>
            </a:graphic>
          </wp:inline>
        </w:drawing>
      </w:r>
      <w:r w:rsidRPr="00BE19C7">
        <w:rPr>
          <w:noProof/>
          <w:sz w:val="28"/>
          <w:szCs w:val="28"/>
        </w:rPr>
        <w:drawing>
          <wp:inline distT="0" distB="0" distL="0" distR="0" wp14:anchorId="34F9A2CB" wp14:editId="67E71026">
            <wp:extent cx="609600" cy="290754"/>
            <wp:effectExtent l="0" t="0" r="0" b="0"/>
            <wp:docPr id="12" name="Picture 1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8128" cy="299591"/>
                    </a:xfrm>
                    <a:prstGeom prst="rect">
                      <a:avLst/>
                    </a:prstGeom>
                    <a:noFill/>
                    <a:ln>
                      <a:noFill/>
                    </a:ln>
                  </pic:spPr>
                </pic:pic>
              </a:graphicData>
            </a:graphic>
          </wp:inline>
        </w:drawing>
      </w:r>
    </w:p>
    <w:p w14:paraId="0411524A" w14:textId="77777777" w:rsidR="00B0765A" w:rsidRPr="00BE19C7" w:rsidRDefault="00B0765A" w:rsidP="00B0765A">
      <w:pPr>
        <w:ind w:left="1440" w:firstLine="720"/>
        <w:jc w:val="both"/>
        <w:rPr>
          <w:rFonts w:ascii="Algerian" w:hAnsi="Algerian"/>
          <w:color w:val="4472C4" w:themeColor="accent1"/>
          <w:sz w:val="28"/>
          <w:szCs w:val="28"/>
        </w:rPr>
      </w:pPr>
      <w:r w:rsidRPr="00BE19C7">
        <w:rPr>
          <w:rFonts w:ascii="Algerian" w:hAnsi="Algerian"/>
          <w:color w:val="4472C4" w:themeColor="accent1"/>
          <w:sz w:val="28"/>
          <w:szCs w:val="28"/>
        </w:rPr>
        <w:t xml:space="preserve">Medium: 2+3+6-4= </w:t>
      </w:r>
    </w:p>
    <w:p w14:paraId="278E8E97" w14:textId="77777777" w:rsidR="00B0765A" w:rsidRDefault="00B0765A" w:rsidP="00B0765A">
      <w:pPr>
        <w:ind w:left="1440" w:firstLine="720"/>
        <w:jc w:val="both"/>
        <w:rPr>
          <w:rFonts w:ascii="Algerian" w:hAnsi="Algerian" w:cs="Segoe UI"/>
          <w:b/>
          <w:bCs/>
          <w:color w:val="4472C4" w:themeColor="accent1"/>
          <w:sz w:val="28"/>
          <w:szCs w:val="28"/>
          <w:shd w:val="clear" w:color="auto" w:fill="FFFFFF"/>
        </w:rPr>
      </w:pPr>
      <w:r w:rsidRPr="00BE19C7">
        <w:rPr>
          <w:rFonts w:ascii="Algerian" w:hAnsi="Algerian"/>
          <w:color w:val="4472C4" w:themeColor="accent1"/>
          <w:sz w:val="24"/>
          <w:szCs w:val="24"/>
        </w:rPr>
        <w:t xml:space="preserve">Hard 1) </w:t>
      </w:r>
      <w:r w:rsidRPr="00BE19C7">
        <w:rPr>
          <w:rFonts w:ascii="Algerian" w:hAnsi="Algerian" w:cs="Segoe UI"/>
          <w:b/>
          <w:bCs/>
          <w:color w:val="4472C4" w:themeColor="accent1"/>
          <w:sz w:val="28"/>
          <w:szCs w:val="28"/>
          <w:shd w:val="clear" w:color="auto" w:fill="FFFFFF"/>
        </w:rPr>
        <w:t xml:space="preserve">There are 73 red, </w:t>
      </w:r>
      <w:proofErr w:type="gramStart"/>
      <w:r w:rsidRPr="00BE19C7">
        <w:rPr>
          <w:rFonts w:ascii="Algerian" w:hAnsi="Algerian" w:cs="Segoe UI"/>
          <w:b/>
          <w:bCs/>
          <w:color w:val="4472C4" w:themeColor="accent1"/>
          <w:sz w:val="28"/>
          <w:szCs w:val="28"/>
          <w:shd w:val="clear" w:color="auto" w:fill="FFFFFF"/>
        </w:rPr>
        <w:t>blue</w:t>
      </w:r>
      <w:proofErr w:type="gramEnd"/>
      <w:r w:rsidRPr="00BE19C7">
        <w:rPr>
          <w:rFonts w:ascii="Algerian" w:hAnsi="Algerian" w:cs="Segoe UI"/>
          <w:b/>
          <w:bCs/>
          <w:color w:val="4472C4" w:themeColor="accent1"/>
          <w:sz w:val="28"/>
          <w:szCs w:val="28"/>
          <w:shd w:val="clear" w:color="auto" w:fill="FFFFFF"/>
        </w:rPr>
        <w:t xml:space="preserve"> and green marbles in a jar. There are twice as many red marbles as blue marbles. There are 19 more marbles than green marbles. How many green marbles are there?</w:t>
      </w:r>
    </w:p>
    <w:p w14:paraId="2301090E" w14:textId="77777777" w:rsidR="00B0765A" w:rsidRPr="00BE19C7" w:rsidRDefault="00B0765A" w:rsidP="00B0765A">
      <w:pPr>
        <w:ind w:left="1440" w:firstLine="720"/>
        <w:jc w:val="both"/>
        <w:rPr>
          <w:rFonts w:ascii="Algerian" w:hAnsi="Algerian"/>
          <w:b/>
          <w:bCs/>
          <w:sz w:val="28"/>
          <w:szCs w:val="28"/>
        </w:rPr>
      </w:pPr>
      <w:r w:rsidRPr="00BE19C7">
        <w:rPr>
          <w:rFonts w:ascii="Algerian" w:hAnsi="Algerian" w:cs="Segoe UI"/>
          <w:b/>
          <w:bCs/>
          <w:color w:val="4472C4" w:themeColor="accent1"/>
          <w:sz w:val="28"/>
          <w:szCs w:val="28"/>
          <w:shd w:val="clear" w:color="auto" w:fill="FFFFFF"/>
        </w:rPr>
        <w:t xml:space="preserve">Hard 2) </w:t>
      </w:r>
      <w:r w:rsidRPr="00BE19C7">
        <w:rPr>
          <w:rFonts w:ascii="Algerian" w:hAnsi="Algerian"/>
          <w:b/>
          <w:bCs/>
          <w:color w:val="4472C4" w:themeColor="accent1"/>
          <w:sz w:val="28"/>
          <w:szCs w:val="28"/>
          <w:shd w:val="clear" w:color="auto" w:fill="F8F8F8"/>
        </w:rPr>
        <w:t>There were some people on a train. 19 people get off the train at the first stop. 17 people get on the train. Now there are 63 people on the train. How many people were on the train to begin with?</w:t>
      </w:r>
    </w:p>
    <w:p w14:paraId="68C125F5" w14:textId="77777777" w:rsidR="00B0765A" w:rsidRDefault="00B0765A" w:rsidP="00A07B7E">
      <w:pPr>
        <w:jc w:val="right"/>
        <w:rPr>
          <w:rFonts w:ascii="Algerian" w:hAnsi="Algerian"/>
          <w:sz w:val="24"/>
          <w:szCs w:val="24"/>
        </w:rPr>
      </w:pPr>
    </w:p>
    <w:p w14:paraId="66670F27" w14:textId="5C2ABA95" w:rsidR="00A07B7E" w:rsidRPr="00DC2CD5" w:rsidRDefault="00A07B7E" w:rsidP="00A07B7E">
      <w:pPr>
        <w:pStyle w:val="ListParagraph"/>
        <w:numPr>
          <w:ilvl w:val="0"/>
          <w:numId w:val="1"/>
        </w:numPr>
        <w:rPr>
          <w:rFonts w:ascii="Algerian" w:hAnsi="Algerian"/>
          <w:color w:val="FFC000" w:themeColor="accent4"/>
          <w:sz w:val="48"/>
          <w:szCs w:val="48"/>
        </w:rPr>
      </w:pPr>
      <w:bookmarkStart w:id="3" w:name="_Hlk54780661"/>
      <w:r w:rsidRPr="00DC2CD5">
        <w:rPr>
          <w:rFonts w:ascii="Algerian" w:hAnsi="Algerian"/>
          <w:color w:val="FFC000" w:themeColor="accent4"/>
          <w:sz w:val="48"/>
          <w:szCs w:val="48"/>
        </w:rPr>
        <w:lastRenderedPageBreak/>
        <w:t>So many keys but just one lock, let</w:t>
      </w:r>
      <w:r w:rsidR="00EB5DB8" w:rsidRPr="00DC2CD5">
        <w:rPr>
          <w:rFonts w:ascii="Algerian" w:hAnsi="Algerian"/>
          <w:color w:val="FFC000" w:themeColor="accent4"/>
          <w:sz w:val="48"/>
          <w:szCs w:val="48"/>
        </w:rPr>
        <w:t>’</w:t>
      </w:r>
      <w:r w:rsidRPr="00DC2CD5">
        <w:rPr>
          <w:rFonts w:ascii="Algerian" w:hAnsi="Algerian"/>
          <w:color w:val="FFC000" w:themeColor="accent4"/>
          <w:sz w:val="48"/>
          <w:szCs w:val="48"/>
        </w:rPr>
        <w:t>s see what you got.</w:t>
      </w:r>
    </w:p>
    <w:p w14:paraId="30B8CCA7" w14:textId="3E91C24C" w:rsidR="001E3C85" w:rsidRPr="00DC2CD5" w:rsidRDefault="001E3C85" w:rsidP="001E3C85">
      <w:pPr>
        <w:jc w:val="right"/>
        <w:rPr>
          <w:rFonts w:ascii="Algerian" w:hAnsi="Algerian"/>
          <w:color w:val="ED7D31" w:themeColor="accent2"/>
          <w:sz w:val="24"/>
          <w:szCs w:val="24"/>
        </w:rPr>
      </w:pPr>
      <w:r w:rsidRPr="00DC2CD5">
        <w:rPr>
          <w:rFonts w:ascii="Algerian" w:hAnsi="Algerian"/>
          <w:color w:val="ED7D31" w:themeColor="accent2"/>
          <w:sz w:val="24"/>
          <w:szCs w:val="24"/>
        </w:rPr>
        <w:t xml:space="preserve">Choose your level and the lifeguard will tell you what area to search. You must fine the correct key and get it in the correct lock- you must only take one key at a time and drop back after every try. </w:t>
      </w:r>
    </w:p>
    <w:bookmarkEnd w:id="3"/>
    <w:p w14:paraId="78D7B679" w14:textId="2E80AC47" w:rsidR="00DC2CD5" w:rsidRPr="00DC2CD5" w:rsidRDefault="00DC2CD5" w:rsidP="001E3C85">
      <w:pPr>
        <w:jc w:val="right"/>
        <w:rPr>
          <w:rFonts w:ascii="Algerian" w:hAnsi="Algerian"/>
          <w:color w:val="4472C4" w:themeColor="accent1"/>
          <w:sz w:val="24"/>
          <w:szCs w:val="24"/>
        </w:rPr>
      </w:pPr>
      <w:r w:rsidRPr="00DC2CD5">
        <w:rPr>
          <w:rFonts w:ascii="Algerian" w:hAnsi="Algerian"/>
          <w:color w:val="4472C4" w:themeColor="accent1"/>
          <w:sz w:val="24"/>
          <w:szCs w:val="24"/>
        </w:rPr>
        <w:t xml:space="preserve">Easy: Collect floating keys </w:t>
      </w:r>
    </w:p>
    <w:p w14:paraId="195DDB4A" w14:textId="358626C9" w:rsidR="00DC2CD5" w:rsidRPr="00DC2CD5" w:rsidRDefault="00DC2CD5" w:rsidP="001E3C85">
      <w:pPr>
        <w:jc w:val="right"/>
        <w:rPr>
          <w:rFonts w:ascii="Algerian" w:hAnsi="Algerian"/>
          <w:color w:val="4472C4" w:themeColor="accent1"/>
          <w:sz w:val="24"/>
          <w:szCs w:val="24"/>
        </w:rPr>
      </w:pPr>
      <w:r w:rsidRPr="00DC2CD5">
        <w:rPr>
          <w:rFonts w:ascii="Algerian" w:hAnsi="Algerian"/>
          <w:color w:val="4472C4" w:themeColor="accent1"/>
          <w:sz w:val="24"/>
          <w:szCs w:val="24"/>
        </w:rPr>
        <w:t>Medium: keys shallow, and lock on deck</w:t>
      </w:r>
    </w:p>
    <w:p w14:paraId="768AC5E2" w14:textId="5C7AAB0A" w:rsidR="00DC2CD5" w:rsidRPr="00DC2CD5" w:rsidRDefault="00DC2CD5" w:rsidP="001E3C85">
      <w:pPr>
        <w:jc w:val="right"/>
        <w:rPr>
          <w:rFonts w:ascii="Algerian" w:hAnsi="Algerian"/>
          <w:color w:val="4472C4" w:themeColor="accent1"/>
          <w:sz w:val="24"/>
          <w:szCs w:val="24"/>
        </w:rPr>
      </w:pPr>
      <w:r w:rsidRPr="00DC2CD5">
        <w:rPr>
          <w:rFonts w:ascii="Algerian" w:hAnsi="Algerian"/>
          <w:color w:val="4472C4" w:themeColor="accent1"/>
          <w:sz w:val="24"/>
          <w:szCs w:val="24"/>
        </w:rPr>
        <w:t xml:space="preserve">Hard: Keys deep lock on deck </w:t>
      </w:r>
    </w:p>
    <w:p w14:paraId="69007CAA" w14:textId="023B80F0" w:rsidR="00DC2CD5" w:rsidRPr="00DC2CD5" w:rsidRDefault="00DC2CD5" w:rsidP="001E3C85">
      <w:pPr>
        <w:jc w:val="right"/>
        <w:rPr>
          <w:rFonts w:ascii="Algerian" w:hAnsi="Algerian"/>
          <w:color w:val="4472C4" w:themeColor="accent1"/>
          <w:sz w:val="24"/>
          <w:szCs w:val="24"/>
        </w:rPr>
      </w:pPr>
      <w:r w:rsidRPr="00DC2CD5">
        <w:rPr>
          <w:rFonts w:ascii="Algerian" w:hAnsi="Algerian"/>
          <w:color w:val="4472C4" w:themeColor="accent1"/>
          <w:sz w:val="24"/>
          <w:szCs w:val="24"/>
        </w:rPr>
        <w:t>Extra Hard: Lock hanging off side of pool and keys deep with no colors on keys</w:t>
      </w:r>
    </w:p>
    <w:p w14:paraId="0C05B0EC" w14:textId="5CB8A715" w:rsidR="00A07B7E" w:rsidRPr="00DC2CD5" w:rsidRDefault="00A07B7E" w:rsidP="00A07B7E">
      <w:pPr>
        <w:pStyle w:val="ListParagraph"/>
        <w:numPr>
          <w:ilvl w:val="0"/>
          <w:numId w:val="1"/>
        </w:numPr>
        <w:rPr>
          <w:rFonts w:ascii="Algerian" w:hAnsi="Algerian"/>
          <w:color w:val="FFC000" w:themeColor="accent4"/>
          <w:sz w:val="48"/>
          <w:szCs w:val="48"/>
        </w:rPr>
      </w:pPr>
      <w:bookmarkStart w:id="4" w:name="_Hlk54780751"/>
      <w:r w:rsidRPr="00DC2CD5">
        <w:rPr>
          <w:rFonts w:ascii="Algerian" w:hAnsi="Algerian"/>
          <w:color w:val="FFC000" w:themeColor="accent4"/>
          <w:sz w:val="48"/>
          <w:szCs w:val="48"/>
        </w:rPr>
        <w:t xml:space="preserve">No mistakes can be made solve the math problem and collect the answer in change </w:t>
      </w:r>
    </w:p>
    <w:p w14:paraId="32EEC1B2" w14:textId="6610BF4C" w:rsidR="001E3C85" w:rsidRDefault="001E3C85" w:rsidP="001E3C85">
      <w:pPr>
        <w:jc w:val="right"/>
        <w:rPr>
          <w:rFonts w:ascii="Algerian" w:hAnsi="Algerian"/>
          <w:color w:val="ED7D31" w:themeColor="accent2"/>
          <w:sz w:val="24"/>
          <w:szCs w:val="24"/>
        </w:rPr>
      </w:pPr>
      <w:r w:rsidRPr="00DC2CD5">
        <w:rPr>
          <w:rFonts w:ascii="Algerian" w:hAnsi="Algerian"/>
          <w:color w:val="ED7D31" w:themeColor="accent2"/>
          <w:sz w:val="24"/>
          <w:szCs w:val="24"/>
        </w:rPr>
        <w:t xml:space="preserve">Choose your level and begin to solve the problem once </w:t>
      </w:r>
      <w:proofErr w:type="gramStart"/>
      <w:r w:rsidRPr="00DC2CD5">
        <w:rPr>
          <w:rFonts w:ascii="Algerian" w:hAnsi="Algerian"/>
          <w:color w:val="ED7D31" w:themeColor="accent2"/>
          <w:sz w:val="24"/>
          <w:szCs w:val="24"/>
        </w:rPr>
        <w:t>you’ve</w:t>
      </w:r>
      <w:proofErr w:type="gramEnd"/>
      <w:r w:rsidRPr="00DC2CD5">
        <w:rPr>
          <w:rFonts w:ascii="Algerian" w:hAnsi="Algerian"/>
          <w:color w:val="ED7D31" w:themeColor="accent2"/>
          <w:sz w:val="24"/>
          <w:szCs w:val="24"/>
        </w:rPr>
        <w:t xml:space="preserve"> got the solution dive down to the bottom and collect the answer in change. </w:t>
      </w:r>
    </w:p>
    <w:bookmarkEnd w:id="4"/>
    <w:p w14:paraId="06F47356" w14:textId="0A93A710" w:rsidR="007203BA" w:rsidRDefault="007203BA" w:rsidP="007203BA">
      <w:pPr>
        <w:jc w:val="right"/>
        <w:rPr>
          <w:rFonts w:ascii="Algerian" w:hAnsi="Algerian"/>
          <w:color w:val="4472C4" w:themeColor="accent1"/>
          <w:sz w:val="24"/>
          <w:szCs w:val="24"/>
        </w:rPr>
      </w:pPr>
      <w:r>
        <w:rPr>
          <w:rFonts w:ascii="Algerian" w:hAnsi="Algerian"/>
          <w:color w:val="4472C4" w:themeColor="accent1"/>
          <w:sz w:val="24"/>
          <w:szCs w:val="24"/>
        </w:rPr>
        <w:tab/>
      </w:r>
      <w:r>
        <w:rPr>
          <w:rFonts w:ascii="Algerian" w:hAnsi="Algerian"/>
          <w:color w:val="4472C4" w:themeColor="accent1"/>
          <w:sz w:val="24"/>
          <w:szCs w:val="24"/>
        </w:rPr>
        <w:tab/>
        <w:t xml:space="preserve">Easy: </w:t>
      </w:r>
    </w:p>
    <w:p w14:paraId="5D7CD0A6" w14:textId="0A152500" w:rsidR="007203BA" w:rsidRDefault="007203BA" w:rsidP="007203BA">
      <w:pPr>
        <w:jc w:val="right"/>
        <w:rPr>
          <w:rFonts w:ascii="Algerian" w:hAnsi="Algerian"/>
          <w:color w:val="4472C4" w:themeColor="accent1"/>
          <w:sz w:val="24"/>
          <w:szCs w:val="24"/>
        </w:rPr>
      </w:pPr>
      <w:r>
        <w:rPr>
          <w:rFonts w:ascii="Algerian" w:hAnsi="Algerian"/>
          <w:color w:val="4472C4" w:themeColor="accent1"/>
          <w:sz w:val="24"/>
          <w:szCs w:val="24"/>
        </w:rPr>
        <w:t>#=2</w:t>
      </w:r>
    </w:p>
    <w:p w14:paraId="68392513" w14:textId="4E5F0999" w:rsidR="007203BA" w:rsidRDefault="007203BA" w:rsidP="007203BA">
      <w:pPr>
        <w:jc w:val="right"/>
        <w:rPr>
          <w:rFonts w:ascii="Algerian" w:hAnsi="Algerian"/>
          <w:color w:val="4472C4" w:themeColor="accent1"/>
          <w:sz w:val="24"/>
          <w:szCs w:val="24"/>
        </w:rPr>
      </w:pPr>
      <w:r>
        <w:rPr>
          <w:rFonts w:ascii="Algerian" w:hAnsi="Algerian"/>
          <w:color w:val="4472C4" w:themeColor="accent1"/>
          <w:sz w:val="24"/>
          <w:szCs w:val="24"/>
        </w:rPr>
        <w:t>$=4</w:t>
      </w:r>
    </w:p>
    <w:p w14:paraId="2F00102B" w14:textId="6AE7D64F" w:rsidR="007203BA" w:rsidRDefault="007203BA" w:rsidP="007203BA">
      <w:pPr>
        <w:jc w:val="right"/>
        <w:rPr>
          <w:rFonts w:ascii="Algerian" w:hAnsi="Algerian"/>
          <w:color w:val="4472C4" w:themeColor="accent1"/>
          <w:sz w:val="24"/>
          <w:szCs w:val="24"/>
        </w:rPr>
      </w:pPr>
      <w:r>
        <w:rPr>
          <w:rFonts w:ascii="Algerian" w:hAnsi="Algerian"/>
          <w:color w:val="4472C4" w:themeColor="accent1"/>
          <w:sz w:val="24"/>
          <w:szCs w:val="24"/>
        </w:rPr>
        <w:t xml:space="preserve">%=3 </w:t>
      </w:r>
    </w:p>
    <w:p w14:paraId="5B158684" w14:textId="1D7E9C26" w:rsidR="007203BA" w:rsidRDefault="007203BA" w:rsidP="007203BA">
      <w:pPr>
        <w:jc w:val="right"/>
        <w:rPr>
          <w:rFonts w:ascii="Algerian" w:hAnsi="Algerian"/>
          <w:color w:val="4472C4" w:themeColor="accent1"/>
          <w:sz w:val="24"/>
          <w:szCs w:val="24"/>
        </w:rPr>
      </w:pPr>
      <w:r>
        <w:rPr>
          <w:rFonts w:ascii="Algerian" w:hAnsi="Algerian"/>
          <w:color w:val="4472C4" w:themeColor="accent1"/>
          <w:sz w:val="24"/>
          <w:szCs w:val="24"/>
        </w:rPr>
        <w:t>#+%=</w:t>
      </w:r>
    </w:p>
    <w:p w14:paraId="1D390F56" w14:textId="00F82831" w:rsidR="007203BA" w:rsidRDefault="007203BA" w:rsidP="007203BA">
      <w:pPr>
        <w:jc w:val="right"/>
        <w:rPr>
          <w:rFonts w:ascii="Algerian" w:hAnsi="Algerian"/>
          <w:color w:val="4472C4" w:themeColor="accent1"/>
          <w:sz w:val="24"/>
          <w:szCs w:val="24"/>
        </w:rPr>
      </w:pPr>
      <w:r>
        <w:rPr>
          <w:rFonts w:ascii="Algerian" w:hAnsi="Algerian"/>
          <w:color w:val="4472C4" w:themeColor="accent1"/>
          <w:sz w:val="24"/>
          <w:szCs w:val="24"/>
        </w:rPr>
        <w:t xml:space="preserve">Medium: </w:t>
      </w:r>
    </w:p>
    <w:p w14:paraId="4B2A9C91" w14:textId="20AF884E" w:rsidR="007203BA" w:rsidRDefault="007203BA" w:rsidP="007203BA">
      <w:pPr>
        <w:jc w:val="right"/>
        <w:rPr>
          <w:rFonts w:ascii="Algerian" w:hAnsi="Algerian"/>
          <w:color w:val="4472C4" w:themeColor="accent1"/>
          <w:sz w:val="24"/>
          <w:szCs w:val="24"/>
        </w:rPr>
      </w:pPr>
      <w:r>
        <w:rPr>
          <w:rFonts w:ascii="Algerian" w:hAnsi="Algerian"/>
          <w:color w:val="4472C4" w:themeColor="accent1"/>
          <w:sz w:val="24"/>
          <w:szCs w:val="24"/>
        </w:rPr>
        <w:t xml:space="preserve">#+%-$= </w:t>
      </w:r>
    </w:p>
    <w:p w14:paraId="090CD87A" w14:textId="5E012D6A" w:rsidR="007203BA" w:rsidRDefault="007203BA" w:rsidP="007203BA">
      <w:pPr>
        <w:jc w:val="right"/>
        <w:rPr>
          <w:rFonts w:ascii="Algerian" w:hAnsi="Algerian"/>
          <w:color w:val="4472C4" w:themeColor="accent1"/>
          <w:sz w:val="24"/>
          <w:szCs w:val="24"/>
        </w:rPr>
      </w:pPr>
      <w:r>
        <w:rPr>
          <w:rFonts w:ascii="Algerian" w:hAnsi="Algerian"/>
          <w:color w:val="4472C4" w:themeColor="accent1"/>
          <w:sz w:val="24"/>
          <w:szCs w:val="24"/>
        </w:rPr>
        <w:t>Hard:</w:t>
      </w:r>
    </w:p>
    <w:p w14:paraId="6E382887" w14:textId="28D190A6" w:rsidR="007203BA" w:rsidRDefault="007203BA" w:rsidP="007203BA">
      <w:pPr>
        <w:jc w:val="right"/>
        <w:rPr>
          <w:rFonts w:ascii="Helvetica" w:eastAsia="Times New Roman" w:hAnsi="Helvetica" w:cs="Times New Roman"/>
          <w:b/>
          <w:bCs/>
          <w:color w:val="4472C4" w:themeColor="accent1"/>
          <w:spacing w:val="-18"/>
          <w:kern w:val="36"/>
          <w:sz w:val="24"/>
          <w:szCs w:val="24"/>
        </w:rPr>
      </w:pPr>
      <w:r w:rsidRPr="007203BA">
        <w:rPr>
          <w:rFonts w:ascii="Algerian" w:hAnsi="Algerian"/>
          <w:color w:val="4472C4" w:themeColor="accent1"/>
          <w:sz w:val="24"/>
          <w:szCs w:val="24"/>
        </w:rPr>
        <w:t>8</w:t>
      </w:r>
      <w:r w:rsidRPr="007203BA">
        <w:rPr>
          <w:rFonts w:ascii="Helvetica" w:eastAsia="Times New Roman" w:hAnsi="Helvetica" w:cs="Times New Roman"/>
          <w:b/>
          <w:bCs/>
          <w:color w:val="4472C4" w:themeColor="accent1"/>
          <w:spacing w:val="-18"/>
          <w:kern w:val="36"/>
          <w:sz w:val="24"/>
          <w:szCs w:val="24"/>
        </w:rPr>
        <w:t>÷</w:t>
      </w:r>
      <w:r w:rsidRPr="007203BA">
        <w:rPr>
          <w:rFonts w:ascii="Helvetica" w:eastAsia="Times New Roman" w:hAnsi="Helvetica" w:cs="Times New Roman"/>
          <w:b/>
          <w:bCs/>
          <w:color w:val="4472C4" w:themeColor="accent1"/>
          <w:spacing w:val="-18"/>
          <w:kern w:val="36"/>
          <w:sz w:val="24"/>
          <w:szCs w:val="24"/>
        </w:rPr>
        <w:t>2(2+2)</w:t>
      </w:r>
    </w:p>
    <w:p w14:paraId="0AA6F0AC" w14:textId="34AA3191" w:rsidR="007203BA" w:rsidRPr="007203BA" w:rsidRDefault="007203BA" w:rsidP="007203BA">
      <w:pPr>
        <w:jc w:val="right"/>
        <w:rPr>
          <w:rFonts w:ascii="Algerian" w:hAnsi="Algerian"/>
          <w:color w:val="4472C4" w:themeColor="accent1"/>
          <w:sz w:val="24"/>
          <w:szCs w:val="24"/>
        </w:rPr>
      </w:pPr>
    </w:p>
    <w:p w14:paraId="503E1D58" w14:textId="0185A34D" w:rsidR="007203BA" w:rsidRPr="007203BA" w:rsidRDefault="007203BA" w:rsidP="007203BA">
      <w:pPr>
        <w:jc w:val="right"/>
        <w:rPr>
          <w:rFonts w:ascii="Algerian" w:hAnsi="Algerian"/>
          <w:color w:val="4472C4" w:themeColor="accent1"/>
          <w:sz w:val="24"/>
          <w:szCs w:val="24"/>
        </w:rPr>
      </w:pPr>
    </w:p>
    <w:p w14:paraId="41AB33E0" w14:textId="1CF5890B" w:rsidR="00A07B7E" w:rsidRPr="00DC2CD5" w:rsidRDefault="00A07B7E" w:rsidP="00A07B7E">
      <w:pPr>
        <w:pStyle w:val="ListParagraph"/>
        <w:numPr>
          <w:ilvl w:val="0"/>
          <w:numId w:val="1"/>
        </w:numPr>
        <w:rPr>
          <w:rFonts w:ascii="Algerian" w:hAnsi="Algerian"/>
          <w:color w:val="FFC000" w:themeColor="accent4"/>
          <w:sz w:val="48"/>
          <w:szCs w:val="48"/>
        </w:rPr>
      </w:pPr>
      <w:bookmarkStart w:id="5" w:name="_Hlk54780821"/>
      <w:proofErr w:type="gramStart"/>
      <w:r w:rsidRPr="00DC2CD5">
        <w:rPr>
          <w:rFonts w:ascii="Algerian" w:hAnsi="Algerian"/>
          <w:color w:val="FFC000" w:themeColor="accent4"/>
          <w:sz w:val="48"/>
          <w:szCs w:val="48"/>
        </w:rPr>
        <w:t>You’re</w:t>
      </w:r>
      <w:proofErr w:type="gramEnd"/>
      <w:r w:rsidRPr="00DC2CD5">
        <w:rPr>
          <w:rFonts w:ascii="Algerian" w:hAnsi="Algerian"/>
          <w:color w:val="FFC000" w:themeColor="accent4"/>
          <w:sz w:val="48"/>
          <w:szCs w:val="48"/>
        </w:rPr>
        <w:t xml:space="preserve"> close to the end, but you’re not there just yet choose wisely so you don’t regret. </w:t>
      </w:r>
    </w:p>
    <w:p w14:paraId="12972F2F" w14:textId="608B86C5" w:rsidR="00A07B7E" w:rsidRPr="00DC2CD5" w:rsidRDefault="00A07B7E" w:rsidP="00A07B7E">
      <w:pPr>
        <w:pStyle w:val="ListParagraph"/>
        <w:ind w:left="1080"/>
        <w:rPr>
          <w:rFonts w:ascii="Algerian" w:hAnsi="Algerian"/>
          <w:color w:val="FFC000" w:themeColor="accent4"/>
          <w:sz w:val="48"/>
          <w:szCs w:val="48"/>
        </w:rPr>
      </w:pPr>
      <w:r w:rsidRPr="00DC2CD5">
        <w:rPr>
          <w:rFonts w:ascii="Algerian" w:hAnsi="Algerian"/>
          <w:color w:val="FFC000" w:themeColor="accent4"/>
          <w:sz w:val="48"/>
          <w:szCs w:val="48"/>
        </w:rPr>
        <w:t>Throw the pieces in the pool, get them one by one and assemble the puzzle before the time runs out.</w:t>
      </w:r>
    </w:p>
    <w:p w14:paraId="63BE2754" w14:textId="003C4532" w:rsidR="001E3C85" w:rsidRDefault="001E3C85" w:rsidP="001E3C85">
      <w:pPr>
        <w:pStyle w:val="ListParagraph"/>
        <w:ind w:left="1080"/>
        <w:jc w:val="right"/>
        <w:rPr>
          <w:rFonts w:ascii="Algerian" w:hAnsi="Algerian"/>
          <w:color w:val="ED7D31" w:themeColor="accent2"/>
          <w:sz w:val="24"/>
          <w:szCs w:val="24"/>
        </w:rPr>
      </w:pPr>
      <w:r w:rsidRPr="00DC2CD5">
        <w:rPr>
          <w:rFonts w:ascii="Algerian" w:hAnsi="Algerian"/>
          <w:color w:val="ED7D31" w:themeColor="accent2"/>
          <w:sz w:val="24"/>
          <w:szCs w:val="24"/>
        </w:rPr>
        <w:t xml:space="preserve">Choose your level and grab your puzzle, throw the pieces in the pool and once </w:t>
      </w:r>
      <w:proofErr w:type="gramStart"/>
      <w:r w:rsidRPr="00DC2CD5">
        <w:rPr>
          <w:rFonts w:ascii="Algerian" w:hAnsi="Algerian"/>
          <w:color w:val="ED7D31" w:themeColor="accent2"/>
          <w:sz w:val="24"/>
          <w:szCs w:val="24"/>
        </w:rPr>
        <w:t>you’ve</w:t>
      </w:r>
      <w:proofErr w:type="gramEnd"/>
      <w:r w:rsidRPr="00DC2CD5">
        <w:rPr>
          <w:rFonts w:ascii="Algerian" w:hAnsi="Algerian"/>
          <w:color w:val="ED7D31" w:themeColor="accent2"/>
          <w:sz w:val="24"/>
          <w:szCs w:val="24"/>
        </w:rPr>
        <w:t xml:space="preserve"> received them all you can start to assemble it you will have different time limits for different levels</w:t>
      </w:r>
    </w:p>
    <w:bookmarkEnd w:id="5"/>
    <w:p w14:paraId="23374783" w14:textId="0E9F2FE9" w:rsidR="007203BA" w:rsidRPr="00DC2CD5" w:rsidRDefault="007203BA" w:rsidP="001E3C85">
      <w:pPr>
        <w:pStyle w:val="ListParagraph"/>
        <w:ind w:left="1080"/>
        <w:jc w:val="right"/>
        <w:rPr>
          <w:rFonts w:ascii="Algerian" w:hAnsi="Algerian"/>
          <w:color w:val="ED7D31" w:themeColor="accent2"/>
          <w:sz w:val="24"/>
          <w:szCs w:val="24"/>
        </w:rPr>
      </w:pPr>
    </w:p>
    <w:p w14:paraId="522628BC" w14:textId="7B4C1218" w:rsidR="00A07B7E" w:rsidRPr="00DC2CD5" w:rsidRDefault="00DC370D" w:rsidP="00A07B7E">
      <w:pPr>
        <w:pStyle w:val="ListParagraph"/>
        <w:numPr>
          <w:ilvl w:val="0"/>
          <w:numId w:val="1"/>
        </w:numPr>
        <w:rPr>
          <w:rFonts w:ascii="Algerian" w:hAnsi="Algerian"/>
          <w:color w:val="FFC000" w:themeColor="accent4"/>
          <w:sz w:val="48"/>
          <w:szCs w:val="48"/>
        </w:rPr>
      </w:pPr>
      <w:bookmarkStart w:id="6" w:name="_Hlk54780882"/>
      <w:r w:rsidRPr="00DC2CD5">
        <w:rPr>
          <w:rFonts w:ascii="Algerian" w:hAnsi="Algerian"/>
          <w:color w:val="FFC000" w:themeColor="accent4"/>
          <w:sz w:val="48"/>
          <w:szCs w:val="48"/>
        </w:rPr>
        <w:t xml:space="preserve">I know </w:t>
      </w:r>
      <w:r w:rsidR="007203BA" w:rsidRPr="00DC2CD5">
        <w:rPr>
          <w:rFonts w:ascii="Algerian" w:hAnsi="Algerian"/>
          <w:color w:val="FFC000" w:themeColor="accent4"/>
          <w:sz w:val="48"/>
          <w:szCs w:val="48"/>
        </w:rPr>
        <w:t>there is</w:t>
      </w:r>
      <w:r w:rsidRPr="00DC2CD5">
        <w:rPr>
          <w:rFonts w:ascii="Algerian" w:hAnsi="Algerian"/>
          <w:color w:val="FFC000" w:themeColor="accent4"/>
          <w:sz w:val="48"/>
          <w:szCs w:val="48"/>
        </w:rPr>
        <w:t xml:space="preserve"> so many, how can this be fair? I know you can do it, don’t be scared.</w:t>
      </w:r>
    </w:p>
    <w:p w14:paraId="2114000B" w14:textId="2BF5692C" w:rsidR="001E3C85" w:rsidRDefault="001E3C85" w:rsidP="001E3C85">
      <w:pPr>
        <w:jc w:val="right"/>
        <w:rPr>
          <w:rFonts w:ascii="Algerian" w:hAnsi="Algerian"/>
          <w:color w:val="ED7D31" w:themeColor="accent2"/>
          <w:sz w:val="24"/>
          <w:szCs w:val="24"/>
        </w:rPr>
      </w:pPr>
      <w:r w:rsidRPr="00DC2CD5">
        <w:rPr>
          <w:rFonts w:ascii="Algerian" w:hAnsi="Algerian"/>
          <w:color w:val="ED7D31" w:themeColor="accent2"/>
          <w:sz w:val="24"/>
          <w:szCs w:val="24"/>
        </w:rPr>
        <w:t xml:space="preserve">Choose your level and pour out your pong balls into the ring provided below, each level will have different rules and restrictions, this challenge rules are based on level. </w:t>
      </w:r>
    </w:p>
    <w:bookmarkEnd w:id="6"/>
    <w:p w14:paraId="00D075B6" w14:textId="116C6DA8" w:rsidR="007203BA" w:rsidRPr="007203BA" w:rsidRDefault="007203BA" w:rsidP="001E3C85">
      <w:pPr>
        <w:jc w:val="right"/>
        <w:rPr>
          <w:rFonts w:ascii="Algerian" w:hAnsi="Algerian"/>
          <w:color w:val="4472C4" w:themeColor="accent1"/>
          <w:sz w:val="24"/>
          <w:szCs w:val="24"/>
        </w:rPr>
      </w:pPr>
      <w:r w:rsidRPr="007203BA">
        <w:rPr>
          <w:rFonts w:ascii="Algerian" w:hAnsi="Algerian"/>
          <w:color w:val="4472C4" w:themeColor="accent1"/>
          <w:sz w:val="24"/>
          <w:szCs w:val="24"/>
        </w:rPr>
        <w:t>Easy: Gather as many pong balls as possible</w:t>
      </w:r>
    </w:p>
    <w:p w14:paraId="07B77D8F" w14:textId="6D857AFC" w:rsidR="007203BA" w:rsidRPr="007203BA" w:rsidRDefault="007203BA" w:rsidP="001E3C85">
      <w:pPr>
        <w:jc w:val="right"/>
        <w:rPr>
          <w:rFonts w:ascii="Algerian" w:hAnsi="Algerian"/>
          <w:color w:val="4472C4" w:themeColor="accent1"/>
          <w:sz w:val="24"/>
          <w:szCs w:val="24"/>
        </w:rPr>
      </w:pPr>
      <w:r w:rsidRPr="007203BA">
        <w:rPr>
          <w:rFonts w:ascii="Algerian" w:hAnsi="Algerian"/>
          <w:color w:val="4472C4" w:themeColor="accent1"/>
          <w:sz w:val="24"/>
          <w:szCs w:val="24"/>
        </w:rPr>
        <w:t xml:space="preserve">Medium: Shoot the balls into the </w:t>
      </w:r>
      <w:proofErr w:type="spellStart"/>
      <w:r w:rsidRPr="007203BA">
        <w:rPr>
          <w:rFonts w:ascii="Algerian" w:hAnsi="Algerian"/>
          <w:color w:val="4472C4" w:themeColor="accent1"/>
          <w:sz w:val="24"/>
          <w:szCs w:val="24"/>
        </w:rPr>
        <w:t>hoola</w:t>
      </w:r>
      <w:proofErr w:type="spellEnd"/>
      <w:r w:rsidRPr="007203BA">
        <w:rPr>
          <w:rFonts w:ascii="Algerian" w:hAnsi="Algerian"/>
          <w:color w:val="4472C4" w:themeColor="accent1"/>
          <w:sz w:val="24"/>
          <w:szCs w:val="24"/>
        </w:rPr>
        <w:t xml:space="preserve"> hoop</w:t>
      </w:r>
    </w:p>
    <w:p w14:paraId="34CBF442" w14:textId="417BF608" w:rsidR="007203BA" w:rsidRPr="007203BA" w:rsidRDefault="007203BA" w:rsidP="001E3C85">
      <w:pPr>
        <w:jc w:val="right"/>
        <w:rPr>
          <w:rFonts w:ascii="Algerian" w:hAnsi="Algerian"/>
          <w:color w:val="4472C4" w:themeColor="accent1"/>
          <w:sz w:val="24"/>
          <w:szCs w:val="24"/>
        </w:rPr>
      </w:pPr>
      <w:r w:rsidRPr="007203BA">
        <w:rPr>
          <w:rFonts w:ascii="Algerian" w:hAnsi="Algerian"/>
          <w:color w:val="4472C4" w:themeColor="accent1"/>
          <w:sz w:val="24"/>
          <w:szCs w:val="24"/>
        </w:rPr>
        <w:t xml:space="preserve">Hard: shoot the pong ball into the bucket </w:t>
      </w:r>
    </w:p>
    <w:p w14:paraId="4B9A58C3" w14:textId="77777777" w:rsidR="007203BA" w:rsidRDefault="007203BA" w:rsidP="001E3C85">
      <w:pPr>
        <w:jc w:val="right"/>
        <w:rPr>
          <w:rFonts w:ascii="Algerian" w:hAnsi="Algerian"/>
          <w:color w:val="ED7D31" w:themeColor="accent2"/>
          <w:sz w:val="24"/>
          <w:szCs w:val="24"/>
        </w:rPr>
      </w:pPr>
    </w:p>
    <w:p w14:paraId="04BC318B" w14:textId="167C2913" w:rsidR="007203BA" w:rsidRPr="00A305E4" w:rsidRDefault="00A305E4" w:rsidP="00A305E4">
      <w:pPr>
        <w:pStyle w:val="ListParagraph"/>
        <w:numPr>
          <w:ilvl w:val="0"/>
          <w:numId w:val="1"/>
        </w:numPr>
        <w:rPr>
          <w:rFonts w:ascii="Algerian" w:hAnsi="Algerian"/>
          <w:color w:val="FFC000" w:themeColor="accent4"/>
          <w:sz w:val="48"/>
          <w:szCs w:val="48"/>
        </w:rPr>
      </w:pPr>
      <w:r w:rsidRPr="00A305E4">
        <w:rPr>
          <w:rFonts w:ascii="Algerian" w:hAnsi="Algerian"/>
          <w:color w:val="FFC000" w:themeColor="accent4"/>
          <w:sz w:val="48"/>
          <w:szCs w:val="48"/>
        </w:rPr>
        <w:lastRenderedPageBreak/>
        <w:t xml:space="preserve">Ropes are tied but I think you can survive. </w:t>
      </w:r>
    </w:p>
    <w:p w14:paraId="57CE0AAB" w14:textId="7A3BFA10" w:rsidR="00A305E4" w:rsidRPr="00A305E4" w:rsidRDefault="00A305E4" w:rsidP="00A305E4">
      <w:pPr>
        <w:ind w:left="1080"/>
        <w:rPr>
          <w:rFonts w:ascii="Algerian" w:hAnsi="Algerian"/>
          <w:color w:val="ED7D31" w:themeColor="accent2"/>
          <w:sz w:val="24"/>
          <w:szCs w:val="24"/>
        </w:rPr>
      </w:pPr>
      <w:r w:rsidRPr="00A305E4">
        <w:rPr>
          <w:rFonts w:ascii="Algerian" w:hAnsi="Algerian"/>
          <w:color w:val="ED7D31" w:themeColor="accent2"/>
          <w:sz w:val="24"/>
          <w:szCs w:val="24"/>
        </w:rPr>
        <w:t xml:space="preserve">Pick your Level and hang your knot in the pool and do everything you can to untie. </w:t>
      </w:r>
    </w:p>
    <w:p w14:paraId="13C534E4" w14:textId="1EB9D781" w:rsidR="00DC370D" w:rsidRPr="00F05CEE" w:rsidRDefault="00DC370D" w:rsidP="00DC370D">
      <w:pPr>
        <w:rPr>
          <w:rFonts w:ascii="Algerian" w:hAnsi="Algerian"/>
          <w:color w:val="FFC000" w:themeColor="accent4"/>
          <w:sz w:val="48"/>
          <w:szCs w:val="48"/>
        </w:rPr>
      </w:pPr>
      <w:r w:rsidRPr="00A305E4">
        <w:rPr>
          <w:rFonts w:ascii="Algerian" w:hAnsi="Algerian"/>
          <w:color w:val="FFC000" w:themeColor="accent4"/>
          <w:sz w:val="48"/>
          <w:szCs w:val="48"/>
        </w:rPr>
        <w:t>9</w:t>
      </w:r>
      <w:r>
        <w:rPr>
          <w:rFonts w:ascii="Algerian" w:hAnsi="Algerian"/>
          <w:sz w:val="48"/>
          <w:szCs w:val="48"/>
        </w:rPr>
        <w:t>.</w:t>
      </w:r>
      <w:bookmarkStart w:id="7" w:name="_Hlk54781023"/>
      <w:r w:rsidR="00F05CEE" w:rsidRPr="00F05CEE">
        <w:rPr>
          <w:rFonts w:ascii="Algerian" w:hAnsi="Algerian"/>
          <w:color w:val="FFC000" w:themeColor="accent4"/>
          <w:sz w:val="48"/>
          <w:szCs w:val="48"/>
        </w:rPr>
        <w:t>Dont be distracted, get through the course</w:t>
      </w:r>
      <w:r w:rsidR="00F05CEE">
        <w:rPr>
          <w:rFonts w:ascii="Algerian" w:hAnsi="Algerian"/>
          <w:color w:val="FFC000" w:themeColor="accent4"/>
          <w:sz w:val="48"/>
          <w:szCs w:val="48"/>
        </w:rPr>
        <w:t>,</w:t>
      </w:r>
      <w:r w:rsidR="00F05CEE" w:rsidRPr="00F05CEE">
        <w:rPr>
          <w:rFonts w:ascii="Algerian" w:hAnsi="Algerian"/>
          <w:color w:val="FFC000" w:themeColor="accent4"/>
          <w:sz w:val="48"/>
          <w:szCs w:val="48"/>
        </w:rPr>
        <w:t xml:space="preserve"> </w:t>
      </w:r>
      <w:r w:rsidR="00105982" w:rsidRPr="00F05CEE">
        <w:rPr>
          <w:rFonts w:ascii="Algerian" w:hAnsi="Algerian"/>
          <w:color w:val="FFC000" w:themeColor="accent4"/>
          <w:sz w:val="48"/>
          <w:szCs w:val="48"/>
        </w:rPr>
        <w:t>you</w:t>
      </w:r>
      <w:r w:rsidR="00F05CEE" w:rsidRPr="00F05CEE">
        <w:rPr>
          <w:rFonts w:ascii="Algerian" w:hAnsi="Algerian"/>
          <w:color w:val="FFC000" w:themeColor="accent4"/>
          <w:sz w:val="48"/>
          <w:szCs w:val="48"/>
        </w:rPr>
        <w:t xml:space="preserve"> will be good at this if your good at sports</w:t>
      </w:r>
      <w:r w:rsidR="00F05CEE">
        <w:rPr>
          <w:rFonts w:ascii="Algerian" w:hAnsi="Algerian"/>
          <w:color w:val="FFC000" w:themeColor="accent4"/>
          <w:sz w:val="48"/>
          <w:szCs w:val="48"/>
        </w:rPr>
        <w:t>.</w:t>
      </w:r>
      <w:r w:rsidR="00105982">
        <w:rPr>
          <w:rFonts w:ascii="Algerian" w:hAnsi="Algerian"/>
          <w:color w:val="FFC000" w:themeColor="accent4"/>
          <w:sz w:val="48"/>
          <w:szCs w:val="48"/>
        </w:rPr>
        <w:t xml:space="preserve"> </w:t>
      </w:r>
    </w:p>
    <w:p w14:paraId="0567FB17" w14:textId="5FDD031F" w:rsidR="00F05CEE" w:rsidRPr="00F05CEE" w:rsidRDefault="00F05CEE" w:rsidP="00F05CEE">
      <w:pPr>
        <w:jc w:val="right"/>
        <w:rPr>
          <w:rFonts w:ascii="Algerian" w:hAnsi="Algerian"/>
          <w:color w:val="ED7D31" w:themeColor="accent2"/>
          <w:sz w:val="24"/>
          <w:szCs w:val="24"/>
        </w:rPr>
      </w:pPr>
      <w:r w:rsidRPr="00F05CEE">
        <w:rPr>
          <w:rFonts w:ascii="Algerian" w:hAnsi="Algerian"/>
          <w:color w:val="ED7D31" w:themeColor="accent2"/>
          <w:sz w:val="24"/>
          <w:szCs w:val="24"/>
        </w:rPr>
        <w:t>Try your best to weather the obstacle course ahead.</w:t>
      </w:r>
    </w:p>
    <w:bookmarkEnd w:id="7"/>
    <w:p w14:paraId="241854BE" w14:textId="740D3FEA" w:rsidR="00DC370D" w:rsidRDefault="00DC370D" w:rsidP="00DC370D">
      <w:pPr>
        <w:rPr>
          <w:rFonts w:ascii="Algerian" w:hAnsi="Algerian"/>
          <w:sz w:val="48"/>
          <w:szCs w:val="48"/>
        </w:rPr>
      </w:pPr>
      <w:r w:rsidRPr="00A305E4">
        <w:rPr>
          <w:rFonts w:ascii="Algerian" w:hAnsi="Algerian"/>
          <w:color w:val="FFC000" w:themeColor="accent4"/>
          <w:sz w:val="48"/>
          <w:szCs w:val="48"/>
        </w:rPr>
        <w:t xml:space="preserve">10. </w:t>
      </w:r>
      <w:bookmarkStart w:id="8" w:name="_Hlk54781080"/>
      <w:r w:rsidRPr="007203BA">
        <w:rPr>
          <w:rFonts w:ascii="Algerian" w:hAnsi="Algerian"/>
          <w:color w:val="FFC000" w:themeColor="accent4"/>
          <w:sz w:val="48"/>
          <w:szCs w:val="48"/>
        </w:rPr>
        <w:t>This is the last step before you win the prize, lastly all you must do is have your boat survive. Congrats on being quite keen and don’t forget to have a happy Halloween!</w:t>
      </w:r>
    </w:p>
    <w:p w14:paraId="3B59E394" w14:textId="5A429136" w:rsidR="001E3C85" w:rsidRPr="007203BA" w:rsidRDefault="001E3C85" w:rsidP="001E3C85">
      <w:pPr>
        <w:jc w:val="right"/>
        <w:rPr>
          <w:rFonts w:ascii="Algerian" w:hAnsi="Algerian"/>
          <w:color w:val="ED7D31" w:themeColor="accent2"/>
          <w:sz w:val="24"/>
          <w:szCs w:val="24"/>
        </w:rPr>
      </w:pPr>
      <w:r w:rsidRPr="007203BA">
        <w:rPr>
          <w:rFonts w:ascii="Algerian" w:hAnsi="Algerian"/>
          <w:color w:val="ED7D31" w:themeColor="accent2"/>
          <w:sz w:val="24"/>
          <w:szCs w:val="24"/>
        </w:rPr>
        <w:t>By any means necessary just get your boat from one side of the pool to the next. And collect your prize</w:t>
      </w:r>
    </w:p>
    <w:bookmarkEnd w:id="8"/>
    <w:p w14:paraId="3368123A" w14:textId="3A900327" w:rsidR="00A07B7E" w:rsidRDefault="00A07B7E">
      <w:pPr>
        <w:rPr>
          <w:rFonts w:ascii="Algerian" w:hAnsi="Algerian"/>
          <w:sz w:val="48"/>
          <w:szCs w:val="48"/>
        </w:rPr>
      </w:pPr>
    </w:p>
    <w:p w14:paraId="41D5BEF8" w14:textId="77777777" w:rsidR="00A07B7E" w:rsidRDefault="00A07B7E">
      <w:pPr>
        <w:rPr>
          <w:rFonts w:ascii="Algerian" w:hAnsi="Algerian"/>
          <w:sz w:val="48"/>
          <w:szCs w:val="48"/>
        </w:rPr>
      </w:pPr>
    </w:p>
    <w:p w14:paraId="424301A2" w14:textId="1FA28795" w:rsidR="00A07B7E" w:rsidRDefault="00A07B7E">
      <w:pPr>
        <w:rPr>
          <w:rFonts w:ascii="Algerian" w:hAnsi="Algerian"/>
          <w:sz w:val="48"/>
          <w:szCs w:val="48"/>
        </w:rPr>
      </w:pPr>
    </w:p>
    <w:p w14:paraId="39382FE7" w14:textId="77777777" w:rsidR="00A07B7E" w:rsidRDefault="00A07B7E">
      <w:pPr>
        <w:rPr>
          <w:rFonts w:ascii="Algerian" w:hAnsi="Algerian"/>
          <w:sz w:val="48"/>
          <w:szCs w:val="48"/>
        </w:rPr>
      </w:pPr>
    </w:p>
    <w:p w14:paraId="777D480D" w14:textId="77777777" w:rsidR="00A07B7E" w:rsidRDefault="00A07B7E">
      <w:pPr>
        <w:rPr>
          <w:rFonts w:ascii="Algerian" w:hAnsi="Algerian"/>
          <w:sz w:val="48"/>
          <w:szCs w:val="48"/>
        </w:rPr>
      </w:pPr>
    </w:p>
    <w:p w14:paraId="248B0D6C" w14:textId="77777777" w:rsidR="00A07B7E" w:rsidRPr="00A07B7E" w:rsidRDefault="00A07B7E">
      <w:pPr>
        <w:rPr>
          <w:rFonts w:ascii="Algerian" w:hAnsi="Algerian"/>
          <w:sz w:val="48"/>
          <w:szCs w:val="48"/>
        </w:rPr>
      </w:pPr>
    </w:p>
    <w:sectPr w:rsidR="00A07B7E" w:rsidRPr="00A07B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245E93"/>
    <w:multiLevelType w:val="hybridMultilevel"/>
    <w:tmpl w:val="2E10993C"/>
    <w:lvl w:ilvl="0" w:tplc="D5140A8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B7E"/>
    <w:rsid w:val="00061F14"/>
    <w:rsid w:val="00105982"/>
    <w:rsid w:val="00106CD8"/>
    <w:rsid w:val="001E3C85"/>
    <w:rsid w:val="002C1E45"/>
    <w:rsid w:val="003847EE"/>
    <w:rsid w:val="004C25D6"/>
    <w:rsid w:val="0065060A"/>
    <w:rsid w:val="006E612E"/>
    <w:rsid w:val="007203BA"/>
    <w:rsid w:val="00780B80"/>
    <w:rsid w:val="00910D51"/>
    <w:rsid w:val="009207CD"/>
    <w:rsid w:val="00A07B7E"/>
    <w:rsid w:val="00A305E4"/>
    <w:rsid w:val="00A5343B"/>
    <w:rsid w:val="00B0765A"/>
    <w:rsid w:val="00B9651D"/>
    <w:rsid w:val="00BE19C7"/>
    <w:rsid w:val="00C91AE2"/>
    <w:rsid w:val="00C93EF5"/>
    <w:rsid w:val="00CD6CE3"/>
    <w:rsid w:val="00DC2CD5"/>
    <w:rsid w:val="00DC370D"/>
    <w:rsid w:val="00EB5DB8"/>
    <w:rsid w:val="00F05CEE"/>
    <w:rsid w:val="00F55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60D74"/>
  <w15:chartTrackingRefBased/>
  <w15:docId w15:val="{0B74DDEA-3739-47B7-8C78-318F3B95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B7E"/>
    <w:pPr>
      <w:ind w:left="720"/>
      <w:contextualSpacing/>
    </w:pPr>
  </w:style>
  <w:style w:type="paragraph" w:styleId="BalloonText">
    <w:name w:val="Balloon Text"/>
    <w:basedOn w:val="Normal"/>
    <w:link w:val="BalloonTextChar"/>
    <w:uiPriority w:val="99"/>
    <w:semiHidden/>
    <w:unhideWhenUsed/>
    <w:rsid w:val="00BE19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9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332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chava gindi</dc:creator>
  <cp:keywords/>
  <dc:description/>
  <cp:lastModifiedBy>cgindi01@outlook.com</cp:lastModifiedBy>
  <cp:revision>2</cp:revision>
  <cp:lastPrinted>2020-10-31T13:37:00Z</cp:lastPrinted>
  <dcterms:created xsi:type="dcterms:W3CDTF">2020-10-31T13:39:00Z</dcterms:created>
  <dcterms:modified xsi:type="dcterms:W3CDTF">2020-10-31T13:39:00Z</dcterms:modified>
</cp:coreProperties>
</file>