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EDF2" w14:textId="247597E1" w:rsidR="00B247B1" w:rsidRPr="00F973B7" w:rsidRDefault="00F973B7" w:rsidP="00F973B7">
      <w:pPr>
        <w:jc w:val="center"/>
        <w:rPr>
          <w:sz w:val="160"/>
          <w:szCs w:val="160"/>
        </w:rPr>
      </w:pPr>
      <w:r w:rsidRPr="00F973B7">
        <w:rPr>
          <w:sz w:val="160"/>
          <w:szCs w:val="160"/>
        </w:rPr>
        <w:t>This is a test document for a Steel Fabrication Bid</w:t>
      </w:r>
    </w:p>
    <w:sectPr w:rsidR="00B247B1" w:rsidRPr="00F9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B7"/>
    <w:rsid w:val="008B2D56"/>
    <w:rsid w:val="00B247B1"/>
    <w:rsid w:val="00F9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B0CA"/>
  <w15:chartTrackingRefBased/>
  <w15:docId w15:val="{1157D274-59E6-4ED7-8C68-1DF2C86D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Rosenberg</dc:creator>
  <cp:keywords/>
  <dc:description/>
  <cp:lastModifiedBy>Jeffery Rosenberg</cp:lastModifiedBy>
  <cp:revision>1</cp:revision>
  <dcterms:created xsi:type="dcterms:W3CDTF">2023-03-06T17:39:00Z</dcterms:created>
  <dcterms:modified xsi:type="dcterms:W3CDTF">2023-03-06T17:41:00Z</dcterms:modified>
</cp:coreProperties>
</file>