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8CA8F" w14:textId="77777777" w:rsidR="008A09B5" w:rsidRDefault="008A09B5" w:rsidP="008A09B5">
      <w:pPr>
        <w:rPr>
          <w:b/>
          <w:bCs/>
        </w:rPr>
      </w:pPr>
    </w:p>
    <w:p w14:paraId="664A5615" w14:textId="684DD790" w:rsidR="008A09B5" w:rsidRDefault="008A09B5" w:rsidP="008A09B5">
      <w:pPr>
        <w:jc w:val="center"/>
        <w:rPr>
          <w:b/>
          <w:bCs/>
          <w:sz w:val="28"/>
          <w:szCs w:val="28"/>
        </w:rPr>
      </w:pPr>
      <w:r w:rsidRPr="008A09B5">
        <w:rPr>
          <w:b/>
          <w:bCs/>
          <w:sz w:val="28"/>
          <w:szCs w:val="28"/>
        </w:rPr>
        <w:t>Pike Animal Welfare Shelter</w:t>
      </w:r>
      <w:r w:rsidRPr="008A09B5">
        <w:rPr>
          <w:b/>
          <w:bCs/>
          <w:sz w:val="28"/>
          <w:szCs w:val="28"/>
        </w:rPr>
        <w:t xml:space="preserve"> Non-Discrimination Policy</w:t>
      </w:r>
    </w:p>
    <w:p w14:paraId="5A84BA89" w14:textId="77777777" w:rsidR="008A09B5" w:rsidRPr="008A09B5" w:rsidRDefault="008A09B5" w:rsidP="008A09B5">
      <w:pPr>
        <w:jc w:val="center"/>
        <w:rPr>
          <w:b/>
          <w:bCs/>
          <w:sz w:val="28"/>
          <w:szCs w:val="28"/>
        </w:rPr>
      </w:pPr>
    </w:p>
    <w:p w14:paraId="4CD55871" w14:textId="79BC26CB" w:rsidR="008A09B5" w:rsidRPr="008A09B5" w:rsidRDefault="008A09B5" w:rsidP="008A09B5">
      <w:r>
        <w:t>At PAWS,</w:t>
      </w:r>
      <w:r w:rsidRPr="008A09B5">
        <w:t xml:space="preserve"> we are committed to fostering an inclusive, respectful, and welcoming environment for all individuals and animals. We believe that compassion and care should be extended to everyone, regardless of background or identity.</w:t>
      </w:r>
    </w:p>
    <w:p w14:paraId="326AE393" w14:textId="77777777" w:rsidR="008A09B5" w:rsidRDefault="008A09B5" w:rsidP="008A09B5">
      <w:pPr>
        <w:rPr>
          <w:b/>
          <w:bCs/>
        </w:rPr>
      </w:pPr>
    </w:p>
    <w:p w14:paraId="2FAEC7B6" w14:textId="70136086" w:rsidR="008A09B5" w:rsidRPr="008A09B5" w:rsidRDefault="008A09B5" w:rsidP="008A09B5">
      <w:pPr>
        <w:rPr>
          <w:b/>
          <w:bCs/>
        </w:rPr>
      </w:pPr>
      <w:r w:rsidRPr="008A09B5">
        <w:rPr>
          <w:b/>
          <w:bCs/>
        </w:rPr>
        <w:t>Policy Statement</w:t>
      </w:r>
    </w:p>
    <w:p w14:paraId="5F3050BB" w14:textId="3038048D" w:rsidR="008A09B5" w:rsidRPr="008A09B5" w:rsidRDefault="008A09B5" w:rsidP="008A09B5">
      <w:r>
        <w:t>PAWS</w:t>
      </w:r>
      <w:r w:rsidRPr="008A09B5">
        <w:t xml:space="preserve"> </w:t>
      </w:r>
      <w:proofErr w:type="gramStart"/>
      <w:r w:rsidRPr="008A09B5">
        <w:t>does</w:t>
      </w:r>
      <w:proofErr w:type="gramEnd"/>
      <w:r w:rsidRPr="008A09B5">
        <w:t xml:space="preserve"> not discriminate </w:t>
      </w:r>
      <w:proofErr w:type="gramStart"/>
      <w:r w:rsidRPr="008A09B5">
        <w:t>on the basis of</w:t>
      </w:r>
      <w:proofErr w:type="gramEnd"/>
      <w:r w:rsidRPr="008A09B5">
        <w:t xml:space="preserve"> race, color, religion, sex, gender identity or expression, sexual orientation, age, national origin, disability, marital status, military status, or any other characteristic protected by applicable law in any of its activities or operations. These activities include, but are not limited to:</w:t>
      </w:r>
    </w:p>
    <w:p w14:paraId="5B95F7F0" w14:textId="77777777" w:rsidR="008A09B5" w:rsidRPr="008A09B5" w:rsidRDefault="008A09B5" w:rsidP="008A09B5">
      <w:pPr>
        <w:numPr>
          <w:ilvl w:val="0"/>
          <w:numId w:val="1"/>
        </w:numPr>
      </w:pPr>
      <w:r w:rsidRPr="008A09B5">
        <w:t>Adoption services</w:t>
      </w:r>
    </w:p>
    <w:p w14:paraId="2355A282" w14:textId="77777777" w:rsidR="008A09B5" w:rsidRPr="008A09B5" w:rsidRDefault="008A09B5" w:rsidP="008A09B5">
      <w:pPr>
        <w:numPr>
          <w:ilvl w:val="0"/>
          <w:numId w:val="1"/>
        </w:numPr>
      </w:pPr>
      <w:r w:rsidRPr="008A09B5">
        <w:t>Volunteer opportunities</w:t>
      </w:r>
    </w:p>
    <w:p w14:paraId="2748136B" w14:textId="77777777" w:rsidR="008A09B5" w:rsidRPr="008A09B5" w:rsidRDefault="008A09B5" w:rsidP="008A09B5">
      <w:pPr>
        <w:numPr>
          <w:ilvl w:val="0"/>
          <w:numId w:val="1"/>
        </w:numPr>
      </w:pPr>
      <w:r w:rsidRPr="008A09B5">
        <w:t>Employment practices</w:t>
      </w:r>
    </w:p>
    <w:p w14:paraId="131DC092" w14:textId="77777777" w:rsidR="008A09B5" w:rsidRPr="008A09B5" w:rsidRDefault="008A09B5" w:rsidP="008A09B5">
      <w:pPr>
        <w:numPr>
          <w:ilvl w:val="0"/>
          <w:numId w:val="1"/>
        </w:numPr>
      </w:pPr>
      <w:r w:rsidRPr="008A09B5">
        <w:t>Community outreach</w:t>
      </w:r>
    </w:p>
    <w:p w14:paraId="77716C90" w14:textId="77777777" w:rsidR="008A09B5" w:rsidRPr="008A09B5" w:rsidRDefault="008A09B5" w:rsidP="008A09B5">
      <w:pPr>
        <w:numPr>
          <w:ilvl w:val="0"/>
          <w:numId w:val="1"/>
        </w:numPr>
      </w:pPr>
      <w:r w:rsidRPr="008A09B5">
        <w:t>Educational programs</w:t>
      </w:r>
    </w:p>
    <w:p w14:paraId="555ED41C" w14:textId="77777777" w:rsidR="008A09B5" w:rsidRPr="008A09B5" w:rsidRDefault="008A09B5" w:rsidP="008A09B5">
      <w:pPr>
        <w:numPr>
          <w:ilvl w:val="0"/>
          <w:numId w:val="1"/>
        </w:numPr>
      </w:pPr>
      <w:r w:rsidRPr="008A09B5">
        <w:t>Partnerships and collaborations</w:t>
      </w:r>
    </w:p>
    <w:p w14:paraId="7FAE1F93" w14:textId="77777777" w:rsidR="008A09B5" w:rsidRDefault="008A09B5" w:rsidP="008A09B5">
      <w:pPr>
        <w:rPr>
          <w:b/>
          <w:bCs/>
        </w:rPr>
      </w:pPr>
    </w:p>
    <w:p w14:paraId="31FC237E" w14:textId="49A951A6" w:rsidR="008A09B5" w:rsidRPr="008A09B5" w:rsidRDefault="008A09B5" w:rsidP="008A09B5">
      <w:pPr>
        <w:rPr>
          <w:b/>
          <w:bCs/>
        </w:rPr>
      </w:pPr>
      <w:r w:rsidRPr="008A09B5">
        <w:rPr>
          <w:b/>
          <w:bCs/>
        </w:rPr>
        <w:t>Animal Welfare Commitment</w:t>
      </w:r>
    </w:p>
    <w:p w14:paraId="30EA7323" w14:textId="77777777" w:rsidR="008A09B5" w:rsidRPr="008A09B5" w:rsidRDefault="008A09B5" w:rsidP="008A09B5">
      <w:r w:rsidRPr="008A09B5">
        <w:t>We also affirm that every animal in our care is treated with dignity and respect, regardless of breed, age, size, or background. We do not discriminate against animals based on breed-specific legislation or stereotypes.</w:t>
      </w:r>
    </w:p>
    <w:p w14:paraId="2D4FE1CE" w14:textId="77777777" w:rsidR="008A09B5" w:rsidRPr="008A09B5" w:rsidRDefault="008A09B5" w:rsidP="008A09B5">
      <w:pPr>
        <w:rPr>
          <w:b/>
          <w:bCs/>
        </w:rPr>
      </w:pPr>
      <w:r w:rsidRPr="008A09B5">
        <w:rPr>
          <w:b/>
          <w:bCs/>
        </w:rPr>
        <w:t>Reporting and Accountability</w:t>
      </w:r>
    </w:p>
    <w:p w14:paraId="0B50818F" w14:textId="55FE352D" w:rsidR="00DB54DA" w:rsidRDefault="008A09B5">
      <w:r w:rsidRPr="008A09B5">
        <w:t xml:space="preserve">We encourage anyone who experiences or </w:t>
      </w:r>
      <w:proofErr w:type="gramStart"/>
      <w:r w:rsidRPr="008A09B5">
        <w:t>witnesses</w:t>
      </w:r>
      <w:proofErr w:type="gramEnd"/>
      <w:r w:rsidRPr="008A09B5">
        <w:t xml:space="preserve"> discrimination or harassment in connection with our shelter to report it to shelter leadership. All reports will be taken seriously and handled with confidentiality and care.</w:t>
      </w:r>
    </w:p>
    <w:sectPr w:rsidR="00DB54D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499C7" w14:textId="77777777" w:rsidR="00E35A13" w:rsidRDefault="00E35A13" w:rsidP="008A09B5">
      <w:pPr>
        <w:spacing w:after="0" w:line="240" w:lineRule="auto"/>
      </w:pPr>
      <w:r>
        <w:separator/>
      </w:r>
    </w:p>
  </w:endnote>
  <w:endnote w:type="continuationSeparator" w:id="0">
    <w:p w14:paraId="434F3A4B" w14:textId="77777777" w:rsidR="00E35A13" w:rsidRDefault="00E35A13" w:rsidP="008A0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C4030" w14:textId="77777777" w:rsidR="00E35A13" w:rsidRDefault="00E35A13" w:rsidP="008A09B5">
      <w:pPr>
        <w:spacing w:after="0" w:line="240" w:lineRule="auto"/>
      </w:pPr>
      <w:r>
        <w:separator/>
      </w:r>
    </w:p>
  </w:footnote>
  <w:footnote w:type="continuationSeparator" w:id="0">
    <w:p w14:paraId="718C6D05" w14:textId="77777777" w:rsidR="00E35A13" w:rsidRDefault="00E35A13" w:rsidP="008A0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A7972" w14:textId="5974821B" w:rsidR="008A09B5" w:rsidRPr="008A09B5" w:rsidRDefault="008A09B5" w:rsidP="008A09B5">
    <w:pPr>
      <w:pStyle w:val="Header"/>
      <w:jc w:val="center"/>
    </w:pPr>
    <w:r>
      <w:rPr>
        <w:noProof/>
      </w:rPr>
      <w:drawing>
        <wp:inline distT="0" distB="0" distL="0" distR="0" wp14:anchorId="65B03440" wp14:editId="5F8BBF1F">
          <wp:extent cx="2409825" cy="1085822"/>
          <wp:effectExtent l="0" t="0" r="0" b="635"/>
          <wp:docPr id="809456523" name="Picture 1" descr="A logo for a veterinary clin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456523" name="Picture 1" descr="A logo for a veterinary clinic&#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21865" cy="10912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8F7590"/>
    <w:multiLevelType w:val="multilevel"/>
    <w:tmpl w:val="AEE2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5338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9B5"/>
    <w:rsid w:val="003258BE"/>
    <w:rsid w:val="008A09B5"/>
    <w:rsid w:val="009C602D"/>
    <w:rsid w:val="00B9251D"/>
    <w:rsid w:val="00DB54DA"/>
    <w:rsid w:val="00E35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CB46F"/>
  <w15:chartTrackingRefBased/>
  <w15:docId w15:val="{F1EB7468-541C-4115-B1AB-0486ED753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9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09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09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09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09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09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9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9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9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9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09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09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09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09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09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9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9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9B5"/>
    <w:rPr>
      <w:rFonts w:eastAsiaTheme="majorEastAsia" w:cstheme="majorBidi"/>
      <w:color w:val="272727" w:themeColor="text1" w:themeTint="D8"/>
    </w:rPr>
  </w:style>
  <w:style w:type="paragraph" w:styleId="Title">
    <w:name w:val="Title"/>
    <w:basedOn w:val="Normal"/>
    <w:next w:val="Normal"/>
    <w:link w:val="TitleChar"/>
    <w:uiPriority w:val="10"/>
    <w:qFormat/>
    <w:rsid w:val="008A09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9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9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9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9B5"/>
    <w:pPr>
      <w:spacing w:before="160"/>
      <w:jc w:val="center"/>
    </w:pPr>
    <w:rPr>
      <w:i/>
      <w:iCs/>
      <w:color w:val="404040" w:themeColor="text1" w:themeTint="BF"/>
    </w:rPr>
  </w:style>
  <w:style w:type="character" w:customStyle="1" w:styleId="QuoteChar">
    <w:name w:val="Quote Char"/>
    <w:basedOn w:val="DefaultParagraphFont"/>
    <w:link w:val="Quote"/>
    <w:uiPriority w:val="29"/>
    <w:rsid w:val="008A09B5"/>
    <w:rPr>
      <w:i/>
      <w:iCs/>
      <w:color w:val="404040" w:themeColor="text1" w:themeTint="BF"/>
    </w:rPr>
  </w:style>
  <w:style w:type="paragraph" w:styleId="ListParagraph">
    <w:name w:val="List Paragraph"/>
    <w:basedOn w:val="Normal"/>
    <w:uiPriority w:val="34"/>
    <w:qFormat/>
    <w:rsid w:val="008A09B5"/>
    <w:pPr>
      <w:ind w:left="720"/>
      <w:contextualSpacing/>
    </w:pPr>
  </w:style>
  <w:style w:type="character" w:styleId="IntenseEmphasis">
    <w:name w:val="Intense Emphasis"/>
    <w:basedOn w:val="DefaultParagraphFont"/>
    <w:uiPriority w:val="21"/>
    <w:qFormat/>
    <w:rsid w:val="008A09B5"/>
    <w:rPr>
      <w:i/>
      <w:iCs/>
      <w:color w:val="0F4761" w:themeColor="accent1" w:themeShade="BF"/>
    </w:rPr>
  </w:style>
  <w:style w:type="paragraph" w:styleId="IntenseQuote">
    <w:name w:val="Intense Quote"/>
    <w:basedOn w:val="Normal"/>
    <w:next w:val="Normal"/>
    <w:link w:val="IntenseQuoteChar"/>
    <w:uiPriority w:val="30"/>
    <w:qFormat/>
    <w:rsid w:val="008A0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09B5"/>
    <w:rPr>
      <w:i/>
      <w:iCs/>
      <w:color w:val="0F4761" w:themeColor="accent1" w:themeShade="BF"/>
    </w:rPr>
  </w:style>
  <w:style w:type="character" w:styleId="IntenseReference">
    <w:name w:val="Intense Reference"/>
    <w:basedOn w:val="DefaultParagraphFont"/>
    <w:uiPriority w:val="32"/>
    <w:qFormat/>
    <w:rsid w:val="008A09B5"/>
    <w:rPr>
      <w:b/>
      <w:bCs/>
      <w:smallCaps/>
      <w:color w:val="0F4761" w:themeColor="accent1" w:themeShade="BF"/>
      <w:spacing w:val="5"/>
    </w:rPr>
  </w:style>
  <w:style w:type="paragraph" w:styleId="Header">
    <w:name w:val="header"/>
    <w:basedOn w:val="Normal"/>
    <w:link w:val="HeaderChar"/>
    <w:uiPriority w:val="99"/>
    <w:unhideWhenUsed/>
    <w:rsid w:val="008A09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9B5"/>
  </w:style>
  <w:style w:type="paragraph" w:styleId="Footer">
    <w:name w:val="footer"/>
    <w:basedOn w:val="Normal"/>
    <w:link w:val="FooterChar"/>
    <w:uiPriority w:val="99"/>
    <w:unhideWhenUsed/>
    <w:rsid w:val="008A09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477406">
      <w:bodyDiv w:val="1"/>
      <w:marLeft w:val="0"/>
      <w:marRight w:val="0"/>
      <w:marTop w:val="0"/>
      <w:marBottom w:val="0"/>
      <w:divBdr>
        <w:top w:val="none" w:sz="0" w:space="0" w:color="auto"/>
        <w:left w:val="none" w:sz="0" w:space="0" w:color="auto"/>
        <w:bottom w:val="none" w:sz="0" w:space="0" w:color="auto"/>
        <w:right w:val="none" w:sz="0" w:space="0" w:color="auto"/>
      </w:divBdr>
    </w:div>
    <w:div w:id="201078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1084</Characters>
  <Application>Microsoft Office Word</Application>
  <DocSecurity>0</DocSecurity>
  <Lines>9</Lines>
  <Paragraphs>2</Paragraphs>
  <ScaleCrop>false</ScaleCrop>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Houchins</dc:creator>
  <cp:keywords/>
  <dc:description/>
  <cp:lastModifiedBy>Jennifer Houchins</cp:lastModifiedBy>
  <cp:revision>1</cp:revision>
  <dcterms:created xsi:type="dcterms:W3CDTF">2025-06-11T13:28:00Z</dcterms:created>
  <dcterms:modified xsi:type="dcterms:W3CDTF">2025-06-11T13:30:00Z</dcterms:modified>
</cp:coreProperties>
</file>