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BA92C" w14:textId="77777777" w:rsidR="00CE4E93" w:rsidRPr="00CE4E93" w:rsidRDefault="00CE4E93" w:rsidP="00CE4E93">
      <w:pPr>
        <w:spacing w:after="0" w:line="258" w:lineRule="atLeast"/>
        <w:outlineLvl w:val="0"/>
        <w:rPr>
          <w:rFonts w:ascii="Times New Roman" w:eastAsia="Times New Roman" w:hAnsi="Times New Roman" w:cs="Times New Roman"/>
          <w:kern w:val="36"/>
          <w:sz w:val="60"/>
          <w:szCs w:val="60"/>
        </w:rPr>
      </w:pPr>
      <w:r w:rsidRPr="00CE4E93">
        <w:rPr>
          <w:rFonts w:ascii="Times New Roman" w:eastAsia="Times New Roman" w:hAnsi="Times New Roman" w:cs="Times New Roman"/>
          <w:kern w:val="36"/>
          <w:sz w:val="60"/>
          <w:szCs w:val="60"/>
        </w:rPr>
        <w:t>5 Truths About Teens and Dating</w:t>
      </w:r>
    </w:p>
    <w:p w14:paraId="7BB5F8EA" w14:textId="77777777" w:rsidR="00CE4E93" w:rsidRPr="00CE4E93" w:rsidRDefault="00CE4E93" w:rsidP="00CE4E93">
      <w:pPr>
        <w:spacing w:before="100" w:beforeAutospacing="1" w:after="100" w:afterAutospacing="1" w:line="240" w:lineRule="auto"/>
        <w:outlineLvl w:val="1"/>
        <w:rPr>
          <w:rFonts w:ascii="Times New Roman" w:eastAsia="Times New Roman" w:hAnsi="Times New Roman" w:cs="Times New Roman"/>
          <w:b/>
          <w:bCs/>
          <w:sz w:val="36"/>
          <w:szCs w:val="36"/>
        </w:rPr>
      </w:pPr>
      <w:r w:rsidRPr="00CE4E93">
        <w:rPr>
          <w:rFonts w:ascii="Times New Roman" w:eastAsia="Times New Roman" w:hAnsi="Times New Roman" w:cs="Times New Roman"/>
          <w:b/>
          <w:bCs/>
          <w:sz w:val="36"/>
          <w:szCs w:val="36"/>
        </w:rPr>
        <w:t>Understand Teen Dating Pitfalls</w:t>
      </w:r>
    </w:p>
    <w:p w14:paraId="0F1B13A2" w14:textId="77777777" w:rsidR="00CE4E93" w:rsidRPr="00CE4E93" w:rsidRDefault="00CE4E93" w:rsidP="00CE4E93">
      <w:pPr>
        <w:spacing w:after="0" w:line="240" w:lineRule="auto"/>
        <w:rPr>
          <w:rFonts w:ascii="Times" w:eastAsia="Times New Roman" w:hAnsi="Times" w:cs="Times"/>
          <w:sz w:val="24"/>
          <w:szCs w:val="24"/>
        </w:rPr>
      </w:pPr>
      <w:r w:rsidRPr="00CE4E93">
        <w:rPr>
          <w:rFonts w:ascii="Times" w:eastAsia="Times New Roman" w:hAnsi="Times" w:cs="Times"/>
          <w:sz w:val="24"/>
          <w:szCs w:val="24"/>
        </w:rPr>
        <w:t>By </w:t>
      </w:r>
      <w:hyperlink r:id="rId5" w:history="1">
        <w:r w:rsidRPr="00CE4E93">
          <w:rPr>
            <w:rFonts w:ascii="Times" w:eastAsia="Times New Roman" w:hAnsi="Times" w:cs="Times"/>
            <w:color w:val="444444"/>
            <w:sz w:val="24"/>
            <w:szCs w:val="24"/>
            <w:u w:val="single"/>
          </w:rPr>
          <w:t>Amy Morin, LCSW</w:t>
        </w:r>
      </w:hyperlink>
    </w:p>
    <w:p w14:paraId="1CCCF39D" w14:textId="77777777" w:rsidR="00CE4E93" w:rsidRPr="00CE4E93" w:rsidRDefault="00CE4E93" w:rsidP="00CE4E93">
      <w:pPr>
        <w:spacing w:after="0" w:line="240" w:lineRule="auto"/>
        <w:rPr>
          <w:rFonts w:ascii="Times" w:eastAsia="Times New Roman" w:hAnsi="Times" w:cs="Times"/>
          <w:sz w:val="24"/>
          <w:szCs w:val="24"/>
        </w:rPr>
      </w:pPr>
      <w:r w:rsidRPr="00CE4E93">
        <w:rPr>
          <w:rFonts w:ascii="Times" w:eastAsia="Times New Roman" w:hAnsi="Times" w:cs="Times"/>
          <w:sz w:val="24"/>
          <w:szCs w:val="24"/>
        </w:rPr>
        <w:t>Updated September 24, 2018</w:t>
      </w:r>
    </w:p>
    <w:p w14:paraId="7DAA85A1" w14:textId="77777777" w:rsidR="00CE4E93" w:rsidRPr="00CE4E93" w:rsidRDefault="00CE4E93" w:rsidP="00CE4E93">
      <w:pPr>
        <w:spacing w:before="100" w:beforeAutospacing="1" w:after="100" w:afterAutospacing="1" w:line="240" w:lineRule="auto"/>
        <w:rPr>
          <w:rFonts w:ascii="Helvetica" w:eastAsia="Times New Roman" w:hAnsi="Helvetica" w:cs="Helvetica"/>
          <w:color w:val="000000"/>
          <w:sz w:val="27"/>
          <w:szCs w:val="27"/>
        </w:rPr>
      </w:pPr>
      <w:r w:rsidRPr="00CE4E93">
        <w:rPr>
          <w:rFonts w:ascii="Helvetica" w:eastAsia="Times New Roman" w:hAnsi="Helvetica" w:cs="Helvetica"/>
          <w:color w:val="000000"/>
          <w:sz w:val="27"/>
          <w:szCs w:val="27"/>
        </w:rPr>
        <w:t>While the premise of teen dating is the same as it's always been, the way teens date has changed a bit from just a few decades ago. </w:t>
      </w:r>
      <w:hyperlink r:id="rId6" w:history="1">
        <w:r w:rsidRPr="00CE4E93">
          <w:rPr>
            <w:rFonts w:ascii="Helvetica" w:eastAsia="Times New Roman" w:hAnsi="Helvetica" w:cs="Helvetica"/>
            <w:color w:val="0188B5"/>
            <w:sz w:val="27"/>
            <w:szCs w:val="27"/>
            <w:u w:val="single"/>
          </w:rPr>
          <w:t>Technology has changed teen dating</w:t>
        </w:r>
      </w:hyperlink>
      <w:r w:rsidRPr="00CE4E93">
        <w:rPr>
          <w:rFonts w:ascii="Helvetica" w:eastAsia="Times New Roman" w:hAnsi="Helvetica" w:cs="Helvetica"/>
          <w:color w:val="000000"/>
          <w:sz w:val="27"/>
          <w:szCs w:val="27"/>
        </w:rPr>
        <w:t> and many parents aren't sure how to establish rules that keep kids safe. Here are five things every parent should know about the teenage dating scene:</w:t>
      </w:r>
    </w:p>
    <w:p w14:paraId="11D56927" w14:textId="77777777" w:rsidR="00CE4E93" w:rsidRPr="00CE4E93" w:rsidRDefault="00CE4E93" w:rsidP="00CE4E93">
      <w:pPr>
        <w:spacing w:before="100" w:beforeAutospacing="1" w:after="100" w:afterAutospacing="1" w:line="240" w:lineRule="auto"/>
        <w:outlineLvl w:val="2"/>
        <w:rPr>
          <w:rFonts w:ascii="Helvetica" w:eastAsia="Times New Roman" w:hAnsi="Helvetica" w:cs="Helvetica"/>
          <w:b/>
          <w:bCs/>
          <w:color w:val="000000"/>
          <w:sz w:val="27"/>
          <w:szCs w:val="27"/>
        </w:rPr>
      </w:pPr>
      <w:r w:rsidRPr="00CE4E93">
        <w:rPr>
          <w:rFonts w:ascii="Helvetica" w:eastAsia="Times New Roman" w:hAnsi="Helvetica" w:cs="Helvetica"/>
          <w:b/>
          <w:bCs/>
          <w:color w:val="000000"/>
          <w:sz w:val="27"/>
          <w:szCs w:val="27"/>
        </w:rPr>
        <w:t xml:space="preserve">1. It Is Normal </w:t>
      </w:r>
      <w:proofErr w:type="gramStart"/>
      <w:r w:rsidRPr="00CE4E93">
        <w:rPr>
          <w:rFonts w:ascii="Helvetica" w:eastAsia="Times New Roman" w:hAnsi="Helvetica" w:cs="Helvetica"/>
          <w:b/>
          <w:bCs/>
          <w:color w:val="000000"/>
          <w:sz w:val="27"/>
          <w:szCs w:val="27"/>
        </w:rPr>
        <w:t>For</w:t>
      </w:r>
      <w:proofErr w:type="gramEnd"/>
      <w:r w:rsidRPr="00CE4E93">
        <w:rPr>
          <w:rFonts w:ascii="Helvetica" w:eastAsia="Times New Roman" w:hAnsi="Helvetica" w:cs="Helvetica"/>
          <w:b/>
          <w:bCs/>
          <w:color w:val="000000"/>
          <w:sz w:val="27"/>
          <w:szCs w:val="27"/>
        </w:rPr>
        <w:t xml:space="preserve"> Teens to Want to Date</w:t>
      </w:r>
    </w:p>
    <w:p w14:paraId="432FB3CA" w14:textId="77777777" w:rsidR="00CE4E93" w:rsidRPr="00CE4E93" w:rsidRDefault="00CE4E93" w:rsidP="00CE4E93">
      <w:pPr>
        <w:spacing w:before="100" w:beforeAutospacing="1" w:after="100" w:afterAutospacing="1" w:line="240" w:lineRule="auto"/>
        <w:rPr>
          <w:rFonts w:ascii="Helvetica" w:eastAsia="Times New Roman" w:hAnsi="Helvetica" w:cs="Helvetica"/>
          <w:color w:val="000000"/>
          <w:sz w:val="27"/>
          <w:szCs w:val="27"/>
        </w:rPr>
      </w:pPr>
      <w:r w:rsidRPr="00CE4E93">
        <w:rPr>
          <w:rFonts w:ascii="Helvetica" w:eastAsia="Times New Roman" w:hAnsi="Helvetica" w:cs="Helvetica"/>
          <w:color w:val="000000"/>
          <w:sz w:val="27"/>
          <w:szCs w:val="27"/>
        </w:rPr>
        <w:t>While some teens tend to be interested in dating earlier than others, romantic interests are normal during adolescence. Girls are more vocal about the dating interest and tend to be interested in a greater degree at a younger age, but boys are paying attention also.</w:t>
      </w:r>
    </w:p>
    <w:p w14:paraId="1811362F" w14:textId="77777777" w:rsidR="00CE4E93" w:rsidRPr="00CE4E93" w:rsidRDefault="00CE4E93" w:rsidP="00CE4E93">
      <w:pPr>
        <w:spacing w:before="100" w:beforeAutospacing="1" w:after="100" w:afterAutospacing="1" w:line="240" w:lineRule="auto"/>
        <w:rPr>
          <w:rFonts w:ascii="Helvetica" w:eastAsia="Times New Roman" w:hAnsi="Helvetica" w:cs="Helvetica"/>
          <w:color w:val="000000"/>
          <w:sz w:val="27"/>
          <w:szCs w:val="27"/>
        </w:rPr>
      </w:pPr>
      <w:r w:rsidRPr="00CE4E93">
        <w:rPr>
          <w:rFonts w:ascii="Helvetica" w:eastAsia="Times New Roman" w:hAnsi="Helvetica" w:cs="Helvetica"/>
          <w:color w:val="000000"/>
          <w:sz w:val="27"/>
          <w:szCs w:val="27"/>
        </w:rPr>
        <w:t>There is no way around it; your teenager is likely going to be interested in dating. When he or she does, you’ll have to step up to the plate with some parenting skills and hold some potentially awkward conversations.</w:t>
      </w:r>
    </w:p>
    <w:p w14:paraId="67586ED5" w14:textId="77777777" w:rsidR="00CE4E93" w:rsidRPr="00CE4E93" w:rsidRDefault="00CE4E93" w:rsidP="00CE4E93">
      <w:pPr>
        <w:spacing w:before="100" w:beforeAutospacing="1" w:after="100" w:afterAutospacing="1" w:line="240" w:lineRule="auto"/>
        <w:outlineLvl w:val="2"/>
        <w:rPr>
          <w:rFonts w:ascii="Helvetica" w:eastAsia="Times New Roman" w:hAnsi="Helvetica" w:cs="Helvetica"/>
          <w:b/>
          <w:bCs/>
          <w:color w:val="000000"/>
          <w:sz w:val="27"/>
          <w:szCs w:val="27"/>
        </w:rPr>
      </w:pPr>
      <w:r w:rsidRPr="00CE4E93">
        <w:rPr>
          <w:rFonts w:ascii="Helvetica" w:eastAsia="Times New Roman" w:hAnsi="Helvetica" w:cs="Helvetica"/>
          <w:b/>
          <w:bCs/>
          <w:color w:val="000000"/>
          <w:sz w:val="27"/>
          <w:szCs w:val="27"/>
        </w:rPr>
        <w:t>2. Teens Lack Relationship Skills</w:t>
      </w:r>
    </w:p>
    <w:p w14:paraId="46A0BF57" w14:textId="77777777" w:rsidR="00CE4E93" w:rsidRPr="00CE4E93" w:rsidRDefault="00CE4E93" w:rsidP="00CE4E93">
      <w:pPr>
        <w:spacing w:before="100" w:beforeAutospacing="1" w:after="100" w:afterAutospacing="1" w:line="240" w:lineRule="auto"/>
        <w:rPr>
          <w:rFonts w:ascii="Helvetica" w:eastAsia="Times New Roman" w:hAnsi="Helvetica" w:cs="Helvetica"/>
          <w:color w:val="000000"/>
          <w:sz w:val="27"/>
          <w:szCs w:val="27"/>
        </w:rPr>
      </w:pPr>
      <w:r w:rsidRPr="00CE4E93">
        <w:rPr>
          <w:rFonts w:ascii="Helvetica" w:eastAsia="Times New Roman" w:hAnsi="Helvetica" w:cs="Helvetica"/>
          <w:color w:val="000000"/>
          <w:sz w:val="27"/>
          <w:szCs w:val="27"/>
        </w:rPr>
        <w:t>Your teen may have some unrealistic ideas about dating based on what she's seen in the movies or read in books.</w:t>
      </w:r>
    </w:p>
    <w:p w14:paraId="1FD93DE8" w14:textId="77777777" w:rsidR="00CE4E93" w:rsidRPr="00CE4E93" w:rsidRDefault="00CE4E93" w:rsidP="00CE4E93">
      <w:pPr>
        <w:spacing w:before="100" w:beforeAutospacing="1" w:after="100" w:afterAutospacing="1" w:line="240" w:lineRule="auto"/>
        <w:rPr>
          <w:rFonts w:ascii="Helvetica" w:eastAsia="Times New Roman" w:hAnsi="Helvetica" w:cs="Helvetica"/>
          <w:color w:val="000000"/>
          <w:sz w:val="27"/>
          <w:szCs w:val="27"/>
        </w:rPr>
      </w:pPr>
      <w:r w:rsidRPr="00CE4E93">
        <w:rPr>
          <w:rFonts w:ascii="Helvetica" w:eastAsia="Times New Roman" w:hAnsi="Helvetica" w:cs="Helvetica"/>
          <w:color w:val="000000"/>
          <w:sz w:val="27"/>
          <w:szCs w:val="27"/>
        </w:rPr>
        <w:t xml:space="preserve">Real life dating doesn't mimic a Hallmark movie. Instead, first dates may be </w:t>
      </w:r>
      <w:proofErr w:type="gramStart"/>
      <w:r w:rsidRPr="00CE4E93">
        <w:rPr>
          <w:rFonts w:ascii="Helvetica" w:eastAsia="Times New Roman" w:hAnsi="Helvetica" w:cs="Helvetica"/>
          <w:color w:val="000000"/>
          <w:sz w:val="27"/>
          <w:szCs w:val="27"/>
        </w:rPr>
        <w:t>awkward</w:t>
      </w:r>
      <w:proofErr w:type="gramEnd"/>
      <w:r w:rsidRPr="00CE4E93">
        <w:rPr>
          <w:rFonts w:ascii="Helvetica" w:eastAsia="Times New Roman" w:hAnsi="Helvetica" w:cs="Helvetica"/>
          <w:color w:val="000000"/>
          <w:sz w:val="27"/>
          <w:szCs w:val="27"/>
        </w:rPr>
        <w:t xml:space="preserve"> or they may not end up in romance.</w:t>
      </w:r>
    </w:p>
    <w:p w14:paraId="6C28A3D4" w14:textId="77777777" w:rsidR="00CE4E93" w:rsidRPr="00CE4E93" w:rsidRDefault="00CE4E93" w:rsidP="00CE4E93">
      <w:pPr>
        <w:spacing w:before="100" w:beforeAutospacing="1" w:after="100" w:afterAutospacing="1" w:line="240" w:lineRule="auto"/>
        <w:rPr>
          <w:rFonts w:ascii="Helvetica" w:eastAsia="Times New Roman" w:hAnsi="Helvetica" w:cs="Helvetica"/>
          <w:color w:val="000000"/>
          <w:sz w:val="27"/>
          <w:szCs w:val="27"/>
        </w:rPr>
      </w:pPr>
      <w:r w:rsidRPr="00CE4E93">
        <w:rPr>
          <w:rFonts w:ascii="Helvetica" w:eastAsia="Times New Roman" w:hAnsi="Helvetica" w:cs="Helvetica"/>
          <w:color w:val="000000"/>
          <w:sz w:val="27"/>
          <w:szCs w:val="27"/>
        </w:rPr>
        <w:t>Today's teens spend a lot of time texting and posting to potential love interests on social media. For some, that can make dating easier because they may get to know one another better online first. For those teens who tend to be shy, meeting in person can be much more difficult.</w:t>
      </w:r>
    </w:p>
    <w:p w14:paraId="6E21DED8" w14:textId="77777777" w:rsidR="00CE4E93" w:rsidRPr="00CE4E93" w:rsidRDefault="00CE4E93" w:rsidP="00CE4E93">
      <w:pPr>
        <w:spacing w:before="100" w:beforeAutospacing="1" w:after="100" w:afterAutospacing="1" w:line="240" w:lineRule="auto"/>
        <w:outlineLvl w:val="2"/>
        <w:rPr>
          <w:rFonts w:ascii="Helvetica" w:eastAsia="Times New Roman" w:hAnsi="Helvetica" w:cs="Helvetica"/>
          <w:b/>
          <w:bCs/>
          <w:color w:val="000000"/>
          <w:sz w:val="27"/>
          <w:szCs w:val="27"/>
        </w:rPr>
      </w:pPr>
      <w:r w:rsidRPr="00CE4E93">
        <w:rPr>
          <w:rFonts w:ascii="Helvetica" w:eastAsia="Times New Roman" w:hAnsi="Helvetica" w:cs="Helvetica"/>
          <w:b/>
          <w:bCs/>
          <w:color w:val="000000"/>
          <w:sz w:val="27"/>
          <w:szCs w:val="27"/>
        </w:rPr>
        <w:t>3. Teens Whose Parents Talk to Them Are Better Prepared</w:t>
      </w:r>
    </w:p>
    <w:p w14:paraId="246EF4CA" w14:textId="77777777" w:rsidR="00CE4E93" w:rsidRPr="00CE4E93" w:rsidRDefault="00CE4E93" w:rsidP="00CE4E93">
      <w:pPr>
        <w:spacing w:before="100" w:beforeAutospacing="1" w:after="100" w:afterAutospacing="1" w:line="240" w:lineRule="auto"/>
        <w:rPr>
          <w:rFonts w:ascii="Helvetica" w:eastAsia="Times New Roman" w:hAnsi="Helvetica" w:cs="Helvetica"/>
          <w:color w:val="000000"/>
          <w:sz w:val="27"/>
          <w:szCs w:val="27"/>
        </w:rPr>
      </w:pPr>
      <w:r w:rsidRPr="00CE4E93">
        <w:rPr>
          <w:rFonts w:ascii="Helvetica" w:eastAsia="Times New Roman" w:hAnsi="Helvetica" w:cs="Helvetica"/>
          <w:color w:val="000000"/>
          <w:sz w:val="27"/>
          <w:szCs w:val="27"/>
        </w:rPr>
        <w:lastRenderedPageBreak/>
        <w:t>It's important to talk to your teen about a variety of topics, like your personal values. Be open with your teen about everything from treating someone else with respect to your values about </w:t>
      </w:r>
      <w:hyperlink r:id="rId7" w:history="1">
        <w:r w:rsidRPr="00CE4E93">
          <w:rPr>
            <w:rFonts w:ascii="Helvetica" w:eastAsia="Times New Roman" w:hAnsi="Helvetica" w:cs="Helvetica"/>
            <w:color w:val="0188B5"/>
            <w:sz w:val="27"/>
            <w:szCs w:val="27"/>
            <w:u w:val="single"/>
          </w:rPr>
          <w:t>sexual activity</w:t>
        </w:r>
      </w:hyperlink>
      <w:r w:rsidRPr="00CE4E93">
        <w:rPr>
          <w:rFonts w:ascii="Helvetica" w:eastAsia="Times New Roman" w:hAnsi="Helvetica" w:cs="Helvetica"/>
          <w:color w:val="000000"/>
          <w:sz w:val="27"/>
          <w:szCs w:val="27"/>
        </w:rPr>
        <w:t>.</w:t>
      </w:r>
    </w:p>
    <w:p w14:paraId="4FB1A7A6" w14:textId="77777777" w:rsidR="00CE4E93" w:rsidRPr="00CE4E93" w:rsidRDefault="00CE4E93" w:rsidP="00CE4E93">
      <w:pPr>
        <w:spacing w:before="100" w:beforeAutospacing="1" w:after="100" w:afterAutospacing="1" w:line="240" w:lineRule="auto"/>
        <w:rPr>
          <w:rFonts w:ascii="Helvetica" w:eastAsia="Times New Roman" w:hAnsi="Helvetica" w:cs="Helvetica"/>
          <w:color w:val="000000"/>
          <w:sz w:val="27"/>
          <w:szCs w:val="27"/>
        </w:rPr>
      </w:pPr>
      <w:r w:rsidRPr="00CE4E93">
        <w:rPr>
          <w:rFonts w:ascii="Helvetica" w:eastAsia="Times New Roman" w:hAnsi="Helvetica" w:cs="Helvetica"/>
          <w:color w:val="000000"/>
          <w:sz w:val="27"/>
          <w:szCs w:val="27"/>
        </w:rPr>
        <w:t>Talk about the basics too, like how to behave when meeting a date's parents or how to show respect while you're on a date. Make sure your teen knows to show respect by not texting friends throughout the date and talk about what to do if a date behaves disrespectfully.</w:t>
      </w:r>
    </w:p>
    <w:p w14:paraId="6D7962F8" w14:textId="77777777" w:rsidR="00CE4E93" w:rsidRPr="00CE4E93" w:rsidRDefault="00CE4E93" w:rsidP="00CE4E93">
      <w:pPr>
        <w:spacing w:before="100" w:beforeAutospacing="1" w:after="100" w:afterAutospacing="1" w:line="240" w:lineRule="auto"/>
        <w:outlineLvl w:val="2"/>
        <w:rPr>
          <w:rFonts w:ascii="Helvetica" w:eastAsia="Times New Roman" w:hAnsi="Helvetica" w:cs="Helvetica"/>
          <w:b/>
          <w:bCs/>
          <w:color w:val="000000"/>
          <w:sz w:val="27"/>
          <w:szCs w:val="27"/>
        </w:rPr>
      </w:pPr>
      <w:r w:rsidRPr="00CE4E93">
        <w:rPr>
          <w:rFonts w:ascii="Helvetica" w:eastAsia="Times New Roman" w:hAnsi="Helvetica" w:cs="Helvetica"/>
          <w:b/>
          <w:bCs/>
          <w:color w:val="000000"/>
          <w:sz w:val="27"/>
          <w:szCs w:val="27"/>
        </w:rPr>
        <w:t>4. Your Teen Needs a Little Privacy</w:t>
      </w:r>
    </w:p>
    <w:p w14:paraId="64D6B1DD" w14:textId="77777777" w:rsidR="00CE4E93" w:rsidRPr="00CE4E93" w:rsidRDefault="00CE4E93" w:rsidP="00CE4E93">
      <w:pPr>
        <w:spacing w:before="100" w:beforeAutospacing="1" w:after="100" w:afterAutospacing="1" w:line="240" w:lineRule="auto"/>
        <w:rPr>
          <w:rFonts w:ascii="Helvetica" w:eastAsia="Times New Roman" w:hAnsi="Helvetica" w:cs="Helvetica"/>
          <w:color w:val="000000"/>
          <w:sz w:val="27"/>
          <w:szCs w:val="27"/>
        </w:rPr>
      </w:pPr>
      <w:r w:rsidRPr="00CE4E93">
        <w:rPr>
          <w:rFonts w:ascii="Helvetica" w:eastAsia="Times New Roman" w:hAnsi="Helvetica" w:cs="Helvetica"/>
          <w:color w:val="000000"/>
          <w:sz w:val="27"/>
          <w:szCs w:val="27"/>
        </w:rPr>
        <w:t>Your parenting values, your teen's maturity level, and the specific situation will help you decide how much chaperoning your teen needs. Having an eyes-on policy might be necessary and healthy in some circumstances.</w:t>
      </w:r>
    </w:p>
    <w:p w14:paraId="1B72492C" w14:textId="77777777" w:rsidR="00CE4E93" w:rsidRPr="00CE4E93" w:rsidRDefault="00CE4E93" w:rsidP="00CE4E93">
      <w:pPr>
        <w:spacing w:before="100" w:beforeAutospacing="1" w:after="100" w:afterAutospacing="1" w:line="240" w:lineRule="auto"/>
        <w:rPr>
          <w:rFonts w:ascii="Helvetica" w:eastAsia="Times New Roman" w:hAnsi="Helvetica" w:cs="Helvetica"/>
          <w:color w:val="000000"/>
          <w:sz w:val="27"/>
          <w:szCs w:val="27"/>
        </w:rPr>
      </w:pPr>
      <w:r w:rsidRPr="00CE4E93">
        <w:rPr>
          <w:rFonts w:ascii="Helvetica" w:eastAsia="Times New Roman" w:hAnsi="Helvetica" w:cs="Helvetica"/>
          <w:color w:val="000000"/>
          <w:sz w:val="27"/>
          <w:szCs w:val="27"/>
        </w:rPr>
        <w:t>But make sure you offer your teen at least a little bit of privacy. Don't listen in on every phone call and don't read every social media message. Of course, those rules don't necessarily apply if your teen is involved in an </w:t>
      </w:r>
      <w:hyperlink r:id="rId8" w:history="1">
        <w:r w:rsidRPr="00CE4E93">
          <w:rPr>
            <w:rFonts w:ascii="Helvetica" w:eastAsia="Times New Roman" w:hAnsi="Helvetica" w:cs="Helvetica"/>
            <w:color w:val="0188B5"/>
            <w:sz w:val="27"/>
            <w:szCs w:val="27"/>
            <w:u w:val="single"/>
          </w:rPr>
          <w:t>unhealthy relationship</w:t>
        </w:r>
      </w:hyperlink>
      <w:r w:rsidRPr="00CE4E93">
        <w:rPr>
          <w:rFonts w:ascii="Helvetica" w:eastAsia="Times New Roman" w:hAnsi="Helvetica" w:cs="Helvetica"/>
          <w:color w:val="000000"/>
          <w:sz w:val="27"/>
          <w:szCs w:val="27"/>
        </w:rPr>
        <w:t>.</w:t>
      </w:r>
    </w:p>
    <w:p w14:paraId="0A6DE751" w14:textId="77777777" w:rsidR="00CE4E93" w:rsidRPr="00CE4E93" w:rsidRDefault="00CE4E93" w:rsidP="00CE4E93">
      <w:pPr>
        <w:spacing w:before="100" w:beforeAutospacing="1" w:after="100" w:afterAutospacing="1" w:line="240" w:lineRule="auto"/>
        <w:outlineLvl w:val="2"/>
        <w:rPr>
          <w:rFonts w:ascii="Helvetica" w:eastAsia="Times New Roman" w:hAnsi="Helvetica" w:cs="Helvetica"/>
          <w:b/>
          <w:bCs/>
          <w:color w:val="000000"/>
          <w:sz w:val="27"/>
          <w:szCs w:val="27"/>
        </w:rPr>
      </w:pPr>
      <w:r w:rsidRPr="00CE4E93">
        <w:rPr>
          <w:rFonts w:ascii="Helvetica" w:eastAsia="Times New Roman" w:hAnsi="Helvetica" w:cs="Helvetica"/>
          <w:b/>
          <w:bCs/>
          <w:color w:val="000000"/>
          <w:sz w:val="27"/>
          <w:szCs w:val="27"/>
        </w:rPr>
        <w:t>5. Your Teen Will Need Ongoing Guidance</w:t>
      </w:r>
    </w:p>
    <w:p w14:paraId="354FC918" w14:textId="77777777" w:rsidR="00CE4E93" w:rsidRPr="00CE4E93" w:rsidRDefault="00CE4E93" w:rsidP="00CE4E93">
      <w:pPr>
        <w:spacing w:before="100" w:beforeAutospacing="1" w:after="100" w:afterAutospacing="1" w:line="240" w:lineRule="auto"/>
        <w:rPr>
          <w:rFonts w:ascii="Helvetica" w:eastAsia="Times New Roman" w:hAnsi="Helvetica" w:cs="Helvetica"/>
          <w:color w:val="000000"/>
          <w:sz w:val="27"/>
          <w:szCs w:val="27"/>
        </w:rPr>
      </w:pPr>
      <w:r w:rsidRPr="00CE4E93">
        <w:rPr>
          <w:rFonts w:ascii="Helvetica" w:eastAsia="Times New Roman" w:hAnsi="Helvetica" w:cs="Helvetica"/>
          <w:color w:val="000000"/>
          <w:sz w:val="27"/>
          <w:szCs w:val="27"/>
        </w:rPr>
        <w:t xml:space="preserve">While it's not healthy to get wrapped up in your teen's dating life, there will be times when you may have to intervene. If you overhear your teen saying mean comments or using manipulative tactics, speak up. Similarly, if your teen is on the receiving end of unhealthy behavior, it's important to </w:t>
      </w:r>
      <w:proofErr w:type="gramStart"/>
      <w:r w:rsidRPr="00CE4E93">
        <w:rPr>
          <w:rFonts w:ascii="Helvetica" w:eastAsia="Times New Roman" w:hAnsi="Helvetica" w:cs="Helvetica"/>
          <w:color w:val="000000"/>
          <w:sz w:val="27"/>
          <w:szCs w:val="27"/>
        </w:rPr>
        <w:t>help out</w:t>
      </w:r>
      <w:proofErr w:type="gramEnd"/>
      <w:r w:rsidRPr="00CE4E93">
        <w:rPr>
          <w:rFonts w:ascii="Helvetica" w:eastAsia="Times New Roman" w:hAnsi="Helvetica" w:cs="Helvetica"/>
          <w:color w:val="000000"/>
          <w:sz w:val="27"/>
          <w:szCs w:val="27"/>
        </w:rPr>
        <w:t>.</w:t>
      </w:r>
    </w:p>
    <w:p w14:paraId="50E2802C" w14:textId="77777777" w:rsidR="00CE4E93" w:rsidRPr="00CE4E93" w:rsidRDefault="00CE4E93" w:rsidP="00CE4E93">
      <w:pPr>
        <w:spacing w:before="100" w:beforeAutospacing="1" w:after="100" w:afterAutospacing="1" w:line="240" w:lineRule="auto"/>
        <w:rPr>
          <w:rFonts w:ascii="Helvetica" w:eastAsia="Times New Roman" w:hAnsi="Helvetica" w:cs="Helvetica"/>
          <w:color w:val="000000"/>
          <w:sz w:val="27"/>
          <w:szCs w:val="27"/>
        </w:rPr>
      </w:pPr>
      <w:r w:rsidRPr="00CE4E93">
        <w:rPr>
          <w:rFonts w:ascii="Helvetica" w:eastAsia="Times New Roman" w:hAnsi="Helvetica" w:cs="Helvetica"/>
          <w:color w:val="000000"/>
          <w:sz w:val="27"/>
          <w:szCs w:val="27"/>
        </w:rPr>
        <w:t xml:space="preserve">There's a small window of time between when your teen begins dating and when she's going to be entering the adult world. </w:t>
      </w:r>
      <w:proofErr w:type="gramStart"/>
      <w:r w:rsidRPr="00CE4E93">
        <w:rPr>
          <w:rFonts w:ascii="Helvetica" w:eastAsia="Times New Roman" w:hAnsi="Helvetica" w:cs="Helvetica"/>
          <w:color w:val="000000"/>
          <w:sz w:val="27"/>
          <w:szCs w:val="27"/>
        </w:rPr>
        <w:t>So</w:t>
      </w:r>
      <w:proofErr w:type="gramEnd"/>
      <w:r w:rsidRPr="00CE4E93">
        <w:rPr>
          <w:rFonts w:ascii="Helvetica" w:eastAsia="Times New Roman" w:hAnsi="Helvetica" w:cs="Helvetica"/>
          <w:color w:val="000000"/>
          <w:sz w:val="27"/>
          <w:szCs w:val="27"/>
        </w:rPr>
        <w:t xml:space="preserve"> you'll need to provide guidance that can help her be successful in her future relationships. Whether she experiences some serious heartbreak, or she's a heart breaker, adolescence is when teens learn about romance. </w:t>
      </w:r>
    </w:p>
    <w:p w14:paraId="1C5C0BC0" w14:textId="77777777" w:rsidR="00CE4E93" w:rsidRPr="00CE4E93" w:rsidRDefault="00CE4E93" w:rsidP="00CE4E93">
      <w:pPr>
        <w:spacing w:before="100" w:beforeAutospacing="1" w:after="100" w:afterAutospacing="1" w:line="240" w:lineRule="auto"/>
        <w:outlineLvl w:val="2"/>
        <w:rPr>
          <w:rFonts w:ascii="Helvetica" w:eastAsia="Times New Roman" w:hAnsi="Helvetica" w:cs="Helvetica"/>
          <w:b/>
          <w:bCs/>
          <w:color w:val="000000"/>
          <w:sz w:val="27"/>
          <w:szCs w:val="27"/>
        </w:rPr>
      </w:pPr>
      <w:r w:rsidRPr="00CE4E93">
        <w:rPr>
          <w:rFonts w:ascii="Helvetica" w:eastAsia="Times New Roman" w:hAnsi="Helvetica" w:cs="Helvetica"/>
          <w:b/>
          <w:bCs/>
          <w:color w:val="000000"/>
          <w:sz w:val="27"/>
          <w:szCs w:val="27"/>
        </w:rPr>
        <w:t>Establish Safety Rules for Your Teen</w:t>
      </w:r>
    </w:p>
    <w:p w14:paraId="123B9095" w14:textId="77777777" w:rsidR="00CE4E93" w:rsidRPr="00CE4E93" w:rsidRDefault="00CE4E93" w:rsidP="00CE4E93">
      <w:pPr>
        <w:spacing w:before="100" w:beforeAutospacing="1" w:after="100" w:afterAutospacing="1" w:line="240" w:lineRule="auto"/>
        <w:rPr>
          <w:rFonts w:ascii="Helvetica" w:eastAsia="Times New Roman" w:hAnsi="Helvetica" w:cs="Helvetica"/>
          <w:color w:val="000000"/>
          <w:sz w:val="27"/>
          <w:szCs w:val="27"/>
        </w:rPr>
      </w:pPr>
      <w:r w:rsidRPr="00CE4E93">
        <w:rPr>
          <w:rFonts w:ascii="Helvetica" w:eastAsia="Times New Roman" w:hAnsi="Helvetica" w:cs="Helvetica"/>
          <w:color w:val="000000"/>
          <w:sz w:val="27"/>
          <w:szCs w:val="27"/>
        </w:rPr>
        <w:t xml:space="preserve">As a parent, your job is to keep your child safe and to help him learn the skills he needs to </w:t>
      </w:r>
      <w:proofErr w:type="gramStart"/>
      <w:r w:rsidRPr="00CE4E93">
        <w:rPr>
          <w:rFonts w:ascii="Helvetica" w:eastAsia="Times New Roman" w:hAnsi="Helvetica" w:cs="Helvetica"/>
          <w:color w:val="000000"/>
          <w:sz w:val="27"/>
          <w:szCs w:val="27"/>
        </w:rPr>
        <w:t>enter into</w:t>
      </w:r>
      <w:proofErr w:type="gramEnd"/>
      <w:r w:rsidRPr="00CE4E93">
        <w:rPr>
          <w:rFonts w:ascii="Helvetica" w:eastAsia="Times New Roman" w:hAnsi="Helvetica" w:cs="Helvetica"/>
          <w:color w:val="000000"/>
          <w:sz w:val="27"/>
          <w:szCs w:val="27"/>
        </w:rPr>
        <w:t xml:space="preserve"> healthy relationships.</w:t>
      </w:r>
    </w:p>
    <w:p w14:paraId="122650B7" w14:textId="77777777" w:rsidR="00CE4E93" w:rsidRPr="00CE4E93" w:rsidRDefault="00CE4E93" w:rsidP="00CE4E93">
      <w:pPr>
        <w:spacing w:before="100" w:beforeAutospacing="1" w:after="100" w:afterAutospacing="1" w:line="240" w:lineRule="auto"/>
        <w:rPr>
          <w:rFonts w:ascii="Helvetica" w:eastAsia="Times New Roman" w:hAnsi="Helvetica" w:cs="Helvetica"/>
          <w:color w:val="000000"/>
          <w:sz w:val="27"/>
          <w:szCs w:val="27"/>
        </w:rPr>
      </w:pPr>
      <w:r w:rsidRPr="00CE4E93">
        <w:rPr>
          <w:rFonts w:ascii="Helvetica" w:eastAsia="Times New Roman" w:hAnsi="Helvetica" w:cs="Helvetica"/>
          <w:color w:val="000000"/>
          <w:sz w:val="27"/>
          <w:szCs w:val="27"/>
        </w:rPr>
        <w:t>As your teen matures, he should require fewer dating rules. But your rules should be based on his behavior, not necessarily his age.</w:t>
      </w:r>
    </w:p>
    <w:p w14:paraId="62F332E0" w14:textId="77777777" w:rsidR="00CE4E93" w:rsidRPr="00CE4E93" w:rsidRDefault="00CE4E93" w:rsidP="00CE4E93">
      <w:pPr>
        <w:spacing w:before="100" w:beforeAutospacing="1" w:after="100" w:afterAutospacing="1" w:line="240" w:lineRule="auto"/>
        <w:rPr>
          <w:rFonts w:ascii="Helvetica" w:eastAsia="Times New Roman" w:hAnsi="Helvetica" w:cs="Helvetica"/>
          <w:color w:val="000000"/>
          <w:sz w:val="27"/>
          <w:szCs w:val="27"/>
        </w:rPr>
      </w:pPr>
      <w:r w:rsidRPr="00CE4E93">
        <w:rPr>
          <w:rFonts w:ascii="Helvetica" w:eastAsia="Times New Roman" w:hAnsi="Helvetica" w:cs="Helvetica"/>
          <w:color w:val="000000"/>
          <w:sz w:val="27"/>
          <w:szCs w:val="27"/>
        </w:rPr>
        <w:lastRenderedPageBreak/>
        <w:t>If he isn't honest about his activities or he doesn't keep his curfew, he's showing you that he lacks the maturity to have more freedom (</w:t>
      </w:r>
      <w:proofErr w:type="gramStart"/>
      <w:r w:rsidRPr="00CE4E93">
        <w:rPr>
          <w:rFonts w:ascii="Helvetica" w:eastAsia="Times New Roman" w:hAnsi="Helvetica" w:cs="Helvetica"/>
          <w:color w:val="000000"/>
          <w:sz w:val="27"/>
          <w:szCs w:val="27"/>
        </w:rPr>
        <w:t>as long as</w:t>
      </w:r>
      <w:proofErr w:type="gramEnd"/>
      <w:r w:rsidRPr="00CE4E93">
        <w:rPr>
          <w:rFonts w:ascii="Helvetica" w:eastAsia="Times New Roman" w:hAnsi="Helvetica" w:cs="Helvetica"/>
          <w:color w:val="000000"/>
          <w:sz w:val="27"/>
          <w:szCs w:val="27"/>
        </w:rPr>
        <w:t xml:space="preserve"> your rules are reasonable).</w:t>
      </w:r>
    </w:p>
    <w:p w14:paraId="26F3B6A2" w14:textId="77777777" w:rsidR="00CE4E93" w:rsidRPr="00CE4E93" w:rsidRDefault="00CE4E93" w:rsidP="00CE4E93">
      <w:pPr>
        <w:spacing w:before="100" w:beforeAutospacing="1" w:after="100" w:afterAutospacing="1" w:line="240" w:lineRule="auto"/>
        <w:rPr>
          <w:rFonts w:ascii="Helvetica" w:eastAsia="Times New Roman" w:hAnsi="Helvetica" w:cs="Helvetica"/>
          <w:color w:val="000000"/>
          <w:sz w:val="27"/>
          <w:szCs w:val="27"/>
        </w:rPr>
      </w:pPr>
      <w:r w:rsidRPr="00CE4E93">
        <w:rPr>
          <w:rFonts w:ascii="Helvetica" w:eastAsia="Times New Roman" w:hAnsi="Helvetica" w:cs="Helvetica"/>
          <w:color w:val="000000"/>
          <w:sz w:val="27"/>
          <w:szCs w:val="27"/>
        </w:rPr>
        <w:t>Tweens and younger teens will need more rules as they likely aren't able to handle the responsibilities of a romantic relationship. Here are some general safety rules you might want to establish for your child:</w:t>
      </w:r>
    </w:p>
    <w:p w14:paraId="6EB236F8" w14:textId="77777777" w:rsidR="00CE4E93" w:rsidRPr="00CE4E93" w:rsidRDefault="00CE4E93" w:rsidP="00CE4E93">
      <w:pPr>
        <w:numPr>
          <w:ilvl w:val="0"/>
          <w:numId w:val="1"/>
        </w:numPr>
        <w:spacing w:before="100" w:beforeAutospacing="1" w:after="100" w:afterAutospacing="1" w:line="240" w:lineRule="auto"/>
        <w:ind w:left="2310"/>
        <w:rPr>
          <w:rFonts w:ascii="Helvetica" w:eastAsia="Times New Roman" w:hAnsi="Helvetica" w:cs="Helvetica"/>
          <w:color w:val="000000"/>
          <w:sz w:val="27"/>
          <w:szCs w:val="27"/>
        </w:rPr>
      </w:pPr>
      <w:r w:rsidRPr="00CE4E93">
        <w:rPr>
          <w:rFonts w:ascii="Helvetica" w:eastAsia="Times New Roman" w:hAnsi="Helvetica" w:cs="Helvetica"/>
          <w:b/>
          <w:bCs/>
          <w:color w:val="000000"/>
          <w:sz w:val="27"/>
          <w:szCs w:val="27"/>
        </w:rPr>
        <w:t>Get to know anyone your teen wants to date. </w:t>
      </w:r>
      <w:r w:rsidRPr="00CE4E93">
        <w:rPr>
          <w:rFonts w:ascii="Helvetica" w:eastAsia="Times New Roman" w:hAnsi="Helvetica" w:cs="Helvetica"/>
          <w:color w:val="000000"/>
          <w:sz w:val="27"/>
          <w:szCs w:val="27"/>
        </w:rPr>
        <w:t>If your teen's date pulls up and honks the horn from the driveway instead of coming in to meet you, make it clear that your teen isn't going on a date. You can always start by meeting a date at your home a few times for dinner before allowing your teen to go out on a date alone.</w:t>
      </w:r>
    </w:p>
    <w:p w14:paraId="45F3CB4B" w14:textId="77777777" w:rsidR="00CE4E93" w:rsidRPr="00CE4E93" w:rsidRDefault="00CE4E93" w:rsidP="00CE4E93">
      <w:pPr>
        <w:numPr>
          <w:ilvl w:val="0"/>
          <w:numId w:val="1"/>
        </w:numPr>
        <w:spacing w:before="100" w:beforeAutospacing="1" w:after="100" w:afterAutospacing="1" w:line="240" w:lineRule="auto"/>
        <w:ind w:left="2310"/>
        <w:rPr>
          <w:rFonts w:ascii="Helvetica" w:eastAsia="Times New Roman" w:hAnsi="Helvetica" w:cs="Helvetica"/>
          <w:color w:val="000000"/>
          <w:sz w:val="27"/>
          <w:szCs w:val="27"/>
        </w:rPr>
      </w:pPr>
      <w:r w:rsidRPr="00CE4E93">
        <w:rPr>
          <w:rFonts w:ascii="Helvetica" w:eastAsia="Times New Roman" w:hAnsi="Helvetica" w:cs="Helvetica"/>
          <w:b/>
          <w:bCs/>
          <w:color w:val="000000"/>
          <w:sz w:val="27"/>
          <w:szCs w:val="27"/>
        </w:rPr>
        <w:t>Make dating without a chaperone a privilege</w:t>
      </w:r>
      <w:r w:rsidRPr="00CE4E93">
        <w:rPr>
          <w:rFonts w:ascii="Helvetica" w:eastAsia="Times New Roman" w:hAnsi="Helvetica" w:cs="Helvetica"/>
          <w:color w:val="000000"/>
          <w:sz w:val="27"/>
          <w:szCs w:val="27"/>
        </w:rPr>
        <w:t xml:space="preserve">. For younger teens, inviting a romantic interest to the house may be the extent of dating that is necessary. Or you can drive your teen and a date to the movies or a public place. Older teens are likely to want to go out on dates on the town without a chauffeur. Make that a privilege that can be earned </w:t>
      </w:r>
      <w:proofErr w:type="gramStart"/>
      <w:r w:rsidRPr="00CE4E93">
        <w:rPr>
          <w:rFonts w:ascii="Helvetica" w:eastAsia="Times New Roman" w:hAnsi="Helvetica" w:cs="Helvetica"/>
          <w:color w:val="000000"/>
          <w:sz w:val="27"/>
          <w:szCs w:val="27"/>
        </w:rPr>
        <w:t>as long as</w:t>
      </w:r>
      <w:proofErr w:type="gramEnd"/>
      <w:r w:rsidRPr="00CE4E93">
        <w:rPr>
          <w:rFonts w:ascii="Helvetica" w:eastAsia="Times New Roman" w:hAnsi="Helvetica" w:cs="Helvetica"/>
          <w:color w:val="000000"/>
          <w:sz w:val="27"/>
          <w:szCs w:val="27"/>
        </w:rPr>
        <w:t xml:space="preserve"> your teen exhibits trustworthy behavior.</w:t>
      </w:r>
    </w:p>
    <w:p w14:paraId="34CAD82F" w14:textId="77777777" w:rsidR="00CE4E93" w:rsidRPr="00CE4E93" w:rsidRDefault="00CE4E93" w:rsidP="00CE4E93">
      <w:pPr>
        <w:numPr>
          <w:ilvl w:val="0"/>
          <w:numId w:val="1"/>
        </w:numPr>
        <w:spacing w:before="100" w:beforeAutospacing="1" w:after="100" w:afterAutospacing="1" w:line="240" w:lineRule="auto"/>
        <w:ind w:left="2310"/>
        <w:rPr>
          <w:rFonts w:ascii="Helvetica" w:eastAsia="Times New Roman" w:hAnsi="Helvetica" w:cs="Helvetica"/>
          <w:color w:val="000000"/>
          <w:sz w:val="27"/>
          <w:szCs w:val="27"/>
        </w:rPr>
      </w:pPr>
      <w:r w:rsidRPr="00CE4E93">
        <w:rPr>
          <w:rFonts w:ascii="Helvetica" w:eastAsia="Times New Roman" w:hAnsi="Helvetica" w:cs="Helvetica"/>
          <w:b/>
          <w:bCs/>
          <w:color w:val="000000"/>
          <w:sz w:val="27"/>
          <w:szCs w:val="27"/>
        </w:rPr>
        <w:t>Create clear guidelines about online romance. </w:t>
      </w:r>
      <w:r w:rsidRPr="00CE4E93">
        <w:rPr>
          <w:rFonts w:ascii="Helvetica" w:eastAsia="Times New Roman" w:hAnsi="Helvetica" w:cs="Helvetica"/>
          <w:color w:val="000000"/>
          <w:sz w:val="27"/>
          <w:szCs w:val="27"/>
        </w:rPr>
        <w:t>Many teens talk to individuals online and establish a false sense of intimacy. Consequently, they're more likely to meet people they've chatted with for a date because they don't view them as strangers. Create clear </w:t>
      </w:r>
      <w:hyperlink r:id="rId9" w:history="1">
        <w:r w:rsidRPr="00CE4E93">
          <w:rPr>
            <w:rFonts w:ascii="Helvetica" w:eastAsia="Times New Roman" w:hAnsi="Helvetica" w:cs="Helvetica"/>
            <w:color w:val="0188B5"/>
            <w:sz w:val="27"/>
            <w:szCs w:val="27"/>
            <w:u w:val="single"/>
          </w:rPr>
          <w:t>rules about online dating</w:t>
        </w:r>
      </w:hyperlink>
      <w:r w:rsidRPr="00CE4E93">
        <w:rPr>
          <w:rFonts w:ascii="Helvetica" w:eastAsia="Times New Roman" w:hAnsi="Helvetica" w:cs="Helvetica"/>
          <w:color w:val="000000"/>
          <w:sz w:val="27"/>
          <w:szCs w:val="27"/>
        </w:rPr>
        <w:t> and stay up to date on any apps your teen might be tempted to use, like </w:t>
      </w:r>
      <w:hyperlink r:id="rId10" w:history="1">
        <w:r w:rsidRPr="00CE4E93">
          <w:rPr>
            <w:rFonts w:ascii="Helvetica" w:eastAsia="Times New Roman" w:hAnsi="Helvetica" w:cs="Helvetica"/>
            <w:color w:val="0188B5"/>
            <w:sz w:val="27"/>
            <w:szCs w:val="27"/>
            <w:u w:val="single"/>
          </w:rPr>
          <w:t>Tinder</w:t>
        </w:r>
      </w:hyperlink>
      <w:r w:rsidRPr="00CE4E93">
        <w:rPr>
          <w:rFonts w:ascii="Helvetica" w:eastAsia="Times New Roman" w:hAnsi="Helvetica" w:cs="Helvetica"/>
          <w:color w:val="000000"/>
          <w:sz w:val="27"/>
          <w:szCs w:val="27"/>
        </w:rPr>
        <w:t>.</w:t>
      </w:r>
    </w:p>
    <w:p w14:paraId="64D4580A" w14:textId="77777777" w:rsidR="00CE4E93" w:rsidRPr="00CE4E93" w:rsidRDefault="00CE4E93" w:rsidP="00CE4E93">
      <w:pPr>
        <w:numPr>
          <w:ilvl w:val="0"/>
          <w:numId w:val="2"/>
        </w:numPr>
        <w:spacing w:before="100" w:beforeAutospacing="1" w:after="100" w:afterAutospacing="1" w:line="240" w:lineRule="auto"/>
        <w:ind w:left="2310"/>
        <w:rPr>
          <w:rFonts w:ascii="Helvetica" w:eastAsia="Times New Roman" w:hAnsi="Helvetica" w:cs="Helvetica"/>
          <w:color w:val="000000"/>
          <w:sz w:val="27"/>
          <w:szCs w:val="27"/>
        </w:rPr>
      </w:pPr>
      <w:r w:rsidRPr="00CE4E93">
        <w:rPr>
          <w:rFonts w:ascii="Helvetica" w:eastAsia="Times New Roman" w:hAnsi="Helvetica" w:cs="Helvetica"/>
          <w:b/>
          <w:bCs/>
          <w:color w:val="000000"/>
          <w:sz w:val="27"/>
          <w:szCs w:val="27"/>
        </w:rPr>
        <w:t>Know your teen's itinerary. </w:t>
      </w:r>
      <w:r w:rsidRPr="00CE4E93">
        <w:rPr>
          <w:rFonts w:ascii="Helvetica" w:eastAsia="Times New Roman" w:hAnsi="Helvetica" w:cs="Helvetica"/>
          <w:color w:val="000000"/>
          <w:sz w:val="27"/>
          <w:szCs w:val="27"/>
        </w:rPr>
        <w:t>Make sure you have a clear itinerary for your teen’s date. Insist your teen contact you if the plan changes.</w:t>
      </w:r>
    </w:p>
    <w:p w14:paraId="41427716" w14:textId="77777777" w:rsidR="00CE4E93" w:rsidRPr="00CE4E93" w:rsidRDefault="00CE4E93" w:rsidP="00CE4E93">
      <w:pPr>
        <w:numPr>
          <w:ilvl w:val="0"/>
          <w:numId w:val="2"/>
        </w:numPr>
        <w:spacing w:before="100" w:beforeAutospacing="1" w:after="100" w:afterAutospacing="1" w:line="240" w:lineRule="auto"/>
        <w:ind w:left="2310"/>
        <w:rPr>
          <w:rFonts w:ascii="Helvetica" w:eastAsia="Times New Roman" w:hAnsi="Helvetica" w:cs="Helvetica"/>
          <w:color w:val="000000"/>
          <w:sz w:val="27"/>
          <w:szCs w:val="27"/>
        </w:rPr>
      </w:pPr>
      <w:r w:rsidRPr="00CE4E93">
        <w:rPr>
          <w:rFonts w:ascii="Helvetica" w:eastAsia="Times New Roman" w:hAnsi="Helvetica" w:cs="Helvetica"/>
          <w:b/>
          <w:bCs/>
          <w:color w:val="000000"/>
          <w:sz w:val="27"/>
          <w:szCs w:val="27"/>
        </w:rPr>
        <w:t>Establish a clear curfew. </w:t>
      </w:r>
      <w:r w:rsidRPr="00CE4E93">
        <w:rPr>
          <w:rFonts w:ascii="Helvetica" w:eastAsia="Times New Roman" w:hAnsi="Helvetica" w:cs="Helvetica"/>
          <w:color w:val="000000"/>
          <w:sz w:val="27"/>
          <w:szCs w:val="27"/>
        </w:rPr>
        <w:t>Make it clear you need to know the details of who your teen will be with, where they will be going, and who will be there. </w:t>
      </w:r>
      <w:hyperlink r:id="rId11" w:history="1">
        <w:r w:rsidRPr="00CE4E93">
          <w:rPr>
            <w:rFonts w:ascii="Helvetica" w:eastAsia="Times New Roman" w:hAnsi="Helvetica" w:cs="Helvetica"/>
            <w:color w:val="0188B5"/>
            <w:sz w:val="27"/>
            <w:szCs w:val="27"/>
            <w:u w:val="single"/>
          </w:rPr>
          <w:t>Establish a clear curfew </w:t>
        </w:r>
      </w:hyperlink>
      <w:r w:rsidRPr="00CE4E93">
        <w:rPr>
          <w:rFonts w:ascii="Helvetica" w:eastAsia="Times New Roman" w:hAnsi="Helvetica" w:cs="Helvetica"/>
          <w:color w:val="000000"/>
          <w:sz w:val="27"/>
          <w:szCs w:val="27"/>
        </w:rPr>
        <w:t>as well. It’s important to know what your teen is up to when going out on dates.</w:t>
      </w:r>
    </w:p>
    <w:p w14:paraId="2DDF5FB5" w14:textId="77777777" w:rsidR="00CE4E93" w:rsidRPr="00CE4E93" w:rsidRDefault="00CE4E93" w:rsidP="00CE4E93">
      <w:pPr>
        <w:numPr>
          <w:ilvl w:val="0"/>
          <w:numId w:val="2"/>
        </w:numPr>
        <w:spacing w:before="100" w:beforeAutospacing="1" w:after="100" w:afterAutospacing="1" w:line="240" w:lineRule="auto"/>
        <w:ind w:left="2310"/>
        <w:rPr>
          <w:rFonts w:ascii="Helvetica" w:eastAsia="Times New Roman" w:hAnsi="Helvetica" w:cs="Helvetica"/>
          <w:color w:val="000000"/>
          <w:sz w:val="27"/>
          <w:szCs w:val="27"/>
        </w:rPr>
      </w:pPr>
      <w:r w:rsidRPr="00CE4E93">
        <w:rPr>
          <w:rFonts w:ascii="Helvetica" w:eastAsia="Times New Roman" w:hAnsi="Helvetica" w:cs="Helvetica"/>
          <w:b/>
          <w:bCs/>
          <w:color w:val="000000"/>
          <w:sz w:val="27"/>
          <w:szCs w:val="27"/>
        </w:rPr>
        <w:t>Set age limits. </w:t>
      </w:r>
      <w:r w:rsidRPr="00CE4E93">
        <w:rPr>
          <w:rFonts w:ascii="Helvetica" w:eastAsia="Times New Roman" w:hAnsi="Helvetica" w:cs="Helvetica"/>
          <w:color w:val="000000"/>
          <w:sz w:val="27"/>
          <w:szCs w:val="27"/>
        </w:rPr>
        <w:t xml:space="preserve">In some states, teens can date anyone they want once they reach 16, but in other states they don’t have that choice until they turn 18. But, legal issues aside, set some rules about the dating age range. There’s </w:t>
      </w:r>
      <w:r w:rsidRPr="00CE4E93">
        <w:rPr>
          <w:rFonts w:ascii="Helvetica" w:eastAsia="Times New Roman" w:hAnsi="Helvetica" w:cs="Helvetica"/>
          <w:color w:val="000000"/>
          <w:sz w:val="27"/>
          <w:szCs w:val="27"/>
        </w:rPr>
        <w:lastRenderedPageBreak/>
        <w:t>usually a big difference in maturity level between a 14-year-old and an 18-year-old.</w:t>
      </w:r>
    </w:p>
    <w:p w14:paraId="6D677EFD" w14:textId="77777777" w:rsidR="00CE4E93" w:rsidRPr="00CE4E93" w:rsidRDefault="00CE4E93" w:rsidP="00CE4E93">
      <w:pPr>
        <w:numPr>
          <w:ilvl w:val="0"/>
          <w:numId w:val="2"/>
        </w:numPr>
        <w:spacing w:before="100" w:beforeAutospacing="1" w:after="100" w:afterAutospacing="1" w:line="240" w:lineRule="auto"/>
        <w:ind w:left="2310"/>
        <w:rPr>
          <w:rFonts w:ascii="Helvetica" w:eastAsia="Times New Roman" w:hAnsi="Helvetica" w:cs="Helvetica"/>
          <w:color w:val="000000"/>
          <w:sz w:val="27"/>
          <w:szCs w:val="27"/>
        </w:rPr>
      </w:pPr>
      <w:r w:rsidRPr="00CE4E93">
        <w:rPr>
          <w:rFonts w:ascii="Helvetica" w:eastAsia="Times New Roman" w:hAnsi="Helvetica" w:cs="Helvetica"/>
          <w:b/>
          <w:bCs/>
          <w:color w:val="000000"/>
          <w:sz w:val="27"/>
          <w:szCs w:val="27"/>
        </w:rPr>
        <w:t>Know who is at home at the other person's house. </w:t>
      </w:r>
      <w:r w:rsidRPr="00CE4E93">
        <w:rPr>
          <w:rFonts w:ascii="Helvetica" w:eastAsia="Times New Roman" w:hAnsi="Helvetica" w:cs="Helvetica"/>
          <w:color w:val="000000"/>
          <w:sz w:val="27"/>
          <w:szCs w:val="27"/>
        </w:rPr>
        <w:t>If your teen is going to a date’s home, find out who will be home. Have a conversation with the date’s parents to talk about their rules.</w:t>
      </w:r>
    </w:p>
    <w:p w14:paraId="367FA0C1" w14:textId="77777777" w:rsidR="00CE4E93" w:rsidRPr="00CE4E93" w:rsidRDefault="00CE4E93" w:rsidP="00CE4E93">
      <w:pPr>
        <w:numPr>
          <w:ilvl w:val="0"/>
          <w:numId w:val="2"/>
        </w:numPr>
        <w:spacing w:before="100" w:beforeAutospacing="1" w:after="100" w:afterAutospacing="1" w:line="240" w:lineRule="auto"/>
        <w:ind w:left="2310"/>
        <w:rPr>
          <w:rFonts w:ascii="Helvetica" w:eastAsia="Times New Roman" w:hAnsi="Helvetica" w:cs="Helvetica"/>
          <w:color w:val="000000"/>
          <w:sz w:val="27"/>
          <w:szCs w:val="27"/>
        </w:rPr>
      </w:pPr>
      <w:r w:rsidRPr="00CE4E93">
        <w:rPr>
          <w:rFonts w:ascii="Helvetica" w:eastAsia="Times New Roman" w:hAnsi="Helvetica" w:cs="Helvetica"/>
          <w:b/>
          <w:bCs/>
          <w:color w:val="000000"/>
          <w:sz w:val="27"/>
          <w:szCs w:val="27"/>
        </w:rPr>
        <w:t>Discuss technology dangers. </w:t>
      </w:r>
      <w:r w:rsidRPr="00CE4E93">
        <w:rPr>
          <w:rFonts w:ascii="Helvetica" w:eastAsia="Times New Roman" w:hAnsi="Helvetica" w:cs="Helvetica"/>
          <w:color w:val="000000"/>
          <w:sz w:val="27"/>
          <w:szCs w:val="27"/>
        </w:rPr>
        <w:t>Sometimes, teens are tempted to comply with a date’s request to send nude photos. Unfortunately, these photos can become public very quickly and unsuspecting teens can have their reputations ruined quickly. </w:t>
      </w:r>
      <w:hyperlink r:id="rId12" w:history="1">
        <w:r w:rsidRPr="00CE4E93">
          <w:rPr>
            <w:rFonts w:ascii="Helvetica" w:eastAsia="Times New Roman" w:hAnsi="Helvetica" w:cs="Helvetica"/>
            <w:color w:val="0188B5"/>
            <w:sz w:val="27"/>
            <w:szCs w:val="27"/>
            <w:u w:val="single"/>
          </w:rPr>
          <w:t>Establish clear cellphone rules</w:t>
        </w:r>
      </w:hyperlink>
      <w:r w:rsidRPr="00CE4E93">
        <w:rPr>
          <w:rFonts w:ascii="Helvetica" w:eastAsia="Times New Roman" w:hAnsi="Helvetica" w:cs="Helvetica"/>
          <w:color w:val="000000"/>
          <w:sz w:val="27"/>
          <w:szCs w:val="27"/>
        </w:rPr>
        <w:t> that will help your teen make good decisions.</w:t>
      </w:r>
    </w:p>
    <w:p w14:paraId="5946D4DE" w14:textId="77777777" w:rsidR="00CE0514" w:rsidRDefault="00CE0514">
      <w:bookmarkStart w:id="0" w:name="_GoBack"/>
      <w:bookmarkEnd w:id="0"/>
    </w:p>
    <w:sectPr w:rsidR="00CE05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64C77"/>
    <w:multiLevelType w:val="multilevel"/>
    <w:tmpl w:val="8124C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F545BD"/>
    <w:multiLevelType w:val="multilevel"/>
    <w:tmpl w:val="546C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E93"/>
    <w:rsid w:val="00CE0514"/>
    <w:rsid w:val="00CE4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CD08B"/>
  <w15:chartTrackingRefBased/>
  <w15:docId w15:val="{524B0A5C-E790-4E36-A387-437736B58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E4E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E4E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E4E9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E9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E4E9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E4E93"/>
    <w:rPr>
      <w:rFonts w:ascii="Times New Roman" w:eastAsia="Times New Roman" w:hAnsi="Times New Roman" w:cs="Times New Roman"/>
      <w:b/>
      <w:bCs/>
      <w:sz w:val="27"/>
      <w:szCs w:val="27"/>
    </w:rPr>
  </w:style>
  <w:style w:type="character" w:customStyle="1" w:styleId="byline-author">
    <w:name w:val="byline-author"/>
    <w:basedOn w:val="DefaultParagraphFont"/>
    <w:rsid w:val="00CE4E93"/>
  </w:style>
  <w:style w:type="character" w:styleId="Hyperlink">
    <w:name w:val="Hyperlink"/>
    <w:basedOn w:val="DefaultParagraphFont"/>
    <w:uiPriority w:val="99"/>
    <w:semiHidden/>
    <w:unhideWhenUsed/>
    <w:rsid w:val="00CE4E93"/>
    <w:rPr>
      <w:color w:val="0000FF"/>
      <w:u w:val="single"/>
    </w:rPr>
  </w:style>
  <w:style w:type="paragraph" w:styleId="NormalWeb">
    <w:name w:val="Normal (Web)"/>
    <w:basedOn w:val="Normal"/>
    <w:uiPriority w:val="99"/>
    <w:semiHidden/>
    <w:unhideWhenUsed/>
    <w:rsid w:val="00CE4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tl-sc-block-headingtext">
    <w:name w:val="mntl-sc-block-heading__text"/>
    <w:basedOn w:val="DefaultParagraphFont"/>
    <w:rsid w:val="00CE4E93"/>
  </w:style>
  <w:style w:type="character" w:styleId="Strong">
    <w:name w:val="Strong"/>
    <w:basedOn w:val="DefaultParagraphFont"/>
    <w:uiPriority w:val="22"/>
    <w:qFormat/>
    <w:rsid w:val="00CE4E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404690">
      <w:bodyDiv w:val="1"/>
      <w:marLeft w:val="0"/>
      <w:marRight w:val="0"/>
      <w:marTop w:val="0"/>
      <w:marBottom w:val="0"/>
      <w:divBdr>
        <w:top w:val="none" w:sz="0" w:space="0" w:color="auto"/>
        <w:left w:val="none" w:sz="0" w:space="0" w:color="auto"/>
        <w:bottom w:val="none" w:sz="0" w:space="0" w:color="auto"/>
        <w:right w:val="none" w:sz="0" w:space="0" w:color="auto"/>
      </w:divBdr>
      <w:divsChild>
        <w:div w:id="1887914908">
          <w:marLeft w:val="0"/>
          <w:marRight w:val="0"/>
          <w:marTop w:val="0"/>
          <w:marBottom w:val="0"/>
          <w:divBdr>
            <w:top w:val="none" w:sz="0" w:space="0" w:color="auto"/>
            <w:left w:val="none" w:sz="0" w:space="0" w:color="auto"/>
            <w:bottom w:val="none" w:sz="0" w:space="0" w:color="auto"/>
            <w:right w:val="none" w:sz="0" w:space="0" w:color="auto"/>
          </w:divBdr>
          <w:divsChild>
            <w:div w:id="199435672">
              <w:marLeft w:val="0"/>
              <w:marRight w:val="0"/>
              <w:marTop w:val="0"/>
              <w:marBottom w:val="0"/>
              <w:divBdr>
                <w:top w:val="none" w:sz="0" w:space="0" w:color="auto"/>
                <w:left w:val="none" w:sz="0" w:space="0" w:color="auto"/>
                <w:bottom w:val="none" w:sz="0" w:space="0" w:color="auto"/>
                <w:right w:val="none" w:sz="0" w:space="0" w:color="auto"/>
              </w:divBdr>
            </w:div>
            <w:div w:id="1528251149">
              <w:marLeft w:val="0"/>
              <w:marRight w:val="0"/>
              <w:marTop w:val="0"/>
              <w:marBottom w:val="0"/>
              <w:divBdr>
                <w:top w:val="none" w:sz="0" w:space="0" w:color="auto"/>
                <w:left w:val="none" w:sz="0" w:space="0" w:color="auto"/>
                <w:bottom w:val="none" w:sz="0" w:space="0" w:color="auto"/>
                <w:right w:val="none" w:sz="0" w:space="0" w:color="auto"/>
              </w:divBdr>
            </w:div>
          </w:divsChild>
        </w:div>
        <w:div w:id="1204248036">
          <w:marLeft w:val="1950"/>
          <w:marRight w:val="0"/>
          <w:marTop w:val="0"/>
          <w:marBottom w:val="48"/>
          <w:divBdr>
            <w:top w:val="none" w:sz="0" w:space="0" w:color="auto"/>
            <w:left w:val="none" w:sz="0" w:space="0" w:color="auto"/>
            <w:bottom w:val="none" w:sz="0" w:space="0" w:color="auto"/>
            <w:right w:val="none" w:sz="0" w:space="0" w:color="auto"/>
          </w:divBdr>
          <w:divsChild>
            <w:div w:id="1365062296">
              <w:marLeft w:val="0"/>
              <w:marRight w:val="0"/>
              <w:marTop w:val="0"/>
              <w:marBottom w:val="0"/>
              <w:divBdr>
                <w:top w:val="none" w:sz="0" w:space="0" w:color="auto"/>
                <w:left w:val="none" w:sz="0" w:space="0" w:color="auto"/>
                <w:bottom w:val="none" w:sz="0" w:space="0" w:color="auto"/>
                <w:right w:val="none" w:sz="0" w:space="0" w:color="auto"/>
              </w:divBdr>
            </w:div>
            <w:div w:id="431359968">
              <w:marLeft w:val="0"/>
              <w:marRight w:val="0"/>
              <w:marTop w:val="0"/>
              <w:marBottom w:val="0"/>
              <w:divBdr>
                <w:top w:val="none" w:sz="0" w:space="0" w:color="auto"/>
                <w:left w:val="none" w:sz="0" w:space="0" w:color="auto"/>
                <w:bottom w:val="none" w:sz="0" w:space="0" w:color="auto"/>
                <w:right w:val="none" w:sz="0" w:space="0" w:color="auto"/>
              </w:divBdr>
            </w:div>
            <w:div w:id="715159760">
              <w:marLeft w:val="0"/>
              <w:marRight w:val="0"/>
              <w:marTop w:val="0"/>
              <w:marBottom w:val="0"/>
              <w:divBdr>
                <w:top w:val="none" w:sz="0" w:space="0" w:color="auto"/>
                <w:left w:val="none" w:sz="0" w:space="0" w:color="auto"/>
                <w:bottom w:val="none" w:sz="0" w:space="0" w:color="auto"/>
                <w:right w:val="none" w:sz="0" w:space="0" w:color="auto"/>
              </w:divBdr>
            </w:div>
            <w:div w:id="42296084">
              <w:marLeft w:val="0"/>
              <w:marRight w:val="0"/>
              <w:marTop w:val="0"/>
              <w:marBottom w:val="0"/>
              <w:divBdr>
                <w:top w:val="none" w:sz="0" w:space="0" w:color="auto"/>
                <w:left w:val="none" w:sz="0" w:space="0" w:color="auto"/>
                <w:bottom w:val="none" w:sz="0" w:space="0" w:color="auto"/>
                <w:right w:val="none" w:sz="0" w:space="0" w:color="auto"/>
              </w:divBdr>
            </w:div>
            <w:div w:id="507714241">
              <w:marLeft w:val="0"/>
              <w:marRight w:val="0"/>
              <w:marTop w:val="0"/>
              <w:marBottom w:val="0"/>
              <w:divBdr>
                <w:top w:val="none" w:sz="0" w:space="0" w:color="auto"/>
                <w:left w:val="none" w:sz="0" w:space="0" w:color="auto"/>
                <w:bottom w:val="none" w:sz="0" w:space="0" w:color="auto"/>
                <w:right w:val="none" w:sz="0" w:space="0" w:color="auto"/>
              </w:divBdr>
            </w:div>
            <w:div w:id="1832017852">
              <w:marLeft w:val="0"/>
              <w:marRight w:val="0"/>
              <w:marTop w:val="0"/>
              <w:marBottom w:val="0"/>
              <w:divBdr>
                <w:top w:val="none" w:sz="0" w:space="0" w:color="auto"/>
                <w:left w:val="none" w:sz="0" w:space="0" w:color="auto"/>
                <w:bottom w:val="none" w:sz="0" w:space="0" w:color="auto"/>
                <w:right w:val="none" w:sz="0" w:space="0" w:color="auto"/>
              </w:divBdr>
            </w:div>
            <w:div w:id="1578436201">
              <w:marLeft w:val="0"/>
              <w:marRight w:val="0"/>
              <w:marTop w:val="0"/>
              <w:marBottom w:val="0"/>
              <w:divBdr>
                <w:top w:val="none" w:sz="0" w:space="0" w:color="auto"/>
                <w:left w:val="none" w:sz="0" w:space="0" w:color="auto"/>
                <w:bottom w:val="none" w:sz="0" w:space="0" w:color="auto"/>
                <w:right w:val="none" w:sz="0" w:space="0" w:color="auto"/>
              </w:divBdr>
            </w:div>
            <w:div w:id="1885167088">
              <w:marLeft w:val="0"/>
              <w:marRight w:val="0"/>
              <w:marTop w:val="0"/>
              <w:marBottom w:val="0"/>
              <w:divBdr>
                <w:top w:val="none" w:sz="0" w:space="0" w:color="auto"/>
                <w:left w:val="none" w:sz="0" w:space="0" w:color="auto"/>
                <w:bottom w:val="none" w:sz="0" w:space="0" w:color="auto"/>
                <w:right w:val="none" w:sz="0" w:space="0" w:color="auto"/>
              </w:divBdr>
            </w:div>
            <w:div w:id="1863127741">
              <w:marLeft w:val="0"/>
              <w:marRight w:val="0"/>
              <w:marTop w:val="0"/>
              <w:marBottom w:val="0"/>
              <w:divBdr>
                <w:top w:val="none" w:sz="0" w:space="0" w:color="auto"/>
                <w:left w:val="none" w:sz="0" w:space="0" w:color="auto"/>
                <w:bottom w:val="none" w:sz="0" w:space="0" w:color="auto"/>
                <w:right w:val="none" w:sz="0" w:space="0" w:color="auto"/>
              </w:divBdr>
            </w:div>
            <w:div w:id="1761678391">
              <w:marLeft w:val="0"/>
              <w:marRight w:val="0"/>
              <w:marTop w:val="0"/>
              <w:marBottom w:val="0"/>
              <w:divBdr>
                <w:top w:val="none" w:sz="0" w:space="0" w:color="auto"/>
                <w:left w:val="none" w:sz="0" w:space="0" w:color="auto"/>
                <w:bottom w:val="none" w:sz="0" w:space="0" w:color="auto"/>
                <w:right w:val="none" w:sz="0" w:space="0" w:color="auto"/>
              </w:divBdr>
            </w:div>
            <w:div w:id="438531308">
              <w:marLeft w:val="0"/>
              <w:marRight w:val="0"/>
              <w:marTop w:val="0"/>
              <w:marBottom w:val="0"/>
              <w:divBdr>
                <w:top w:val="none" w:sz="0" w:space="0" w:color="auto"/>
                <w:left w:val="none" w:sz="0" w:space="0" w:color="auto"/>
                <w:bottom w:val="none" w:sz="0" w:space="0" w:color="auto"/>
                <w:right w:val="none" w:sz="0" w:space="0" w:color="auto"/>
              </w:divBdr>
            </w:div>
            <w:div w:id="787745604">
              <w:marLeft w:val="0"/>
              <w:marRight w:val="0"/>
              <w:marTop w:val="0"/>
              <w:marBottom w:val="0"/>
              <w:divBdr>
                <w:top w:val="none" w:sz="0" w:space="0" w:color="auto"/>
                <w:left w:val="none" w:sz="0" w:space="0" w:color="auto"/>
                <w:bottom w:val="none" w:sz="0" w:space="0" w:color="auto"/>
                <w:right w:val="none" w:sz="0" w:space="0" w:color="auto"/>
              </w:divBdr>
            </w:div>
            <w:div w:id="1021476221">
              <w:marLeft w:val="0"/>
              <w:marRight w:val="0"/>
              <w:marTop w:val="0"/>
              <w:marBottom w:val="0"/>
              <w:divBdr>
                <w:top w:val="none" w:sz="0" w:space="0" w:color="auto"/>
                <w:left w:val="none" w:sz="0" w:space="0" w:color="auto"/>
                <w:bottom w:val="none" w:sz="0" w:space="0" w:color="auto"/>
                <w:right w:val="none" w:sz="0" w:space="0" w:color="auto"/>
              </w:divBdr>
            </w:div>
            <w:div w:id="1523275926">
              <w:marLeft w:val="0"/>
              <w:marRight w:val="0"/>
              <w:marTop w:val="0"/>
              <w:marBottom w:val="0"/>
              <w:divBdr>
                <w:top w:val="none" w:sz="0" w:space="0" w:color="auto"/>
                <w:left w:val="none" w:sz="0" w:space="0" w:color="auto"/>
                <w:bottom w:val="none" w:sz="0" w:space="0" w:color="auto"/>
                <w:right w:val="none" w:sz="0" w:space="0" w:color="auto"/>
              </w:divBdr>
            </w:div>
            <w:div w:id="78213211">
              <w:marLeft w:val="0"/>
              <w:marRight w:val="0"/>
              <w:marTop w:val="0"/>
              <w:marBottom w:val="0"/>
              <w:divBdr>
                <w:top w:val="none" w:sz="0" w:space="0" w:color="auto"/>
                <w:left w:val="none" w:sz="0" w:space="0" w:color="auto"/>
                <w:bottom w:val="none" w:sz="0" w:space="0" w:color="auto"/>
                <w:right w:val="none" w:sz="0" w:space="0" w:color="auto"/>
              </w:divBdr>
            </w:div>
            <w:div w:id="1863592133">
              <w:marLeft w:val="0"/>
              <w:marRight w:val="0"/>
              <w:marTop w:val="0"/>
              <w:marBottom w:val="0"/>
              <w:divBdr>
                <w:top w:val="none" w:sz="0" w:space="0" w:color="auto"/>
                <w:left w:val="none" w:sz="0" w:space="0" w:color="auto"/>
                <w:bottom w:val="none" w:sz="0" w:space="0" w:color="auto"/>
                <w:right w:val="none" w:sz="0" w:space="0" w:color="auto"/>
              </w:divBdr>
            </w:div>
            <w:div w:id="794064626">
              <w:marLeft w:val="0"/>
              <w:marRight w:val="0"/>
              <w:marTop w:val="0"/>
              <w:marBottom w:val="0"/>
              <w:divBdr>
                <w:top w:val="none" w:sz="0" w:space="0" w:color="auto"/>
                <w:left w:val="none" w:sz="0" w:space="0" w:color="auto"/>
                <w:bottom w:val="none" w:sz="0" w:space="0" w:color="auto"/>
                <w:right w:val="none" w:sz="0" w:space="0" w:color="auto"/>
              </w:divBdr>
            </w:div>
            <w:div w:id="189943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rywellfamily.com/unhealthy-relationship-signs-in-teens-406536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erywellfamily.com/teens-and-sex-2611299" TargetMode="External"/><Relationship Id="rId12" Type="http://schemas.openxmlformats.org/officeDocument/2006/relationships/hyperlink" Target="https://www.verywellfamily.com/establishing-cell-phone-rules-for-teens-26091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erywellfamily.com/how-technology-is-changing-teen-romance-2608931" TargetMode="External"/><Relationship Id="rId11" Type="http://schemas.openxmlformats.org/officeDocument/2006/relationships/hyperlink" Target="https://www.verywellfamily.com/advice-on-curfews-for-teens-2606170" TargetMode="External"/><Relationship Id="rId5" Type="http://schemas.openxmlformats.org/officeDocument/2006/relationships/hyperlink" Target="https://www.verywellfamily.com/amy-morin-1094715" TargetMode="External"/><Relationship Id="rId10" Type="http://schemas.openxmlformats.org/officeDocument/2006/relationships/hyperlink" Target="https://www.verywellfamily.com/what-every-parent-needs-to-know-about-tinder-2609052" TargetMode="External"/><Relationship Id="rId4" Type="http://schemas.openxmlformats.org/officeDocument/2006/relationships/webSettings" Target="webSettings.xml"/><Relationship Id="rId9" Type="http://schemas.openxmlformats.org/officeDocument/2006/relationships/hyperlink" Target="https://www.verywellfamily.com/should-you-allow-your-teen-to-date-online-260894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1030</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DKC</dc:creator>
  <cp:keywords/>
  <dc:description/>
  <cp:lastModifiedBy>DKC</cp:lastModifiedBy>
  <cp:revision>1</cp:revision>
  <dcterms:created xsi:type="dcterms:W3CDTF">2019-02-18T16:44:00Z</dcterms:created>
  <dcterms:modified xsi:type="dcterms:W3CDTF">2019-02-18T16:45:00Z</dcterms:modified>
</cp:coreProperties>
</file>