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0723" w14:textId="77777777" w:rsidR="00445C4A" w:rsidRDefault="00E502F7">
      <w:pPr>
        <w:jc w:val="center"/>
      </w:pPr>
      <w:r>
        <w:rPr>
          <w:noProof/>
          <w:lang w:val="en-US"/>
        </w:rPr>
        <w:drawing>
          <wp:inline distT="0" distB="0" distL="0" distR="0" wp14:anchorId="19602A49" wp14:editId="1942E4F3">
            <wp:extent cx="1123950" cy="561975"/>
            <wp:effectExtent l="19050" t="0" r="0" b="0"/>
            <wp:docPr id="1026" name="Picture 0" descr="Angelus-Simpl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4D48E21" w14:textId="77777777" w:rsidR="00445C4A" w:rsidRDefault="00E502F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RENTAL APPLICATION</w:t>
      </w:r>
    </w:p>
    <w:p w14:paraId="395D353F" w14:textId="7567F9B4" w:rsidR="00445C4A" w:rsidRDefault="00E502F7">
      <w:pPr>
        <w:rPr>
          <w:sz w:val="24"/>
          <w:szCs w:val="24"/>
        </w:rPr>
      </w:pPr>
      <w:r>
        <w:rPr>
          <w:sz w:val="24"/>
          <w:szCs w:val="24"/>
          <w:u w:val="single"/>
        </w:rPr>
        <w:t>NAME:</w:t>
      </w:r>
      <w:r>
        <w:rPr>
          <w:sz w:val="24"/>
          <w:szCs w:val="24"/>
        </w:rPr>
        <w:t xml:space="preserve">                                           </w:t>
      </w:r>
      <w:r w:rsidR="006B5B3E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EMAIL ADDRESS:</w:t>
      </w:r>
      <w:r>
        <w:rPr>
          <w:sz w:val="24"/>
          <w:szCs w:val="24"/>
        </w:rPr>
        <w:t xml:space="preserve">  </w:t>
      </w:r>
    </w:p>
    <w:p w14:paraId="47D080A3" w14:textId="20368E72" w:rsidR="00445C4A" w:rsidRDefault="00E502F7">
      <w:pPr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TELEPHONE NUMBER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</w:p>
    <w:p w14:paraId="24E3C362" w14:textId="7DE3C3F8" w:rsidR="00445C4A" w:rsidRDefault="00E502F7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MOVE-IN DATE:</w:t>
      </w: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  <w:u w:val="single"/>
        </w:rPr>
        <w:t>MOVE-OUT DATE:</w:t>
      </w:r>
      <w:r>
        <w:rPr>
          <w:sz w:val="24"/>
          <w:szCs w:val="24"/>
        </w:rPr>
        <w:t xml:space="preserve">  </w:t>
      </w:r>
    </w:p>
    <w:p w14:paraId="67C92FD7" w14:textId="77777777" w:rsidR="00E502F7" w:rsidRDefault="00E502F7">
      <w:pPr>
        <w:rPr>
          <w:sz w:val="24"/>
          <w:szCs w:val="24"/>
        </w:rPr>
      </w:pPr>
    </w:p>
    <w:p w14:paraId="5E753B58" w14:textId="7931B655" w:rsidR="00E502F7" w:rsidRDefault="00E502F7">
      <w:pPr>
        <w:rPr>
          <w:sz w:val="24"/>
          <w:szCs w:val="24"/>
        </w:rPr>
      </w:pPr>
      <w:r>
        <w:rPr>
          <w:sz w:val="24"/>
          <w:szCs w:val="24"/>
        </w:rPr>
        <w:t xml:space="preserve">Small studio - </w:t>
      </w:r>
      <w:r>
        <w:rPr>
          <w:b/>
          <w:sz w:val="24"/>
          <w:szCs w:val="24"/>
        </w:rPr>
        <w:t>$775/</w:t>
      </w:r>
      <w:proofErr w:type="spellStart"/>
      <w:r>
        <w:rPr>
          <w:b/>
          <w:sz w:val="24"/>
          <w:szCs w:val="24"/>
        </w:rPr>
        <w:t>mth</w:t>
      </w:r>
      <w:proofErr w:type="spellEnd"/>
      <w:r>
        <w:rPr>
          <w:b/>
          <w:sz w:val="24"/>
          <w:szCs w:val="24"/>
        </w:rPr>
        <w:t xml:space="preserve"> </w:t>
      </w:r>
      <w:r w:rsidR="00C06183">
        <w:rPr>
          <w:b/>
          <w:sz w:val="24"/>
          <w:szCs w:val="24"/>
        </w:rPr>
        <w:t>__</w:t>
      </w:r>
      <w:r w:rsidR="00C17774">
        <w:rPr>
          <w:b/>
          <w:sz w:val="24"/>
          <w:szCs w:val="24"/>
        </w:rPr>
        <w:t>____</w:t>
      </w:r>
      <w:r w:rsidR="00C06183">
        <w:rPr>
          <w:b/>
          <w:sz w:val="24"/>
          <w:szCs w:val="24"/>
        </w:rPr>
        <w:t>_</w:t>
      </w:r>
      <w:r>
        <w:rPr>
          <w:sz w:val="24"/>
          <w:szCs w:val="24"/>
        </w:rPr>
        <w:t xml:space="preserve">                    Medium studio - </w:t>
      </w:r>
      <w:r>
        <w:rPr>
          <w:b/>
          <w:sz w:val="24"/>
          <w:szCs w:val="24"/>
        </w:rPr>
        <w:t>$</w:t>
      </w:r>
      <w:r w:rsidR="00A664AA">
        <w:rPr>
          <w:b/>
          <w:sz w:val="24"/>
          <w:szCs w:val="24"/>
        </w:rPr>
        <w:t>875</w:t>
      </w:r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mth</w:t>
      </w:r>
      <w:proofErr w:type="spellEnd"/>
      <w:r>
        <w:rPr>
          <w:sz w:val="24"/>
          <w:szCs w:val="24"/>
        </w:rPr>
        <w:t xml:space="preserve"> </w:t>
      </w:r>
      <w:r w:rsidR="00C06183" w:rsidRPr="00C17774">
        <w:rPr>
          <w:b/>
          <w:bCs/>
          <w:sz w:val="24"/>
          <w:szCs w:val="24"/>
        </w:rPr>
        <w:t>________</w:t>
      </w:r>
    </w:p>
    <w:p w14:paraId="2498E83A" w14:textId="78262E7D" w:rsidR="00445C4A" w:rsidRPr="00C61809" w:rsidRDefault="00E502F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Large studio - </w:t>
      </w:r>
      <w:r w:rsidRPr="00E502F7">
        <w:rPr>
          <w:b/>
          <w:bCs/>
          <w:sz w:val="24"/>
          <w:szCs w:val="24"/>
        </w:rPr>
        <w:t>$950/</w:t>
      </w:r>
      <w:proofErr w:type="spellStart"/>
      <w:r w:rsidRPr="00E502F7">
        <w:rPr>
          <w:b/>
          <w:bCs/>
          <w:sz w:val="24"/>
          <w:szCs w:val="24"/>
        </w:rPr>
        <w:t>mth</w:t>
      </w:r>
      <w:proofErr w:type="spellEnd"/>
      <w:r>
        <w:rPr>
          <w:sz w:val="24"/>
          <w:szCs w:val="24"/>
        </w:rPr>
        <w:t xml:space="preserve"> </w:t>
      </w:r>
      <w:r w:rsidR="003B7E4D" w:rsidRPr="003B7E4D">
        <w:rPr>
          <w:b/>
          <w:bCs/>
          <w:sz w:val="24"/>
          <w:szCs w:val="24"/>
        </w:rPr>
        <w:t>_______</w:t>
      </w:r>
      <w:r w:rsidR="002122C4">
        <w:rPr>
          <w:b/>
          <w:bCs/>
          <w:sz w:val="24"/>
          <w:szCs w:val="24"/>
        </w:rPr>
        <w:t xml:space="preserve">         </w:t>
      </w:r>
    </w:p>
    <w:p w14:paraId="1911B4F1" w14:textId="5C255AA9" w:rsidR="00445C4A" w:rsidRPr="00A664AA" w:rsidRDefault="00E502F7">
      <w:pPr>
        <w:rPr>
          <w:b/>
          <w:bCs/>
          <w:sz w:val="24"/>
          <w:szCs w:val="24"/>
          <w:lang w:val="en-CA"/>
        </w:rPr>
      </w:pPr>
      <w:r>
        <w:rPr>
          <w:sz w:val="24"/>
          <w:szCs w:val="24"/>
        </w:rPr>
        <w:t xml:space="preserve"> </w:t>
      </w:r>
      <w:r w:rsidR="00A664AA" w:rsidRPr="009D5BE2">
        <w:rPr>
          <w:b/>
          <w:bCs/>
          <w:color w:val="FF0000"/>
          <w:sz w:val="24"/>
          <w:szCs w:val="24"/>
        </w:rPr>
        <w:t xml:space="preserve">An additional monthly fee </w:t>
      </w:r>
      <w:proofErr w:type="gramStart"/>
      <w:r w:rsidR="00A664AA" w:rsidRPr="009D5BE2">
        <w:rPr>
          <w:b/>
          <w:bCs/>
          <w:color w:val="FF0000"/>
          <w:sz w:val="24"/>
          <w:szCs w:val="24"/>
        </w:rPr>
        <w:t xml:space="preserve">of </w:t>
      </w:r>
      <w:r w:rsidRPr="009D5BE2">
        <w:rPr>
          <w:b/>
          <w:bCs/>
          <w:color w:val="FF0000"/>
          <w:sz w:val="24"/>
          <w:szCs w:val="24"/>
        </w:rPr>
        <w:t xml:space="preserve"> </w:t>
      </w:r>
      <w:r w:rsidR="00A664AA" w:rsidRPr="009D5BE2">
        <w:rPr>
          <w:b/>
          <w:bCs/>
          <w:color w:val="FF0000"/>
          <w:sz w:val="24"/>
          <w:szCs w:val="24"/>
        </w:rPr>
        <w:t>$</w:t>
      </w:r>
      <w:proofErr w:type="gramEnd"/>
      <w:r w:rsidR="00A664AA" w:rsidRPr="009D5BE2">
        <w:rPr>
          <w:b/>
          <w:bCs/>
          <w:color w:val="FF0000"/>
          <w:sz w:val="24"/>
          <w:szCs w:val="24"/>
        </w:rPr>
        <w:t>100 USD will be added for electricity, water and internet.</w:t>
      </w:r>
      <w:r w:rsidRPr="00A664AA">
        <w:rPr>
          <w:b/>
          <w:bCs/>
          <w:color w:val="FF0000"/>
          <w:sz w:val="24"/>
          <w:szCs w:val="24"/>
        </w:rPr>
        <w:t xml:space="preserve"> </w:t>
      </w:r>
      <w:r w:rsidRPr="00A664AA">
        <w:rPr>
          <w:b/>
          <w:bCs/>
          <w:sz w:val="24"/>
          <w:szCs w:val="24"/>
        </w:rPr>
        <w:t xml:space="preserve">                   </w:t>
      </w:r>
    </w:p>
    <w:p w14:paraId="485AB68D" w14:textId="77777777" w:rsidR="00445C4A" w:rsidRDefault="00E502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Check </w:t>
      </w:r>
      <w:r>
        <w:rPr>
          <w:noProof/>
          <w:sz w:val="28"/>
          <w:szCs w:val="28"/>
          <w:u w:val="single"/>
          <w:lang w:val="en-US"/>
        </w:rPr>
        <w:drawing>
          <wp:inline distT="0" distB="0" distL="0" distR="0" wp14:anchorId="3655FB1F" wp14:editId="1B8F9A9F">
            <wp:extent cx="266700" cy="264396"/>
            <wp:effectExtent l="19050" t="0" r="0" b="0"/>
            <wp:docPr id="1027" name="Picture 1" descr="check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66700" cy="26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>all applicable types.</w:t>
      </w:r>
    </w:p>
    <w:p w14:paraId="5B1A110B" w14:textId="73404C45" w:rsidR="00445C4A" w:rsidRDefault="00E502F7">
      <w:pPr>
        <w:rPr>
          <w:b/>
          <w:color w:val="FF0000"/>
        </w:rPr>
      </w:pPr>
      <w:r>
        <w:rPr>
          <w:b/>
        </w:rPr>
        <w:t>Prices include: air conditioning, fridge, hot plate, microwave, bed, linens, table, two chairs, armoire, LG TV,</w:t>
      </w:r>
      <w:r w:rsidR="001A4DD2">
        <w:rPr>
          <w:b/>
        </w:rPr>
        <w:t xml:space="preserve"> </w:t>
      </w:r>
      <w:r w:rsidR="00195C43">
        <w:rPr>
          <w:b/>
        </w:rPr>
        <w:t>free</w:t>
      </w:r>
      <w:r>
        <w:rPr>
          <w:b/>
        </w:rPr>
        <w:t xml:space="preserve"> laundry facilities, 24/7 security on duty, pest control and study hall.  </w:t>
      </w:r>
      <w:r w:rsidRPr="00CE3ABA">
        <w:rPr>
          <w:b/>
          <w:color w:val="FF0000"/>
        </w:rPr>
        <w:t xml:space="preserve">We do not provide kitchenware or towels. </w:t>
      </w:r>
      <w:r>
        <w:rPr>
          <w:b/>
        </w:rPr>
        <w:t xml:space="preserve">Large studios have full kitchens.  </w:t>
      </w:r>
    </w:p>
    <w:p w14:paraId="7F3E3B26" w14:textId="77777777" w:rsidR="00585CA6" w:rsidRDefault="00E502F7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Please indicate the method of payment you will be using:</w:t>
      </w:r>
      <w:r>
        <w:rPr>
          <w:sz w:val="28"/>
          <w:szCs w:val="28"/>
          <w:u w:val="single"/>
          <w:lang w:val="en-US"/>
        </w:rPr>
        <w:t xml:space="preserve"> </w:t>
      </w:r>
    </w:p>
    <w:p w14:paraId="120CBA53" w14:textId="058706F8" w:rsidR="00445C4A" w:rsidRDefault="00585CA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2F7">
        <w:rPr>
          <w:sz w:val="28"/>
          <w:szCs w:val="28"/>
        </w:rPr>
        <w:t>CREDIT CARD (VISA or MASTER CARD only</w:t>
      </w:r>
      <w:r w:rsidR="00484ADD">
        <w:rPr>
          <w:sz w:val="28"/>
          <w:szCs w:val="28"/>
        </w:rPr>
        <w:t>)</w:t>
      </w:r>
    </w:p>
    <w:p w14:paraId="16391545" w14:textId="28231889" w:rsidR="00585CA6" w:rsidRDefault="00585CA6">
      <w:pPr>
        <w:rPr>
          <w:sz w:val="28"/>
          <w:szCs w:val="28"/>
        </w:rPr>
      </w:pPr>
      <w:r>
        <w:rPr>
          <w:sz w:val="28"/>
          <w:szCs w:val="28"/>
        </w:rPr>
        <w:t>- USD CASH</w:t>
      </w:r>
    </w:p>
    <w:p w14:paraId="07DE5294" w14:textId="77777777" w:rsidR="00A664AA" w:rsidRDefault="00A664AA">
      <w:pPr>
        <w:rPr>
          <w:sz w:val="28"/>
          <w:szCs w:val="28"/>
        </w:rPr>
      </w:pPr>
    </w:p>
    <w:p w14:paraId="0D54C824" w14:textId="28D68444" w:rsidR="00445C4A" w:rsidRDefault="00E502F7">
      <w:pPr>
        <w:rPr>
          <w:sz w:val="28"/>
          <w:szCs w:val="28"/>
        </w:rPr>
      </w:pPr>
      <w:r>
        <w:rPr>
          <w:sz w:val="28"/>
          <w:szCs w:val="28"/>
        </w:rPr>
        <w:t xml:space="preserve">Dated </w:t>
      </w:r>
      <w:r>
        <w:rPr>
          <w:sz w:val="28"/>
          <w:szCs w:val="28"/>
          <w:lang w:val="en-US"/>
        </w:rPr>
        <w:t xml:space="preserve">________ </w:t>
      </w:r>
      <w:r>
        <w:rPr>
          <w:sz w:val="28"/>
          <w:szCs w:val="28"/>
        </w:rPr>
        <w:t>of _________________, 202</w:t>
      </w:r>
      <w:r w:rsidR="00BA4B9E">
        <w:rPr>
          <w:sz w:val="28"/>
          <w:szCs w:val="28"/>
        </w:rPr>
        <w:t>5</w:t>
      </w:r>
    </w:p>
    <w:p w14:paraId="088EB338" w14:textId="77777777" w:rsidR="00445C4A" w:rsidRDefault="00445C4A">
      <w:pPr>
        <w:rPr>
          <w:b/>
          <w:sz w:val="28"/>
          <w:szCs w:val="28"/>
        </w:rPr>
      </w:pPr>
    </w:p>
    <w:p w14:paraId="657E3047" w14:textId="77777777" w:rsidR="00445C4A" w:rsidRDefault="00E502F7">
      <w:pPr>
        <w:rPr>
          <w:sz w:val="28"/>
          <w:szCs w:val="28"/>
        </w:rPr>
      </w:pPr>
      <w:r>
        <w:rPr>
          <w:b/>
          <w:sz w:val="28"/>
          <w:szCs w:val="28"/>
        </w:rPr>
        <w:t>Please note that a $250us refundable security deposit MUST be paid to reserve, no exceptions</w:t>
      </w:r>
      <w:r>
        <w:rPr>
          <w:sz w:val="28"/>
          <w:szCs w:val="28"/>
        </w:rPr>
        <w:t>. If you change your mind after 30 days of the date on this rental application, your $250us deposit will not be returned.</w:t>
      </w:r>
    </w:p>
    <w:p w14:paraId="350EF1D4" w14:textId="77777777" w:rsidR="00445C4A" w:rsidRDefault="00E502F7">
      <w:pPr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Manon Moise </w:t>
      </w:r>
      <w:r>
        <w:rPr>
          <w:color w:val="000000"/>
          <w:sz w:val="28"/>
          <w:szCs w:val="28"/>
          <w:lang w:val="fr-CA"/>
        </w:rPr>
        <w:t xml:space="preserve">– </w:t>
      </w:r>
      <w:hyperlink r:id="rId6" w:history="1">
        <w:r>
          <w:rPr>
            <w:rStyle w:val="Hyperlink"/>
            <w:color w:val="000000"/>
            <w:sz w:val="28"/>
            <w:szCs w:val="28"/>
            <w:lang w:val="fr-CA"/>
          </w:rPr>
          <w:t>mmoise@</w:t>
        </w:r>
      </w:hyperlink>
      <w:r>
        <w:rPr>
          <w:rStyle w:val="Hyperlink"/>
          <w:color w:val="000000"/>
          <w:sz w:val="28"/>
          <w:szCs w:val="28"/>
          <w:lang w:val="fr-CA"/>
        </w:rPr>
        <w:t>stkittsmarriott.com</w:t>
      </w:r>
      <w:r>
        <w:rPr>
          <w:sz w:val="28"/>
          <w:szCs w:val="28"/>
          <w:lang w:val="fr-CA"/>
        </w:rPr>
        <w:t xml:space="preserve"> – (869)765-8474</w:t>
      </w:r>
    </w:p>
    <w:sectPr w:rsidR="0044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4A"/>
    <w:rsid w:val="000F63AA"/>
    <w:rsid w:val="00195C43"/>
    <w:rsid w:val="001A4DD2"/>
    <w:rsid w:val="002122C4"/>
    <w:rsid w:val="0026231C"/>
    <w:rsid w:val="003245EA"/>
    <w:rsid w:val="003B7E4D"/>
    <w:rsid w:val="00445C4A"/>
    <w:rsid w:val="00484ADD"/>
    <w:rsid w:val="00487F98"/>
    <w:rsid w:val="004B1711"/>
    <w:rsid w:val="005462C7"/>
    <w:rsid w:val="00563BD9"/>
    <w:rsid w:val="00585CA6"/>
    <w:rsid w:val="006B5B3E"/>
    <w:rsid w:val="00730877"/>
    <w:rsid w:val="00777843"/>
    <w:rsid w:val="00777C2F"/>
    <w:rsid w:val="0085118D"/>
    <w:rsid w:val="0093482E"/>
    <w:rsid w:val="00967517"/>
    <w:rsid w:val="009D5BE2"/>
    <w:rsid w:val="00A664AA"/>
    <w:rsid w:val="00BA4B9E"/>
    <w:rsid w:val="00C06183"/>
    <w:rsid w:val="00C17774"/>
    <w:rsid w:val="00C61809"/>
    <w:rsid w:val="00C84FE1"/>
    <w:rsid w:val="00CE3ABA"/>
    <w:rsid w:val="00D47AA7"/>
    <w:rsid w:val="00D8079E"/>
    <w:rsid w:val="00E502F7"/>
    <w:rsid w:val="00EB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C7D76"/>
  <w15:docId w15:val="{372DEC04-463D-46AD-AC7C-E8A1229E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oise@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</dc:creator>
  <cp:lastModifiedBy>Manon Bourgeois Moise</cp:lastModifiedBy>
  <cp:revision>17</cp:revision>
  <cp:lastPrinted>2025-01-09T17:57:00Z</cp:lastPrinted>
  <dcterms:created xsi:type="dcterms:W3CDTF">2024-06-17T17:09:00Z</dcterms:created>
  <dcterms:modified xsi:type="dcterms:W3CDTF">2025-01-09T17:57:00Z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8b2f72ff73b74675abd7c340dde3a5e8</vt:lpwstr>
  </property>
</Properties>
</file>