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FE" w:rsidRDefault="00EF01FE" w:rsidP="00EF01FE">
      <w:pPr>
        <w:jc w:val="center"/>
        <w:rPr>
          <w:sz w:val="28"/>
          <w:szCs w:val="28"/>
        </w:rPr>
      </w:pPr>
      <w:bookmarkStart w:id="0" w:name="_GoBack"/>
      <w:bookmarkEnd w:id="0"/>
      <w:r>
        <w:rPr>
          <w:b/>
          <w:sz w:val="28"/>
          <w:szCs w:val="28"/>
          <w:u w:val="single"/>
        </w:rPr>
        <w:t>CONDITIONS OF PARK RENTAL</w:t>
      </w:r>
    </w:p>
    <w:p w:rsidR="00EF01FE" w:rsidRDefault="00EF01FE" w:rsidP="00EF01FE">
      <w:pPr>
        <w:jc w:val="center"/>
        <w:rPr>
          <w:sz w:val="28"/>
          <w:szCs w:val="28"/>
        </w:rPr>
      </w:pPr>
    </w:p>
    <w:p w:rsidR="00EF01FE" w:rsidRDefault="00EF01FE" w:rsidP="00EF01FE">
      <w:pPr>
        <w:rPr>
          <w:sz w:val="28"/>
          <w:szCs w:val="28"/>
        </w:rPr>
      </w:pPr>
      <w:r>
        <w:rPr>
          <w:sz w:val="28"/>
          <w:szCs w:val="28"/>
        </w:rPr>
        <w:t>Designated Rental Group Representative or Individual is required to sign the rental document, be on-site during the entire rental and be responsible for rental procedures and their group’s conduct.  Town rental staff (Park Host) will open facility for and communicate exclusively with this individual.</w:t>
      </w:r>
    </w:p>
    <w:p w:rsidR="00EF01FE" w:rsidRDefault="00EF01FE" w:rsidP="00EF01FE">
      <w:pPr>
        <w:rPr>
          <w:sz w:val="28"/>
          <w:szCs w:val="28"/>
        </w:rPr>
      </w:pPr>
    </w:p>
    <w:p w:rsidR="00EF01FE" w:rsidRDefault="00EF01FE" w:rsidP="00EF01FE">
      <w:pPr>
        <w:rPr>
          <w:sz w:val="28"/>
          <w:szCs w:val="28"/>
        </w:rPr>
      </w:pPr>
      <w:r>
        <w:rPr>
          <w:sz w:val="28"/>
          <w:szCs w:val="28"/>
        </w:rPr>
        <w:t xml:space="preserve">Clean-Up is the Responsibility of the Renter and requires the rental area to be left in the exact condition as upon arrival, including restrooms used by group or individual. </w:t>
      </w:r>
      <w:r w:rsidR="006176B9">
        <w:rPr>
          <w:sz w:val="28"/>
          <w:szCs w:val="28"/>
        </w:rPr>
        <w:t xml:space="preserve">  </w:t>
      </w:r>
      <w:r w:rsidR="006176B9" w:rsidRPr="00390F9F">
        <w:rPr>
          <w:sz w:val="28"/>
          <w:szCs w:val="28"/>
          <w:highlight w:val="yellow"/>
        </w:rPr>
        <w:t xml:space="preserve">No nails, tacks, staples, pins or any other types of fasteners are to </w:t>
      </w:r>
      <w:r w:rsidR="00520ED8" w:rsidRPr="00390F9F">
        <w:rPr>
          <w:sz w:val="28"/>
          <w:szCs w:val="28"/>
          <w:highlight w:val="yellow"/>
        </w:rPr>
        <w:t>be stuck</w:t>
      </w:r>
      <w:r w:rsidR="006176B9" w:rsidRPr="00390F9F">
        <w:rPr>
          <w:sz w:val="28"/>
          <w:szCs w:val="28"/>
          <w:highlight w:val="yellow"/>
        </w:rPr>
        <w:t xml:space="preserve"> into the posts of the structure, n</w:t>
      </w:r>
      <w:r w:rsidRPr="00390F9F">
        <w:rPr>
          <w:sz w:val="28"/>
          <w:szCs w:val="28"/>
          <w:highlight w:val="yellow"/>
        </w:rPr>
        <w:t xml:space="preserve">on-adherence will </w:t>
      </w:r>
      <w:r w:rsidR="006176B9" w:rsidRPr="00390F9F">
        <w:rPr>
          <w:sz w:val="28"/>
          <w:szCs w:val="28"/>
          <w:highlight w:val="yellow"/>
        </w:rPr>
        <w:t>result in forfeiture of deposit, along with the cost of having the post (s) re-sanded and stained if damaged.</w:t>
      </w:r>
    </w:p>
    <w:p w:rsidR="00D54861" w:rsidRDefault="00D54861" w:rsidP="00EF01FE">
      <w:pPr>
        <w:rPr>
          <w:sz w:val="28"/>
          <w:szCs w:val="28"/>
        </w:rPr>
      </w:pPr>
    </w:p>
    <w:p w:rsidR="00D54861" w:rsidRDefault="00D54861" w:rsidP="00EF01FE">
      <w:pPr>
        <w:rPr>
          <w:sz w:val="28"/>
          <w:szCs w:val="28"/>
        </w:rPr>
      </w:pPr>
      <w:r>
        <w:rPr>
          <w:sz w:val="28"/>
          <w:szCs w:val="28"/>
        </w:rPr>
        <w:t>Upon notification by the Town’s insurance company any inflatables and bouncy houses will not be allowed in the park.</w:t>
      </w:r>
    </w:p>
    <w:p w:rsidR="00EF01FE" w:rsidRDefault="00EF01FE" w:rsidP="00EF01FE">
      <w:pPr>
        <w:rPr>
          <w:sz w:val="28"/>
          <w:szCs w:val="28"/>
        </w:rPr>
      </w:pPr>
    </w:p>
    <w:p w:rsidR="00EF01FE" w:rsidRDefault="00EF01FE" w:rsidP="00EF01FE">
      <w:pPr>
        <w:rPr>
          <w:sz w:val="28"/>
          <w:szCs w:val="28"/>
        </w:rPr>
      </w:pPr>
      <w:r>
        <w:rPr>
          <w:sz w:val="28"/>
          <w:szCs w:val="28"/>
        </w:rPr>
        <w:t xml:space="preserve">A copy of the Town of South Cle </w:t>
      </w:r>
      <w:proofErr w:type="spellStart"/>
      <w:r>
        <w:rPr>
          <w:sz w:val="28"/>
          <w:szCs w:val="28"/>
        </w:rPr>
        <w:t>Elum’s</w:t>
      </w:r>
      <w:proofErr w:type="spellEnd"/>
      <w:r>
        <w:rPr>
          <w:sz w:val="28"/>
          <w:szCs w:val="28"/>
        </w:rPr>
        <w:t xml:space="preserve"> park ordinance is attached. Please read for additional rules and regulations.</w:t>
      </w:r>
    </w:p>
    <w:p w:rsidR="00EF01FE" w:rsidRDefault="00EF01FE" w:rsidP="00EF01FE">
      <w:pPr>
        <w:rPr>
          <w:sz w:val="28"/>
          <w:szCs w:val="28"/>
        </w:rPr>
      </w:pPr>
    </w:p>
    <w:p w:rsidR="00EF01FE" w:rsidRDefault="00EF01FE" w:rsidP="00EF01FE">
      <w:pPr>
        <w:rPr>
          <w:sz w:val="28"/>
          <w:szCs w:val="28"/>
        </w:rPr>
      </w:pPr>
      <w:r>
        <w:rPr>
          <w:b/>
          <w:sz w:val="28"/>
          <w:szCs w:val="28"/>
        </w:rPr>
        <w:t xml:space="preserve">Hold Harmless and Indemnity: </w:t>
      </w:r>
      <w:r>
        <w:rPr>
          <w:sz w:val="28"/>
          <w:szCs w:val="28"/>
        </w:rPr>
        <w:t xml:space="preserve">The undersigned, on behalf of any organization applicant, himself or herself, and any minor children, agree to hold harmless and indemnify the Town of South Cle Elum and its employees, agents, and representatives, from all claims, causes of action, damages, and assessments of any type (including attorney’s fees and expert witness fees), arising in favor of any </w:t>
      </w:r>
      <w:proofErr w:type="gramStart"/>
      <w:r>
        <w:rPr>
          <w:sz w:val="28"/>
          <w:szCs w:val="28"/>
        </w:rPr>
        <w:t>person</w:t>
      </w:r>
      <w:proofErr w:type="gramEnd"/>
      <w:r>
        <w:rPr>
          <w:sz w:val="28"/>
          <w:szCs w:val="28"/>
        </w:rPr>
        <w:t xml:space="preserve"> or organization or other entity, on account of personal injury including death or any damage to property, in any way connected with activities undertaken pursuant to this permit.  I understand that this agreement means that I may have to defend the Town of South Cle Elum in a Lawsuit and be responsible for any and all cos</w:t>
      </w:r>
      <w:r w:rsidR="00780F14">
        <w:rPr>
          <w:sz w:val="28"/>
          <w:szCs w:val="28"/>
        </w:rPr>
        <w:t>ts associated with that lawsuit,</w:t>
      </w:r>
      <w:r>
        <w:rPr>
          <w:sz w:val="28"/>
          <w:szCs w:val="28"/>
        </w:rPr>
        <w:t xml:space="preserve"> and I understand that I can call my insurance agent or company to obtain insurance for this, and I can call my attorney to confer about it with him or her.</w:t>
      </w:r>
    </w:p>
    <w:p w:rsidR="00EF01FE" w:rsidRDefault="00EF01FE" w:rsidP="000000AF">
      <w:pPr>
        <w:pStyle w:val="NoSpacing"/>
      </w:pPr>
    </w:p>
    <w:p w:rsidR="00EF01FE" w:rsidRDefault="00EF01FE" w:rsidP="000000AF">
      <w:pPr>
        <w:pStyle w:val="NoSpacing"/>
      </w:pPr>
      <w:r>
        <w:t>_________________________________</w:t>
      </w:r>
      <w:r>
        <w:tab/>
      </w:r>
      <w:r>
        <w:tab/>
      </w:r>
      <w:r>
        <w:tab/>
        <w:t>________________________________</w:t>
      </w:r>
    </w:p>
    <w:p w:rsidR="00EF01FE" w:rsidRDefault="00EF01FE" w:rsidP="000000AF">
      <w:pPr>
        <w:pStyle w:val="NoSpacing"/>
      </w:pPr>
      <w:r>
        <w:t>Signature of Renter</w:t>
      </w:r>
      <w:r>
        <w:tab/>
      </w:r>
      <w:r>
        <w:tab/>
      </w:r>
      <w:r>
        <w:tab/>
      </w:r>
      <w:r>
        <w:tab/>
      </w:r>
      <w:r>
        <w:tab/>
      </w:r>
      <w:r>
        <w:tab/>
        <w:t>Signature of Town Official</w:t>
      </w:r>
    </w:p>
    <w:p w:rsidR="00F109BA" w:rsidRDefault="00F109BA" w:rsidP="000000AF">
      <w:pPr>
        <w:pStyle w:val="NoSpacing"/>
      </w:pPr>
      <w:r>
        <w:t xml:space="preserve">                                                          </w:t>
      </w:r>
    </w:p>
    <w:p w:rsidR="00F109BA" w:rsidRDefault="00F109BA" w:rsidP="000000AF">
      <w:pPr>
        <w:pStyle w:val="NoSpacing"/>
      </w:pPr>
      <w:r>
        <w:t>___________________</w:t>
      </w:r>
      <w:r>
        <w:tab/>
      </w:r>
      <w:r>
        <w:tab/>
      </w:r>
      <w:r>
        <w:tab/>
      </w:r>
      <w:r>
        <w:tab/>
      </w:r>
      <w:r>
        <w:tab/>
      </w:r>
      <w:r>
        <w:tab/>
        <w:t>________________________________</w:t>
      </w:r>
    </w:p>
    <w:p w:rsidR="00F109BA" w:rsidRDefault="00F109BA" w:rsidP="000000AF">
      <w:pPr>
        <w:pStyle w:val="NoSpacing"/>
      </w:pPr>
      <w:r>
        <w:t>Date</w:t>
      </w:r>
      <w:r>
        <w:tab/>
      </w:r>
      <w:r>
        <w:tab/>
      </w:r>
      <w:r>
        <w:tab/>
      </w:r>
      <w:r>
        <w:tab/>
      </w:r>
      <w:r>
        <w:tab/>
      </w:r>
      <w:r>
        <w:tab/>
      </w:r>
      <w:r>
        <w:tab/>
      </w:r>
      <w:r>
        <w:tab/>
        <w:t>Name</w:t>
      </w:r>
    </w:p>
    <w:p w:rsidR="00F109BA" w:rsidRDefault="00F109BA" w:rsidP="000000AF">
      <w:pPr>
        <w:pStyle w:val="NoSpacing"/>
      </w:pPr>
    </w:p>
    <w:p w:rsidR="00F109BA" w:rsidRDefault="00F109BA" w:rsidP="000000AF">
      <w:pPr>
        <w:pStyle w:val="NoSpacing"/>
      </w:pPr>
      <w:r>
        <w:tab/>
      </w:r>
      <w:r>
        <w:tab/>
      </w:r>
      <w:r>
        <w:tab/>
      </w:r>
      <w:r>
        <w:tab/>
      </w:r>
      <w:r>
        <w:tab/>
      </w:r>
      <w:r>
        <w:tab/>
      </w:r>
      <w:r>
        <w:tab/>
      </w:r>
      <w:r>
        <w:tab/>
        <w:t>________________________________</w:t>
      </w:r>
    </w:p>
    <w:p w:rsidR="00F109BA" w:rsidRDefault="00F109BA" w:rsidP="000000AF">
      <w:pPr>
        <w:pStyle w:val="NoSpacing"/>
      </w:pPr>
      <w:r>
        <w:t xml:space="preserve">  </w:t>
      </w:r>
      <w:r>
        <w:tab/>
      </w:r>
      <w:r>
        <w:tab/>
      </w:r>
      <w:r>
        <w:tab/>
      </w:r>
      <w:r>
        <w:tab/>
      </w:r>
      <w:r>
        <w:tab/>
      </w:r>
      <w:r>
        <w:tab/>
      </w:r>
      <w:r>
        <w:tab/>
      </w:r>
      <w:r>
        <w:tab/>
        <w:t>Title</w:t>
      </w:r>
    </w:p>
    <w:p w:rsidR="00F109BA" w:rsidRDefault="00F109BA" w:rsidP="000000AF">
      <w:pPr>
        <w:pStyle w:val="NoSpacing"/>
      </w:pPr>
      <w:r>
        <w:tab/>
      </w:r>
      <w:r>
        <w:tab/>
      </w:r>
      <w:r>
        <w:tab/>
      </w:r>
      <w:r>
        <w:tab/>
      </w:r>
      <w:r>
        <w:tab/>
      </w:r>
      <w:r>
        <w:tab/>
      </w:r>
      <w:r>
        <w:tab/>
      </w:r>
      <w:r>
        <w:tab/>
        <w:t>__________________</w:t>
      </w:r>
    </w:p>
    <w:p w:rsidR="00EF01FE" w:rsidRDefault="00F109BA" w:rsidP="000000AF">
      <w:pPr>
        <w:pStyle w:val="NoSpacing"/>
      </w:pPr>
      <w:r>
        <w:t xml:space="preserve">       </w:t>
      </w:r>
      <w:r w:rsidR="003B5DA1">
        <w:t xml:space="preserve">                      </w:t>
      </w:r>
      <w:r w:rsidR="003B5DA1">
        <w:tab/>
      </w:r>
      <w:r w:rsidR="003B5DA1">
        <w:tab/>
      </w:r>
      <w:r w:rsidR="003B5DA1">
        <w:tab/>
      </w:r>
      <w:r w:rsidR="003B5DA1">
        <w:tab/>
      </w:r>
      <w:r w:rsidR="003B5DA1">
        <w:tab/>
      </w:r>
      <w:r w:rsidR="003B5DA1">
        <w:tab/>
        <w:t>Date</w:t>
      </w:r>
      <w:r w:rsidR="00EF01FE">
        <w:t xml:space="preserve">                 </w:t>
      </w:r>
      <w:r>
        <w:t xml:space="preserve">                           </w:t>
      </w:r>
    </w:p>
    <w:sectPr w:rsidR="00EF01FE" w:rsidSect="00FB78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FE"/>
    <w:rsid w:val="000000AF"/>
    <w:rsid w:val="00390F9F"/>
    <w:rsid w:val="003B5DA1"/>
    <w:rsid w:val="00520ED8"/>
    <w:rsid w:val="006176B9"/>
    <w:rsid w:val="00780F14"/>
    <w:rsid w:val="007D5E3A"/>
    <w:rsid w:val="00934392"/>
    <w:rsid w:val="00D54861"/>
    <w:rsid w:val="00EF01FE"/>
    <w:rsid w:val="00F109BA"/>
    <w:rsid w:val="00FB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F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0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F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7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Bannister</dc:creator>
  <cp:lastModifiedBy>Dora Bannister</cp:lastModifiedBy>
  <cp:revision>13</cp:revision>
  <cp:lastPrinted>2020-01-08T22:36:00Z</cp:lastPrinted>
  <dcterms:created xsi:type="dcterms:W3CDTF">2012-06-26T17:25:00Z</dcterms:created>
  <dcterms:modified xsi:type="dcterms:W3CDTF">2020-01-08T22:36:00Z</dcterms:modified>
</cp:coreProperties>
</file>