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31" w:rsidRDefault="00D1256A" w:rsidP="00957213">
      <w:pPr>
        <w:ind w:right="900"/>
        <w:jc w:val="center"/>
      </w:pPr>
      <w:r w:rsidRPr="00D1256A">
        <w:rPr>
          <w:noProof/>
        </w:rPr>
        <w:drawing>
          <wp:inline distT="0" distB="0" distL="0" distR="0">
            <wp:extent cx="933450" cy="743843"/>
            <wp:effectExtent l="0" t="0" r="0" b="0"/>
            <wp:docPr id="3" name="Picture 1" descr="Untitled-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43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04F" w:rsidRPr="00D2440E" w:rsidRDefault="00D1256A" w:rsidP="00D1256A">
      <w:pPr>
        <w:ind w:right="900"/>
        <w:jc w:val="center"/>
        <w:rPr>
          <w:b/>
        </w:rPr>
      </w:pPr>
      <w:r>
        <w:rPr>
          <w:b/>
        </w:rPr>
        <w:t xml:space="preserve">          </w:t>
      </w:r>
      <w:r w:rsidR="00D2440E">
        <w:rPr>
          <w:b/>
        </w:rPr>
        <w:t>Board Meeting Minutes</w:t>
      </w:r>
      <w:r w:rsidR="000A07B2">
        <w:rPr>
          <w:b/>
        </w:rPr>
        <w:t xml:space="preserve">    </w:t>
      </w:r>
      <w:r w:rsidR="008B7C91">
        <w:rPr>
          <w:b/>
        </w:rPr>
        <w:t>Monday, October 8, 2018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8"/>
      </w:tblGrid>
      <w:tr w:rsidR="005C6712">
        <w:trPr>
          <w:jc w:val="center"/>
        </w:trPr>
        <w:tc>
          <w:tcPr>
            <w:tcW w:w="2788" w:type="dxa"/>
          </w:tcPr>
          <w:p w:rsidR="005C6712" w:rsidRDefault="008B7C91" w:rsidP="008B7C91">
            <w:pPr>
              <w:ind w:right="900"/>
              <w:jc w:val="center"/>
            </w:pPr>
            <w:r>
              <w:t>Ruth Bloom</w:t>
            </w:r>
            <w:r w:rsidR="005C6712">
              <w:t xml:space="preserve"> </w:t>
            </w:r>
            <w:r w:rsidR="0072300C">
              <w:t xml:space="preserve"> </w:t>
            </w:r>
          </w:p>
          <w:p w:rsidR="008B7C91" w:rsidRDefault="008B7C91" w:rsidP="008B7C91">
            <w:pPr>
              <w:ind w:right="900"/>
              <w:jc w:val="center"/>
            </w:pPr>
            <w:r>
              <w:t xml:space="preserve">5876 </w:t>
            </w:r>
            <w:proofErr w:type="spellStart"/>
            <w:r>
              <w:t>Spiritlake</w:t>
            </w:r>
            <w:proofErr w:type="spellEnd"/>
            <w:r>
              <w:t xml:space="preserve"> </w:t>
            </w:r>
          </w:p>
          <w:p w:rsidR="008B7C91" w:rsidRDefault="008B7C91" w:rsidP="008B7C91">
            <w:pPr>
              <w:ind w:right="900"/>
              <w:jc w:val="center"/>
            </w:pPr>
            <w:r>
              <w:t>Simi Valley</w:t>
            </w:r>
          </w:p>
        </w:tc>
      </w:tr>
    </w:tbl>
    <w:p w:rsidR="002071FE" w:rsidRDefault="006B156A" w:rsidP="006204E6">
      <w:r w:rsidRPr="000A07B2">
        <w:rPr>
          <w:b/>
        </w:rPr>
        <w:t>In Attendance</w:t>
      </w:r>
      <w:r>
        <w:t>:</w:t>
      </w:r>
      <w:r w:rsidR="002071FE">
        <w:t xml:space="preserve"> Ruth </w:t>
      </w:r>
      <w:proofErr w:type="gramStart"/>
      <w:r w:rsidR="002071FE">
        <w:t>Bloom</w:t>
      </w:r>
      <w:r w:rsidR="00170192">
        <w:t xml:space="preserve"> ,Carol</w:t>
      </w:r>
      <w:proofErr w:type="gramEnd"/>
      <w:r w:rsidR="00170192">
        <w:t xml:space="preserve"> Frederick,</w:t>
      </w:r>
      <w:r w:rsidR="001416D3">
        <w:t xml:space="preserve"> Bonnie Hicks, Gloria Hilliard,</w:t>
      </w:r>
      <w:r w:rsidR="002071FE">
        <w:t xml:space="preserve"> John Thompson, </w:t>
      </w:r>
      <w:proofErr w:type="spellStart"/>
      <w:r w:rsidR="002071FE">
        <w:t>Barbarba</w:t>
      </w:r>
      <w:proofErr w:type="spellEnd"/>
      <w:r w:rsidR="002071FE">
        <w:t xml:space="preserve"> </w:t>
      </w:r>
      <w:proofErr w:type="spellStart"/>
      <w:r w:rsidR="002071FE">
        <w:t>Wilsey</w:t>
      </w:r>
      <w:proofErr w:type="spellEnd"/>
      <w:r w:rsidR="00170192">
        <w:t xml:space="preserve">, </w:t>
      </w:r>
      <w:r w:rsidR="008B7C91">
        <w:t xml:space="preserve">Arlene </w:t>
      </w:r>
      <w:proofErr w:type="spellStart"/>
      <w:r w:rsidR="008B7C91">
        <w:t>Kovalivker</w:t>
      </w:r>
      <w:proofErr w:type="spellEnd"/>
      <w:r w:rsidR="00170192">
        <w:t>, Katie Phi</w:t>
      </w:r>
      <w:r w:rsidR="008B7C91">
        <w:t>l</w:t>
      </w:r>
      <w:r w:rsidR="00170192">
        <w:t>lipson</w:t>
      </w:r>
    </w:p>
    <w:p w:rsidR="008009EA" w:rsidRDefault="006204E6" w:rsidP="006204E6">
      <w:r>
        <w:t xml:space="preserve"> </w:t>
      </w:r>
      <w:r w:rsidR="00C76846" w:rsidRPr="000A07B2">
        <w:rPr>
          <w:b/>
        </w:rPr>
        <w:t>Absent:</w:t>
      </w:r>
      <w:r w:rsidR="00C76846">
        <w:rPr>
          <w:b/>
        </w:rPr>
        <w:t xml:space="preserve"> </w:t>
      </w:r>
      <w:r w:rsidR="008B7C91">
        <w:t>Janna Roberts</w:t>
      </w:r>
    </w:p>
    <w:p w:rsidR="007D34AF" w:rsidRPr="000A07B2" w:rsidRDefault="00FD3213" w:rsidP="00B01B91">
      <w:pPr>
        <w:ind w:firstLine="540"/>
        <w:rPr>
          <w:b/>
          <w:szCs w:val="28"/>
        </w:rPr>
      </w:pPr>
      <w:r w:rsidRPr="000A07B2">
        <w:rPr>
          <w:b/>
          <w:szCs w:val="28"/>
        </w:rPr>
        <w:t>Board Meeting:</w:t>
      </w:r>
      <w:r w:rsidR="00B01B91">
        <w:rPr>
          <w:b/>
          <w:szCs w:val="28"/>
        </w:rPr>
        <w:t xml:space="preserve"> Called to order</w:t>
      </w:r>
      <w:r w:rsidRPr="000A07B2">
        <w:rPr>
          <w:b/>
          <w:szCs w:val="28"/>
        </w:rPr>
        <w:tab/>
        <w:t>7:30PM</w:t>
      </w:r>
    </w:p>
    <w:p w:rsidR="00170192" w:rsidRDefault="00E83B74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proofErr w:type="gramStart"/>
      <w:r>
        <w:rPr>
          <w:b/>
        </w:rPr>
        <w:t xml:space="preserve">Approval of </w:t>
      </w:r>
      <w:r w:rsidR="005C6712">
        <w:rPr>
          <w:b/>
        </w:rPr>
        <w:t>April</w:t>
      </w:r>
      <w:r w:rsidR="002071FE">
        <w:rPr>
          <w:b/>
        </w:rPr>
        <w:t>, 2018</w:t>
      </w:r>
      <w:r>
        <w:rPr>
          <w:b/>
        </w:rPr>
        <w:t xml:space="preserve"> Minutes </w:t>
      </w:r>
      <w:r w:rsidR="00285478">
        <w:rPr>
          <w:b/>
        </w:rPr>
        <w:br/>
      </w:r>
      <w:proofErr w:type="spellStart"/>
      <w:r w:rsidR="00B01B91">
        <w:t>Minutes</w:t>
      </w:r>
      <w:proofErr w:type="spellEnd"/>
      <w:r w:rsidR="00B01B91">
        <w:t xml:space="preserve"> were</w:t>
      </w:r>
      <w:proofErr w:type="gramEnd"/>
      <w:r w:rsidR="00B01B91">
        <w:t xml:space="preserve"> approved as </w:t>
      </w:r>
      <w:r w:rsidR="00170192">
        <w:t>corrected:</w:t>
      </w:r>
      <w:r w:rsidR="008B7C91">
        <w:t xml:space="preserve"> Change Katie Philipson to Phillipson, the treasurer should consider using Excel. Arlene</w:t>
      </w:r>
      <w:r w:rsidR="005C6712">
        <w:t xml:space="preserve"> </w:t>
      </w:r>
      <w:r w:rsidR="00B01B91">
        <w:t>moved to accept</w:t>
      </w:r>
      <w:r w:rsidR="006310FF">
        <w:t xml:space="preserve">, </w:t>
      </w:r>
      <w:r w:rsidR="008B7C91">
        <w:t>Joh</w:t>
      </w:r>
      <w:r w:rsidR="002A0CE8">
        <w:t>n</w:t>
      </w:r>
      <w:r w:rsidR="008B7C91">
        <w:t xml:space="preserve"> </w:t>
      </w:r>
      <w:r w:rsidR="006310FF">
        <w:t xml:space="preserve"> seconded</w:t>
      </w:r>
    </w:p>
    <w:p w:rsidR="00170192" w:rsidRDefault="00170192" w:rsidP="00170192">
      <w:pPr>
        <w:numPr>
          <w:ilvl w:val="0"/>
          <w:numId w:val="3"/>
        </w:numPr>
        <w:tabs>
          <w:tab w:val="left" w:pos="1080"/>
        </w:tabs>
        <w:ind w:left="540" w:right="979" w:hanging="540"/>
        <w:rPr>
          <w:b/>
        </w:rPr>
      </w:pPr>
      <w:r>
        <w:rPr>
          <w:b/>
        </w:rPr>
        <w:t>Treasurer’s Report</w:t>
      </w:r>
    </w:p>
    <w:p w:rsidR="00310B60" w:rsidRPr="00310B60" w:rsidRDefault="00310B60" w:rsidP="00310B60">
      <w:pPr>
        <w:pStyle w:val="ListParagraph"/>
        <w:numPr>
          <w:ilvl w:val="0"/>
          <w:numId w:val="16"/>
        </w:numPr>
        <w:tabs>
          <w:tab w:val="left" w:pos="1080"/>
        </w:tabs>
        <w:ind w:right="979"/>
        <w:rPr>
          <w:bCs/>
          <w:color w:val="000000"/>
        </w:rPr>
      </w:pPr>
      <w:r w:rsidRPr="00310B60">
        <w:rPr>
          <w:bCs/>
          <w:color w:val="000000"/>
        </w:rPr>
        <w:t>We need to receive a complete budget, not just month to month</w:t>
      </w:r>
    </w:p>
    <w:p w:rsidR="003047C6" w:rsidRDefault="003047C6" w:rsidP="00310B60">
      <w:pPr>
        <w:pStyle w:val="ListParagraph"/>
        <w:numPr>
          <w:ilvl w:val="0"/>
          <w:numId w:val="16"/>
        </w:numPr>
        <w:tabs>
          <w:tab w:val="left" w:pos="1080"/>
        </w:tabs>
        <w:ind w:right="979"/>
        <w:rPr>
          <w:bCs/>
          <w:color w:val="000000"/>
        </w:rPr>
      </w:pP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1904"/>
        <w:gridCol w:w="1675"/>
        <w:gridCol w:w="795"/>
        <w:gridCol w:w="1690"/>
        <w:gridCol w:w="222"/>
        <w:gridCol w:w="222"/>
        <w:gridCol w:w="2904"/>
      </w:tblGrid>
      <w:tr w:rsidR="003047C6" w:rsidTr="003047C6">
        <w:trPr>
          <w:trHeight w:val="42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VILLAGE VOICES</w:t>
            </w:r>
          </w:p>
        </w:tc>
      </w:tr>
      <w:tr w:rsidR="003047C6" w:rsidTr="003047C6">
        <w:trPr>
          <w:trHeight w:val="42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Balance Sheet</w:t>
            </w:r>
          </w:p>
        </w:tc>
      </w:tr>
      <w:tr w:rsidR="003047C6" w:rsidTr="003047C6">
        <w:trPr>
          <w:trHeight w:val="360"/>
        </w:trPr>
        <w:tc>
          <w:tcPr>
            <w:tcW w:w="9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As of September 30, 2018</w:t>
            </w:r>
          </w:p>
        </w:tc>
      </w:tr>
      <w:tr w:rsidR="003047C6" w:rsidTr="003047C6">
        <w:trPr>
          <w:trHeight w:val="84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6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BALANCE SHEET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Sept. 30, 18</w:t>
            </w:r>
          </w:p>
        </w:tc>
      </w:tr>
      <w:tr w:rsidR="003047C6" w:rsidTr="003047C6">
        <w:trPr>
          <w:trHeight w:val="10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ASSETS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10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Curren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 Assets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6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Checking/Savings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6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Voices Checking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$2,273.53 </w:t>
            </w:r>
          </w:p>
        </w:tc>
      </w:tr>
      <w:tr w:rsidR="003047C6" w:rsidTr="003047C6">
        <w:trPr>
          <w:trHeight w:val="8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Village Voices Savings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$4,128.13 </w:t>
            </w:r>
          </w:p>
        </w:tc>
      </w:tr>
      <w:tr w:rsidR="003047C6" w:rsidTr="003047C6">
        <w:trPr>
          <w:trHeight w:val="7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Checking/ Savings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$6,401.66 </w:t>
            </w:r>
          </w:p>
        </w:tc>
      </w:tr>
      <w:tr w:rsidR="003047C6" w:rsidTr="003047C6">
        <w:trPr>
          <w:trHeight w:val="7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Current Assets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$6,401.66 </w:t>
            </w:r>
          </w:p>
        </w:tc>
      </w:tr>
      <w:tr w:rsidR="003047C6" w:rsidTr="003047C6">
        <w:trPr>
          <w:trHeight w:val="7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3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ASSETS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$6,401.66 </w:t>
            </w:r>
          </w:p>
        </w:tc>
      </w:tr>
      <w:tr w:rsidR="003047C6" w:rsidTr="003047C6">
        <w:trPr>
          <w:trHeight w:val="12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9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LIABILITIES &amp; EQUITY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96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Equity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84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288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Opening Balance Equity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$11,005.13 </w:t>
            </w:r>
          </w:p>
        </w:tc>
      </w:tr>
      <w:tr w:rsidR="003047C6" w:rsidTr="003047C6">
        <w:trPr>
          <w:trHeight w:val="6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Net Income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($4,603.47)</w:t>
            </w:r>
          </w:p>
        </w:tc>
      </w:tr>
      <w:tr w:rsidR="003047C6" w:rsidTr="003047C6">
        <w:trPr>
          <w:trHeight w:val="7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Equity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$6,401.66 </w:t>
            </w:r>
          </w:p>
        </w:tc>
      </w:tr>
      <w:tr w:rsidR="003047C6" w:rsidTr="003047C6">
        <w:trPr>
          <w:trHeight w:val="72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047C6" w:rsidTr="003047C6">
        <w:trPr>
          <w:trHeight w:val="300"/>
        </w:trPr>
        <w:tc>
          <w:tcPr>
            <w:tcW w:w="4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LIABILITIES &amp; EQUITY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47C6" w:rsidRDefault="003047C6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$6,401.66 </w:t>
            </w:r>
          </w:p>
        </w:tc>
      </w:tr>
    </w:tbl>
    <w:p w:rsidR="009420B4" w:rsidRPr="00310B60" w:rsidRDefault="009420B4" w:rsidP="003047C6">
      <w:pPr>
        <w:pStyle w:val="ListParagraph"/>
        <w:tabs>
          <w:tab w:val="left" w:pos="1080"/>
        </w:tabs>
        <w:ind w:left="900" w:right="979"/>
        <w:rPr>
          <w:bCs/>
          <w:color w:val="000000"/>
        </w:rPr>
      </w:pPr>
    </w:p>
    <w:p w:rsidR="00310B60" w:rsidRDefault="00310B60" w:rsidP="00310B60">
      <w:pPr>
        <w:tabs>
          <w:tab w:val="left" w:pos="1080"/>
        </w:tabs>
        <w:ind w:left="540" w:right="979"/>
        <w:rPr>
          <w:bCs/>
          <w:color w:val="000000"/>
        </w:rPr>
      </w:pPr>
      <w:r w:rsidRPr="00310B60">
        <w:rPr>
          <w:bCs/>
          <w:color w:val="000000"/>
        </w:rPr>
        <w:t>Ruth moved to accept the report, Barbara seconded</w:t>
      </w: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p w:rsidR="00493CA6" w:rsidRDefault="00493CA6" w:rsidP="00310B60">
      <w:pPr>
        <w:tabs>
          <w:tab w:val="left" w:pos="1080"/>
        </w:tabs>
        <w:ind w:left="540" w:right="979"/>
        <w:rPr>
          <w:bCs/>
          <w:color w:val="000000"/>
        </w:rPr>
      </w:pPr>
      <w:bookmarkStart w:id="0" w:name="_GoBack"/>
      <w:bookmarkEnd w:id="0"/>
    </w:p>
    <w:p w:rsidR="00310B60" w:rsidRDefault="00310B60" w:rsidP="00310B60">
      <w:pPr>
        <w:tabs>
          <w:tab w:val="left" w:pos="1080"/>
        </w:tabs>
        <w:ind w:left="540" w:right="979"/>
        <w:rPr>
          <w:bCs/>
          <w:color w:val="000000"/>
        </w:rPr>
      </w:pPr>
    </w:p>
    <w:p w:rsidR="00355530" w:rsidRPr="00310B60" w:rsidRDefault="00287882" w:rsidP="00310B60">
      <w:pPr>
        <w:tabs>
          <w:tab w:val="left" w:pos="1080"/>
        </w:tabs>
        <w:ind w:left="540" w:right="979"/>
        <w:rPr>
          <w:bCs/>
          <w:color w:val="000000"/>
        </w:rPr>
      </w:pPr>
      <w:r w:rsidRPr="00493CA6">
        <w:rPr>
          <w:b/>
          <w:u w:val="single"/>
        </w:rPr>
        <w:lastRenderedPageBreak/>
        <w:t>Board Members' Reports</w:t>
      </w:r>
      <w:r w:rsidR="00D80221" w:rsidRPr="00310B60">
        <w:rPr>
          <w:b/>
        </w:rPr>
        <w:t>:</w:t>
      </w:r>
    </w:p>
    <w:p w:rsidR="0026304B" w:rsidRPr="0026304B" w:rsidRDefault="0026304B" w:rsidP="0026304B">
      <w:pPr>
        <w:pStyle w:val="ListParagraph"/>
        <w:tabs>
          <w:tab w:val="left" w:pos="1080"/>
        </w:tabs>
        <w:ind w:left="360" w:right="979"/>
        <w:rPr>
          <w:b/>
        </w:rPr>
      </w:pPr>
    </w:p>
    <w:p w:rsidR="00355530" w:rsidRDefault="00287882" w:rsidP="00170192">
      <w:pPr>
        <w:pStyle w:val="ListParagraph"/>
        <w:numPr>
          <w:ilvl w:val="0"/>
          <w:numId w:val="14"/>
        </w:numPr>
      </w:pPr>
      <w:r w:rsidRPr="00170192">
        <w:rPr>
          <w:b/>
        </w:rPr>
        <w:t xml:space="preserve">President </w:t>
      </w:r>
      <w:r>
        <w:t>(</w:t>
      </w:r>
      <w:r w:rsidR="00BC0601">
        <w:t>Bonnie Hicks</w:t>
      </w:r>
      <w:r w:rsidR="00170192">
        <w:t>)</w:t>
      </w:r>
    </w:p>
    <w:p w:rsidR="0072300C" w:rsidRDefault="00310B60" w:rsidP="00310B60">
      <w:pPr>
        <w:pStyle w:val="ListParagraph"/>
        <w:numPr>
          <w:ilvl w:val="0"/>
          <w:numId w:val="17"/>
        </w:numPr>
      </w:pPr>
      <w:r>
        <w:t xml:space="preserve"> We need to update the website.  Russ has been doing this off a program on his computer.</w:t>
      </w:r>
    </w:p>
    <w:p w:rsidR="00310B60" w:rsidRDefault="00310B60" w:rsidP="00310B60">
      <w:pPr>
        <w:pStyle w:val="ListParagraph"/>
        <w:ind w:left="810"/>
      </w:pPr>
      <w:r>
        <w:t>We discussed some other options for programs we would have to purchase such as Pow Wow. Bonnie and Katie will do some research on programs</w:t>
      </w:r>
    </w:p>
    <w:p w:rsidR="00695A0E" w:rsidRDefault="00695A0E" w:rsidP="0072300C">
      <w:pPr>
        <w:ind w:left="450"/>
      </w:pPr>
    </w:p>
    <w:p w:rsidR="00695A0E" w:rsidRDefault="00695A0E" w:rsidP="0072300C">
      <w:pPr>
        <w:ind w:left="450"/>
      </w:pPr>
      <w:r>
        <w:t>2. Board meeting schedule:</w:t>
      </w:r>
    </w:p>
    <w:p w:rsidR="00310B60" w:rsidRDefault="00695A0E" w:rsidP="00310B60">
      <w:pPr>
        <w:ind w:left="450"/>
      </w:pPr>
      <w:r>
        <w:t xml:space="preserve">    Nov. 5: Carol, Jan. 14: Barbara, Feb. 11: John, March 11: Janna, April 8: </w:t>
      </w:r>
      <w:r w:rsidR="00310B60">
        <w:t>Katie</w:t>
      </w:r>
      <w:r>
        <w:t xml:space="preserve">, May </w:t>
      </w:r>
      <w:proofErr w:type="spellStart"/>
      <w:r w:rsidR="00310B60">
        <w:t>Arlelne</w:t>
      </w:r>
      <w:proofErr w:type="spellEnd"/>
      <w:r w:rsidR="00310B60">
        <w:t>, June: Bonnie</w:t>
      </w:r>
    </w:p>
    <w:p w:rsidR="00695A0E" w:rsidRDefault="00695A0E" w:rsidP="00695A0E">
      <w:pPr>
        <w:ind w:left="450"/>
      </w:pPr>
    </w:p>
    <w:p w:rsidR="00B501C7" w:rsidRDefault="00B501C7" w:rsidP="00310B60"/>
    <w:p w:rsidR="00355530" w:rsidRDefault="00355530" w:rsidP="00355530">
      <w:pPr>
        <w:ind w:left="720" w:hanging="360"/>
      </w:pPr>
      <w:r w:rsidRPr="00355530">
        <w:rPr>
          <w:b/>
        </w:rPr>
        <w:t>B</w:t>
      </w:r>
      <w:r>
        <w:t xml:space="preserve">.  </w:t>
      </w:r>
      <w:r w:rsidR="004F29CA" w:rsidRPr="00D80221">
        <w:rPr>
          <w:b/>
        </w:rPr>
        <w:t>Graphics/Programs</w:t>
      </w:r>
      <w:r w:rsidR="004F29CA">
        <w:t xml:space="preserve"> (</w:t>
      </w:r>
      <w:r w:rsidR="00B501C7">
        <w:t>Katie Philipson</w:t>
      </w:r>
      <w:r w:rsidR="004F29CA">
        <w:t>)</w:t>
      </w:r>
    </w:p>
    <w:p w:rsidR="00C82ED7" w:rsidRDefault="00355530" w:rsidP="005C6712">
      <w:pPr>
        <w:ind w:left="720" w:hanging="360"/>
      </w:pPr>
      <w:r>
        <w:t xml:space="preserve">      </w:t>
      </w:r>
      <w:r w:rsidR="0060118B">
        <w:t>1</w:t>
      </w:r>
      <w:r w:rsidR="005C6712">
        <w:t>.</w:t>
      </w:r>
      <w:r w:rsidR="00310B60">
        <w:t xml:space="preserve"> Katie would like to have a way to </w:t>
      </w:r>
      <w:r w:rsidR="00802063">
        <w:t xml:space="preserve">be </w:t>
      </w:r>
      <w:r w:rsidR="00310B60">
        <w:t>reimbursed for graphics she is paying for on her own</w:t>
      </w:r>
    </w:p>
    <w:p w:rsidR="00310B60" w:rsidRDefault="00310B60" w:rsidP="00310B60">
      <w:pPr>
        <w:ind w:left="720" w:hanging="360"/>
      </w:pPr>
      <w:r>
        <w:t xml:space="preserve">           We will see if Janna has an ATM card that Katie can use</w:t>
      </w:r>
    </w:p>
    <w:p w:rsidR="00B501C7" w:rsidRDefault="00310B60" w:rsidP="005C6712">
      <w:pPr>
        <w:ind w:left="720" w:hanging="360"/>
      </w:pPr>
      <w:r>
        <w:t xml:space="preserve">       </w:t>
      </w:r>
    </w:p>
    <w:p w:rsidR="00B501C7" w:rsidRDefault="00B501C7" w:rsidP="005C6712">
      <w:pPr>
        <w:ind w:left="720" w:hanging="360"/>
      </w:pPr>
    </w:p>
    <w:p w:rsidR="001F34D8" w:rsidRDefault="00355530" w:rsidP="00355530">
      <w:pPr>
        <w:ind w:left="720" w:hanging="360"/>
      </w:pPr>
      <w:r>
        <w:rPr>
          <w:b/>
        </w:rPr>
        <w:t xml:space="preserve">C.  </w:t>
      </w:r>
      <w:r w:rsidR="007D34AF">
        <w:rPr>
          <w:b/>
        </w:rPr>
        <w:t>Concert Master</w:t>
      </w:r>
      <w:r w:rsidR="00287882">
        <w:t xml:space="preserve"> (</w:t>
      </w:r>
      <w:r w:rsidR="003D32CC">
        <w:t>John Thompson</w:t>
      </w:r>
      <w:r w:rsidR="000E6206">
        <w:t>)</w:t>
      </w:r>
    </w:p>
    <w:p w:rsidR="006B65FF" w:rsidRDefault="006B65FF" w:rsidP="00B501C7">
      <w:pPr>
        <w:ind w:left="720" w:hanging="360"/>
      </w:pPr>
      <w:r w:rsidRPr="00B501C7">
        <w:t xml:space="preserve">      1</w:t>
      </w:r>
      <w:r>
        <w:rPr>
          <w:b/>
        </w:rPr>
        <w:t xml:space="preserve">. </w:t>
      </w:r>
      <w:r w:rsidR="00310B60">
        <w:t>There are 63 subscriptions</w:t>
      </w:r>
    </w:p>
    <w:p w:rsidR="00B501C7" w:rsidRDefault="00B501C7" w:rsidP="00310B60">
      <w:pPr>
        <w:ind w:left="720" w:hanging="360"/>
      </w:pPr>
      <w:r>
        <w:rPr>
          <w:b/>
        </w:rPr>
        <w:t xml:space="preserve">     </w:t>
      </w:r>
      <w:r w:rsidRPr="00B501C7">
        <w:t xml:space="preserve"> 2</w:t>
      </w:r>
      <w:r>
        <w:rPr>
          <w:b/>
        </w:rPr>
        <w:t>.</w:t>
      </w:r>
      <w:r>
        <w:t xml:space="preserve">  </w:t>
      </w:r>
      <w:r w:rsidR="00802063">
        <w:t>We should use gold packages on the stage for the concert to enhance the flowers and to celebrate 50 seasons</w:t>
      </w:r>
    </w:p>
    <w:p w:rsidR="00802063" w:rsidRDefault="00802063" w:rsidP="00310B60">
      <w:pPr>
        <w:ind w:left="720" w:hanging="360"/>
      </w:pPr>
      <w:r>
        <w:t xml:space="preserve">      3. The board discussed ways to enhance the shell with a gold sign or a gold “50”</w:t>
      </w:r>
    </w:p>
    <w:p w:rsidR="00802063" w:rsidRDefault="00802063" w:rsidP="00310B60">
      <w:pPr>
        <w:ind w:left="720" w:hanging="360"/>
      </w:pPr>
      <w:r>
        <w:t xml:space="preserve">      4.  Wardrobe for the men will be black tuxedo, white shirt, gold tie</w:t>
      </w:r>
    </w:p>
    <w:p w:rsidR="00802063" w:rsidRDefault="00802063" w:rsidP="00310B60">
      <w:pPr>
        <w:ind w:left="720" w:hanging="360"/>
      </w:pPr>
      <w:r>
        <w:t xml:space="preserve">          Women will wear all black with a gold scarf</w:t>
      </w:r>
    </w:p>
    <w:p w:rsidR="00802063" w:rsidRDefault="00802063" w:rsidP="00310B60">
      <w:pPr>
        <w:ind w:left="720" w:hanging="360"/>
      </w:pPr>
      <w:r>
        <w:t xml:space="preserve">      5. Barbara and Ruth shop for gold fabric for the scarves and pocket squares for the men</w:t>
      </w:r>
    </w:p>
    <w:p w:rsidR="006B65FF" w:rsidRPr="006B65FF" w:rsidRDefault="006B65FF" w:rsidP="00355530">
      <w:pPr>
        <w:ind w:left="720" w:hanging="360"/>
      </w:pPr>
    </w:p>
    <w:p w:rsidR="00355530" w:rsidRDefault="00355530" w:rsidP="00355530">
      <w:pPr>
        <w:ind w:left="720" w:hanging="360"/>
      </w:pPr>
      <w:r>
        <w:rPr>
          <w:b/>
        </w:rPr>
        <w:t xml:space="preserve">D.  </w:t>
      </w:r>
      <w:r w:rsidR="00287882" w:rsidRPr="00287882">
        <w:rPr>
          <w:b/>
        </w:rPr>
        <w:t>Choral Director</w:t>
      </w:r>
      <w:r w:rsidR="00287882">
        <w:t xml:space="preserve"> (Gloria Hilliard)</w:t>
      </w:r>
    </w:p>
    <w:p w:rsidR="00B32E46" w:rsidRDefault="00355530" w:rsidP="00B501C7">
      <w:pPr>
        <w:ind w:left="720" w:hanging="360"/>
      </w:pPr>
      <w:r>
        <w:t xml:space="preserve">      </w:t>
      </w:r>
      <w:r w:rsidR="0060118B">
        <w:t>1</w:t>
      </w:r>
      <w:r w:rsidR="00B501C7">
        <w:t xml:space="preserve">. </w:t>
      </w:r>
      <w:r w:rsidR="00802063">
        <w:t>Gloria is completing auditions for solos and small group</w:t>
      </w:r>
    </w:p>
    <w:p w:rsidR="00B501C7" w:rsidRDefault="00B501C7" w:rsidP="00802063">
      <w:pPr>
        <w:ind w:left="720" w:hanging="360"/>
      </w:pPr>
      <w:r>
        <w:t xml:space="preserve">      2.  </w:t>
      </w:r>
      <w:r w:rsidR="00802063">
        <w:t>November 7 is The Tenors at the Civic Arts Plaza.  They need 30 backup singers</w:t>
      </w:r>
    </w:p>
    <w:p w:rsidR="00802063" w:rsidRDefault="00802063" w:rsidP="00802063">
      <w:pPr>
        <w:ind w:left="720" w:hanging="360"/>
      </w:pPr>
      <w:r>
        <w:t xml:space="preserve">      3.  December 9 the service at Pierce Brothers.  We will need singers</w:t>
      </w:r>
    </w:p>
    <w:p w:rsidR="00802063" w:rsidRDefault="00802063" w:rsidP="00802063">
      <w:pPr>
        <w:ind w:left="720" w:hanging="360"/>
      </w:pPr>
      <w:r>
        <w:t xml:space="preserve">      4.  We discussed using Boost in the Spring which sends out notices of groups by demographics </w:t>
      </w:r>
      <w:proofErr w:type="gramStart"/>
      <w:r>
        <w:t>( Agoura</w:t>
      </w:r>
      <w:proofErr w:type="gramEnd"/>
      <w:r>
        <w:t xml:space="preserve">, Westlake, </w:t>
      </w:r>
      <w:proofErr w:type="spellStart"/>
      <w:r>
        <w:t>etc</w:t>
      </w:r>
      <w:proofErr w:type="spellEnd"/>
      <w:r>
        <w:t>)</w:t>
      </w:r>
    </w:p>
    <w:p w:rsidR="006B65FF" w:rsidRDefault="006B65FF" w:rsidP="006B65FF">
      <w:pPr>
        <w:ind w:left="720" w:hanging="360"/>
      </w:pPr>
    </w:p>
    <w:p w:rsidR="00051EC4" w:rsidRDefault="00355530" w:rsidP="00355530">
      <w:pPr>
        <w:ind w:left="720" w:hanging="360"/>
      </w:pPr>
      <w:r>
        <w:rPr>
          <w:b/>
        </w:rPr>
        <w:t xml:space="preserve">E.  </w:t>
      </w:r>
      <w:r w:rsidR="00051EC4">
        <w:rPr>
          <w:b/>
        </w:rPr>
        <w:t>Publi</w:t>
      </w:r>
      <w:r w:rsidR="00B1232B" w:rsidRPr="00FD3213">
        <w:rPr>
          <w:b/>
        </w:rPr>
        <w:t xml:space="preserve">city </w:t>
      </w:r>
      <w:r w:rsidR="003D32CC">
        <w:t xml:space="preserve">(Barbara </w:t>
      </w:r>
      <w:proofErr w:type="spellStart"/>
      <w:r w:rsidR="003D32CC">
        <w:t>Wilsey</w:t>
      </w:r>
      <w:proofErr w:type="spellEnd"/>
      <w:r w:rsidR="00B1232B">
        <w:t>)</w:t>
      </w:r>
    </w:p>
    <w:p w:rsidR="00B501C7" w:rsidRDefault="00A93727" w:rsidP="00802063">
      <w:pPr>
        <w:ind w:firstLine="360"/>
      </w:pPr>
      <w:r>
        <w:t xml:space="preserve">     </w:t>
      </w:r>
      <w:r w:rsidR="00051EC4">
        <w:t xml:space="preserve"> </w:t>
      </w:r>
      <w:r w:rsidR="003D32CC">
        <w:t>1</w:t>
      </w:r>
      <w:r w:rsidR="00AE3EEE">
        <w:t xml:space="preserve">. </w:t>
      </w:r>
      <w:r w:rsidR="00802063">
        <w:t>We feel it is too early to publish our concert in the local papers</w:t>
      </w:r>
    </w:p>
    <w:p w:rsidR="00AE3EEE" w:rsidRDefault="00B501C7" w:rsidP="00B32E46">
      <w:pPr>
        <w:ind w:firstLine="360"/>
      </w:pPr>
      <w:r>
        <w:t xml:space="preserve">   </w:t>
      </w:r>
      <w:r w:rsidR="00802063">
        <w:t xml:space="preserve">  </w:t>
      </w:r>
      <w:r>
        <w:t xml:space="preserve"> </w:t>
      </w:r>
      <w:r w:rsidR="00802063">
        <w:t>2</w:t>
      </w:r>
      <w:r>
        <w:t xml:space="preserve">.  </w:t>
      </w:r>
      <w:r w:rsidR="00802063">
        <w:t>T</w:t>
      </w:r>
      <w:r>
        <w:t>he “Happening” publication</w:t>
      </w:r>
      <w:r w:rsidR="00B32E46">
        <w:t xml:space="preserve"> </w:t>
      </w:r>
      <w:r w:rsidR="00802063">
        <w:t xml:space="preserve">charges $186 for a black and white ad.  It is free to list our concert in the </w:t>
      </w:r>
    </w:p>
    <w:p w:rsidR="005417FF" w:rsidRDefault="00AE3EEE" w:rsidP="00AE3EEE">
      <w:pPr>
        <w:ind w:firstLine="360"/>
      </w:pPr>
      <w:r>
        <w:t xml:space="preserve">           </w:t>
      </w:r>
      <w:r w:rsidR="00802063">
        <w:t>Calendar portion of the magazine</w:t>
      </w:r>
    </w:p>
    <w:p w:rsidR="00802063" w:rsidRDefault="00FE0973" w:rsidP="000B315A">
      <w:pPr>
        <w:pStyle w:val="ListParagraph"/>
        <w:numPr>
          <w:ilvl w:val="0"/>
          <w:numId w:val="16"/>
        </w:numPr>
      </w:pPr>
      <w:proofErr w:type="spellStart"/>
      <w:r>
        <w:t>Conejo</w:t>
      </w:r>
      <w:proofErr w:type="spellEnd"/>
      <w:r>
        <w:t xml:space="preserve"> </w:t>
      </w:r>
      <w:r w:rsidR="00802063">
        <w:t xml:space="preserve">360 is another publication to </w:t>
      </w:r>
      <w:r>
        <w:t>use</w:t>
      </w:r>
    </w:p>
    <w:p w:rsidR="000B315A" w:rsidRDefault="000B315A" w:rsidP="000B315A">
      <w:pPr>
        <w:ind w:left="180"/>
      </w:pPr>
    </w:p>
    <w:p w:rsidR="00355530" w:rsidRDefault="00355530" w:rsidP="00355530">
      <w:pPr>
        <w:ind w:left="720" w:hanging="360"/>
      </w:pPr>
      <w:r>
        <w:rPr>
          <w:b/>
        </w:rPr>
        <w:t xml:space="preserve">F.  </w:t>
      </w:r>
      <w:r w:rsidR="00287882" w:rsidRPr="00FD3213">
        <w:rPr>
          <w:b/>
        </w:rPr>
        <w:t>Ways and Means</w:t>
      </w:r>
      <w:r w:rsidR="00287882">
        <w:t xml:space="preserve"> (</w:t>
      </w:r>
      <w:r w:rsidR="00E83B74">
        <w:t xml:space="preserve">Arlene </w:t>
      </w:r>
      <w:proofErr w:type="spellStart"/>
      <w:r w:rsidR="00E83B74">
        <w:t>Kovalivker</w:t>
      </w:r>
      <w:proofErr w:type="spellEnd"/>
      <w:r w:rsidR="007D34AF">
        <w:t>)</w:t>
      </w:r>
    </w:p>
    <w:p w:rsidR="00AA12F0" w:rsidRDefault="00787220" w:rsidP="00B501C7">
      <w:pPr>
        <w:ind w:left="720" w:hanging="360"/>
      </w:pPr>
      <w:r w:rsidRPr="00787220">
        <w:t xml:space="preserve">      1.</w:t>
      </w:r>
      <w:r>
        <w:t xml:space="preserve"> </w:t>
      </w:r>
      <w:r w:rsidR="000B315A">
        <w:t>Arlene needs our ID number for the CPK fundraiser on November 1</w:t>
      </w:r>
    </w:p>
    <w:p w:rsidR="000B315A" w:rsidRDefault="000B315A" w:rsidP="00B501C7">
      <w:pPr>
        <w:ind w:left="720" w:hanging="360"/>
      </w:pPr>
      <w:r>
        <w:t xml:space="preserve">      2. Other fund raising ideas are: a VV tote bag and sweatshirt, Amazon Smile, Mendocino Farms who will give 20%</w:t>
      </w:r>
    </w:p>
    <w:p w:rsidR="00AE3EEE" w:rsidRPr="00787220" w:rsidRDefault="00AE3EEE" w:rsidP="005417FF">
      <w:pPr>
        <w:ind w:left="720" w:hanging="360"/>
      </w:pPr>
      <w:r>
        <w:tab/>
      </w:r>
    </w:p>
    <w:p w:rsidR="00355530" w:rsidRDefault="00355530" w:rsidP="00355530">
      <w:pPr>
        <w:ind w:left="720" w:hanging="360"/>
      </w:pPr>
      <w:r>
        <w:rPr>
          <w:b/>
        </w:rPr>
        <w:t xml:space="preserve">G.  </w:t>
      </w:r>
      <w:r w:rsidR="00287882" w:rsidRPr="00E269CC">
        <w:rPr>
          <w:b/>
        </w:rPr>
        <w:t>Membership</w:t>
      </w:r>
      <w:r w:rsidR="00287882">
        <w:t xml:space="preserve"> (</w:t>
      </w:r>
      <w:r w:rsidR="00E83B74">
        <w:t>Carol Fred</w:t>
      </w:r>
      <w:r w:rsidR="00A05CEC">
        <w:t>e</w:t>
      </w:r>
      <w:r w:rsidR="00E83B74">
        <w:t>ricks</w:t>
      </w:r>
      <w:r w:rsidR="00287882">
        <w:t>)</w:t>
      </w:r>
    </w:p>
    <w:p w:rsidR="00FE6CCF" w:rsidRDefault="00355530" w:rsidP="000B315A">
      <w:pPr>
        <w:ind w:left="720" w:hanging="360"/>
      </w:pPr>
      <w:r>
        <w:t xml:space="preserve">     </w:t>
      </w:r>
      <w:r w:rsidR="00A93727">
        <w:t xml:space="preserve"> </w:t>
      </w:r>
      <w:r w:rsidR="00F126EB">
        <w:t xml:space="preserve">1.  </w:t>
      </w:r>
    </w:p>
    <w:p w:rsidR="00AE3EEE" w:rsidRDefault="00AE3EEE" w:rsidP="00787220">
      <w:pPr>
        <w:ind w:left="720" w:hanging="360"/>
      </w:pPr>
    </w:p>
    <w:p w:rsidR="00FF597D" w:rsidRDefault="00802CB5" w:rsidP="00355530">
      <w:pPr>
        <w:ind w:left="720" w:hanging="360"/>
      </w:pPr>
      <w:r>
        <w:rPr>
          <w:b/>
        </w:rPr>
        <w:t xml:space="preserve">F.  </w:t>
      </w:r>
      <w:r w:rsidRPr="00E269CC">
        <w:rPr>
          <w:b/>
        </w:rPr>
        <w:t>Secre</w:t>
      </w:r>
      <w:r w:rsidR="003A5251">
        <w:rPr>
          <w:b/>
        </w:rPr>
        <w:t>tary</w:t>
      </w:r>
      <w:r w:rsidR="00287882">
        <w:t xml:space="preserve"> (</w:t>
      </w:r>
      <w:r w:rsidR="00F126EB">
        <w:t>Ruth Bloom</w:t>
      </w:r>
      <w:r w:rsidR="00287882">
        <w:t>)</w:t>
      </w:r>
      <w:r w:rsidR="00FF597D">
        <w:t>.</w:t>
      </w:r>
    </w:p>
    <w:p w:rsidR="005647AB" w:rsidRDefault="003A5251" w:rsidP="00FF597D">
      <w:pPr>
        <w:ind w:left="720"/>
      </w:pPr>
      <w:r>
        <w:t xml:space="preserve">1.  </w:t>
      </w:r>
      <w:r w:rsidR="00FE6CCF">
        <w:t xml:space="preserve">Thank you notes were sent for the donations made in </w:t>
      </w:r>
      <w:r w:rsidR="000B315A">
        <w:t>September</w:t>
      </w:r>
      <w:r w:rsidR="00FE6CCF">
        <w:t>.</w:t>
      </w:r>
    </w:p>
    <w:p w:rsidR="00AE3EEE" w:rsidRPr="007D34AF" w:rsidRDefault="00AE3EEE" w:rsidP="00FF597D">
      <w:pPr>
        <w:ind w:left="720"/>
      </w:pPr>
    </w:p>
    <w:p w:rsidR="00AA12F0" w:rsidRDefault="00DC2B4B" w:rsidP="00DC2B4B">
      <w:pPr>
        <w:rPr>
          <w:b/>
        </w:rPr>
      </w:pPr>
      <w:proofErr w:type="gramStart"/>
      <w:r>
        <w:rPr>
          <w:b/>
        </w:rPr>
        <w:t>IV .</w:t>
      </w:r>
      <w:proofErr w:type="gramEnd"/>
      <w:r>
        <w:rPr>
          <w:b/>
        </w:rPr>
        <w:t xml:space="preserve">  </w:t>
      </w:r>
      <w:r w:rsidR="00EA657A" w:rsidRPr="00DC2B4B">
        <w:rPr>
          <w:b/>
        </w:rPr>
        <w:t>Old Business</w:t>
      </w:r>
    </w:p>
    <w:p w:rsidR="00FE6CCF" w:rsidRDefault="00AA12F0" w:rsidP="00FE6CCF">
      <w:pPr>
        <w:pStyle w:val="ListParagraph"/>
        <w:numPr>
          <w:ilvl w:val="0"/>
          <w:numId w:val="13"/>
        </w:numPr>
      </w:pPr>
      <w:r>
        <w:rPr>
          <w:b/>
        </w:rPr>
        <w:t xml:space="preserve"> </w:t>
      </w:r>
      <w:r w:rsidR="000B315A" w:rsidRPr="000B315A">
        <w:t>By laws</w:t>
      </w:r>
      <w:r w:rsidR="000B315A">
        <w:t>:</w:t>
      </w:r>
    </w:p>
    <w:p w:rsidR="000B315A" w:rsidRDefault="000B315A" w:rsidP="000B315A">
      <w:pPr>
        <w:pStyle w:val="ListParagraph"/>
        <w:ind w:left="1080"/>
      </w:pPr>
      <w:r>
        <w:t>Our name will be Village Voices Choral</w:t>
      </w:r>
    </w:p>
    <w:p w:rsidR="000B315A" w:rsidRDefault="000B315A" w:rsidP="000B315A">
      <w:pPr>
        <w:pStyle w:val="ListParagraph"/>
        <w:ind w:left="1080"/>
      </w:pPr>
      <w:r>
        <w:t xml:space="preserve">We are a </w:t>
      </w:r>
      <w:proofErr w:type="spellStart"/>
      <w:r>
        <w:t>non profit</w:t>
      </w:r>
      <w:proofErr w:type="spellEnd"/>
      <w:r>
        <w:t xml:space="preserve"> with a </w:t>
      </w:r>
      <w:proofErr w:type="spellStart"/>
      <w:r>
        <w:t>non political</w:t>
      </w:r>
      <w:proofErr w:type="spellEnd"/>
      <w:r>
        <w:t xml:space="preserve"> view</w:t>
      </w:r>
    </w:p>
    <w:p w:rsidR="000B315A" w:rsidRDefault="000B315A" w:rsidP="000B315A">
      <w:pPr>
        <w:pStyle w:val="ListParagraph"/>
        <w:ind w:left="1080"/>
      </w:pPr>
      <w:r>
        <w:t>The Board can make policies</w:t>
      </w:r>
    </w:p>
    <w:p w:rsidR="000B315A" w:rsidRDefault="000B315A" w:rsidP="000B315A">
      <w:pPr>
        <w:pStyle w:val="ListParagraph"/>
        <w:ind w:left="1080"/>
      </w:pPr>
      <w:proofErr w:type="spellStart"/>
      <w:r>
        <w:lastRenderedPageBreak/>
        <w:t>Assests</w:t>
      </w:r>
      <w:proofErr w:type="spellEnd"/>
      <w:r>
        <w:t xml:space="preserve"> are not for individual use</w:t>
      </w:r>
    </w:p>
    <w:p w:rsidR="000B315A" w:rsidRDefault="000B315A" w:rsidP="000B315A">
      <w:pPr>
        <w:pStyle w:val="ListParagraph"/>
        <w:ind w:left="1080"/>
      </w:pPr>
      <w:r>
        <w:t>Board members can be removed by a ¾ vote</w:t>
      </w:r>
      <w:r w:rsidR="006A3962">
        <w:t xml:space="preserve"> by the board with written notice</w:t>
      </w:r>
    </w:p>
    <w:p w:rsidR="006A3962" w:rsidRDefault="006A3962" w:rsidP="000B315A">
      <w:pPr>
        <w:pStyle w:val="ListParagraph"/>
        <w:ind w:left="1080"/>
      </w:pPr>
    </w:p>
    <w:p w:rsidR="006A3962" w:rsidRDefault="006A3962" w:rsidP="006A3962">
      <w:pPr>
        <w:pStyle w:val="ListParagraph"/>
        <w:numPr>
          <w:ilvl w:val="0"/>
          <w:numId w:val="13"/>
        </w:numPr>
      </w:pPr>
      <w:r>
        <w:t xml:space="preserve"> We will be incorporating.  The three committee people working on this are John, Bonnie and Ruth. John has filled out some of the forms necessary for this process</w:t>
      </w:r>
    </w:p>
    <w:p w:rsidR="006A3962" w:rsidRDefault="006A3962" w:rsidP="006A3962">
      <w:pPr>
        <w:pStyle w:val="ListParagraph"/>
        <w:numPr>
          <w:ilvl w:val="0"/>
          <w:numId w:val="13"/>
        </w:numPr>
      </w:pPr>
      <w:r>
        <w:t>We will be a 2/3 vote to accept these changes.  John sent out the bylaw changes to the chorale and we will vote October 23.</w:t>
      </w:r>
    </w:p>
    <w:p w:rsidR="006A3962" w:rsidRDefault="006A3962" w:rsidP="006A3962">
      <w:pPr>
        <w:pStyle w:val="ListParagraph"/>
        <w:numPr>
          <w:ilvl w:val="0"/>
          <w:numId w:val="13"/>
        </w:numPr>
      </w:pPr>
      <w:r>
        <w:t>Carol moved to accept these changes and Arlene seconded</w:t>
      </w:r>
    </w:p>
    <w:p w:rsidR="006A3962" w:rsidRPr="000B315A" w:rsidRDefault="006A3962" w:rsidP="000B315A">
      <w:pPr>
        <w:pStyle w:val="ListParagraph"/>
        <w:ind w:left="1080"/>
      </w:pPr>
    </w:p>
    <w:p w:rsidR="00F15B22" w:rsidRDefault="00C06494" w:rsidP="00FE6CCF">
      <w:pPr>
        <w:ind w:left="720"/>
      </w:pPr>
      <w:r w:rsidRPr="00FE6CCF">
        <w:rPr>
          <w:b/>
        </w:rPr>
        <w:br/>
      </w:r>
      <w:r w:rsidR="003A5251">
        <w:t xml:space="preserve">      </w:t>
      </w:r>
    </w:p>
    <w:p w:rsidR="00F126EB" w:rsidRPr="00371EC2" w:rsidRDefault="00225901" w:rsidP="00DC2B4B">
      <w:pPr>
        <w:pStyle w:val="ListParagraph"/>
        <w:numPr>
          <w:ilvl w:val="0"/>
          <w:numId w:val="10"/>
        </w:numPr>
        <w:rPr>
          <w:rFonts w:ascii="Lucida Handwriting" w:hAnsi="Lucida Handwriting"/>
          <w:color w:val="943634" w:themeColor="accent2" w:themeShade="BF"/>
        </w:rPr>
      </w:pPr>
      <w:r w:rsidRPr="00DC2B4B">
        <w:rPr>
          <w:b/>
        </w:rPr>
        <w:t>New Business</w:t>
      </w:r>
    </w:p>
    <w:p w:rsidR="00FE6CCF" w:rsidRDefault="00FE6CCF" w:rsidP="007F5EAF">
      <w:pPr>
        <w:rPr>
          <w:b/>
        </w:rPr>
      </w:pPr>
    </w:p>
    <w:p w:rsidR="00371EC2" w:rsidRDefault="00DB1765" w:rsidP="007F5EAF">
      <w:pPr>
        <w:rPr>
          <w:b/>
        </w:rPr>
      </w:pPr>
      <w:r w:rsidRPr="00DB1765">
        <w:rPr>
          <w:b/>
        </w:rPr>
        <w:t xml:space="preserve">Meeting adjourned at </w:t>
      </w:r>
      <w:r w:rsidR="00AA12F0">
        <w:rPr>
          <w:b/>
        </w:rPr>
        <w:t>9:10</w:t>
      </w:r>
      <w:r w:rsidR="007F5EAF">
        <w:rPr>
          <w:b/>
        </w:rPr>
        <w:t>PM</w:t>
      </w:r>
    </w:p>
    <w:p w:rsidR="00F126EB" w:rsidRPr="00F126EB" w:rsidRDefault="00371EC2" w:rsidP="007F5EAF">
      <w:pPr>
        <w:rPr>
          <w:rFonts w:ascii="Lucida Handwriting" w:hAnsi="Lucida Handwriting"/>
          <w:color w:val="943634" w:themeColor="accent2" w:themeShade="BF"/>
        </w:rPr>
      </w:pPr>
      <w:r>
        <w:rPr>
          <w:b/>
        </w:rPr>
        <w:t xml:space="preserve">          Next meeting will be a</w:t>
      </w:r>
      <w:r w:rsidR="006A3962">
        <w:rPr>
          <w:b/>
        </w:rPr>
        <w:t>t Carol’s November 5</w:t>
      </w:r>
      <w:r w:rsidR="00E269CC" w:rsidRPr="00C95DA3">
        <w:br/>
      </w:r>
      <w:r w:rsidR="00A144EE" w:rsidRPr="00C95DA3">
        <w:br/>
      </w:r>
    </w:p>
    <w:p w:rsidR="000C4DC0" w:rsidRPr="00FD3213" w:rsidRDefault="000C4DC0" w:rsidP="004649AB">
      <w:pPr>
        <w:rPr>
          <w:rFonts w:ascii="Lucida Handwriting" w:hAnsi="Lucida Handwriting"/>
          <w:b/>
        </w:rPr>
      </w:pPr>
    </w:p>
    <w:sectPr w:rsidR="000C4DC0" w:rsidRPr="00FD3213" w:rsidSect="001945CB">
      <w:pgSz w:w="12240" w:h="15840"/>
      <w:pgMar w:top="432" w:right="504" w:bottom="43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Handwriting">
    <w:altName w:val="Brush Script MT Italic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89E"/>
    <w:multiLevelType w:val="hybridMultilevel"/>
    <w:tmpl w:val="1B2CD6D0"/>
    <w:lvl w:ilvl="0" w:tplc="25B4CD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04B4538"/>
    <w:multiLevelType w:val="hybridMultilevel"/>
    <w:tmpl w:val="155CDF22"/>
    <w:lvl w:ilvl="0" w:tplc="FCECA31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8CC7269"/>
    <w:multiLevelType w:val="hybridMultilevel"/>
    <w:tmpl w:val="6BDEC358"/>
    <w:lvl w:ilvl="0" w:tplc="EE668240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020F7"/>
    <w:multiLevelType w:val="hybridMultilevel"/>
    <w:tmpl w:val="ECE4835E"/>
    <w:lvl w:ilvl="0" w:tplc="9AC29148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85A6B"/>
    <w:multiLevelType w:val="hybridMultilevel"/>
    <w:tmpl w:val="8A567432"/>
    <w:lvl w:ilvl="0" w:tplc="3D12308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 w:tplc="8C564F0C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280D5A"/>
    <w:multiLevelType w:val="hybridMultilevel"/>
    <w:tmpl w:val="DD744322"/>
    <w:lvl w:ilvl="0" w:tplc="8AAC79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8990A30"/>
    <w:multiLevelType w:val="hybridMultilevel"/>
    <w:tmpl w:val="3404DA44"/>
    <w:lvl w:ilvl="0" w:tplc="82660272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B36918"/>
    <w:multiLevelType w:val="hybridMultilevel"/>
    <w:tmpl w:val="94FAC6B8"/>
    <w:lvl w:ilvl="0" w:tplc="6D548B3A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179795F"/>
    <w:multiLevelType w:val="hybridMultilevel"/>
    <w:tmpl w:val="7110D58A"/>
    <w:lvl w:ilvl="0" w:tplc="A3E4FF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B2E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B7144D6"/>
    <w:multiLevelType w:val="hybridMultilevel"/>
    <w:tmpl w:val="A2B68D0C"/>
    <w:lvl w:ilvl="0" w:tplc="462094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B27900"/>
    <w:multiLevelType w:val="hybridMultilevel"/>
    <w:tmpl w:val="FF96E6D2"/>
    <w:lvl w:ilvl="0" w:tplc="8B4085D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2C43FB"/>
    <w:multiLevelType w:val="multilevel"/>
    <w:tmpl w:val="8A567432"/>
    <w:lvl w:ilvl="0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C24242"/>
    <w:multiLevelType w:val="hybridMultilevel"/>
    <w:tmpl w:val="7CC627A4"/>
    <w:lvl w:ilvl="0" w:tplc="68EC7FAC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41E6A"/>
    <w:multiLevelType w:val="hybridMultilevel"/>
    <w:tmpl w:val="0A04AFA8"/>
    <w:lvl w:ilvl="0" w:tplc="206C5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E335D70"/>
    <w:multiLevelType w:val="hybridMultilevel"/>
    <w:tmpl w:val="C76C0356"/>
    <w:lvl w:ilvl="0" w:tplc="918ADBB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5B5B0A"/>
    <w:multiLevelType w:val="hybridMultilevel"/>
    <w:tmpl w:val="24BEFACA"/>
    <w:lvl w:ilvl="0" w:tplc="9E2A60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C564F0C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16"/>
  </w:num>
  <w:num w:numId="6">
    <w:abstractNumId w:val="12"/>
  </w:num>
  <w:num w:numId="7">
    <w:abstractNumId w:val="8"/>
  </w:num>
  <w:num w:numId="8">
    <w:abstractNumId w:val="7"/>
  </w:num>
  <w:num w:numId="9">
    <w:abstractNumId w:val="3"/>
  </w:num>
  <w:num w:numId="10">
    <w:abstractNumId w:val="13"/>
  </w:num>
  <w:num w:numId="11">
    <w:abstractNumId w:val="6"/>
  </w:num>
  <w:num w:numId="12">
    <w:abstractNumId w:val="5"/>
  </w:num>
  <w:num w:numId="13">
    <w:abstractNumId w:val="11"/>
  </w:num>
  <w:num w:numId="14">
    <w:abstractNumId w:val="2"/>
  </w:num>
  <w:num w:numId="15">
    <w:abstractNumId w:val="15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1"/>
    <w:rsid w:val="00004E83"/>
    <w:rsid w:val="000100D0"/>
    <w:rsid w:val="00036A27"/>
    <w:rsid w:val="00051EC4"/>
    <w:rsid w:val="00067AFA"/>
    <w:rsid w:val="00070D9C"/>
    <w:rsid w:val="000778B0"/>
    <w:rsid w:val="000920D3"/>
    <w:rsid w:val="00096BFD"/>
    <w:rsid w:val="00097F5B"/>
    <w:rsid w:val="000A07B2"/>
    <w:rsid w:val="000A11C0"/>
    <w:rsid w:val="000A224A"/>
    <w:rsid w:val="000B315A"/>
    <w:rsid w:val="000C4DC0"/>
    <w:rsid w:val="000E6206"/>
    <w:rsid w:val="000F04A9"/>
    <w:rsid w:val="000F2A1F"/>
    <w:rsid w:val="00100D49"/>
    <w:rsid w:val="00111EAB"/>
    <w:rsid w:val="00124FD5"/>
    <w:rsid w:val="00131662"/>
    <w:rsid w:val="00133689"/>
    <w:rsid w:val="00137B74"/>
    <w:rsid w:val="001416D3"/>
    <w:rsid w:val="00146AD0"/>
    <w:rsid w:val="001645B4"/>
    <w:rsid w:val="00170192"/>
    <w:rsid w:val="001945CB"/>
    <w:rsid w:val="001A2E8C"/>
    <w:rsid w:val="001D0636"/>
    <w:rsid w:val="001E2406"/>
    <w:rsid w:val="001E7988"/>
    <w:rsid w:val="001F19BC"/>
    <w:rsid w:val="001F34D8"/>
    <w:rsid w:val="001F617E"/>
    <w:rsid w:val="001F6CE1"/>
    <w:rsid w:val="002071FE"/>
    <w:rsid w:val="00207850"/>
    <w:rsid w:val="00210585"/>
    <w:rsid w:val="002161E3"/>
    <w:rsid w:val="00225901"/>
    <w:rsid w:val="0023648B"/>
    <w:rsid w:val="002538C6"/>
    <w:rsid w:val="00253B42"/>
    <w:rsid w:val="0026304B"/>
    <w:rsid w:val="0026365F"/>
    <w:rsid w:val="0026450F"/>
    <w:rsid w:val="00265BA0"/>
    <w:rsid w:val="00272828"/>
    <w:rsid w:val="0028507B"/>
    <w:rsid w:val="00285478"/>
    <w:rsid w:val="00287588"/>
    <w:rsid w:val="00287882"/>
    <w:rsid w:val="00292FEC"/>
    <w:rsid w:val="00293FCC"/>
    <w:rsid w:val="002A0CE8"/>
    <w:rsid w:val="002A11D4"/>
    <w:rsid w:val="002A56AB"/>
    <w:rsid w:val="002A651B"/>
    <w:rsid w:val="002D176E"/>
    <w:rsid w:val="002E0D93"/>
    <w:rsid w:val="002E7C80"/>
    <w:rsid w:val="002F6A30"/>
    <w:rsid w:val="002F790D"/>
    <w:rsid w:val="003047C6"/>
    <w:rsid w:val="0030551D"/>
    <w:rsid w:val="00310B60"/>
    <w:rsid w:val="003121BA"/>
    <w:rsid w:val="003148C3"/>
    <w:rsid w:val="00317247"/>
    <w:rsid w:val="0032204F"/>
    <w:rsid w:val="003315A7"/>
    <w:rsid w:val="003346B5"/>
    <w:rsid w:val="00336459"/>
    <w:rsid w:val="00355530"/>
    <w:rsid w:val="00371EC2"/>
    <w:rsid w:val="0038223C"/>
    <w:rsid w:val="003835D8"/>
    <w:rsid w:val="00384A04"/>
    <w:rsid w:val="003A5251"/>
    <w:rsid w:val="003B36D8"/>
    <w:rsid w:val="003C6CD6"/>
    <w:rsid w:val="003D32CC"/>
    <w:rsid w:val="003E0985"/>
    <w:rsid w:val="0040656A"/>
    <w:rsid w:val="00454859"/>
    <w:rsid w:val="004623CA"/>
    <w:rsid w:val="004649AB"/>
    <w:rsid w:val="00471C25"/>
    <w:rsid w:val="00485F82"/>
    <w:rsid w:val="00493CA6"/>
    <w:rsid w:val="00493CD4"/>
    <w:rsid w:val="004D0D36"/>
    <w:rsid w:val="004D1514"/>
    <w:rsid w:val="004D2A06"/>
    <w:rsid w:val="004D5643"/>
    <w:rsid w:val="004F21D5"/>
    <w:rsid w:val="004F29CA"/>
    <w:rsid w:val="004F7169"/>
    <w:rsid w:val="00520062"/>
    <w:rsid w:val="00524831"/>
    <w:rsid w:val="00540C41"/>
    <w:rsid w:val="005417FF"/>
    <w:rsid w:val="00543EC0"/>
    <w:rsid w:val="00556DDB"/>
    <w:rsid w:val="00561E46"/>
    <w:rsid w:val="005647AB"/>
    <w:rsid w:val="00567A53"/>
    <w:rsid w:val="00583005"/>
    <w:rsid w:val="005A6E78"/>
    <w:rsid w:val="005B3D8B"/>
    <w:rsid w:val="005B3F33"/>
    <w:rsid w:val="005B5F71"/>
    <w:rsid w:val="005C02CA"/>
    <w:rsid w:val="005C6712"/>
    <w:rsid w:val="005D70A2"/>
    <w:rsid w:val="005F2891"/>
    <w:rsid w:val="0060118B"/>
    <w:rsid w:val="006204E6"/>
    <w:rsid w:val="006310FF"/>
    <w:rsid w:val="006508D7"/>
    <w:rsid w:val="00655639"/>
    <w:rsid w:val="00673AE7"/>
    <w:rsid w:val="006877FE"/>
    <w:rsid w:val="00691A9B"/>
    <w:rsid w:val="00692369"/>
    <w:rsid w:val="00695A0E"/>
    <w:rsid w:val="006A3962"/>
    <w:rsid w:val="006B156A"/>
    <w:rsid w:val="006B65FF"/>
    <w:rsid w:val="006C72D7"/>
    <w:rsid w:val="006D684B"/>
    <w:rsid w:val="006F2186"/>
    <w:rsid w:val="007025DA"/>
    <w:rsid w:val="00717229"/>
    <w:rsid w:val="0072300C"/>
    <w:rsid w:val="007272CD"/>
    <w:rsid w:val="0074600F"/>
    <w:rsid w:val="00751D67"/>
    <w:rsid w:val="007645F1"/>
    <w:rsid w:val="00774D28"/>
    <w:rsid w:val="00775128"/>
    <w:rsid w:val="00787220"/>
    <w:rsid w:val="007D05FF"/>
    <w:rsid w:val="007D0F06"/>
    <w:rsid w:val="007D34AF"/>
    <w:rsid w:val="007E14D2"/>
    <w:rsid w:val="007E16BD"/>
    <w:rsid w:val="007E2D54"/>
    <w:rsid w:val="007E3A98"/>
    <w:rsid w:val="007F5E56"/>
    <w:rsid w:val="007F5EAF"/>
    <w:rsid w:val="008009EA"/>
    <w:rsid w:val="00802063"/>
    <w:rsid w:val="00802CB5"/>
    <w:rsid w:val="00843C53"/>
    <w:rsid w:val="0085697A"/>
    <w:rsid w:val="0086287F"/>
    <w:rsid w:val="0086514B"/>
    <w:rsid w:val="00870048"/>
    <w:rsid w:val="0087238E"/>
    <w:rsid w:val="008B4503"/>
    <w:rsid w:val="008B7C91"/>
    <w:rsid w:val="008C13F8"/>
    <w:rsid w:val="008D6E34"/>
    <w:rsid w:val="008E3D1A"/>
    <w:rsid w:val="008E69BE"/>
    <w:rsid w:val="008F5033"/>
    <w:rsid w:val="009009B1"/>
    <w:rsid w:val="00900A32"/>
    <w:rsid w:val="00903489"/>
    <w:rsid w:val="0091088D"/>
    <w:rsid w:val="00923B9D"/>
    <w:rsid w:val="0093276D"/>
    <w:rsid w:val="00935FA3"/>
    <w:rsid w:val="009420B4"/>
    <w:rsid w:val="00942268"/>
    <w:rsid w:val="00957213"/>
    <w:rsid w:val="00974E7D"/>
    <w:rsid w:val="00982D74"/>
    <w:rsid w:val="009841EF"/>
    <w:rsid w:val="009948BC"/>
    <w:rsid w:val="00994C68"/>
    <w:rsid w:val="009A0A8F"/>
    <w:rsid w:val="009A1C66"/>
    <w:rsid w:val="009A368E"/>
    <w:rsid w:val="009A7309"/>
    <w:rsid w:val="009B1BBC"/>
    <w:rsid w:val="009C09F7"/>
    <w:rsid w:val="009C23C5"/>
    <w:rsid w:val="009D6A75"/>
    <w:rsid w:val="009E19ED"/>
    <w:rsid w:val="009F3AA7"/>
    <w:rsid w:val="00A05CEC"/>
    <w:rsid w:val="00A144EE"/>
    <w:rsid w:val="00A1513C"/>
    <w:rsid w:val="00A37287"/>
    <w:rsid w:val="00A518E7"/>
    <w:rsid w:val="00A617EF"/>
    <w:rsid w:val="00A65056"/>
    <w:rsid w:val="00A87726"/>
    <w:rsid w:val="00A93727"/>
    <w:rsid w:val="00A956F3"/>
    <w:rsid w:val="00A9782A"/>
    <w:rsid w:val="00AA12F0"/>
    <w:rsid w:val="00AA57C1"/>
    <w:rsid w:val="00AB0ABC"/>
    <w:rsid w:val="00AB4950"/>
    <w:rsid w:val="00AD2EEB"/>
    <w:rsid w:val="00AD54F3"/>
    <w:rsid w:val="00AE3EEE"/>
    <w:rsid w:val="00AE5E9A"/>
    <w:rsid w:val="00AF1C60"/>
    <w:rsid w:val="00B01B91"/>
    <w:rsid w:val="00B036D0"/>
    <w:rsid w:val="00B1232B"/>
    <w:rsid w:val="00B14BFD"/>
    <w:rsid w:val="00B22EF7"/>
    <w:rsid w:val="00B3078B"/>
    <w:rsid w:val="00B32E46"/>
    <w:rsid w:val="00B344E9"/>
    <w:rsid w:val="00B501C7"/>
    <w:rsid w:val="00B70C2A"/>
    <w:rsid w:val="00B73869"/>
    <w:rsid w:val="00B76E24"/>
    <w:rsid w:val="00BA4662"/>
    <w:rsid w:val="00BA764E"/>
    <w:rsid w:val="00BC0601"/>
    <w:rsid w:val="00BD0FE4"/>
    <w:rsid w:val="00C06494"/>
    <w:rsid w:val="00C1495A"/>
    <w:rsid w:val="00C25D7C"/>
    <w:rsid w:val="00C54459"/>
    <w:rsid w:val="00C65DC5"/>
    <w:rsid w:val="00C74409"/>
    <w:rsid w:val="00C756BD"/>
    <w:rsid w:val="00C76846"/>
    <w:rsid w:val="00C82A87"/>
    <w:rsid w:val="00C82ED7"/>
    <w:rsid w:val="00C95DA3"/>
    <w:rsid w:val="00CC324F"/>
    <w:rsid w:val="00CC328D"/>
    <w:rsid w:val="00CC47E0"/>
    <w:rsid w:val="00CE3818"/>
    <w:rsid w:val="00D0377B"/>
    <w:rsid w:val="00D037B5"/>
    <w:rsid w:val="00D1256A"/>
    <w:rsid w:val="00D210D5"/>
    <w:rsid w:val="00D2440E"/>
    <w:rsid w:val="00D37469"/>
    <w:rsid w:val="00D5137C"/>
    <w:rsid w:val="00D533EF"/>
    <w:rsid w:val="00D67218"/>
    <w:rsid w:val="00D67D1A"/>
    <w:rsid w:val="00D80221"/>
    <w:rsid w:val="00D85C91"/>
    <w:rsid w:val="00DA574B"/>
    <w:rsid w:val="00DB1765"/>
    <w:rsid w:val="00DC2B4B"/>
    <w:rsid w:val="00DD02F2"/>
    <w:rsid w:val="00DD3C63"/>
    <w:rsid w:val="00DF12D4"/>
    <w:rsid w:val="00DF4889"/>
    <w:rsid w:val="00E135D2"/>
    <w:rsid w:val="00E14DB2"/>
    <w:rsid w:val="00E16620"/>
    <w:rsid w:val="00E25077"/>
    <w:rsid w:val="00E269CC"/>
    <w:rsid w:val="00E3441B"/>
    <w:rsid w:val="00E466D9"/>
    <w:rsid w:val="00E83B74"/>
    <w:rsid w:val="00E83FB7"/>
    <w:rsid w:val="00EA657A"/>
    <w:rsid w:val="00EB1334"/>
    <w:rsid w:val="00EC51CA"/>
    <w:rsid w:val="00EE53B9"/>
    <w:rsid w:val="00EE5C3D"/>
    <w:rsid w:val="00EF580A"/>
    <w:rsid w:val="00EF7A51"/>
    <w:rsid w:val="00F0026B"/>
    <w:rsid w:val="00F118EB"/>
    <w:rsid w:val="00F126EB"/>
    <w:rsid w:val="00F13CCC"/>
    <w:rsid w:val="00F15B22"/>
    <w:rsid w:val="00F2006F"/>
    <w:rsid w:val="00F354CA"/>
    <w:rsid w:val="00F37D31"/>
    <w:rsid w:val="00F43ADA"/>
    <w:rsid w:val="00F83534"/>
    <w:rsid w:val="00F8624A"/>
    <w:rsid w:val="00F86F3F"/>
    <w:rsid w:val="00F920BE"/>
    <w:rsid w:val="00FA3153"/>
    <w:rsid w:val="00FB0B9C"/>
    <w:rsid w:val="00FB26A8"/>
    <w:rsid w:val="00FB2C52"/>
    <w:rsid w:val="00FB7679"/>
    <w:rsid w:val="00FB76C4"/>
    <w:rsid w:val="00FC1153"/>
    <w:rsid w:val="00FD3213"/>
    <w:rsid w:val="00FE0973"/>
    <w:rsid w:val="00FE6CCF"/>
    <w:rsid w:val="00FF5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5137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513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D6E34"/>
    <w:pPr>
      <w:spacing w:beforeLines="1" w:afterLines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7E3A98"/>
    <w:pPr>
      <w:ind w:left="720"/>
      <w:contextualSpacing/>
    </w:pPr>
  </w:style>
  <w:style w:type="table" w:styleId="TableGrid">
    <w:name w:val="Table Grid"/>
    <w:basedOn w:val="TableNormal"/>
    <w:rsid w:val="00322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1232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1232B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3555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5530"/>
    <w:rPr>
      <w:sz w:val="24"/>
      <w:szCs w:val="24"/>
    </w:rPr>
  </w:style>
  <w:style w:type="paragraph" w:styleId="Footer">
    <w:name w:val="footer"/>
    <w:basedOn w:val="Normal"/>
    <w:link w:val="FooterChar"/>
    <w:rsid w:val="003555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5530"/>
    <w:rPr>
      <w:sz w:val="24"/>
      <w:szCs w:val="24"/>
    </w:rPr>
  </w:style>
  <w:style w:type="character" w:customStyle="1" w:styleId="subject">
    <w:name w:val="subject"/>
    <w:basedOn w:val="DefaultParagraphFont"/>
    <w:rsid w:val="00F2006F"/>
  </w:style>
  <w:style w:type="character" w:customStyle="1" w:styleId="subjecticons">
    <w:name w:val="subjecticons"/>
    <w:basedOn w:val="DefaultParagraphFont"/>
    <w:rsid w:val="00F2006F"/>
  </w:style>
  <w:style w:type="character" w:customStyle="1" w:styleId="time">
    <w:name w:val="time"/>
    <w:basedOn w:val="DefaultParagraphFont"/>
    <w:rsid w:val="00F2006F"/>
  </w:style>
  <w:style w:type="character" w:customStyle="1" w:styleId="address">
    <w:name w:val="address"/>
    <w:basedOn w:val="DefaultParagraphFont"/>
    <w:rsid w:val="00F2006F"/>
  </w:style>
  <w:style w:type="character" w:customStyle="1" w:styleId="addressdispform">
    <w:name w:val="addressdispform"/>
    <w:basedOn w:val="DefaultParagraphFont"/>
    <w:rsid w:val="00F2006F"/>
  </w:style>
  <w:style w:type="character" w:customStyle="1" w:styleId="toaddresslabel">
    <w:name w:val="toaddresslabel"/>
    <w:basedOn w:val="DefaultParagraphFont"/>
    <w:rsid w:val="00F2006F"/>
  </w:style>
  <w:style w:type="character" w:customStyle="1" w:styleId="wslink">
    <w:name w:val="wslink"/>
    <w:basedOn w:val="DefaultParagraphFont"/>
    <w:rsid w:val="00F2006F"/>
  </w:style>
  <w:style w:type="character" w:styleId="Hyperlink">
    <w:name w:val="Hyperlink"/>
    <w:basedOn w:val="DefaultParagraphFont"/>
    <w:uiPriority w:val="99"/>
    <w:unhideWhenUsed/>
    <w:rsid w:val="00F2006F"/>
    <w:rPr>
      <w:color w:val="0000FF"/>
      <w:u w:val="single"/>
    </w:rPr>
  </w:style>
  <w:style w:type="character" w:customStyle="1" w:styleId="showfullheader">
    <w:name w:val="showfullheader"/>
    <w:basedOn w:val="DefaultParagraphFont"/>
    <w:rsid w:val="005C6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5046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37326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924890">
              <w:marLeft w:val="0"/>
              <w:marRight w:val="150"/>
              <w:marTop w:val="0"/>
              <w:marBottom w:val="105"/>
              <w:divBdr>
                <w:top w:val="single" w:sz="6" w:space="3" w:color="0096EF"/>
                <w:left w:val="single" w:sz="6" w:space="8" w:color="0096EF"/>
                <w:bottom w:val="single" w:sz="6" w:space="3" w:color="0096EF"/>
                <w:right w:val="single" w:sz="6" w:space="8" w:color="0096EF"/>
              </w:divBdr>
              <w:divsChild>
                <w:div w:id="107177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652">
          <w:marLeft w:val="300"/>
          <w:marRight w:val="300"/>
          <w:marTop w:val="15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8C8C8"/>
            <w:right w:val="none" w:sz="0" w:space="0" w:color="auto"/>
          </w:divBdr>
          <w:divsChild>
            <w:div w:id="14838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2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19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47155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210321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93060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74549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2758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66389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222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70113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30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39207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360971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116124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578932">
                      <w:marLeft w:val="0"/>
                      <w:marRight w:val="150"/>
                      <w:marTop w:val="0"/>
                      <w:marBottom w:val="105"/>
                      <w:divBdr>
                        <w:top w:val="single" w:sz="6" w:space="3" w:color="0096EF"/>
                        <w:left w:val="single" w:sz="6" w:space="8" w:color="0096EF"/>
                        <w:bottom w:val="single" w:sz="6" w:space="3" w:color="0096EF"/>
                        <w:right w:val="single" w:sz="6" w:space="8" w:color="0096EF"/>
                      </w:divBdr>
                      <w:divsChild>
                        <w:div w:id="62135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618033">
              <w:marLeft w:val="300"/>
              <w:marRight w:val="300"/>
              <w:marTop w:val="15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D138B-F17D-40D0-B7BF-0B3AF3CF7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Leon</dc:creator>
  <cp:lastModifiedBy>Owner</cp:lastModifiedBy>
  <cp:revision>2</cp:revision>
  <cp:lastPrinted>2017-11-05T19:31:00Z</cp:lastPrinted>
  <dcterms:created xsi:type="dcterms:W3CDTF">2018-10-11T22:43:00Z</dcterms:created>
  <dcterms:modified xsi:type="dcterms:W3CDTF">2018-10-11T22:43:00Z</dcterms:modified>
</cp:coreProperties>
</file>