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78C4" w14:textId="6FC34A38" w:rsidR="003B61E5" w:rsidRPr="00410854" w:rsidRDefault="00E222A1" w:rsidP="00E82607">
      <w:pPr>
        <w:shd w:val="clear" w:color="auto" w:fill="FFFFFF"/>
        <w:spacing w:after="150" w:line="240" w:lineRule="auto"/>
        <w:jc w:val="center"/>
        <w:rPr>
          <w:rFonts w:ascii="Times New Roman" w:eastAsia="Times New Roman" w:hAnsi="Times New Roman" w:cs="Times New Roman"/>
          <w:b/>
          <w:bCs/>
          <w:color w:val="1D2228"/>
          <w:spacing w:val="-5"/>
          <w:kern w:val="0"/>
          <w:sz w:val="32"/>
          <w:szCs w:val="32"/>
          <w14:ligatures w14:val="none"/>
        </w:rPr>
      </w:pPr>
      <w:r w:rsidRPr="00410854">
        <w:rPr>
          <w:rFonts w:ascii="Times New Roman" w:eastAsia="Times New Roman" w:hAnsi="Times New Roman" w:cs="Times New Roman"/>
          <w:b/>
          <w:bCs/>
          <w:color w:val="1D2228"/>
          <w:spacing w:val="-5"/>
          <w:kern w:val="0"/>
          <w:sz w:val="32"/>
          <w:szCs w:val="32"/>
          <w14:ligatures w14:val="none"/>
        </w:rPr>
        <w:t>V</w:t>
      </w:r>
      <w:r w:rsidR="003B61E5" w:rsidRPr="00410854">
        <w:rPr>
          <w:rFonts w:ascii="Times New Roman" w:eastAsia="Times New Roman" w:hAnsi="Times New Roman" w:cs="Times New Roman"/>
          <w:b/>
          <w:bCs/>
          <w:color w:val="1D2228"/>
          <w:spacing w:val="-5"/>
          <w:kern w:val="0"/>
          <w:sz w:val="32"/>
          <w:szCs w:val="32"/>
          <w14:ligatures w14:val="none"/>
        </w:rPr>
        <w:t>illage Voices Board Meeting</w:t>
      </w:r>
    </w:p>
    <w:p w14:paraId="050BD23F" w14:textId="23723761" w:rsidR="003B61E5" w:rsidRPr="00410854" w:rsidRDefault="003B61E5" w:rsidP="00410854">
      <w:pPr>
        <w:shd w:val="clear" w:color="auto" w:fill="FFFFFF"/>
        <w:spacing w:after="150" w:line="240" w:lineRule="auto"/>
        <w:ind w:left="1440" w:firstLine="720"/>
        <w:rPr>
          <w:rFonts w:ascii="Times New Roman" w:eastAsia="Times New Roman" w:hAnsi="Times New Roman" w:cs="Times New Roman"/>
          <w:b/>
          <w:bCs/>
          <w:color w:val="1D2228"/>
          <w:spacing w:val="-5"/>
          <w:kern w:val="0"/>
          <w:sz w:val="32"/>
          <w:szCs w:val="32"/>
          <w14:ligatures w14:val="none"/>
        </w:rPr>
      </w:pPr>
      <w:r w:rsidRPr="00410854">
        <w:rPr>
          <w:rFonts w:ascii="Times New Roman" w:eastAsia="Times New Roman" w:hAnsi="Times New Roman" w:cs="Times New Roman"/>
          <w:b/>
          <w:bCs/>
          <w:color w:val="1D2228"/>
          <w:spacing w:val="-5"/>
          <w:kern w:val="0"/>
          <w:sz w:val="32"/>
          <w:szCs w:val="32"/>
          <w14:ligatures w14:val="none"/>
        </w:rPr>
        <w:t xml:space="preserve">Sunday, September 15, </w:t>
      </w:r>
      <w:proofErr w:type="gramStart"/>
      <w:r w:rsidRPr="00410854">
        <w:rPr>
          <w:rFonts w:ascii="Times New Roman" w:eastAsia="Times New Roman" w:hAnsi="Times New Roman" w:cs="Times New Roman"/>
          <w:b/>
          <w:bCs/>
          <w:color w:val="1D2228"/>
          <w:spacing w:val="-5"/>
          <w:kern w:val="0"/>
          <w:sz w:val="32"/>
          <w:szCs w:val="32"/>
          <w14:ligatures w14:val="none"/>
        </w:rPr>
        <w:t>2024</w:t>
      </w:r>
      <w:proofErr w:type="gramEnd"/>
      <w:r w:rsidRPr="00410854">
        <w:rPr>
          <w:rFonts w:ascii="Times New Roman" w:eastAsia="Times New Roman" w:hAnsi="Times New Roman" w:cs="Times New Roman"/>
          <w:b/>
          <w:bCs/>
          <w:color w:val="1D2228"/>
          <w:spacing w:val="-5"/>
          <w:kern w:val="0"/>
          <w:sz w:val="32"/>
          <w:szCs w:val="32"/>
          <w14:ligatures w14:val="none"/>
        </w:rPr>
        <w:t xml:space="preserve"> 7:00 pm </w:t>
      </w:r>
      <w:r w:rsidR="00E222A1" w:rsidRPr="00410854">
        <w:rPr>
          <w:rFonts w:ascii="Times New Roman" w:eastAsia="Times New Roman" w:hAnsi="Times New Roman" w:cs="Times New Roman"/>
          <w:b/>
          <w:bCs/>
          <w:color w:val="1D2228"/>
          <w:spacing w:val="-5"/>
          <w:kern w:val="0"/>
          <w:sz w:val="32"/>
          <w:szCs w:val="32"/>
          <w14:ligatures w14:val="none"/>
        </w:rPr>
        <w:t>via Zoom</w:t>
      </w:r>
    </w:p>
    <w:p w14:paraId="180C6BC4" w14:textId="10C35196" w:rsidR="003B61E5" w:rsidRPr="00410854" w:rsidRDefault="003B61E5"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I</w:t>
      </w:r>
      <w:r w:rsidR="00C6244B" w:rsidRPr="00410854">
        <w:rPr>
          <w:rFonts w:ascii="Times New Roman" w:eastAsia="Times New Roman" w:hAnsi="Times New Roman" w:cs="Times New Roman"/>
          <w:b/>
          <w:bCs/>
          <w:color w:val="1D2228"/>
          <w:spacing w:val="-5"/>
          <w:kern w:val="0"/>
          <w:sz w:val="28"/>
          <w:szCs w:val="28"/>
          <w14:ligatures w14:val="none"/>
        </w:rPr>
        <w:t>n attendance</w:t>
      </w:r>
      <w:r w:rsidRPr="00410854">
        <w:rPr>
          <w:rFonts w:ascii="Times New Roman" w:eastAsia="Times New Roman" w:hAnsi="Times New Roman" w:cs="Times New Roman"/>
          <w:color w:val="1D2228"/>
          <w:spacing w:val="-5"/>
          <w:kern w:val="0"/>
          <w:sz w:val="28"/>
          <w:szCs w:val="28"/>
          <w14:ligatures w14:val="none"/>
        </w:rPr>
        <w:t>:</w:t>
      </w:r>
      <w:r w:rsidR="007035CA" w:rsidRPr="00410854">
        <w:rPr>
          <w:rFonts w:ascii="Times New Roman" w:eastAsia="Times New Roman" w:hAnsi="Times New Roman" w:cs="Times New Roman"/>
          <w:color w:val="1D2228"/>
          <w:spacing w:val="-5"/>
          <w:kern w:val="0"/>
          <w:sz w:val="28"/>
          <w:szCs w:val="28"/>
          <w14:ligatures w14:val="none"/>
        </w:rPr>
        <w:t xml:space="preserve"> Jerry Shaw, Gloria Hilliard, Dan </w:t>
      </w:r>
      <w:proofErr w:type="spellStart"/>
      <w:r w:rsidR="007035CA" w:rsidRPr="00410854">
        <w:rPr>
          <w:rFonts w:ascii="Times New Roman" w:eastAsia="Times New Roman" w:hAnsi="Times New Roman" w:cs="Times New Roman"/>
          <w:color w:val="1D2228"/>
          <w:spacing w:val="-5"/>
          <w:kern w:val="0"/>
          <w:sz w:val="28"/>
          <w:szCs w:val="28"/>
          <w14:ligatures w14:val="none"/>
        </w:rPr>
        <w:t>Fasani</w:t>
      </w:r>
      <w:proofErr w:type="spellEnd"/>
      <w:r w:rsidR="007035CA" w:rsidRPr="00410854">
        <w:rPr>
          <w:rFonts w:ascii="Times New Roman" w:eastAsia="Times New Roman" w:hAnsi="Times New Roman" w:cs="Times New Roman"/>
          <w:color w:val="1D2228"/>
          <w:spacing w:val="-5"/>
          <w:kern w:val="0"/>
          <w:sz w:val="28"/>
          <w:szCs w:val="28"/>
          <w14:ligatures w14:val="none"/>
        </w:rPr>
        <w:t>, Geri Mankey, Chris Alexander</w:t>
      </w:r>
      <w:r w:rsidR="007035CA" w:rsidRPr="00410854">
        <w:rPr>
          <w:rFonts w:ascii="Times New Roman" w:eastAsia="Times New Roman" w:hAnsi="Times New Roman" w:cs="Times New Roman"/>
          <w:color w:val="1D2228"/>
          <w:spacing w:val="-5"/>
          <w:kern w:val="0"/>
          <w:sz w:val="28"/>
          <w:szCs w:val="28"/>
          <w14:ligatures w14:val="none"/>
        </w:rPr>
        <w:tab/>
      </w:r>
    </w:p>
    <w:p w14:paraId="2F8EEC10" w14:textId="06247754" w:rsidR="003B61E5" w:rsidRPr="00410854" w:rsidRDefault="003B61E5"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N</w:t>
      </w:r>
      <w:r w:rsidR="00C6244B" w:rsidRPr="00410854">
        <w:rPr>
          <w:rFonts w:ascii="Times New Roman" w:eastAsia="Times New Roman" w:hAnsi="Times New Roman" w:cs="Times New Roman"/>
          <w:b/>
          <w:bCs/>
          <w:color w:val="1D2228"/>
          <w:spacing w:val="-5"/>
          <w:kern w:val="0"/>
          <w:sz w:val="28"/>
          <w:szCs w:val="28"/>
          <w14:ligatures w14:val="none"/>
        </w:rPr>
        <w:t>ot in attendance</w:t>
      </w:r>
      <w:r w:rsidRPr="00410854">
        <w:rPr>
          <w:rFonts w:ascii="Times New Roman" w:eastAsia="Times New Roman" w:hAnsi="Times New Roman" w:cs="Times New Roman"/>
          <w:color w:val="1D2228"/>
          <w:spacing w:val="-5"/>
          <w:kern w:val="0"/>
          <w:sz w:val="28"/>
          <w:szCs w:val="28"/>
          <w14:ligatures w14:val="none"/>
        </w:rPr>
        <w:t>:</w:t>
      </w:r>
      <w:r w:rsidR="007035CA" w:rsidRPr="00410854">
        <w:rPr>
          <w:rFonts w:ascii="Times New Roman" w:eastAsia="Times New Roman" w:hAnsi="Times New Roman" w:cs="Times New Roman"/>
          <w:color w:val="1D2228"/>
          <w:spacing w:val="-5"/>
          <w:kern w:val="0"/>
          <w:sz w:val="28"/>
          <w:szCs w:val="28"/>
          <w14:ligatures w14:val="none"/>
        </w:rPr>
        <w:t xml:space="preserve"> Mike Hanika, Katie Phillipson</w:t>
      </w:r>
      <w:r w:rsidR="0038272B" w:rsidRPr="00410854">
        <w:rPr>
          <w:rFonts w:ascii="Times New Roman" w:eastAsia="Times New Roman" w:hAnsi="Times New Roman" w:cs="Times New Roman"/>
          <w:color w:val="1D2228"/>
          <w:spacing w:val="-5"/>
          <w:kern w:val="0"/>
          <w:sz w:val="28"/>
          <w:szCs w:val="28"/>
          <w14:ligatures w14:val="none"/>
        </w:rPr>
        <w:t>, Tami Lesser</w:t>
      </w:r>
    </w:p>
    <w:p w14:paraId="1902DB96" w14:textId="1F8AA5ED" w:rsidR="003B61E5" w:rsidRPr="00410854" w:rsidRDefault="003B61E5" w:rsidP="003B61E5">
      <w:pPr>
        <w:shd w:val="clear" w:color="auto" w:fill="FFFFFF"/>
        <w:spacing w:after="150" w:line="240" w:lineRule="auto"/>
        <w:jc w:val="both"/>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color w:val="1D2228"/>
          <w:spacing w:val="-5"/>
          <w:kern w:val="0"/>
          <w:sz w:val="28"/>
          <w:szCs w:val="28"/>
          <w14:ligatures w14:val="none"/>
        </w:rPr>
        <w:t xml:space="preserve">I.  Approval of August 4 and August 25, </w:t>
      </w:r>
      <w:proofErr w:type="gramStart"/>
      <w:r w:rsidRPr="00410854">
        <w:rPr>
          <w:rFonts w:ascii="Times New Roman" w:eastAsia="Times New Roman" w:hAnsi="Times New Roman" w:cs="Times New Roman"/>
          <w:color w:val="1D2228"/>
          <w:spacing w:val="-5"/>
          <w:kern w:val="0"/>
          <w:sz w:val="28"/>
          <w:szCs w:val="28"/>
          <w14:ligatures w14:val="none"/>
        </w:rPr>
        <w:t>2024</w:t>
      </w:r>
      <w:proofErr w:type="gramEnd"/>
      <w:r w:rsidRPr="00410854">
        <w:rPr>
          <w:rFonts w:ascii="Times New Roman" w:eastAsia="Times New Roman" w:hAnsi="Times New Roman" w:cs="Times New Roman"/>
          <w:color w:val="1D2228"/>
          <w:spacing w:val="-5"/>
          <w:kern w:val="0"/>
          <w:sz w:val="28"/>
          <w:szCs w:val="28"/>
          <w14:ligatures w14:val="none"/>
        </w:rPr>
        <w:t xml:space="preserve"> minutes</w:t>
      </w:r>
      <w:r w:rsidR="007035CA" w:rsidRPr="00410854">
        <w:rPr>
          <w:rFonts w:ascii="Times New Roman" w:eastAsia="Times New Roman" w:hAnsi="Times New Roman" w:cs="Times New Roman"/>
          <w:color w:val="1D2228"/>
          <w:spacing w:val="-5"/>
          <w:kern w:val="0"/>
          <w:sz w:val="28"/>
          <w:szCs w:val="28"/>
          <w14:ligatures w14:val="none"/>
        </w:rPr>
        <w:t xml:space="preserve"> – Both passed, and will be placed on VillageVoices.org website.</w:t>
      </w:r>
    </w:p>
    <w:p w14:paraId="1DAEBEB2" w14:textId="77777777" w:rsidR="003B61E5" w:rsidRPr="00410854" w:rsidRDefault="003B61E5" w:rsidP="003B61E5">
      <w:pPr>
        <w:shd w:val="clear" w:color="auto" w:fill="FFFFFF"/>
        <w:spacing w:after="150" w:line="240" w:lineRule="auto"/>
        <w:jc w:val="both"/>
        <w:rPr>
          <w:rFonts w:ascii="Times New Roman" w:eastAsia="Times New Roman" w:hAnsi="Times New Roman" w:cs="Times New Roman"/>
          <w:b/>
          <w:bCs/>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II.  President’s Report </w:t>
      </w:r>
    </w:p>
    <w:p w14:paraId="53D664CA" w14:textId="5FF3BCA6" w:rsidR="003B61E5" w:rsidRPr="00410854" w:rsidRDefault="003B61E5" w:rsidP="003B61E5">
      <w:pPr>
        <w:numPr>
          <w:ilvl w:val="0"/>
          <w:numId w:val="1"/>
        </w:num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color w:val="1D2228"/>
          <w:spacing w:val="-5"/>
          <w:kern w:val="0"/>
          <w:sz w:val="28"/>
          <w:szCs w:val="28"/>
          <w14:ligatures w14:val="none"/>
        </w:rPr>
        <w:t xml:space="preserve">There has been a request to cancel our rehearsal on election night (Nov 5) in that for many VV members it is extremely </w:t>
      </w:r>
      <w:r w:rsidR="00E222A1" w:rsidRPr="00410854">
        <w:rPr>
          <w:rFonts w:ascii="Times New Roman" w:eastAsia="Times New Roman" w:hAnsi="Times New Roman" w:cs="Times New Roman"/>
          <w:color w:val="1D2228"/>
          <w:spacing w:val="-5"/>
          <w:kern w:val="0"/>
          <w:sz w:val="28"/>
          <w:szCs w:val="28"/>
          <w14:ligatures w14:val="none"/>
        </w:rPr>
        <w:t>consequential,</w:t>
      </w:r>
      <w:r w:rsidRPr="00410854">
        <w:rPr>
          <w:rFonts w:ascii="Times New Roman" w:eastAsia="Times New Roman" w:hAnsi="Times New Roman" w:cs="Times New Roman"/>
          <w:color w:val="1D2228"/>
          <w:spacing w:val="-5"/>
          <w:kern w:val="0"/>
          <w:sz w:val="28"/>
          <w:szCs w:val="28"/>
          <w14:ligatures w14:val="none"/>
        </w:rPr>
        <w:t xml:space="preserve"> and they either will not be there or will be unable to concentrate. </w:t>
      </w:r>
      <w:r w:rsidR="00C6244B" w:rsidRPr="00410854">
        <w:rPr>
          <w:rFonts w:ascii="Times New Roman" w:eastAsia="Times New Roman" w:hAnsi="Times New Roman" w:cs="Times New Roman"/>
          <w:color w:val="1D2228"/>
          <w:spacing w:val="-5"/>
          <w:kern w:val="0"/>
          <w:sz w:val="28"/>
          <w:szCs w:val="28"/>
          <w14:ligatures w14:val="none"/>
        </w:rPr>
        <w:t>Jerry will ask members at the rehearsal on 9/17 if they would attend rehearsal on Tuesday, or the previous Sunday or Monday</w:t>
      </w:r>
      <w:r w:rsidRPr="00410854">
        <w:rPr>
          <w:rFonts w:ascii="Times New Roman" w:eastAsia="Times New Roman" w:hAnsi="Times New Roman" w:cs="Times New Roman"/>
          <w:color w:val="1D2228"/>
          <w:spacing w:val="-5"/>
          <w:kern w:val="0"/>
          <w:sz w:val="28"/>
          <w:szCs w:val="28"/>
          <w14:ligatures w14:val="none"/>
        </w:rPr>
        <w:t>. </w:t>
      </w:r>
      <w:r w:rsidR="00E222A1" w:rsidRPr="00410854">
        <w:rPr>
          <w:rFonts w:ascii="Times New Roman" w:eastAsia="Times New Roman" w:hAnsi="Times New Roman" w:cs="Times New Roman"/>
          <w:color w:val="1D2228"/>
          <w:spacing w:val="-5"/>
          <w:kern w:val="0"/>
          <w:sz w:val="28"/>
          <w:szCs w:val="28"/>
          <w14:ligatures w14:val="none"/>
        </w:rPr>
        <w:t xml:space="preserve"> </w:t>
      </w:r>
    </w:p>
    <w:p w14:paraId="1D77B6A8" w14:textId="527A9430" w:rsidR="003B61E5" w:rsidRPr="00410854" w:rsidRDefault="00C6244B" w:rsidP="003B61E5">
      <w:pPr>
        <w:numPr>
          <w:ilvl w:val="0"/>
          <w:numId w:val="1"/>
        </w:num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color w:val="1D2228"/>
          <w:spacing w:val="-5"/>
          <w:kern w:val="0"/>
          <w:sz w:val="28"/>
          <w:szCs w:val="28"/>
          <w14:ligatures w14:val="none"/>
        </w:rPr>
        <w:t>There was a discussion about current</w:t>
      </w:r>
      <w:r w:rsidR="003B61E5" w:rsidRPr="00410854">
        <w:rPr>
          <w:rFonts w:ascii="Times New Roman" w:eastAsia="Times New Roman" w:hAnsi="Times New Roman" w:cs="Times New Roman"/>
          <w:color w:val="1D2228"/>
          <w:spacing w:val="-5"/>
          <w:kern w:val="0"/>
          <w:sz w:val="28"/>
          <w:szCs w:val="28"/>
          <w14:ligatures w14:val="none"/>
        </w:rPr>
        <w:t xml:space="preserve"> elected and appointed positions in the VV choir for Concert Year 2024-2025. </w:t>
      </w:r>
      <w:r w:rsidR="00410854" w:rsidRPr="00410854">
        <w:rPr>
          <w:rFonts w:ascii="Times New Roman" w:eastAsia="Times New Roman" w:hAnsi="Times New Roman" w:cs="Times New Roman"/>
          <w:color w:val="1D2228"/>
          <w:spacing w:val="-5"/>
          <w:kern w:val="0"/>
          <w:sz w:val="28"/>
          <w:szCs w:val="28"/>
          <w14:ligatures w14:val="none"/>
        </w:rPr>
        <w:t>We will ask Laura Leininger if she would be interested in the School Grants position. Dan and Deborah will discuss ticket sales. Chris Alexander offered to take over the Webmaster position after training with Bonnie.</w:t>
      </w:r>
    </w:p>
    <w:p w14:paraId="5B79E5A7" w14:textId="5F5E6BF6" w:rsidR="00C6244B" w:rsidRPr="00410854" w:rsidRDefault="00C6244B" w:rsidP="002F5C6A">
      <w:pPr>
        <w:numPr>
          <w:ilvl w:val="0"/>
          <w:numId w:val="1"/>
        </w:num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color w:val="1D2228"/>
          <w:spacing w:val="-5"/>
          <w:kern w:val="0"/>
          <w:sz w:val="28"/>
          <w:szCs w:val="28"/>
          <w14:ligatures w14:val="none"/>
        </w:rPr>
        <w:t>Deborah will resend the Production Schedule to Board members to update due dates.</w:t>
      </w:r>
    </w:p>
    <w:p w14:paraId="67224004" w14:textId="10E6AC86" w:rsidR="003B61E5" w:rsidRPr="00410854" w:rsidRDefault="00C6244B" w:rsidP="002F5C6A">
      <w:pPr>
        <w:numPr>
          <w:ilvl w:val="0"/>
          <w:numId w:val="1"/>
        </w:num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color w:val="1D2228"/>
          <w:spacing w:val="-5"/>
          <w:kern w:val="0"/>
          <w:sz w:val="28"/>
          <w:szCs w:val="28"/>
          <w14:ligatures w14:val="none"/>
        </w:rPr>
        <w:t>T</w:t>
      </w:r>
      <w:r w:rsidR="003B61E5" w:rsidRPr="00410854">
        <w:rPr>
          <w:rFonts w:ascii="Times New Roman" w:eastAsia="Times New Roman" w:hAnsi="Times New Roman" w:cs="Times New Roman"/>
          <w:color w:val="1D2228"/>
          <w:spacing w:val="-5"/>
          <w:kern w:val="0"/>
          <w:sz w:val="28"/>
          <w:szCs w:val="28"/>
          <w14:ligatures w14:val="none"/>
        </w:rPr>
        <w:t>he ad hoc committee on Revising the Village Voices Constitution and By</w:t>
      </w:r>
      <w:r w:rsidR="00E82607" w:rsidRPr="00410854">
        <w:rPr>
          <w:rFonts w:ascii="Times New Roman" w:eastAsia="Times New Roman" w:hAnsi="Times New Roman" w:cs="Times New Roman"/>
          <w:color w:val="1D2228"/>
          <w:spacing w:val="-5"/>
          <w:kern w:val="0"/>
          <w:sz w:val="28"/>
          <w:szCs w:val="28"/>
          <w14:ligatures w14:val="none"/>
        </w:rPr>
        <w:t>-</w:t>
      </w:r>
      <w:r w:rsidR="003B61E5" w:rsidRPr="00410854">
        <w:rPr>
          <w:rFonts w:ascii="Times New Roman" w:eastAsia="Times New Roman" w:hAnsi="Times New Roman" w:cs="Times New Roman"/>
          <w:color w:val="1D2228"/>
          <w:spacing w:val="-5"/>
          <w:kern w:val="0"/>
          <w:sz w:val="28"/>
          <w:szCs w:val="28"/>
          <w14:ligatures w14:val="none"/>
        </w:rPr>
        <w:t>Laws has a nearly final draft of the By</w:t>
      </w:r>
      <w:r w:rsidR="00E82607" w:rsidRPr="00410854">
        <w:rPr>
          <w:rFonts w:ascii="Times New Roman" w:eastAsia="Times New Roman" w:hAnsi="Times New Roman" w:cs="Times New Roman"/>
          <w:color w:val="1D2228"/>
          <w:spacing w:val="-5"/>
          <w:kern w:val="0"/>
          <w:sz w:val="28"/>
          <w:szCs w:val="28"/>
          <w14:ligatures w14:val="none"/>
        </w:rPr>
        <w:t>-</w:t>
      </w:r>
      <w:r w:rsidR="003B61E5" w:rsidRPr="00410854">
        <w:rPr>
          <w:rFonts w:ascii="Times New Roman" w:eastAsia="Times New Roman" w:hAnsi="Times New Roman" w:cs="Times New Roman"/>
          <w:color w:val="1D2228"/>
          <w:spacing w:val="-5"/>
          <w:kern w:val="0"/>
          <w:sz w:val="28"/>
          <w:szCs w:val="28"/>
          <w14:ligatures w14:val="none"/>
        </w:rPr>
        <w:t>laws which needs only a little tuning before we present it to the Board.  We are also working on a Hand</w:t>
      </w:r>
      <w:r w:rsidR="00410854" w:rsidRPr="00410854">
        <w:rPr>
          <w:rFonts w:ascii="Times New Roman" w:eastAsia="Times New Roman" w:hAnsi="Times New Roman" w:cs="Times New Roman"/>
          <w:color w:val="1D2228"/>
          <w:spacing w:val="-5"/>
          <w:kern w:val="0"/>
          <w:sz w:val="28"/>
          <w:szCs w:val="28"/>
          <w14:ligatures w14:val="none"/>
        </w:rPr>
        <w:t>b</w:t>
      </w:r>
      <w:r w:rsidR="003B61E5" w:rsidRPr="00410854">
        <w:rPr>
          <w:rFonts w:ascii="Times New Roman" w:eastAsia="Times New Roman" w:hAnsi="Times New Roman" w:cs="Times New Roman"/>
          <w:color w:val="1D2228"/>
          <w:spacing w:val="-5"/>
          <w:kern w:val="0"/>
          <w:sz w:val="28"/>
          <w:szCs w:val="28"/>
          <w14:ligatures w14:val="none"/>
        </w:rPr>
        <w:t xml:space="preserve">ook for Village Voices </w:t>
      </w:r>
      <w:r w:rsidR="00410854" w:rsidRPr="00410854">
        <w:rPr>
          <w:rFonts w:ascii="Times New Roman" w:eastAsia="Times New Roman" w:hAnsi="Times New Roman" w:cs="Times New Roman"/>
          <w:color w:val="1D2228"/>
          <w:spacing w:val="-5"/>
          <w:kern w:val="0"/>
          <w:sz w:val="28"/>
          <w:szCs w:val="28"/>
          <w14:ligatures w14:val="none"/>
        </w:rPr>
        <w:t>m</w:t>
      </w:r>
      <w:r w:rsidR="003B61E5" w:rsidRPr="00410854">
        <w:rPr>
          <w:rFonts w:ascii="Times New Roman" w:eastAsia="Times New Roman" w:hAnsi="Times New Roman" w:cs="Times New Roman"/>
          <w:color w:val="1D2228"/>
          <w:spacing w:val="-5"/>
          <w:kern w:val="0"/>
          <w:sz w:val="28"/>
          <w:szCs w:val="28"/>
          <w14:ligatures w14:val="none"/>
        </w:rPr>
        <w:t>embers</w:t>
      </w:r>
      <w:r w:rsidR="0038272B" w:rsidRPr="00410854">
        <w:rPr>
          <w:rFonts w:ascii="Times New Roman" w:eastAsia="Times New Roman" w:hAnsi="Times New Roman" w:cs="Times New Roman"/>
          <w:color w:val="1D2228"/>
          <w:spacing w:val="-5"/>
          <w:kern w:val="0"/>
          <w:sz w:val="28"/>
          <w:szCs w:val="28"/>
          <w14:ligatures w14:val="none"/>
        </w:rPr>
        <w:t>, giving a detailed description of conduct, elected and committee member duties, and more.</w:t>
      </w:r>
    </w:p>
    <w:p w14:paraId="27FEBEFC" w14:textId="51AA0922" w:rsidR="003B61E5" w:rsidRPr="00410854" w:rsidRDefault="003B61E5" w:rsidP="00E222A1">
      <w:pPr>
        <w:shd w:val="clear" w:color="auto" w:fill="FFFFFF"/>
        <w:spacing w:after="150" w:line="240" w:lineRule="auto"/>
        <w:rPr>
          <w:rFonts w:ascii="Times New Roman" w:eastAsia="Times New Roman" w:hAnsi="Times New Roman" w:cs="Times New Roman"/>
          <w:b/>
          <w:bCs/>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III.  Committee Reports</w:t>
      </w:r>
      <w:r w:rsidR="00C6244B" w:rsidRPr="00410854">
        <w:rPr>
          <w:rFonts w:ascii="Times New Roman" w:eastAsia="Times New Roman" w:hAnsi="Times New Roman" w:cs="Times New Roman"/>
          <w:b/>
          <w:bCs/>
          <w:color w:val="1D2228"/>
          <w:spacing w:val="-5"/>
          <w:kern w:val="0"/>
          <w:sz w:val="28"/>
          <w:szCs w:val="28"/>
          <w14:ligatures w14:val="none"/>
        </w:rPr>
        <w:t xml:space="preserve"> </w:t>
      </w:r>
    </w:p>
    <w:p w14:paraId="304DDDD5" w14:textId="36FD8C21" w:rsidR="0038272B" w:rsidRPr="00410854" w:rsidRDefault="003B61E5"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Treasurer’s Report</w:t>
      </w:r>
      <w:r w:rsidR="005D5AB0" w:rsidRPr="00410854">
        <w:rPr>
          <w:rFonts w:ascii="Times New Roman" w:eastAsia="Times New Roman" w:hAnsi="Times New Roman" w:cs="Times New Roman"/>
          <w:b/>
          <w:bCs/>
          <w:color w:val="1D2228"/>
          <w:spacing w:val="-5"/>
          <w:kern w:val="0"/>
          <w:sz w:val="28"/>
          <w:szCs w:val="28"/>
          <w14:ligatures w14:val="none"/>
        </w:rPr>
        <w:t xml:space="preserve"> – </w:t>
      </w:r>
      <w:proofErr w:type="gramStart"/>
      <w:r w:rsidRPr="00410854">
        <w:rPr>
          <w:rFonts w:ascii="Times New Roman" w:eastAsia="Times New Roman" w:hAnsi="Times New Roman" w:cs="Times New Roman"/>
          <w:b/>
          <w:bCs/>
          <w:color w:val="1D2228"/>
          <w:spacing w:val="-5"/>
          <w:kern w:val="0"/>
          <w:sz w:val="28"/>
          <w:szCs w:val="28"/>
          <w14:ligatures w14:val="none"/>
        </w:rPr>
        <w:t>Dan</w:t>
      </w:r>
      <w:r w:rsidR="005D5AB0" w:rsidRPr="00410854">
        <w:rPr>
          <w:rFonts w:ascii="Times New Roman" w:eastAsia="Times New Roman" w:hAnsi="Times New Roman" w:cs="Times New Roman"/>
          <w:color w:val="1D2228"/>
          <w:spacing w:val="-5"/>
          <w:kern w:val="0"/>
          <w:sz w:val="28"/>
          <w:szCs w:val="28"/>
          <w14:ligatures w14:val="none"/>
        </w:rPr>
        <w:t xml:space="preserve">  </w:t>
      </w:r>
      <w:r w:rsidR="00E222A1" w:rsidRPr="00410854">
        <w:rPr>
          <w:rFonts w:ascii="Times New Roman" w:eastAsia="Times New Roman" w:hAnsi="Times New Roman" w:cs="Times New Roman"/>
          <w:color w:val="1D2228"/>
          <w:spacing w:val="-5"/>
          <w:kern w:val="0"/>
          <w:sz w:val="28"/>
          <w:szCs w:val="28"/>
          <w14:ligatures w14:val="none"/>
        </w:rPr>
        <w:t>There</w:t>
      </w:r>
      <w:proofErr w:type="gramEnd"/>
      <w:r w:rsidR="00E222A1" w:rsidRPr="00410854">
        <w:rPr>
          <w:rFonts w:ascii="Times New Roman" w:eastAsia="Times New Roman" w:hAnsi="Times New Roman" w:cs="Times New Roman"/>
          <w:color w:val="1D2228"/>
          <w:spacing w:val="-5"/>
          <w:kern w:val="0"/>
          <w:sz w:val="28"/>
          <w:szCs w:val="28"/>
          <w14:ligatures w14:val="none"/>
        </w:rPr>
        <w:t xml:space="preserve"> was discussion</w:t>
      </w:r>
      <w:r w:rsidR="005D5AB0" w:rsidRPr="00410854">
        <w:rPr>
          <w:rFonts w:ascii="Times New Roman" w:eastAsia="Times New Roman" w:hAnsi="Times New Roman" w:cs="Times New Roman"/>
          <w:color w:val="1D2228"/>
          <w:spacing w:val="-5"/>
          <w:kern w:val="0"/>
          <w:sz w:val="28"/>
          <w:szCs w:val="28"/>
          <w14:ligatures w14:val="none"/>
        </w:rPr>
        <w:t xml:space="preserve"> about insurance coverage</w:t>
      </w:r>
      <w:r w:rsidR="00C6244B" w:rsidRPr="00410854">
        <w:rPr>
          <w:rFonts w:ascii="Times New Roman" w:eastAsia="Times New Roman" w:hAnsi="Times New Roman" w:cs="Times New Roman"/>
          <w:color w:val="1D2228"/>
          <w:spacing w:val="-5"/>
          <w:kern w:val="0"/>
          <w:sz w:val="28"/>
          <w:szCs w:val="28"/>
          <w14:ligatures w14:val="none"/>
        </w:rPr>
        <w:t xml:space="preserve"> required</w:t>
      </w:r>
      <w:r w:rsidR="005D5AB0" w:rsidRPr="00410854">
        <w:rPr>
          <w:rFonts w:ascii="Times New Roman" w:eastAsia="Times New Roman" w:hAnsi="Times New Roman" w:cs="Times New Roman"/>
          <w:color w:val="1D2228"/>
          <w:spacing w:val="-5"/>
          <w:kern w:val="0"/>
          <w:sz w:val="28"/>
          <w:szCs w:val="28"/>
          <w14:ligatures w14:val="none"/>
        </w:rPr>
        <w:t xml:space="preserve"> for BAPAC</w:t>
      </w:r>
      <w:r w:rsidR="00C6244B" w:rsidRPr="00410854">
        <w:rPr>
          <w:rFonts w:ascii="Times New Roman" w:eastAsia="Times New Roman" w:hAnsi="Times New Roman" w:cs="Times New Roman"/>
          <w:color w:val="1D2228"/>
          <w:spacing w:val="-5"/>
          <w:kern w:val="0"/>
          <w:sz w:val="28"/>
          <w:szCs w:val="28"/>
          <w14:ligatures w14:val="none"/>
        </w:rPr>
        <w:t>, which is $2,000,000 per event. Our current policy has coverage of $1,000,000.</w:t>
      </w:r>
      <w:r w:rsidR="005D5AB0" w:rsidRPr="00410854">
        <w:rPr>
          <w:rFonts w:ascii="Times New Roman" w:eastAsia="Times New Roman" w:hAnsi="Times New Roman" w:cs="Times New Roman"/>
          <w:color w:val="1D2228"/>
          <w:spacing w:val="-5"/>
          <w:kern w:val="0"/>
          <w:sz w:val="28"/>
          <w:szCs w:val="28"/>
          <w14:ligatures w14:val="none"/>
        </w:rPr>
        <w:t xml:space="preserve"> He has investigated adding an umbrella policy to bring our coverage to $2,000,000, in the amount of $700.  The</w:t>
      </w:r>
      <w:r w:rsidR="00C6244B" w:rsidRPr="00410854">
        <w:rPr>
          <w:rFonts w:ascii="Times New Roman" w:eastAsia="Times New Roman" w:hAnsi="Times New Roman" w:cs="Times New Roman"/>
          <w:color w:val="1D2228"/>
          <w:spacing w:val="-5"/>
          <w:kern w:val="0"/>
          <w:sz w:val="28"/>
          <w:szCs w:val="28"/>
          <w14:ligatures w14:val="none"/>
        </w:rPr>
        <w:t xml:space="preserve"> BAPAC</w:t>
      </w:r>
      <w:r w:rsidR="005D5AB0" w:rsidRPr="00410854">
        <w:rPr>
          <w:rFonts w:ascii="Times New Roman" w:eastAsia="Times New Roman" w:hAnsi="Times New Roman" w:cs="Times New Roman"/>
          <w:color w:val="1D2228"/>
          <w:spacing w:val="-5"/>
          <w:kern w:val="0"/>
          <w:sz w:val="28"/>
          <w:szCs w:val="28"/>
          <w14:ligatures w14:val="none"/>
        </w:rPr>
        <w:t xml:space="preserve"> charge</w:t>
      </w:r>
      <w:r w:rsidR="00C6244B" w:rsidRPr="00410854">
        <w:rPr>
          <w:rFonts w:ascii="Times New Roman" w:eastAsia="Times New Roman" w:hAnsi="Times New Roman" w:cs="Times New Roman"/>
          <w:color w:val="1D2228"/>
          <w:spacing w:val="-5"/>
          <w:kern w:val="0"/>
          <w:sz w:val="28"/>
          <w:szCs w:val="28"/>
          <w14:ligatures w14:val="none"/>
        </w:rPr>
        <w:t>s</w:t>
      </w:r>
      <w:r w:rsidR="005D5AB0" w:rsidRPr="00410854">
        <w:rPr>
          <w:rFonts w:ascii="Times New Roman" w:eastAsia="Times New Roman" w:hAnsi="Times New Roman" w:cs="Times New Roman"/>
          <w:color w:val="1D2228"/>
          <w:spacing w:val="-5"/>
          <w:kern w:val="0"/>
          <w:sz w:val="28"/>
          <w:szCs w:val="28"/>
          <w14:ligatures w14:val="none"/>
        </w:rPr>
        <w:t xml:space="preserve"> $250 per event, </w:t>
      </w:r>
      <w:r w:rsidR="00E222A1" w:rsidRPr="00410854">
        <w:rPr>
          <w:rFonts w:ascii="Times New Roman" w:eastAsia="Times New Roman" w:hAnsi="Times New Roman" w:cs="Times New Roman"/>
          <w:color w:val="1D2228"/>
          <w:spacing w:val="-5"/>
          <w:kern w:val="0"/>
          <w:sz w:val="28"/>
          <w:szCs w:val="28"/>
          <w14:ligatures w14:val="none"/>
        </w:rPr>
        <w:t xml:space="preserve">a </w:t>
      </w:r>
      <w:r w:rsidR="005D5AB0" w:rsidRPr="00410854">
        <w:rPr>
          <w:rFonts w:ascii="Times New Roman" w:eastAsia="Times New Roman" w:hAnsi="Times New Roman" w:cs="Times New Roman"/>
          <w:color w:val="1D2228"/>
          <w:spacing w:val="-5"/>
          <w:kern w:val="0"/>
          <w:sz w:val="28"/>
          <w:szCs w:val="28"/>
          <w14:ligatures w14:val="none"/>
        </w:rPr>
        <w:t xml:space="preserve">total of $500. Motion to continue to purchase additional insurance from the BAPAC. Passed. </w:t>
      </w:r>
      <w:r w:rsidR="0038272B" w:rsidRPr="00410854">
        <w:rPr>
          <w:rFonts w:ascii="Times New Roman" w:eastAsia="Times New Roman" w:hAnsi="Times New Roman" w:cs="Times New Roman"/>
          <w:color w:val="1D2228"/>
          <w:spacing w:val="-5"/>
          <w:kern w:val="0"/>
          <w:sz w:val="28"/>
          <w:szCs w:val="28"/>
          <w14:ligatures w14:val="none"/>
        </w:rPr>
        <w:t xml:space="preserve"> We funded a scholarship directly to CSUN for Emesh in the amount of $1,000, as approved in the </w:t>
      </w:r>
      <w:r w:rsidR="00C6244B" w:rsidRPr="00410854">
        <w:rPr>
          <w:rFonts w:ascii="Times New Roman" w:eastAsia="Times New Roman" w:hAnsi="Times New Roman" w:cs="Times New Roman"/>
          <w:color w:val="1D2228"/>
          <w:spacing w:val="-5"/>
          <w:kern w:val="0"/>
          <w:sz w:val="28"/>
          <w:szCs w:val="28"/>
          <w14:ligatures w14:val="none"/>
        </w:rPr>
        <w:t>extra</w:t>
      </w:r>
      <w:r w:rsidR="0038272B" w:rsidRPr="00410854">
        <w:rPr>
          <w:rFonts w:ascii="Times New Roman" w:eastAsia="Times New Roman" w:hAnsi="Times New Roman" w:cs="Times New Roman"/>
          <w:color w:val="1D2228"/>
          <w:spacing w:val="-5"/>
          <w:kern w:val="0"/>
          <w:sz w:val="28"/>
          <w:szCs w:val="28"/>
          <w14:ligatures w14:val="none"/>
        </w:rPr>
        <w:t xml:space="preserve"> meeting on August 25, 2024. Discussion about members who have paid/not paid dues. Dan will reach out to members who have not paid dues. Dan reaching out to grant</w:t>
      </w:r>
      <w:r w:rsidR="00C6244B" w:rsidRPr="00410854">
        <w:rPr>
          <w:rFonts w:ascii="Times New Roman" w:eastAsia="Times New Roman" w:hAnsi="Times New Roman" w:cs="Times New Roman"/>
          <w:color w:val="1D2228"/>
          <w:spacing w:val="-5"/>
          <w:kern w:val="0"/>
          <w:sz w:val="28"/>
          <w:szCs w:val="28"/>
          <w14:ligatures w14:val="none"/>
        </w:rPr>
        <w:t xml:space="preserve">s </w:t>
      </w:r>
      <w:r w:rsidR="00E222A1" w:rsidRPr="00410854">
        <w:rPr>
          <w:rFonts w:ascii="Times New Roman" w:eastAsia="Times New Roman" w:hAnsi="Times New Roman" w:cs="Times New Roman"/>
          <w:color w:val="1D2228"/>
          <w:spacing w:val="-5"/>
          <w:kern w:val="0"/>
          <w:sz w:val="28"/>
          <w:szCs w:val="28"/>
          <w14:ligatures w14:val="none"/>
        </w:rPr>
        <w:t xml:space="preserve">to which </w:t>
      </w:r>
      <w:r w:rsidR="00C6244B" w:rsidRPr="00410854">
        <w:rPr>
          <w:rFonts w:ascii="Times New Roman" w:eastAsia="Times New Roman" w:hAnsi="Times New Roman" w:cs="Times New Roman"/>
          <w:color w:val="1D2228"/>
          <w:spacing w:val="-5"/>
          <w:kern w:val="0"/>
          <w:sz w:val="28"/>
          <w:szCs w:val="28"/>
          <w14:ligatures w14:val="none"/>
        </w:rPr>
        <w:t xml:space="preserve">we </w:t>
      </w:r>
      <w:r w:rsidR="00E82607" w:rsidRPr="00410854">
        <w:rPr>
          <w:rFonts w:ascii="Times New Roman" w:eastAsia="Times New Roman" w:hAnsi="Times New Roman" w:cs="Times New Roman"/>
          <w:color w:val="1D2228"/>
          <w:spacing w:val="-5"/>
          <w:kern w:val="0"/>
          <w:sz w:val="28"/>
          <w:szCs w:val="28"/>
          <w14:ligatures w14:val="none"/>
        </w:rPr>
        <w:t>applied but</w:t>
      </w:r>
      <w:r w:rsidR="00C6244B" w:rsidRPr="00410854">
        <w:rPr>
          <w:rFonts w:ascii="Times New Roman" w:eastAsia="Times New Roman" w:hAnsi="Times New Roman" w:cs="Times New Roman"/>
          <w:color w:val="1D2228"/>
          <w:spacing w:val="-5"/>
          <w:kern w:val="0"/>
          <w:sz w:val="28"/>
          <w:szCs w:val="28"/>
          <w14:ligatures w14:val="none"/>
        </w:rPr>
        <w:t xml:space="preserve"> have not</w:t>
      </w:r>
      <w:r w:rsidR="0038272B" w:rsidRPr="00410854">
        <w:rPr>
          <w:rFonts w:ascii="Times New Roman" w:eastAsia="Times New Roman" w:hAnsi="Times New Roman" w:cs="Times New Roman"/>
          <w:color w:val="1D2228"/>
          <w:spacing w:val="-5"/>
          <w:kern w:val="0"/>
          <w:sz w:val="28"/>
          <w:szCs w:val="28"/>
          <w14:ligatures w14:val="none"/>
        </w:rPr>
        <w:t xml:space="preserve"> heard from yet.  </w:t>
      </w:r>
    </w:p>
    <w:p w14:paraId="2EBECC6B" w14:textId="1DB56744" w:rsidR="005D5AB0" w:rsidRPr="00410854" w:rsidRDefault="003B61E5"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lastRenderedPageBreak/>
        <w:t>Concert Master’s Report</w:t>
      </w:r>
      <w:r w:rsidR="005D5AB0" w:rsidRPr="00410854">
        <w:rPr>
          <w:rFonts w:ascii="Times New Roman" w:eastAsia="Times New Roman" w:hAnsi="Times New Roman" w:cs="Times New Roman"/>
          <w:b/>
          <w:bCs/>
          <w:color w:val="1D2228"/>
          <w:spacing w:val="-5"/>
          <w:kern w:val="0"/>
          <w:sz w:val="28"/>
          <w:szCs w:val="28"/>
          <w14:ligatures w14:val="none"/>
        </w:rPr>
        <w:t xml:space="preserve"> –</w:t>
      </w:r>
      <w:r w:rsidRPr="00410854">
        <w:rPr>
          <w:rFonts w:ascii="Times New Roman" w:eastAsia="Times New Roman" w:hAnsi="Times New Roman" w:cs="Times New Roman"/>
          <w:b/>
          <w:bCs/>
          <w:color w:val="1D2228"/>
          <w:spacing w:val="-5"/>
          <w:kern w:val="0"/>
          <w:sz w:val="28"/>
          <w:szCs w:val="28"/>
          <w14:ligatures w14:val="none"/>
        </w:rPr>
        <w:t> Mike</w:t>
      </w:r>
      <w:r w:rsidR="0038272B" w:rsidRPr="00410854">
        <w:rPr>
          <w:rFonts w:ascii="Times New Roman" w:eastAsia="Times New Roman" w:hAnsi="Times New Roman" w:cs="Times New Roman"/>
          <w:b/>
          <w:bCs/>
          <w:color w:val="1D2228"/>
          <w:spacing w:val="-5"/>
          <w:kern w:val="0"/>
          <w:sz w:val="28"/>
          <w:szCs w:val="28"/>
          <w14:ligatures w14:val="none"/>
        </w:rPr>
        <w:t xml:space="preserve"> </w:t>
      </w:r>
      <w:r w:rsidR="00C6244B" w:rsidRPr="00410854">
        <w:rPr>
          <w:rFonts w:ascii="Times New Roman" w:eastAsia="Times New Roman" w:hAnsi="Times New Roman" w:cs="Times New Roman"/>
          <w:color w:val="1D2228"/>
          <w:spacing w:val="-5"/>
          <w:kern w:val="0"/>
          <w:sz w:val="28"/>
          <w:szCs w:val="28"/>
          <w14:ligatures w14:val="none"/>
        </w:rPr>
        <w:t xml:space="preserve">Concert </w:t>
      </w:r>
      <w:r w:rsidR="0038272B" w:rsidRPr="00410854">
        <w:rPr>
          <w:rFonts w:ascii="Times New Roman" w:eastAsia="Times New Roman" w:hAnsi="Times New Roman" w:cs="Times New Roman"/>
          <w:color w:val="1D2228"/>
          <w:spacing w:val="-5"/>
          <w:kern w:val="0"/>
          <w:sz w:val="28"/>
          <w:szCs w:val="28"/>
          <w14:ligatures w14:val="none"/>
        </w:rPr>
        <w:t>Video – Tami Lesser’s company is working on editing a video from the December concert into a shorter presentation, which looks great so far.</w:t>
      </w:r>
      <w:r w:rsidR="00C6244B" w:rsidRPr="00410854">
        <w:rPr>
          <w:rFonts w:ascii="Times New Roman" w:eastAsia="Times New Roman" w:hAnsi="Times New Roman" w:cs="Times New Roman"/>
          <w:color w:val="1D2228"/>
          <w:spacing w:val="-5"/>
          <w:kern w:val="0"/>
          <w:sz w:val="28"/>
          <w:szCs w:val="28"/>
          <w14:ligatures w14:val="none"/>
        </w:rPr>
        <w:t xml:space="preserve"> We need someone to record the December concert.</w:t>
      </w:r>
    </w:p>
    <w:p w14:paraId="7D873301" w14:textId="759F7662" w:rsidR="0038272B" w:rsidRPr="00410854" w:rsidRDefault="0038272B"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Membership Report – Chris</w:t>
      </w:r>
      <w:r w:rsidRPr="00410854">
        <w:rPr>
          <w:rFonts w:ascii="Times New Roman" w:eastAsia="Times New Roman" w:hAnsi="Times New Roman" w:cs="Times New Roman"/>
          <w:color w:val="1D2228"/>
          <w:spacing w:val="-5"/>
          <w:kern w:val="0"/>
          <w:sz w:val="28"/>
          <w:szCs w:val="28"/>
          <w14:ligatures w14:val="none"/>
        </w:rPr>
        <w:t xml:space="preserve"> </w:t>
      </w:r>
      <w:r w:rsidR="00D97D14" w:rsidRPr="00410854">
        <w:rPr>
          <w:rFonts w:ascii="Times New Roman" w:eastAsia="Times New Roman" w:hAnsi="Times New Roman" w:cs="Times New Roman"/>
          <w:color w:val="1D2228"/>
          <w:spacing w:val="-5"/>
          <w:kern w:val="0"/>
          <w:sz w:val="28"/>
          <w:szCs w:val="28"/>
          <w14:ligatures w14:val="none"/>
        </w:rPr>
        <w:t>–</w:t>
      </w:r>
      <w:r w:rsidRPr="00410854">
        <w:rPr>
          <w:rFonts w:ascii="Times New Roman" w:eastAsia="Times New Roman" w:hAnsi="Times New Roman" w:cs="Times New Roman"/>
          <w:color w:val="1D2228"/>
          <w:spacing w:val="-5"/>
          <w:kern w:val="0"/>
          <w:sz w:val="28"/>
          <w:szCs w:val="28"/>
          <w14:ligatures w14:val="none"/>
        </w:rPr>
        <w:t xml:space="preserve"> </w:t>
      </w:r>
      <w:r w:rsidR="00D97D14" w:rsidRPr="00410854">
        <w:rPr>
          <w:rFonts w:ascii="Times New Roman" w:eastAsia="Times New Roman" w:hAnsi="Times New Roman" w:cs="Times New Roman"/>
          <w:color w:val="1D2228"/>
          <w:spacing w:val="-5"/>
          <w:kern w:val="0"/>
          <w:sz w:val="28"/>
          <w:szCs w:val="28"/>
          <w14:ligatures w14:val="none"/>
        </w:rPr>
        <w:t>We have auditioned 12 applicants and accepted 11</w:t>
      </w:r>
      <w:r w:rsidRPr="00410854">
        <w:rPr>
          <w:rFonts w:ascii="Times New Roman" w:eastAsia="Times New Roman" w:hAnsi="Times New Roman" w:cs="Times New Roman"/>
          <w:color w:val="1D2228"/>
          <w:spacing w:val="-5"/>
          <w:kern w:val="0"/>
          <w:sz w:val="28"/>
          <w:szCs w:val="28"/>
          <w14:ligatures w14:val="none"/>
        </w:rPr>
        <w:t xml:space="preserve"> new members. Most came through Facebook ad</w:t>
      </w:r>
      <w:r w:rsidR="00D97D14" w:rsidRPr="00410854">
        <w:rPr>
          <w:rFonts w:ascii="Times New Roman" w:eastAsia="Times New Roman" w:hAnsi="Times New Roman" w:cs="Times New Roman"/>
          <w:color w:val="1D2228"/>
          <w:spacing w:val="-5"/>
          <w:kern w:val="0"/>
          <w:sz w:val="28"/>
          <w:szCs w:val="28"/>
          <w14:ligatures w14:val="none"/>
        </w:rPr>
        <w:t xml:space="preserve">vertising which began in August. Given the effectiveness and relative inexpensiveness, </w:t>
      </w:r>
      <w:r w:rsidRPr="00410854">
        <w:rPr>
          <w:rFonts w:ascii="Times New Roman" w:eastAsia="Times New Roman" w:hAnsi="Times New Roman" w:cs="Times New Roman"/>
          <w:color w:val="1D2228"/>
          <w:spacing w:val="-5"/>
          <w:kern w:val="0"/>
          <w:sz w:val="28"/>
          <w:szCs w:val="28"/>
          <w14:ligatures w14:val="none"/>
        </w:rPr>
        <w:t>we should consider using this in the future for auditions and concerts. Current membership at 51, with the goal of 60 by th</w:t>
      </w:r>
      <w:r w:rsidR="00D97D14" w:rsidRPr="00410854">
        <w:rPr>
          <w:rFonts w:ascii="Times New Roman" w:eastAsia="Times New Roman" w:hAnsi="Times New Roman" w:cs="Times New Roman"/>
          <w:color w:val="1D2228"/>
          <w:spacing w:val="-5"/>
          <w:kern w:val="0"/>
          <w:sz w:val="28"/>
          <w:szCs w:val="28"/>
          <w14:ligatures w14:val="none"/>
        </w:rPr>
        <w:t>is time next year</w:t>
      </w:r>
      <w:r w:rsidRPr="00410854">
        <w:rPr>
          <w:rFonts w:ascii="Times New Roman" w:eastAsia="Times New Roman" w:hAnsi="Times New Roman" w:cs="Times New Roman"/>
          <w:color w:val="1D2228"/>
          <w:spacing w:val="-5"/>
          <w:kern w:val="0"/>
          <w:sz w:val="28"/>
          <w:szCs w:val="28"/>
          <w14:ligatures w14:val="none"/>
        </w:rPr>
        <w:t xml:space="preserve">. </w:t>
      </w:r>
    </w:p>
    <w:p w14:paraId="40E166A3" w14:textId="77777777" w:rsidR="00E82607" w:rsidRPr="00410854" w:rsidRDefault="00635910" w:rsidP="00E82607">
      <w:pPr>
        <w:pStyle w:val="yiv4672327410msonormal"/>
        <w:shd w:val="clear" w:color="auto" w:fill="FFFFFF"/>
        <w:spacing w:before="0" w:beforeAutospacing="0" w:after="200" w:afterAutospacing="0" w:line="224" w:lineRule="atLeast"/>
        <w:rPr>
          <w:b/>
          <w:bCs/>
          <w:color w:val="1D2228"/>
          <w:spacing w:val="-5"/>
          <w:sz w:val="28"/>
          <w:szCs w:val="28"/>
        </w:rPr>
      </w:pPr>
      <w:r w:rsidRPr="00410854">
        <w:rPr>
          <w:b/>
          <w:bCs/>
          <w:color w:val="1D2228"/>
          <w:spacing w:val="-5"/>
          <w:sz w:val="28"/>
          <w:szCs w:val="28"/>
        </w:rPr>
        <w:t>Publicity – Tami</w:t>
      </w:r>
      <w:r w:rsidR="00C1429E" w:rsidRPr="00410854">
        <w:rPr>
          <w:b/>
          <w:bCs/>
          <w:color w:val="1D2228"/>
          <w:spacing w:val="-5"/>
          <w:sz w:val="28"/>
          <w:szCs w:val="28"/>
        </w:rPr>
        <w:t xml:space="preserve"> </w:t>
      </w:r>
    </w:p>
    <w:p w14:paraId="17A4C912" w14:textId="6559CB84" w:rsidR="00E222A1" w:rsidRPr="00410854" w:rsidRDefault="00E222A1" w:rsidP="00E82607">
      <w:pPr>
        <w:pStyle w:val="yiv4672327410msonormal"/>
        <w:shd w:val="clear" w:color="auto" w:fill="FFFFFF"/>
        <w:spacing w:before="0" w:beforeAutospacing="0" w:after="200" w:afterAutospacing="0" w:line="224" w:lineRule="atLeast"/>
        <w:rPr>
          <w:color w:val="1D2228"/>
          <w:spacing w:val="-5"/>
          <w:sz w:val="28"/>
          <w:szCs w:val="28"/>
        </w:rPr>
      </w:pPr>
      <w:r w:rsidRPr="00410854">
        <w:rPr>
          <w:b/>
          <w:bCs/>
          <w:color w:val="1D2228"/>
          <w:spacing w:val="-5"/>
          <w:sz w:val="28"/>
          <w:szCs w:val="28"/>
        </w:rPr>
        <w:t>Paid Facebook Ad Promoting Fall Auditions</w:t>
      </w:r>
    </w:p>
    <w:p w14:paraId="27C27A27" w14:textId="77777777" w:rsidR="00E222A1" w:rsidRPr="00410854" w:rsidRDefault="00E222A1" w:rsidP="00E222A1">
      <w:pPr>
        <w:pStyle w:val="yiv4672327410msonormal"/>
        <w:shd w:val="clear" w:color="auto" w:fill="FFFFFF"/>
        <w:spacing w:before="0" w:beforeAutospacing="0" w:after="0" w:afterAutospacing="0" w:line="224" w:lineRule="atLeast"/>
        <w:rPr>
          <w:color w:val="1D2228"/>
          <w:spacing w:val="-5"/>
          <w:sz w:val="28"/>
          <w:szCs w:val="28"/>
        </w:rPr>
      </w:pPr>
      <w:r w:rsidRPr="00410854">
        <w:rPr>
          <w:color w:val="1D2228"/>
          <w:spacing w:val="-5"/>
          <w:sz w:val="28"/>
          <w:szCs w:val="28"/>
        </w:rPr>
        <w:t>Setup ad for fall auditions and it ran from 8/8-8/30 for $263.46. Invoice for reimbursement and breakdown of costs included. **Original paid ad budget was $700, so plenty of $$ left over for winter concert advertising if we would like to do another paid ad. If yes: 1) when do we want to start this ad campaign (when will it make the most sense), and 2) how long do we want the paid ad to run?</w:t>
      </w:r>
    </w:p>
    <w:p w14:paraId="6AD4F000" w14:textId="77777777" w:rsidR="00E222A1" w:rsidRPr="00410854" w:rsidRDefault="00E222A1" w:rsidP="00E222A1">
      <w:pPr>
        <w:pStyle w:val="yiv4672327410msonormal"/>
        <w:shd w:val="clear" w:color="auto" w:fill="FFFFFF"/>
        <w:spacing w:before="0" w:beforeAutospacing="0" w:after="0" w:afterAutospacing="0" w:line="224" w:lineRule="atLeast"/>
        <w:ind w:left="720"/>
        <w:rPr>
          <w:color w:val="1D2228"/>
          <w:spacing w:val="-5"/>
          <w:sz w:val="28"/>
          <w:szCs w:val="28"/>
        </w:rPr>
      </w:pPr>
      <w:r w:rsidRPr="00410854">
        <w:rPr>
          <w:color w:val="1D2228"/>
          <w:spacing w:val="-5"/>
          <w:sz w:val="28"/>
          <w:szCs w:val="28"/>
        </w:rPr>
        <w:t> </w:t>
      </w:r>
    </w:p>
    <w:p w14:paraId="060814EF" w14:textId="77777777" w:rsidR="00E222A1" w:rsidRPr="00410854" w:rsidRDefault="00E222A1" w:rsidP="00E222A1">
      <w:pPr>
        <w:pStyle w:val="yiv4672327410msonormal"/>
        <w:shd w:val="clear" w:color="auto" w:fill="FFFFFF"/>
        <w:spacing w:before="0" w:beforeAutospacing="0" w:after="0" w:afterAutospacing="0" w:line="224" w:lineRule="atLeast"/>
        <w:rPr>
          <w:color w:val="1D2228"/>
          <w:spacing w:val="-5"/>
          <w:sz w:val="28"/>
          <w:szCs w:val="28"/>
        </w:rPr>
      </w:pPr>
      <w:r w:rsidRPr="00410854">
        <w:rPr>
          <w:b/>
          <w:bCs/>
          <w:color w:val="1D2228"/>
          <w:spacing w:val="-5"/>
          <w:sz w:val="28"/>
          <w:szCs w:val="28"/>
        </w:rPr>
        <w:t>Edited Concert Videos</w:t>
      </w:r>
    </w:p>
    <w:p w14:paraId="7F17BBB5" w14:textId="77777777" w:rsidR="00E222A1" w:rsidRPr="00410854" w:rsidRDefault="00E222A1" w:rsidP="00E222A1">
      <w:pPr>
        <w:pStyle w:val="yiv4672327410msonormal"/>
        <w:shd w:val="clear" w:color="auto" w:fill="FFFFFF"/>
        <w:spacing w:before="0" w:beforeAutospacing="0" w:after="0" w:afterAutospacing="0" w:line="224" w:lineRule="atLeast"/>
        <w:rPr>
          <w:color w:val="1D2228"/>
          <w:spacing w:val="-5"/>
          <w:sz w:val="28"/>
          <w:szCs w:val="28"/>
        </w:rPr>
      </w:pPr>
      <w:r w:rsidRPr="00410854">
        <w:rPr>
          <w:color w:val="1D2228"/>
          <w:spacing w:val="-5"/>
          <w:sz w:val="28"/>
          <w:szCs w:val="28"/>
        </w:rPr>
        <w:t>Finished editing the spring concert videos for “Love is in the Air” – Parts 1 &amp; 2. Editing budget of $500 and invoice included. Links to videos are below:</w:t>
      </w:r>
    </w:p>
    <w:p w14:paraId="7B3CE4DB" w14:textId="77777777" w:rsidR="00E222A1" w:rsidRPr="00410854" w:rsidRDefault="00E222A1" w:rsidP="00E222A1">
      <w:pPr>
        <w:pStyle w:val="yiv5169137795msonormal"/>
        <w:shd w:val="clear" w:color="auto" w:fill="FFFFFF"/>
        <w:spacing w:before="0" w:beforeAutospacing="0" w:after="0" w:afterAutospacing="0" w:line="253" w:lineRule="atLeast"/>
        <w:ind w:firstLine="720"/>
        <w:rPr>
          <w:color w:val="1D2228"/>
          <w:spacing w:val="-5"/>
          <w:sz w:val="28"/>
          <w:szCs w:val="28"/>
        </w:rPr>
      </w:pPr>
      <w:r w:rsidRPr="00410854">
        <w:rPr>
          <w:color w:val="1D2228"/>
          <w:spacing w:val="-5"/>
          <w:sz w:val="28"/>
          <w:szCs w:val="28"/>
        </w:rPr>
        <w:t>Part 1 – 44:24 min</w:t>
      </w:r>
    </w:p>
    <w:p w14:paraId="6A249D97" w14:textId="77777777" w:rsidR="00E222A1" w:rsidRPr="00410854" w:rsidRDefault="00E222A1" w:rsidP="00E222A1">
      <w:pPr>
        <w:pStyle w:val="yiv5169137795msonormal"/>
        <w:shd w:val="clear" w:color="auto" w:fill="FFFFFF"/>
        <w:spacing w:before="0" w:beforeAutospacing="0" w:after="0" w:afterAutospacing="0" w:line="253" w:lineRule="atLeast"/>
        <w:ind w:left="720"/>
        <w:rPr>
          <w:color w:val="1D2228"/>
          <w:spacing w:val="-5"/>
          <w:sz w:val="28"/>
          <w:szCs w:val="28"/>
        </w:rPr>
      </w:pPr>
      <w:hyperlink r:id="rId5" w:tgtFrame="_blank" w:history="1">
        <w:r w:rsidRPr="00410854">
          <w:rPr>
            <w:rStyle w:val="Hyperlink"/>
            <w:rFonts w:eastAsiaTheme="majorEastAsia"/>
            <w:spacing w:val="-5"/>
            <w:sz w:val="28"/>
            <w:szCs w:val="28"/>
          </w:rPr>
          <w:t>https://www.youtube.com/watch?v=E7_oAAnfZAY</w:t>
        </w:r>
      </w:hyperlink>
    </w:p>
    <w:p w14:paraId="19BEA9C3" w14:textId="77777777" w:rsidR="00E222A1" w:rsidRPr="00410854" w:rsidRDefault="00E222A1" w:rsidP="00E222A1">
      <w:pPr>
        <w:pStyle w:val="yiv5169137795msonormal"/>
        <w:shd w:val="clear" w:color="auto" w:fill="FFFFFF"/>
        <w:spacing w:before="0" w:beforeAutospacing="0" w:after="0" w:afterAutospacing="0" w:line="253" w:lineRule="atLeast"/>
        <w:ind w:left="720"/>
        <w:rPr>
          <w:color w:val="1D2228"/>
          <w:spacing w:val="-5"/>
          <w:sz w:val="28"/>
          <w:szCs w:val="28"/>
        </w:rPr>
      </w:pPr>
      <w:r w:rsidRPr="00410854">
        <w:rPr>
          <w:color w:val="1D2228"/>
          <w:spacing w:val="-5"/>
          <w:sz w:val="28"/>
          <w:szCs w:val="28"/>
        </w:rPr>
        <w:t>This video clip is more edited since there was 2 cameras running the entire time.</w:t>
      </w:r>
    </w:p>
    <w:p w14:paraId="428353A3" w14:textId="77777777" w:rsidR="00E222A1" w:rsidRPr="00410854" w:rsidRDefault="00E222A1" w:rsidP="00E222A1">
      <w:pPr>
        <w:pStyle w:val="yiv5169137795msonormal"/>
        <w:shd w:val="clear" w:color="auto" w:fill="FFFFFF"/>
        <w:spacing w:before="0" w:beforeAutospacing="0" w:after="0" w:afterAutospacing="0" w:line="253" w:lineRule="atLeast"/>
        <w:ind w:left="720"/>
        <w:rPr>
          <w:color w:val="1D2228"/>
          <w:spacing w:val="-5"/>
          <w:sz w:val="28"/>
          <w:szCs w:val="28"/>
        </w:rPr>
      </w:pPr>
      <w:r w:rsidRPr="00410854">
        <w:rPr>
          <w:color w:val="1D2228"/>
          <w:spacing w:val="-5"/>
          <w:sz w:val="28"/>
          <w:szCs w:val="28"/>
        </w:rPr>
        <w:t> </w:t>
      </w:r>
    </w:p>
    <w:p w14:paraId="432C7E17" w14:textId="77777777" w:rsidR="00E222A1" w:rsidRPr="00410854" w:rsidRDefault="00E222A1" w:rsidP="00E222A1">
      <w:pPr>
        <w:pStyle w:val="yiv5169137795msonormal"/>
        <w:shd w:val="clear" w:color="auto" w:fill="FFFFFF"/>
        <w:spacing w:before="0" w:beforeAutospacing="0" w:after="0" w:afterAutospacing="0" w:line="253" w:lineRule="atLeast"/>
        <w:ind w:left="720"/>
        <w:rPr>
          <w:color w:val="1D2228"/>
          <w:spacing w:val="-5"/>
          <w:sz w:val="28"/>
          <w:szCs w:val="28"/>
        </w:rPr>
      </w:pPr>
      <w:r w:rsidRPr="00410854">
        <w:rPr>
          <w:color w:val="1D2228"/>
          <w:spacing w:val="-5"/>
          <w:sz w:val="28"/>
          <w:szCs w:val="28"/>
        </w:rPr>
        <w:t>Part 2 – 27:17 min</w:t>
      </w:r>
    </w:p>
    <w:p w14:paraId="1CEE0516" w14:textId="77777777" w:rsidR="00E222A1" w:rsidRPr="00410854" w:rsidRDefault="00E222A1" w:rsidP="00E222A1">
      <w:pPr>
        <w:pStyle w:val="yiv5169137795msonormal"/>
        <w:shd w:val="clear" w:color="auto" w:fill="FFFFFF"/>
        <w:spacing w:before="0" w:beforeAutospacing="0" w:after="0" w:afterAutospacing="0" w:line="253" w:lineRule="atLeast"/>
        <w:ind w:left="720"/>
        <w:rPr>
          <w:color w:val="1D2228"/>
          <w:spacing w:val="-5"/>
          <w:sz w:val="28"/>
          <w:szCs w:val="28"/>
        </w:rPr>
      </w:pPr>
      <w:hyperlink r:id="rId6" w:tgtFrame="_blank" w:history="1">
        <w:r w:rsidRPr="00410854">
          <w:rPr>
            <w:rStyle w:val="Hyperlink"/>
            <w:rFonts w:eastAsiaTheme="majorEastAsia"/>
            <w:spacing w:val="-5"/>
            <w:sz w:val="28"/>
            <w:szCs w:val="28"/>
          </w:rPr>
          <w:t>https://visionmatrix.box.com/s/zc659fxlwls5t8jmp2f4iit0bwwprj2h</w:t>
        </w:r>
      </w:hyperlink>
    </w:p>
    <w:p w14:paraId="7245D077" w14:textId="77777777" w:rsidR="00E222A1" w:rsidRPr="00410854" w:rsidRDefault="00E222A1" w:rsidP="00E222A1">
      <w:pPr>
        <w:pStyle w:val="yiv5169137795msonormal"/>
        <w:shd w:val="clear" w:color="auto" w:fill="FFFFFF"/>
        <w:spacing w:before="0" w:beforeAutospacing="0" w:after="0" w:afterAutospacing="0" w:line="253" w:lineRule="atLeast"/>
        <w:ind w:left="720"/>
        <w:rPr>
          <w:color w:val="1D2228"/>
          <w:spacing w:val="-5"/>
          <w:sz w:val="28"/>
          <w:szCs w:val="28"/>
        </w:rPr>
      </w:pPr>
      <w:r w:rsidRPr="00410854">
        <w:rPr>
          <w:color w:val="1D2228"/>
          <w:spacing w:val="-5"/>
          <w:sz w:val="28"/>
          <w:szCs w:val="28"/>
        </w:rPr>
        <w:t>There only seemed to be 1 camera for this video clip.</w:t>
      </w:r>
    </w:p>
    <w:p w14:paraId="757B6866" w14:textId="4C89195F" w:rsidR="005D5AB0" w:rsidRPr="00410854" w:rsidRDefault="005D5AB0"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p>
    <w:p w14:paraId="2FDFAAA4" w14:textId="2A84C122" w:rsidR="00635910" w:rsidRPr="00410854" w:rsidRDefault="00635910"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 xml:space="preserve">Ways &amp; </w:t>
      </w:r>
      <w:proofErr w:type="gramStart"/>
      <w:r w:rsidRPr="00410854">
        <w:rPr>
          <w:rFonts w:ascii="Times New Roman" w:eastAsia="Times New Roman" w:hAnsi="Times New Roman" w:cs="Times New Roman"/>
          <w:b/>
          <w:bCs/>
          <w:color w:val="1D2228"/>
          <w:spacing w:val="-5"/>
          <w:kern w:val="0"/>
          <w:sz w:val="28"/>
          <w:szCs w:val="28"/>
          <w14:ligatures w14:val="none"/>
        </w:rPr>
        <w:t>Means</w:t>
      </w:r>
      <w:proofErr w:type="gramEnd"/>
      <w:r w:rsidRPr="00410854">
        <w:rPr>
          <w:rFonts w:ascii="Times New Roman" w:eastAsia="Times New Roman" w:hAnsi="Times New Roman" w:cs="Times New Roman"/>
          <w:b/>
          <w:bCs/>
          <w:color w:val="1D2228"/>
          <w:spacing w:val="-5"/>
          <w:kern w:val="0"/>
          <w:sz w:val="28"/>
          <w:szCs w:val="28"/>
          <w14:ligatures w14:val="none"/>
        </w:rPr>
        <w:t xml:space="preserve"> – Geri </w:t>
      </w:r>
      <w:r w:rsidRPr="00410854">
        <w:rPr>
          <w:rFonts w:ascii="Times New Roman" w:eastAsia="Times New Roman" w:hAnsi="Times New Roman" w:cs="Times New Roman"/>
          <w:color w:val="1D2228"/>
          <w:spacing w:val="-5"/>
          <w:kern w:val="0"/>
          <w:sz w:val="28"/>
          <w:szCs w:val="28"/>
          <w14:ligatures w14:val="none"/>
        </w:rPr>
        <w:t xml:space="preserve">Sharkey’s fundraiser had a good response, bringing in $150. Next </w:t>
      </w:r>
      <w:r w:rsidR="00C6244B" w:rsidRPr="00410854">
        <w:rPr>
          <w:rFonts w:ascii="Times New Roman" w:eastAsia="Times New Roman" w:hAnsi="Times New Roman" w:cs="Times New Roman"/>
          <w:color w:val="1D2228"/>
          <w:spacing w:val="-5"/>
          <w:kern w:val="0"/>
          <w:sz w:val="28"/>
          <w:szCs w:val="28"/>
          <w14:ligatures w14:val="none"/>
        </w:rPr>
        <w:t xml:space="preserve">restaurant fundraiser is at </w:t>
      </w:r>
      <w:r w:rsidRPr="00410854">
        <w:rPr>
          <w:rFonts w:ascii="Times New Roman" w:eastAsia="Times New Roman" w:hAnsi="Times New Roman" w:cs="Times New Roman"/>
          <w:color w:val="1D2228"/>
          <w:spacing w:val="-5"/>
          <w:kern w:val="0"/>
          <w:sz w:val="28"/>
          <w:szCs w:val="28"/>
          <w14:ligatures w14:val="none"/>
        </w:rPr>
        <w:t>The Stand on October 17</w:t>
      </w:r>
      <w:r w:rsidRPr="00410854">
        <w:rPr>
          <w:rFonts w:ascii="Times New Roman" w:eastAsia="Times New Roman" w:hAnsi="Times New Roman" w:cs="Times New Roman"/>
          <w:color w:val="1D2228"/>
          <w:spacing w:val="-5"/>
          <w:kern w:val="0"/>
          <w:sz w:val="28"/>
          <w:szCs w:val="28"/>
          <w:vertAlign w:val="superscript"/>
          <w14:ligatures w14:val="none"/>
        </w:rPr>
        <w:t>th</w:t>
      </w:r>
      <w:r w:rsidRPr="00410854">
        <w:rPr>
          <w:rFonts w:ascii="Times New Roman" w:eastAsia="Times New Roman" w:hAnsi="Times New Roman" w:cs="Times New Roman"/>
          <w:color w:val="1D2228"/>
          <w:spacing w:val="-5"/>
          <w:kern w:val="0"/>
          <w:sz w:val="28"/>
          <w:szCs w:val="28"/>
          <w14:ligatures w14:val="none"/>
        </w:rPr>
        <w:t xml:space="preserve">.  Looking for suggestions for other restaurants for other fundraisers. Discussion about how often to send reminders about </w:t>
      </w:r>
      <w:r w:rsidR="00224544" w:rsidRPr="00410854">
        <w:rPr>
          <w:rFonts w:ascii="Times New Roman" w:eastAsia="Times New Roman" w:hAnsi="Times New Roman" w:cs="Times New Roman"/>
          <w:color w:val="1D2228"/>
          <w:spacing w:val="-5"/>
          <w:kern w:val="0"/>
          <w:sz w:val="28"/>
          <w:szCs w:val="28"/>
          <w14:ligatures w14:val="none"/>
        </w:rPr>
        <w:t>restaurant nights.  Charity Karaoke – Discussion about how to get members to support this event</w:t>
      </w:r>
      <w:r w:rsidR="00C6244B" w:rsidRPr="00410854">
        <w:rPr>
          <w:rFonts w:ascii="Times New Roman" w:eastAsia="Times New Roman" w:hAnsi="Times New Roman" w:cs="Times New Roman"/>
          <w:color w:val="1D2228"/>
          <w:spacing w:val="-5"/>
          <w:kern w:val="0"/>
          <w:sz w:val="28"/>
          <w:szCs w:val="28"/>
          <w14:ligatures w14:val="none"/>
        </w:rPr>
        <w:t>:</w:t>
      </w:r>
      <w:r w:rsidR="00224544" w:rsidRPr="00410854">
        <w:rPr>
          <w:rFonts w:ascii="Times New Roman" w:eastAsia="Times New Roman" w:hAnsi="Times New Roman" w:cs="Times New Roman"/>
          <w:color w:val="1D2228"/>
          <w:spacing w:val="-5"/>
          <w:kern w:val="0"/>
          <w:sz w:val="28"/>
          <w:szCs w:val="28"/>
          <w14:ligatures w14:val="none"/>
        </w:rPr>
        <w:t xml:space="preserve"> 1. Donations to the event (via VV.org website. Donations stay with our group.) 2. Online streaming and voting, 3. Buying $25 tickets for the live event at the Canyon Club.</w:t>
      </w:r>
      <w:r w:rsidR="00C1429E" w:rsidRPr="00410854">
        <w:rPr>
          <w:rFonts w:ascii="Times New Roman" w:eastAsia="Times New Roman" w:hAnsi="Times New Roman" w:cs="Times New Roman"/>
          <w:color w:val="1D2228"/>
          <w:spacing w:val="-5"/>
          <w:kern w:val="0"/>
          <w:sz w:val="28"/>
          <w:szCs w:val="28"/>
          <w14:ligatures w14:val="none"/>
        </w:rPr>
        <w:t xml:space="preserve"> </w:t>
      </w:r>
    </w:p>
    <w:p w14:paraId="5B5C9C1A" w14:textId="512BBECC" w:rsidR="00C1429E" w:rsidRPr="00410854" w:rsidRDefault="00C1429E"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b/>
          <w:bCs/>
          <w:color w:val="1D2228"/>
          <w:spacing w:val="-5"/>
          <w:kern w:val="0"/>
          <w:sz w:val="28"/>
          <w:szCs w:val="28"/>
          <w14:ligatures w14:val="none"/>
        </w:rPr>
        <w:t xml:space="preserve">Choir Director – </w:t>
      </w:r>
      <w:proofErr w:type="gramStart"/>
      <w:r w:rsidRPr="00410854">
        <w:rPr>
          <w:rFonts w:ascii="Times New Roman" w:eastAsia="Times New Roman" w:hAnsi="Times New Roman" w:cs="Times New Roman"/>
          <w:b/>
          <w:bCs/>
          <w:color w:val="1D2228"/>
          <w:spacing w:val="-5"/>
          <w:kern w:val="0"/>
          <w:sz w:val="28"/>
          <w:szCs w:val="28"/>
          <w14:ligatures w14:val="none"/>
        </w:rPr>
        <w:t>Gloria</w:t>
      </w:r>
      <w:r w:rsidRPr="00410854">
        <w:rPr>
          <w:rFonts w:ascii="Times New Roman" w:eastAsia="Times New Roman" w:hAnsi="Times New Roman" w:cs="Times New Roman"/>
          <w:color w:val="1D2228"/>
          <w:spacing w:val="-5"/>
          <w:kern w:val="0"/>
          <w:sz w:val="28"/>
          <w:szCs w:val="28"/>
          <w14:ligatures w14:val="none"/>
        </w:rPr>
        <w:t xml:space="preserve">  </w:t>
      </w:r>
      <w:r w:rsidR="00E222A1" w:rsidRPr="00410854">
        <w:rPr>
          <w:rFonts w:ascii="Times New Roman" w:eastAsia="Times New Roman" w:hAnsi="Times New Roman" w:cs="Times New Roman"/>
          <w:color w:val="1D2228"/>
          <w:spacing w:val="-5"/>
          <w:kern w:val="0"/>
          <w:sz w:val="28"/>
          <w:szCs w:val="28"/>
          <w14:ligatures w14:val="none"/>
        </w:rPr>
        <w:t>She</w:t>
      </w:r>
      <w:proofErr w:type="gramEnd"/>
      <w:r w:rsidR="00E222A1" w:rsidRPr="00410854">
        <w:rPr>
          <w:rFonts w:ascii="Times New Roman" w:eastAsia="Times New Roman" w:hAnsi="Times New Roman" w:cs="Times New Roman"/>
          <w:color w:val="1D2228"/>
          <w:spacing w:val="-5"/>
          <w:kern w:val="0"/>
          <w:sz w:val="28"/>
          <w:szCs w:val="28"/>
          <w14:ligatures w14:val="none"/>
        </w:rPr>
        <w:t xml:space="preserve"> is w</w:t>
      </w:r>
      <w:r w:rsidRPr="00410854">
        <w:rPr>
          <w:rFonts w:ascii="Times New Roman" w:eastAsia="Times New Roman" w:hAnsi="Times New Roman" w:cs="Times New Roman"/>
          <w:color w:val="1D2228"/>
          <w:spacing w:val="-5"/>
          <w:kern w:val="0"/>
          <w:sz w:val="28"/>
          <w:szCs w:val="28"/>
          <w14:ligatures w14:val="none"/>
        </w:rPr>
        <w:t>orking</w:t>
      </w:r>
      <w:r w:rsidR="00C6244B" w:rsidRPr="00410854">
        <w:rPr>
          <w:rFonts w:ascii="Times New Roman" w:eastAsia="Times New Roman" w:hAnsi="Times New Roman" w:cs="Times New Roman"/>
          <w:color w:val="1D2228"/>
          <w:spacing w:val="-5"/>
          <w:kern w:val="0"/>
          <w:sz w:val="28"/>
          <w:szCs w:val="28"/>
          <w14:ligatures w14:val="none"/>
        </w:rPr>
        <w:t xml:space="preserve"> on </w:t>
      </w:r>
      <w:r w:rsidRPr="00410854">
        <w:rPr>
          <w:rFonts w:ascii="Times New Roman" w:eastAsia="Times New Roman" w:hAnsi="Times New Roman" w:cs="Times New Roman"/>
          <w:color w:val="1D2228"/>
          <w:spacing w:val="-5"/>
          <w:kern w:val="0"/>
          <w:sz w:val="28"/>
          <w:szCs w:val="28"/>
          <w14:ligatures w14:val="none"/>
        </w:rPr>
        <w:t xml:space="preserve">instrumentalists and scholarship soloists. Working on auditions for small group this week. </w:t>
      </w:r>
    </w:p>
    <w:p w14:paraId="0CD6F446" w14:textId="77777777" w:rsidR="00C6244B" w:rsidRPr="00410854" w:rsidRDefault="003B61E5" w:rsidP="003B61E5">
      <w:pPr>
        <w:shd w:val="clear" w:color="auto" w:fill="FFFFFF"/>
        <w:spacing w:after="150" w:line="240" w:lineRule="auto"/>
        <w:rPr>
          <w:rFonts w:ascii="Times New Roman" w:eastAsia="Times New Roman" w:hAnsi="Times New Roman" w:cs="Times New Roman"/>
          <w:color w:val="1D2228"/>
          <w:spacing w:val="-5"/>
          <w:kern w:val="0"/>
          <w:sz w:val="28"/>
          <w:szCs w:val="28"/>
          <w14:ligatures w14:val="none"/>
        </w:rPr>
      </w:pPr>
      <w:r w:rsidRPr="00410854">
        <w:rPr>
          <w:rFonts w:ascii="Times New Roman" w:eastAsia="Times New Roman" w:hAnsi="Times New Roman" w:cs="Times New Roman"/>
          <w:color w:val="1D2228"/>
          <w:spacing w:val="-5"/>
          <w:kern w:val="0"/>
          <w:sz w:val="28"/>
          <w:szCs w:val="28"/>
          <w14:ligatures w14:val="none"/>
        </w:rPr>
        <w:t xml:space="preserve">VI.   </w:t>
      </w:r>
      <w:r w:rsidR="00C6244B" w:rsidRPr="00410854">
        <w:rPr>
          <w:rFonts w:ascii="Times New Roman" w:eastAsia="Times New Roman" w:hAnsi="Times New Roman" w:cs="Times New Roman"/>
          <w:color w:val="1D2228"/>
          <w:spacing w:val="-5"/>
          <w:kern w:val="0"/>
          <w:sz w:val="28"/>
          <w:szCs w:val="28"/>
          <w14:ligatures w14:val="none"/>
        </w:rPr>
        <w:t>Next meeting Sunday, October 13 at 7:00 p.m. via Zoom.</w:t>
      </w:r>
    </w:p>
    <w:p w14:paraId="2982699E" w14:textId="77777777" w:rsidR="00BB26D5" w:rsidRPr="00410854" w:rsidRDefault="00BB26D5" w:rsidP="003B61E5">
      <w:pPr>
        <w:pStyle w:val="NoSpacing"/>
        <w:rPr>
          <w:rFonts w:ascii="Times New Roman" w:hAnsi="Times New Roman" w:cs="Times New Roman"/>
          <w:sz w:val="28"/>
          <w:szCs w:val="28"/>
        </w:rPr>
      </w:pPr>
    </w:p>
    <w:sectPr w:rsidR="00BB26D5" w:rsidRPr="00410854" w:rsidSect="00410854">
      <w:pgSz w:w="12240" w:h="15840"/>
      <w:pgMar w:top="720" w:right="1440"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21AF9"/>
    <w:multiLevelType w:val="multilevel"/>
    <w:tmpl w:val="16DAF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2751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E5"/>
    <w:rsid w:val="00224544"/>
    <w:rsid w:val="0038272B"/>
    <w:rsid w:val="003B61E5"/>
    <w:rsid w:val="00410854"/>
    <w:rsid w:val="00440529"/>
    <w:rsid w:val="00471561"/>
    <w:rsid w:val="0055184D"/>
    <w:rsid w:val="005D5AB0"/>
    <w:rsid w:val="005F458F"/>
    <w:rsid w:val="00635910"/>
    <w:rsid w:val="007035CA"/>
    <w:rsid w:val="00706DD5"/>
    <w:rsid w:val="009871D0"/>
    <w:rsid w:val="00A06C1E"/>
    <w:rsid w:val="00B0317E"/>
    <w:rsid w:val="00BB26D5"/>
    <w:rsid w:val="00C1429E"/>
    <w:rsid w:val="00C6244B"/>
    <w:rsid w:val="00C85990"/>
    <w:rsid w:val="00D97D14"/>
    <w:rsid w:val="00E222A1"/>
    <w:rsid w:val="00E8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4BFF"/>
  <w15:chartTrackingRefBased/>
  <w15:docId w15:val="{4DB2DB96-C1F2-442F-835C-6E4DEAB4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1E5"/>
    <w:rPr>
      <w:rFonts w:eastAsiaTheme="majorEastAsia" w:cstheme="majorBidi"/>
      <w:color w:val="272727" w:themeColor="text1" w:themeTint="D8"/>
    </w:rPr>
  </w:style>
  <w:style w:type="paragraph" w:styleId="Title">
    <w:name w:val="Title"/>
    <w:basedOn w:val="Normal"/>
    <w:next w:val="Normal"/>
    <w:link w:val="TitleChar"/>
    <w:uiPriority w:val="10"/>
    <w:qFormat/>
    <w:rsid w:val="003B6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1E5"/>
    <w:pPr>
      <w:spacing w:before="160"/>
      <w:jc w:val="center"/>
    </w:pPr>
    <w:rPr>
      <w:i/>
      <w:iCs/>
      <w:color w:val="404040" w:themeColor="text1" w:themeTint="BF"/>
    </w:rPr>
  </w:style>
  <w:style w:type="character" w:customStyle="1" w:styleId="QuoteChar">
    <w:name w:val="Quote Char"/>
    <w:basedOn w:val="DefaultParagraphFont"/>
    <w:link w:val="Quote"/>
    <w:uiPriority w:val="29"/>
    <w:rsid w:val="003B61E5"/>
    <w:rPr>
      <w:i/>
      <w:iCs/>
      <w:color w:val="404040" w:themeColor="text1" w:themeTint="BF"/>
    </w:rPr>
  </w:style>
  <w:style w:type="paragraph" w:styleId="ListParagraph">
    <w:name w:val="List Paragraph"/>
    <w:basedOn w:val="Normal"/>
    <w:uiPriority w:val="34"/>
    <w:qFormat/>
    <w:rsid w:val="003B61E5"/>
    <w:pPr>
      <w:ind w:left="720"/>
      <w:contextualSpacing/>
    </w:pPr>
  </w:style>
  <w:style w:type="character" w:styleId="IntenseEmphasis">
    <w:name w:val="Intense Emphasis"/>
    <w:basedOn w:val="DefaultParagraphFont"/>
    <w:uiPriority w:val="21"/>
    <w:qFormat/>
    <w:rsid w:val="003B61E5"/>
    <w:rPr>
      <w:i/>
      <w:iCs/>
      <w:color w:val="0F4761" w:themeColor="accent1" w:themeShade="BF"/>
    </w:rPr>
  </w:style>
  <w:style w:type="paragraph" w:styleId="IntenseQuote">
    <w:name w:val="Intense Quote"/>
    <w:basedOn w:val="Normal"/>
    <w:next w:val="Normal"/>
    <w:link w:val="IntenseQuoteChar"/>
    <w:uiPriority w:val="30"/>
    <w:qFormat/>
    <w:rsid w:val="003B6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1E5"/>
    <w:rPr>
      <w:i/>
      <w:iCs/>
      <w:color w:val="0F4761" w:themeColor="accent1" w:themeShade="BF"/>
    </w:rPr>
  </w:style>
  <w:style w:type="character" w:styleId="IntenseReference">
    <w:name w:val="Intense Reference"/>
    <w:basedOn w:val="DefaultParagraphFont"/>
    <w:uiPriority w:val="32"/>
    <w:qFormat/>
    <w:rsid w:val="003B61E5"/>
    <w:rPr>
      <w:b/>
      <w:bCs/>
      <w:smallCaps/>
      <w:color w:val="0F4761" w:themeColor="accent1" w:themeShade="BF"/>
      <w:spacing w:val="5"/>
    </w:rPr>
  </w:style>
  <w:style w:type="paragraph" w:styleId="NoSpacing">
    <w:name w:val="No Spacing"/>
    <w:uiPriority w:val="1"/>
    <w:qFormat/>
    <w:rsid w:val="003B61E5"/>
    <w:pPr>
      <w:spacing w:after="0" w:line="240" w:lineRule="auto"/>
    </w:pPr>
  </w:style>
  <w:style w:type="paragraph" w:customStyle="1" w:styleId="yiv4672327410msonormal">
    <w:name w:val="yiv4672327410msonormal"/>
    <w:basedOn w:val="Normal"/>
    <w:rsid w:val="00E222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5169137795msonormal">
    <w:name w:val="yiv5169137795msonormal"/>
    <w:basedOn w:val="Normal"/>
    <w:rsid w:val="00E222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2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766303">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6127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ionmatrix.box.com/s/zc659fxlwls5t8jmp2f4iit0bwwprj2h" TargetMode="External"/><Relationship Id="rId5" Type="http://schemas.openxmlformats.org/officeDocument/2006/relationships/hyperlink" Target="https://www.youtube.com/watch?v=E7_oAAnfZ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Scott</dc:creator>
  <cp:keywords/>
  <dc:description/>
  <cp:lastModifiedBy>Deb Scott</cp:lastModifiedBy>
  <cp:revision>3</cp:revision>
  <dcterms:created xsi:type="dcterms:W3CDTF">2024-10-01T11:20:00Z</dcterms:created>
  <dcterms:modified xsi:type="dcterms:W3CDTF">2024-10-01T14:36:00Z</dcterms:modified>
</cp:coreProperties>
</file>