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0CA2" w14:textId="77777777" w:rsidR="00617415" w:rsidRDefault="00617415">
      <w:pPr>
        <w:pStyle w:val="Body"/>
        <w:jc w:val="center"/>
        <w:rPr>
          <w:b/>
          <w:bCs/>
          <w:sz w:val="28"/>
          <w:szCs w:val="28"/>
        </w:rPr>
      </w:pPr>
    </w:p>
    <w:p w14:paraId="77D977AB" w14:textId="77777777" w:rsidR="00617415" w:rsidRDefault="00617415">
      <w:pPr>
        <w:pStyle w:val="Body"/>
        <w:jc w:val="center"/>
        <w:rPr>
          <w:b/>
          <w:bCs/>
          <w:sz w:val="28"/>
          <w:szCs w:val="28"/>
        </w:rPr>
      </w:pPr>
    </w:p>
    <w:p w14:paraId="6CD0CCA3" w14:textId="1450B825" w:rsidR="00617415" w:rsidRDefault="00B50B65">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Minutes - Village Voices Board Meeting</w:t>
      </w:r>
    </w:p>
    <w:p w14:paraId="21476A40" w14:textId="4C2CD3E8" w:rsidR="00617415" w:rsidRDefault="00000000">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Sunday, January 5, </w:t>
      </w:r>
      <w:proofErr w:type="gramStart"/>
      <w:r>
        <w:rPr>
          <w:sz w:val="32"/>
          <w:szCs w:val="32"/>
          <w:u w:color="000000"/>
          <w14:textOutline w14:w="12700" w14:cap="flat" w14:cmpd="sng" w14:algn="ctr">
            <w14:noFill/>
            <w14:prstDash w14:val="solid"/>
            <w14:miter w14:lim="400000"/>
          </w14:textOutline>
        </w:rPr>
        <w:t>2025  7</w:t>
      </w:r>
      <w:proofErr w:type="gramEnd"/>
      <w:r>
        <w:rPr>
          <w:sz w:val="32"/>
          <w:szCs w:val="32"/>
          <w:u w:color="000000"/>
          <w14:textOutline w14:w="12700" w14:cap="flat" w14:cmpd="sng" w14:algn="ctr">
            <w14:noFill/>
            <w14:prstDash w14:val="solid"/>
            <w14:miter w14:lim="400000"/>
          </w14:textOutline>
        </w:rPr>
        <w:t>:</w:t>
      </w:r>
      <w:r w:rsidR="00DF6C36">
        <w:rPr>
          <w:sz w:val="32"/>
          <w:szCs w:val="32"/>
          <w:u w:color="000000"/>
          <w14:textOutline w14:w="12700" w14:cap="flat" w14:cmpd="sng" w14:algn="ctr">
            <w14:noFill/>
            <w14:prstDash w14:val="solid"/>
            <w14:miter w14:lim="400000"/>
          </w14:textOutline>
        </w:rPr>
        <w:t>3</w:t>
      </w:r>
      <w:r>
        <w:rPr>
          <w:sz w:val="32"/>
          <w:szCs w:val="32"/>
          <w:u w:color="000000"/>
          <w14:textOutline w14:w="12700" w14:cap="flat" w14:cmpd="sng" w14:algn="ctr">
            <w14:noFill/>
            <w14:prstDash w14:val="solid"/>
            <w14:miter w14:lim="400000"/>
          </w14:textOutline>
        </w:rPr>
        <w:t xml:space="preserve">0 pm                                              </w:t>
      </w:r>
    </w:p>
    <w:p w14:paraId="4BC3D56B" w14:textId="77777777" w:rsidR="00617415" w:rsidRDefault="00000000">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Hosted on Zoom by Deborah Scott</w:t>
      </w:r>
    </w:p>
    <w:p w14:paraId="32DF3E3E" w14:textId="63606676" w:rsidR="00617415"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w:t>
      </w:r>
      <w:r w:rsidR="00B50B65">
        <w:rPr>
          <w:sz w:val="32"/>
          <w:szCs w:val="32"/>
          <w:u w:color="000000"/>
          <w14:textOutline w14:w="12700" w14:cap="flat" w14:cmpd="sng" w14:algn="ctr">
            <w14:noFill/>
            <w14:prstDash w14:val="solid"/>
            <w14:miter w14:lim="400000"/>
          </w14:textOutline>
        </w:rPr>
        <w:t>n Attendance</w:t>
      </w:r>
      <w:r>
        <w:rPr>
          <w:sz w:val="32"/>
          <w:szCs w:val="32"/>
          <w:u w:color="000000"/>
          <w14:textOutline w14:w="12700" w14:cap="flat" w14:cmpd="sng" w14:algn="ctr">
            <w14:noFill/>
            <w14:prstDash w14:val="solid"/>
            <w14:miter w14:lim="400000"/>
          </w14:textOutline>
        </w:rPr>
        <w:t>:</w:t>
      </w:r>
      <w:r w:rsidR="005B40B0">
        <w:rPr>
          <w:sz w:val="32"/>
          <w:szCs w:val="32"/>
          <w:u w:color="000000"/>
          <w14:textOutline w14:w="12700" w14:cap="flat" w14:cmpd="sng" w14:algn="ctr">
            <w14:noFill/>
            <w14:prstDash w14:val="solid"/>
            <w14:miter w14:lim="400000"/>
          </w14:textOutline>
        </w:rPr>
        <w:t xml:space="preserve"> Jerry Shaw, Dan </w:t>
      </w:r>
      <w:proofErr w:type="spellStart"/>
      <w:r w:rsidR="005B40B0">
        <w:rPr>
          <w:sz w:val="32"/>
          <w:szCs w:val="32"/>
          <w:u w:color="000000"/>
          <w14:textOutline w14:w="12700" w14:cap="flat" w14:cmpd="sng" w14:algn="ctr">
            <w14:noFill/>
            <w14:prstDash w14:val="solid"/>
            <w14:miter w14:lim="400000"/>
          </w14:textOutline>
        </w:rPr>
        <w:t>Fasani</w:t>
      </w:r>
      <w:proofErr w:type="spellEnd"/>
      <w:r w:rsidR="005B40B0">
        <w:rPr>
          <w:sz w:val="32"/>
          <w:szCs w:val="32"/>
          <w:u w:color="000000"/>
          <w14:textOutline w14:w="12700" w14:cap="flat" w14:cmpd="sng" w14:algn="ctr">
            <w14:noFill/>
            <w14:prstDash w14:val="solid"/>
            <w14:miter w14:lim="400000"/>
          </w14:textOutline>
        </w:rPr>
        <w:t>, Mike Hanika, Geri Mankey, Chris Alexander, Gloria Hilliard</w:t>
      </w:r>
      <w:r w:rsidR="00067368">
        <w:rPr>
          <w:sz w:val="32"/>
          <w:szCs w:val="32"/>
          <w:u w:color="000000"/>
          <w14:textOutline w14:w="12700" w14:cap="flat" w14:cmpd="sng" w14:algn="ctr">
            <w14:noFill/>
            <w14:prstDash w14:val="solid"/>
            <w14:miter w14:lim="400000"/>
          </w14:textOutline>
        </w:rPr>
        <w:t>, Katie Phillipson, Tami Lesser</w:t>
      </w:r>
    </w:p>
    <w:p w14:paraId="3963983B" w14:textId="754DCFF7" w:rsidR="00617415"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N</w:t>
      </w:r>
      <w:r w:rsidR="00B50B65">
        <w:rPr>
          <w:sz w:val="32"/>
          <w:szCs w:val="32"/>
          <w:u w:color="000000"/>
          <w14:textOutline w14:w="12700" w14:cap="flat" w14:cmpd="sng" w14:algn="ctr">
            <w14:noFill/>
            <w14:prstDash w14:val="solid"/>
            <w14:miter w14:lim="400000"/>
          </w14:textOutline>
        </w:rPr>
        <w:t>ot in Attendance</w:t>
      </w:r>
      <w:r>
        <w:rPr>
          <w:sz w:val="32"/>
          <w:szCs w:val="32"/>
          <w:u w:color="000000"/>
          <w14:textOutline w14:w="12700" w14:cap="flat" w14:cmpd="sng" w14:algn="ctr">
            <w14:noFill/>
            <w14:prstDash w14:val="solid"/>
            <w14:miter w14:lim="400000"/>
          </w14:textOutline>
        </w:rPr>
        <w:t>:</w:t>
      </w:r>
    </w:p>
    <w:p w14:paraId="3CD3E2C1" w14:textId="5CB6FE0C" w:rsidR="00617415" w:rsidRDefault="00000000">
      <w:pPr>
        <w:pStyle w:val="Default"/>
        <w:spacing w:before="0" w:after="200" w:line="240" w:lineRule="auto"/>
        <w:jc w:val="both"/>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I.  Approval of November 17, </w:t>
      </w:r>
      <w:proofErr w:type="gramStart"/>
      <w:r>
        <w:rPr>
          <w:sz w:val="32"/>
          <w:szCs w:val="32"/>
          <w:u w:color="000000"/>
          <w14:textOutline w14:w="12700" w14:cap="flat" w14:cmpd="sng" w14:algn="ctr">
            <w14:noFill/>
            <w14:prstDash w14:val="solid"/>
            <w14:miter w14:lim="400000"/>
          </w14:textOutline>
        </w:rPr>
        <w:t>2024</w:t>
      </w:r>
      <w:proofErr w:type="gramEnd"/>
      <w:r>
        <w:rPr>
          <w:sz w:val="32"/>
          <w:szCs w:val="32"/>
          <w:u w:color="000000"/>
          <w14:textOutline w14:w="12700" w14:cap="flat" w14:cmpd="sng" w14:algn="ctr">
            <w14:noFill/>
            <w14:prstDash w14:val="solid"/>
            <w14:miter w14:lim="400000"/>
          </w14:textOutline>
        </w:rPr>
        <w:t xml:space="preserve"> minutes</w:t>
      </w:r>
      <w:r w:rsidR="005B40B0">
        <w:rPr>
          <w:sz w:val="32"/>
          <w:szCs w:val="32"/>
          <w:u w:color="000000"/>
          <w14:textOutline w14:w="12700" w14:cap="flat" w14:cmpd="sng" w14:algn="ctr">
            <w14:noFill/>
            <w14:prstDash w14:val="solid"/>
            <w14:miter w14:lim="400000"/>
          </w14:textOutline>
        </w:rPr>
        <w:t xml:space="preserve"> – Approved. Will be posted on the VillageVoices.org website.</w:t>
      </w:r>
    </w:p>
    <w:p w14:paraId="27AEDF5B" w14:textId="0BBCEDEF" w:rsidR="00617415" w:rsidRPr="0070197F" w:rsidRDefault="00000000">
      <w:pPr>
        <w:pStyle w:val="Default"/>
        <w:spacing w:before="0" w:after="200" w:line="240" w:lineRule="auto"/>
        <w:jc w:val="both"/>
        <w:rPr>
          <w:b/>
          <w:bCs/>
          <w:sz w:val="32"/>
          <w:szCs w:val="32"/>
          <w:u w:color="000000"/>
          <w14:textOutline w14:w="12700" w14:cap="flat" w14:cmpd="sng" w14:algn="ctr">
            <w14:noFill/>
            <w14:prstDash w14:val="solid"/>
            <w14:miter w14:lim="400000"/>
          </w14:textOutline>
        </w:rPr>
      </w:pPr>
      <w:proofErr w:type="gramStart"/>
      <w:r w:rsidRPr="0070197F">
        <w:rPr>
          <w:b/>
          <w:bCs/>
          <w:sz w:val="32"/>
          <w:szCs w:val="32"/>
          <w:u w:color="000000"/>
          <w14:textOutline w14:w="12700" w14:cap="flat" w14:cmpd="sng" w14:algn="ctr">
            <w14:noFill/>
            <w14:prstDash w14:val="solid"/>
            <w14:miter w14:lim="400000"/>
          </w14:textOutline>
        </w:rPr>
        <w:t>II  President</w:t>
      </w:r>
      <w:r w:rsidRPr="0070197F">
        <w:rPr>
          <w:rFonts w:ascii="Arial Unicode MS" w:hAnsi="Arial Unicode MS"/>
          <w:b/>
          <w:bCs/>
          <w:sz w:val="32"/>
          <w:szCs w:val="32"/>
          <w:u w:color="000000"/>
          <w14:textOutline w14:w="12700" w14:cap="flat" w14:cmpd="sng" w14:algn="ctr">
            <w14:noFill/>
            <w14:prstDash w14:val="solid"/>
            <w14:miter w14:lim="400000"/>
          </w14:textOutline>
        </w:rPr>
        <w:t>’</w:t>
      </w:r>
      <w:r w:rsidRPr="0070197F">
        <w:rPr>
          <w:b/>
          <w:bCs/>
          <w:sz w:val="32"/>
          <w:szCs w:val="32"/>
          <w:u w:color="000000"/>
          <w14:textOutline w14:w="12700" w14:cap="flat" w14:cmpd="sng" w14:algn="ctr">
            <w14:noFill/>
            <w14:prstDash w14:val="solid"/>
            <w14:miter w14:lim="400000"/>
          </w14:textOutline>
        </w:rPr>
        <w:t>s</w:t>
      </w:r>
      <w:proofErr w:type="gramEnd"/>
      <w:r w:rsidRPr="0070197F">
        <w:rPr>
          <w:b/>
          <w:bCs/>
          <w:sz w:val="32"/>
          <w:szCs w:val="32"/>
          <w:u w:color="000000"/>
          <w14:textOutline w14:w="12700" w14:cap="flat" w14:cmpd="sng" w14:algn="ctr">
            <w14:noFill/>
            <w14:prstDash w14:val="solid"/>
            <w14:miter w14:lim="400000"/>
          </w14:textOutline>
        </w:rPr>
        <w:t xml:space="preserve"> Report </w:t>
      </w:r>
    </w:p>
    <w:p w14:paraId="776ACC6C" w14:textId="1DBCB84D" w:rsidR="00B359BF" w:rsidRPr="009F2CDE" w:rsidRDefault="00000000" w:rsidP="00B359BF">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sidRPr="009F2CDE">
        <w:rPr>
          <w:sz w:val="32"/>
          <w:szCs w:val="32"/>
          <w:u w:color="000000"/>
          <w14:textOutline w14:w="12700" w14:cap="flat" w14:cmpd="sng" w14:algn="ctr">
            <w14:noFill/>
            <w14:prstDash w14:val="solid"/>
            <w14:miter w14:lim="400000"/>
          </w14:textOutline>
        </w:rPr>
        <w:t xml:space="preserve">Happy holidays to all and a healthy new year to you and yours.  We had a very successful concert last month, a fact that we can all take pride in.    </w:t>
      </w:r>
    </w:p>
    <w:p w14:paraId="2747B9D2" w14:textId="2535349B" w:rsidR="00617415" w:rsidRDefault="00B359BF" w:rsidP="00B359BF">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Issue with concert dates for winter 2025. To summarize the first issue (concert dates), we have typically given a cash deposit to the Scheer Forum Theater (Bank of America Performing Arts Center or BAPAC) to hold our concert dates one year in advance.  This had always been honored except this past spring where we had to move our concert several weeks earlier to the middle of May.  In planning dates for our coming Holiday 2025 concert</w:t>
      </w:r>
      <w:r w:rsidR="00067368">
        <w:rPr>
          <w:sz w:val="32"/>
          <w:szCs w:val="32"/>
          <w:u w:color="000000"/>
          <w14:textOutline w14:w="12700" w14:cap="flat" w14:cmpd="sng" w14:algn="ctr">
            <w14:noFill/>
            <w14:prstDash w14:val="solid"/>
            <w14:miter w14:lim="400000"/>
          </w14:textOutline>
        </w:rPr>
        <w:t>,</w:t>
      </w:r>
      <w:r>
        <w:rPr>
          <w:sz w:val="32"/>
          <w:szCs w:val="32"/>
          <w:u w:color="000000"/>
          <w14:textOutline w14:w="12700" w14:cap="flat" w14:cmpd="sng" w14:algn="ctr">
            <w14:noFill/>
            <w14:prstDash w14:val="solid"/>
            <w14:miter w14:lim="400000"/>
          </w14:textOutline>
        </w:rPr>
        <w:t xml:space="preserve"> we once again were pre-empted by one of four groups who have </w:t>
      </w:r>
      <w:proofErr w:type="gramStart"/>
      <w:r>
        <w:rPr>
          <w:sz w:val="32"/>
          <w:szCs w:val="32"/>
          <w:u w:color="000000"/>
          <w14:textOutline w14:w="12700" w14:cap="flat" w14:cmpd="sng" w14:algn="ctr">
            <w14:noFill/>
            <w14:prstDash w14:val="solid"/>
            <w14:miter w14:lim="400000"/>
          </w14:textOutline>
        </w:rPr>
        <w:t>first</w:t>
      </w:r>
      <w:proofErr w:type="gramEnd"/>
      <w:r>
        <w:rPr>
          <w:sz w:val="32"/>
          <w:szCs w:val="32"/>
          <w:u w:color="000000"/>
          <w14:textOutline w14:w="12700" w14:cap="flat" w14:cmpd="sng" w14:algn="ctr">
            <w14:noFill/>
            <w14:prstDash w14:val="solid"/>
            <w14:miter w14:lim="400000"/>
          </w14:textOutline>
        </w:rPr>
        <w:t xml:space="preserve"> choice of venue dates. We currently have our deposit shifted to a late November date (just prior to Thanksgiving), although we could opt to have the concert after the holidays in January.  Mike Hanika talked with April Carter at the </w:t>
      </w:r>
      <w:proofErr w:type="gramStart"/>
      <w:r>
        <w:rPr>
          <w:sz w:val="32"/>
          <w:szCs w:val="32"/>
          <w:u w:color="000000"/>
          <w14:textOutline w14:w="12700" w14:cap="flat" w14:cmpd="sng" w14:algn="ctr">
            <w14:noFill/>
            <w14:prstDash w14:val="solid"/>
            <w14:miter w14:lim="400000"/>
          </w14:textOutline>
        </w:rPr>
        <w:t>BAPAC</w:t>
      </w:r>
      <w:proofErr w:type="gramEnd"/>
      <w:r>
        <w:rPr>
          <w:sz w:val="32"/>
          <w:szCs w:val="32"/>
          <w:u w:color="000000"/>
          <w14:textOutline w14:w="12700" w14:cap="flat" w14:cmpd="sng" w14:algn="ctr">
            <w14:noFill/>
            <w14:prstDash w14:val="solid"/>
            <w14:miter w14:lim="400000"/>
          </w14:textOutline>
        </w:rPr>
        <w:t xml:space="preserve"> and she apologized for losing the December 2025 dates, saying there was nothing she could do. After discussion, we determined that a date in January is not acceptable, and don’t want to look for another venue. The school district venues are not able to hold dates for us this far in advance. The Board voted to hold the concert on November 21 &amp; 22, 2025.  </w:t>
      </w:r>
    </w:p>
    <w:p w14:paraId="5A2583B6" w14:textId="0AABAF10" w:rsidR="00B359BF" w:rsidRPr="00067368" w:rsidRDefault="00B359BF" w:rsidP="00B359BF">
      <w:pPr>
        <w:pStyle w:val="NoSpacing"/>
        <w:rPr>
          <w:sz w:val="32"/>
          <w:szCs w:val="32"/>
        </w:rPr>
      </w:pPr>
      <w:r>
        <w:rPr>
          <w:sz w:val="32"/>
          <w:szCs w:val="32"/>
          <w:u w:color="000000"/>
          <w14:textOutline w14:w="12700" w14:cap="flat" w14:cmpd="sng" w14:algn="ctr">
            <w14:noFill/>
            <w14:prstDash w14:val="solid"/>
            <w14:miter w14:lim="400000"/>
          </w14:textOutline>
        </w:rPr>
        <w:lastRenderedPageBreak/>
        <w:t>There was more discussion about dates going forward. The Board would prefer to continue to hold our concerts at the BAPAC for several reasons – our patrons are used to that venue,</w:t>
      </w:r>
      <w:r w:rsidR="00067368">
        <w:rPr>
          <w:sz w:val="32"/>
          <w:szCs w:val="32"/>
          <w:u w:color="000000"/>
          <w14:textOutline w14:w="12700" w14:cap="flat" w14:cmpd="sng" w14:algn="ctr">
            <w14:noFill/>
            <w14:prstDash w14:val="solid"/>
            <w14:miter w14:lim="400000"/>
          </w14:textOutline>
        </w:rPr>
        <w:t xml:space="preserve"> and</w:t>
      </w:r>
      <w:r>
        <w:rPr>
          <w:sz w:val="32"/>
          <w:szCs w:val="32"/>
          <w:u w:color="000000"/>
          <w14:textOutline w14:w="12700" w14:cap="flat" w14:cmpd="sng" w14:algn="ctr">
            <w14:noFill/>
            <w14:prstDash w14:val="solid"/>
            <w14:miter w14:lim="400000"/>
          </w14:textOutline>
        </w:rPr>
        <w:t xml:space="preserve"> it offers </w:t>
      </w:r>
      <w:proofErr w:type="gramStart"/>
      <w:r>
        <w:rPr>
          <w:sz w:val="32"/>
          <w:szCs w:val="32"/>
          <w:u w:color="000000"/>
          <w14:textOutline w14:w="12700" w14:cap="flat" w14:cmpd="sng" w14:algn="ctr">
            <w14:noFill/>
            <w14:prstDash w14:val="solid"/>
            <w14:miter w14:lim="400000"/>
          </w14:textOutline>
        </w:rPr>
        <w:t>a number of</w:t>
      </w:r>
      <w:proofErr w:type="gramEnd"/>
      <w:r>
        <w:rPr>
          <w:sz w:val="32"/>
          <w:szCs w:val="32"/>
          <w:u w:color="000000"/>
          <w14:textOutline w14:w="12700" w14:cap="flat" w14:cmpd="sng" w14:algn="ctr">
            <w14:noFill/>
            <w14:prstDash w14:val="solid"/>
            <w14:miter w14:lim="400000"/>
          </w14:textOutline>
        </w:rPr>
        <w:t xml:space="preserve"> benefits </w:t>
      </w:r>
      <w:r w:rsidRPr="00067368">
        <w:rPr>
          <w:sz w:val="32"/>
          <w:szCs w:val="32"/>
          <w:u w:color="000000"/>
          <w14:textOutline w14:w="12700" w14:cap="flat" w14:cmpd="sng" w14:algn="ctr">
            <w14:noFill/>
            <w14:prstDash w14:val="solid"/>
            <w14:miter w14:lim="400000"/>
          </w14:textOutline>
        </w:rPr>
        <w:t xml:space="preserve">such as technical directors, box office, green room, and publicity. April Carter at the BAPAC has assured us </w:t>
      </w:r>
      <w:r w:rsidRPr="00067368">
        <w:rPr>
          <w:sz w:val="32"/>
          <w:szCs w:val="32"/>
        </w:rPr>
        <w:t xml:space="preserve">that we have the dates of December 5 &amp; 6, 2026, based on her discussions with the group that </w:t>
      </w:r>
      <w:proofErr w:type="spellStart"/>
      <w:r w:rsidRPr="00067368">
        <w:rPr>
          <w:sz w:val="32"/>
          <w:szCs w:val="32"/>
        </w:rPr>
        <w:t>prempted</w:t>
      </w:r>
      <w:proofErr w:type="spellEnd"/>
      <w:r w:rsidRPr="00067368">
        <w:rPr>
          <w:sz w:val="32"/>
          <w:szCs w:val="32"/>
        </w:rPr>
        <w:t xml:space="preserve"> us.  April says we also have the first weekend in December going forward</w:t>
      </w:r>
      <w:r w:rsidR="002878A6">
        <w:rPr>
          <w:sz w:val="32"/>
          <w:szCs w:val="32"/>
        </w:rPr>
        <w:t xml:space="preserve"> after 2026 but is not able to guarantee this. The</w:t>
      </w:r>
      <w:r w:rsidR="00067368">
        <w:rPr>
          <w:sz w:val="32"/>
          <w:szCs w:val="32"/>
        </w:rPr>
        <w:t xml:space="preserve"> Boar</w:t>
      </w:r>
      <w:r w:rsidR="00915AE1">
        <w:rPr>
          <w:sz w:val="32"/>
          <w:szCs w:val="32"/>
        </w:rPr>
        <w:t>d</w:t>
      </w:r>
      <w:r w:rsidR="00067368">
        <w:rPr>
          <w:sz w:val="32"/>
          <w:szCs w:val="32"/>
        </w:rPr>
        <w:t xml:space="preserve"> feels </w:t>
      </w:r>
      <w:r w:rsidRPr="00067368">
        <w:rPr>
          <w:sz w:val="32"/>
          <w:szCs w:val="32"/>
        </w:rPr>
        <w:t>we need more assurances from the BAPAC that we can have the dates we need. It was suggested that members of the Board would like to meet with her and theater management to discuss commitments going forward. We also have safety concerns with the staging and need to address that with Forum management.</w:t>
      </w:r>
    </w:p>
    <w:p w14:paraId="6C3AB767" w14:textId="52D3BD5B" w:rsidR="00B359BF" w:rsidRDefault="00B359BF" w:rsidP="00B359BF">
      <w:pPr>
        <w:pStyle w:val="NoSpacing"/>
        <w:rPr>
          <w:sz w:val="32"/>
          <w:szCs w:val="32"/>
        </w:rPr>
      </w:pPr>
      <w:proofErr w:type="gramStart"/>
      <w:r w:rsidRPr="00067368">
        <w:rPr>
          <w:sz w:val="32"/>
          <w:szCs w:val="32"/>
        </w:rPr>
        <w:t>Music</w:t>
      </w:r>
      <w:proofErr w:type="gramEnd"/>
      <w:r w:rsidRPr="00067368">
        <w:rPr>
          <w:sz w:val="32"/>
          <w:szCs w:val="32"/>
        </w:rPr>
        <w:t xml:space="preserve"> committee </w:t>
      </w:r>
      <w:r w:rsidR="00067368">
        <w:rPr>
          <w:sz w:val="32"/>
          <w:szCs w:val="32"/>
        </w:rPr>
        <w:t xml:space="preserve">will </w:t>
      </w:r>
      <w:r w:rsidRPr="00067368">
        <w:rPr>
          <w:sz w:val="32"/>
          <w:szCs w:val="32"/>
        </w:rPr>
        <w:t xml:space="preserve">need to work on new music for this concert </w:t>
      </w:r>
      <w:r w:rsidR="00067368">
        <w:rPr>
          <w:sz w:val="32"/>
          <w:szCs w:val="32"/>
        </w:rPr>
        <w:t>November 2025.</w:t>
      </w:r>
    </w:p>
    <w:p w14:paraId="3E7D8B8E" w14:textId="77777777" w:rsidR="00067368" w:rsidRPr="00067368" w:rsidRDefault="00067368" w:rsidP="00B359BF">
      <w:pPr>
        <w:pStyle w:val="NoSpacing"/>
        <w:rPr>
          <w:sz w:val="32"/>
          <w:szCs w:val="32"/>
        </w:rPr>
      </w:pPr>
    </w:p>
    <w:p w14:paraId="239AE5E7" w14:textId="2A994A9B" w:rsidR="00B359BF" w:rsidRPr="00067368" w:rsidRDefault="00B359BF" w:rsidP="00B359BF">
      <w:pPr>
        <w:pStyle w:val="NoSpacing"/>
        <w:rPr>
          <w:sz w:val="32"/>
          <w:szCs w:val="32"/>
        </w:rPr>
      </w:pPr>
      <w:r w:rsidRPr="00067368">
        <w:rPr>
          <w:sz w:val="32"/>
          <w:szCs w:val="32"/>
        </w:rPr>
        <w:t xml:space="preserve"> May 30</w:t>
      </w:r>
      <w:r w:rsidR="00067368">
        <w:rPr>
          <w:sz w:val="32"/>
          <w:szCs w:val="32"/>
        </w:rPr>
        <w:t xml:space="preserve"> and 3</w:t>
      </w:r>
      <w:r w:rsidRPr="00067368">
        <w:rPr>
          <w:sz w:val="32"/>
          <w:szCs w:val="32"/>
        </w:rPr>
        <w:t>1</w:t>
      </w:r>
      <w:r w:rsidR="00067368">
        <w:rPr>
          <w:sz w:val="32"/>
          <w:szCs w:val="32"/>
        </w:rPr>
        <w:t xml:space="preserve"> </w:t>
      </w:r>
      <w:r w:rsidRPr="00067368">
        <w:rPr>
          <w:sz w:val="32"/>
          <w:szCs w:val="32"/>
        </w:rPr>
        <w:t xml:space="preserve">are the concert dates for 2025 spring concert.  </w:t>
      </w:r>
    </w:p>
    <w:p w14:paraId="3B4C3277" w14:textId="77777777" w:rsidR="009F2CDE" w:rsidRPr="00067368" w:rsidRDefault="009F2CDE">
      <w:pPr>
        <w:pStyle w:val="Default"/>
        <w:spacing w:before="0" w:after="200" w:line="240" w:lineRule="auto"/>
        <w:rPr>
          <w:sz w:val="32"/>
          <w:szCs w:val="32"/>
          <w:u w:color="000000"/>
          <w14:textOutline w14:w="12700" w14:cap="flat" w14:cmpd="sng" w14:algn="ctr">
            <w14:noFill/>
            <w14:prstDash w14:val="solid"/>
            <w14:miter w14:lim="400000"/>
          </w14:textOutline>
        </w:rPr>
      </w:pPr>
    </w:p>
    <w:p w14:paraId="6AE8E310" w14:textId="0BB1B3D2" w:rsidR="00617415" w:rsidRPr="0070197F"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sidRPr="0070197F">
        <w:rPr>
          <w:b/>
          <w:bCs/>
          <w:sz w:val="32"/>
          <w:szCs w:val="32"/>
          <w:u w:color="000000"/>
          <w14:textOutline w14:w="12700" w14:cap="flat" w14:cmpd="sng" w14:algn="ctr">
            <w14:noFill/>
            <w14:prstDash w14:val="solid"/>
            <w14:miter w14:lim="400000"/>
          </w14:textOutline>
        </w:rPr>
        <w:t>III   Committee Reports</w:t>
      </w:r>
    </w:p>
    <w:p w14:paraId="281A0D3E" w14:textId="500F8753" w:rsidR="009F2CDE" w:rsidRDefault="00000000" w:rsidP="009F2CDE">
      <w:pPr>
        <w:pStyle w:val="NoSpacing"/>
        <w:rPr>
          <w:rFonts w:eastAsia="Aptos" w:cstheme="minorHAnsi"/>
          <w:sz w:val="32"/>
          <w:szCs w:val="32"/>
        </w:rPr>
      </w:pPr>
      <w:r w:rsidRPr="00067368">
        <w:rPr>
          <w:b/>
          <w:bCs/>
          <w:sz w:val="32"/>
          <w:szCs w:val="32"/>
          <w:u w:color="000000"/>
          <w14:textOutline w14:w="12700" w14:cap="flat" w14:cmpd="sng" w14:algn="ctr">
            <w14:noFill/>
            <w14:prstDash w14:val="solid"/>
            <w14:miter w14:lim="400000"/>
          </w14:textOutline>
        </w:rPr>
        <w:t xml:space="preserve">Ways and Means report </w:t>
      </w:r>
      <w:r w:rsidR="009F2CDE" w:rsidRPr="00067368">
        <w:rPr>
          <w:b/>
          <w:bCs/>
          <w:sz w:val="32"/>
          <w:szCs w:val="32"/>
          <w:u w:color="000000"/>
          <w14:textOutline w14:w="12700" w14:cap="flat" w14:cmpd="sng" w14:algn="ctr">
            <w14:noFill/>
            <w14:prstDash w14:val="solid"/>
            <w14:miter w14:lim="400000"/>
          </w14:textOutline>
        </w:rPr>
        <w:t xml:space="preserve">– </w:t>
      </w:r>
      <w:proofErr w:type="gramStart"/>
      <w:r w:rsidRPr="00067368">
        <w:rPr>
          <w:rFonts w:cstheme="minorHAnsi"/>
          <w:b/>
          <w:bCs/>
          <w:sz w:val="32"/>
          <w:szCs w:val="32"/>
          <w:u w:color="000000"/>
          <w14:textOutline w14:w="12700" w14:cap="flat" w14:cmpd="sng" w14:algn="ctr">
            <w14:noFill/>
            <w14:prstDash w14:val="solid"/>
            <w14:miter w14:lim="400000"/>
          </w14:textOutline>
        </w:rPr>
        <w:t>Geri</w:t>
      </w:r>
      <w:r w:rsidR="009F2CDE" w:rsidRPr="00067368">
        <w:rPr>
          <w:rFonts w:cstheme="minorHAnsi"/>
          <w:sz w:val="32"/>
          <w:szCs w:val="32"/>
          <w:u w:color="000000"/>
          <w14:textOutline w14:w="12700" w14:cap="flat" w14:cmpd="sng" w14:algn="ctr">
            <w14:noFill/>
            <w14:prstDash w14:val="solid"/>
            <w14:miter w14:lim="400000"/>
          </w14:textOutline>
        </w:rPr>
        <w:t xml:space="preserve">  </w:t>
      </w:r>
      <w:r w:rsidRPr="00067368">
        <w:rPr>
          <w:rFonts w:cstheme="minorHAnsi"/>
          <w:sz w:val="32"/>
          <w:szCs w:val="32"/>
          <w:u w:color="000000"/>
          <w14:textOutline w14:w="12700" w14:cap="flat" w14:cmpd="sng" w14:algn="ctr">
            <w14:noFill/>
            <w14:prstDash w14:val="solid"/>
            <w14:miter w14:lim="400000"/>
          </w14:textOutline>
        </w:rPr>
        <w:tab/>
      </w:r>
      <w:proofErr w:type="spellStart"/>
      <w:proofErr w:type="gramEnd"/>
      <w:r w:rsidR="009F2CDE" w:rsidRPr="00067368">
        <w:rPr>
          <w:rFonts w:eastAsia="Aptos" w:cstheme="minorHAnsi"/>
          <w:sz w:val="32"/>
          <w:szCs w:val="32"/>
        </w:rPr>
        <w:t>Zeffy</w:t>
      </w:r>
      <w:proofErr w:type="spellEnd"/>
      <w:r w:rsidR="009F2CDE" w:rsidRPr="00067368">
        <w:rPr>
          <w:rFonts w:eastAsia="Aptos" w:cstheme="minorHAnsi"/>
          <w:sz w:val="32"/>
          <w:szCs w:val="32"/>
        </w:rPr>
        <w:t xml:space="preserve"> is a fundraising service that works with non-profits.  Geri spent some time talking with </w:t>
      </w:r>
      <w:proofErr w:type="spellStart"/>
      <w:r w:rsidR="009F2CDE" w:rsidRPr="00067368">
        <w:rPr>
          <w:rFonts w:eastAsia="Aptos" w:cstheme="minorHAnsi"/>
          <w:sz w:val="32"/>
          <w:szCs w:val="32"/>
        </w:rPr>
        <w:t>Zeffy</w:t>
      </w:r>
      <w:proofErr w:type="spellEnd"/>
      <w:r w:rsidR="009F2CDE" w:rsidRPr="00067368">
        <w:rPr>
          <w:rFonts w:eastAsia="Aptos" w:cstheme="minorHAnsi"/>
          <w:sz w:val="32"/>
          <w:szCs w:val="32"/>
        </w:rPr>
        <w:t xml:space="preserve"> and a choir in Camarillo that uses this service. Benefits </w:t>
      </w:r>
      <w:r w:rsidR="00067368">
        <w:rPr>
          <w:rFonts w:eastAsia="Aptos" w:cstheme="minorHAnsi"/>
          <w:sz w:val="32"/>
          <w:szCs w:val="32"/>
        </w:rPr>
        <w:t xml:space="preserve">they provide </w:t>
      </w:r>
      <w:r w:rsidR="009F2CDE" w:rsidRPr="00067368">
        <w:rPr>
          <w:rFonts w:eastAsia="Aptos" w:cstheme="minorHAnsi"/>
          <w:sz w:val="32"/>
          <w:szCs w:val="32"/>
        </w:rPr>
        <w:t xml:space="preserve">include </w:t>
      </w:r>
      <w:proofErr w:type="gramStart"/>
      <w:r w:rsidR="009F2CDE" w:rsidRPr="00067368">
        <w:rPr>
          <w:rFonts w:eastAsia="Aptos" w:cstheme="minorHAnsi"/>
          <w:sz w:val="32"/>
          <w:szCs w:val="32"/>
        </w:rPr>
        <w:t>live-stream</w:t>
      </w:r>
      <w:proofErr w:type="gramEnd"/>
      <w:r w:rsidR="009F2CDE" w:rsidRPr="00067368">
        <w:rPr>
          <w:rFonts w:eastAsia="Aptos" w:cstheme="minorHAnsi"/>
          <w:sz w:val="32"/>
          <w:szCs w:val="32"/>
        </w:rPr>
        <w:t xml:space="preserve"> of concerts, fundraising portal, </w:t>
      </w:r>
      <w:r w:rsidR="00067368">
        <w:rPr>
          <w:rFonts w:eastAsia="Aptos" w:cstheme="minorHAnsi"/>
          <w:sz w:val="32"/>
          <w:szCs w:val="32"/>
        </w:rPr>
        <w:t xml:space="preserve">and </w:t>
      </w:r>
      <w:r w:rsidR="009F2CDE" w:rsidRPr="00067368">
        <w:rPr>
          <w:rFonts w:eastAsia="Aptos" w:cstheme="minorHAnsi"/>
          <w:sz w:val="32"/>
          <w:szCs w:val="32"/>
        </w:rPr>
        <w:t xml:space="preserve">increasing donations (streamline marketing, fundraising efforts, etc.) It is a free service, though they do have service charges for some things.  </w:t>
      </w:r>
      <w:proofErr w:type="gramStart"/>
      <w:r w:rsidR="00067368">
        <w:rPr>
          <w:rFonts w:eastAsia="Aptos" w:cstheme="minorHAnsi"/>
          <w:sz w:val="32"/>
          <w:szCs w:val="32"/>
        </w:rPr>
        <w:t>The majority of</w:t>
      </w:r>
      <w:proofErr w:type="gramEnd"/>
      <w:r w:rsidR="00067368">
        <w:rPr>
          <w:rFonts w:eastAsia="Aptos" w:cstheme="minorHAnsi"/>
          <w:sz w:val="32"/>
          <w:szCs w:val="32"/>
        </w:rPr>
        <w:t xml:space="preserve"> o</w:t>
      </w:r>
      <w:r w:rsidR="009F2CDE" w:rsidRPr="00067368">
        <w:rPr>
          <w:rFonts w:eastAsia="Aptos" w:cstheme="minorHAnsi"/>
          <w:sz w:val="32"/>
          <w:szCs w:val="32"/>
        </w:rPr>
        <w:t xml:space="preserve">ur revenue currently comes from concerts, and our ticketing needs to go through the BAPAC.  This type of service would work for our Broadway </w:t>
      </w:r>
      <w:proofErr w:type="gramStart"/>
      <w:r w:rsidR="009F2CDE" w:rsidRPr="00067368">
        <w:rPr>
          <w:rFonts w:eastAsia="Aptos" w:cstheme="minorHAnsi"/>
          <w:sz w:val="32"/>
          <w:szCs w:val="32"/>
        </w:rPr>
        <w:t>Review</w:t>
      </w:r>
      <w:proofErr w:type="gramEnd"/>
      <w:r w:rsidR="009F2CDE" w:rsidRPr="00067368">
        <w:rPr>
          <w:rFonts w:eastAsia="Aptos" w:cstheme="minorHAnsi"/>
          <w:sz w:val="32"/>
          <w:szCs w:val="32"/>
        </w:rPr>
        <w:t xml:space="preserve"> which is held at the Methodist Church, but not our concert ticket sales.  We have 20-25 donors per year, and </w:t>
      </w:r>
      <w:proofErr w:type="spellStart"/>
      <w:r w:rsidR="009F2CDE" w:rsidRPr="00067368">
        <w:rPr>
          <w:rFonts w:eastAsia="Aptos" w:cstheme="minorHAnsi"/>
          <w:sz w:val="32"/>
          <w:szCs w:val="32"/>
        </w:rPr>
        <w:t>Zeffy</w:t>
      </w:r>
      <w:proofErr w:type="spellEnd"/>
      <w:r w:rsidR="009F2CDE" w:rsidRPr="00067368">
        <w:rPr>
          <w:rFonts w:eastAsia="Aptos" w:cstheme="minorHAnsi"/>
          <w:sz w:val="32"/>
          <w:szCs w:val="32"/>
        </w:rPr>
        <w:t xml:space="preserve"> might increase donations</w:t>
      </w:r>
      <w:r w:rsidR="0054267A">
        <w:rPr>
          <w:rFonts w:eastAsia="Aptos" w:cstheme="minorHAnsi"/>
          <w:sz w:val="32"/>
          <w:szCs w:val="32"/>
        </w:rPr>
        <w:t xml:space="preserve"> and increase the number of donors</w:t>
      </w:r>
      <w:r w:rsidR="009F2CDE" w:rsidRPr="00067368">
        <w:rPr>
          <w:rFonts w:eastAsia="Aptos" w:cstheme="minorHAnsi"/>
          <w:sz w:val="32"/>
          <w:szCs w:val="32"/>
        </w:rPr>
        <w:t xml:space="preserve">.  Discussion about how we would use this service, who would be the liaison with them, and do we have a large enough donor base?  If we want to maintain our own donors, we also need a way to capture email addresses of our patrons.  </w:t>
      </w:r>
      <w:r w:rsidR="00067368">
        <w:rPr>
          <w:rFonts w:eastAsia="Aptos" w:cstheme="minorHAnsi"/>
          <w:sz w:val="32"/>
          <w:szCs w:val="32"/>
        </w:rPr>
        <w:t xml:space="preserve">After a motion to consider </w:t>
      </w:r>
      <w:proofErr w:type="spellStart"/>
      <w:r w:rsidR="00067368">
        <w:rPr>
          <w:rFonts w:eastAsia="Aptos" w:cstheme="minorHAnsi"/>
          <w:sz w:val="32"/>
          <w:szCs w:val="32"/>
        </w:rPr>
        <w:t>Zeffy</w:t>
      </w:r>
      <w:proofErr w:type="spellEnd"/>
      <w:r w:rsidR="00067368">
        <w:rPr>
          <w:rFonts w:eastAsia="Aptos" w:cstheme="minorHAnsi"/>
          <w:sz w:val="32"/>
          <w:szCs w:val="32"/>
        </w:rPr>
        <w:t>, the Board v</w:t>
      </w:r>
      <w:r w:rsidR="009F2CDE" w:rsidRPr="00067368">
        <w:rPr>
          <w:rFonts w:eastAsia="Aptos" w:cstheme="minorHAnsi"/>
          <w:sz w:val="32"/>
          <w:szCs w:val="32"/>
        </w:rPr>
        <w:t>ote</w:t>
      </w:r>
      <w:r w:rsidR="00067368">
        <w:rPr>
          <w:rFonts w:eastAsia="Aptos" w:cstheme="minorHAnsi"/>
          <w:sz w:val="32"/>
          <w:szCs w:val="32"/>
        </w:rPr>
        <w:t>d</w:t>
      </w:r>
      <w:r w:rsidR="009F2CDE" w:rsidRPr="00067368">
        <w:rPr>
          <w:rFonts w:eastAsia="Aptos" w:cstheme="minorHAnsi"/>
          <w:sz w:val="32"/>
          <w:szCs w:val="32"/>
        </w:rPr>
        <w:t xml:space="preserve"> 5 to 2 to drop </w:t>
      </w:r>
      <w:r w:rsidR="009F2CDE" w:rsidRPr="00067368">
        <w:rPr>
          <w:rFonts w:eastAsia="Aptos" w:cstheme="minorHAnsi"/>
          <w:sz w:val="32"/>
          <w:szCs w:val="32"/>
        </w:rPr>
        <w:lastRenderedPageBreak/>
        <w:t xml:space="preserve">discussions with </w:t>
      </w:r>
      <w:proofErr w:type="spellStart"/>
      <w:r w:rsidR="009F2CDE" w:rsidRPr="00067368">
        <w:rPr>
          <w:rFonts w:eastAsia="Aptos" w:cstheme="minorHAnsi"/>
          <w:sz w:val="32"/>
          <w:szCs w:val="32"/>
        </w:rPr>
        <w:t>Zeffy</w:t>
      </w:r>
      <w:proofErr w:type="spellEnd"/>
      <w:r w:rsidR="009F2CDE" w:rsidRPr="00067368">
        <w:rPr>
          <w:rFonts w:eastAsia="Aptos" w:cstheme="minorHAnsi"/>
          <w:sz w:val="32"/>
          <w:szCs w:val="32"/>
        </w:rPr>
        <w:t xml:space="preserve"> because it is not clear that we need their services at this time.  Geri is looking for ideas for other restaurant fundraisers going forward.  We currently have booked Panda Express for January. She will approach Patron again, as well as other restaurants suggested by the Board. </w:t>
      </w:r>
    </w:p>
    <w:p w14:paraId="5496F9A2" w14:textId="77777777" w:rsidR="0054267A" w:rsidRPr="00067368" w:rsidRDefault="0054267A" w:rsidP="009F2CDE">
      <w:pPr>
        <w:pStyle w:val="NoSpacing"/>
        <w:rPr>
          <w:rFonts w:eastAsia="Aptos" w:cstheme="minorHAnsi"/>
          <w:sz w:val="32"/>
          <w:szCs w:val="32"/>
        </w:rPr>
      </w:pPr>
    </w:p>
    <w:p w14:paraId="793202D5" w14:textId="371F7A0C" w:rsidR="00236395" w:rsidRPr="00067368" w:rsidRDefault="00000000" w:rsidP="009F2CDE">
      <w:pPr>
        <w:pStyle w:val="NoSpacing"/>
        <w:rPr>
          <w:rFonts w:eastAsia="Aptos" w:cstheme="minorHAnsi"/>
          <w:sz w:val="32"/>
          <w:szCs w:val="32"/>
        </w:rPr>
      </w:pPr>
      <w:r w:rsidRPr="0054267A">
        <w:rPr>
          <w:rFonts w:cstheme="minorHAnsi"/>
          <w:b/>
          <w:bCs/>
          <w:sz w:val="32"/>
          <w:szCs w:val="32"/>
          <w:u w:color="000000"/>
          <w14:textOutline w14:w="12700" w14:cap="flat" w14:cmpd="sng" w14:algn="ctr">
            <w14:noFill/>
            <w14:prstDash w14:val="solid"/>
            <w14:miter w14:lim="400000"/>
          </w14:textOutline>
        </w:rPr>
        <w:t xml:space="preserve">Treasurer’s </w:t>
      </w:r>
      <w:r w:rsidR="0054267A">
        <w:rPr>
          <w:rFonts w:cstheme="minorHAnsi"/>
          <w:b/>
          <w:bCs/>
          <w:sz w:val="32"/>
          <w:szCs w:val="32"/>
          <w:u w:color="000000"/>
          <w14:textOutline w14:w="12700" w14:cap="flat" w14:cmpd="sng" w14:algn="ctr">
            <w14:noFill/>
            <w14:prstDash w14:val="solid"/>
            <w14:miter w14:lim="400000"/>
          </w14:textOutline>
        </w:rPr>
        <w:t>R</w:t>
      </w:r>
      <w:r w:rsidRPr="0054267A">
        <w:rPr>
          <w:rFonts w:cstheme="minorHAnsi"/>
          <w:b/>
          <w:bCs/>
          <w:sz w:val="32"/>
          <w:szCs w:val="32"/>
          <w:u w:color="000000"/>
          <w14:textOutline w14:w="12700" w14:cap="flat" w14:cmpd="sng" w14:algn="ctr">
            <w14:noFill/>
            <w14:prstDash w14:val="solid"/>
            <w14:miter w14:lim="400000"/>
          </w14:textOutline>
        </w:rPr>
        <w:t>eport</w:t>
      </w:r>
      <w:r w:rsidR="009F2CDE" w:rsidRPr="0054267A">
        <w:rPr>
          <w:rFonts w:cstheme="minorHAnsi"/>
          <w:b/>
          <w:bCs/>
          <w:sz w:val="32"/>
          <w:szCs w:val="32"/>
          <w:u w:color="000000"/>
          <w14:textOutline w14:w="12700" w14:cap="flat" w14:cmpd="sng" w14:algn="ctr">
            <w14:noFill/>
            <w14:prstDash w14:val="solid"/>
            <w14:miter w14:lim="400000"/>
          </w14:textOutline>
        </w:rPr>
        <w:t xml:space="preserve"> – </w:t>
      </w:r>
      <w:proofErr w:type="gramStart"/>
      <w:r w:rsidRPr="0054267A">
        <w:rPr>
          <w:rFonts w:cstheme="minorHAnsi"/>
          <w:b/>
          <w:bCs/>
          <w:sz w:val="32"/>
          <w:szCs w:val="32"/>
          <w:u w:color="000000"/>
          <w14:textOutline w14:w="12700" w14:cap="flat" w14:cmpd="sng" w14:algn="ctr">
            <w14:noFill/>
            <w14:prstDash w14:val="solid"/>
            <w14:miter w14:lim="400000"/>
          </w14:textOutline>
        </w:rPr>
        <w:t>Dan</w:t>
      </w:r>
      <w:r w:rsidR="009F2CDE" w:rsidRPr="00067368">
        <w:rPr>
          <w:rFonts w:cstheme="minorHAnsi"/>
          <w:sz w:val="32"/>
          <w:szCs w:val="32"/>
          <w:u w:color="000000"/>
          <w14:textOutline w14:w="12700" w14:cap="flat" w14:cmpd="sng" w14:algn="ctr">
            <w14:noFill/>
            <w14:prstDash w14:val="solid"/>
            <w14:miter w14:lim="400000"/>
          </w14:textOutline>
        </w:rPr>
        <w:t xml:space="preserve">  </w:t>
      </w:r>
      <w:proofErr w:type="spellStart"/>
      <w:r w:rsidR="009F2CDE" w:rsidRPr="00067368">
        <w:rPr>
          <w:rFonts w:eastAsia="Aptos" w:cstheme="minorHAnsi"/>
          <w:sz w:val="32"/>
          <w:szCs w:val="32"/>
        </w:rPr>
        <w:t>Dan</w:t>
      </w:r>
      <w:proofErr w:type="spellEnd"/>
      <w:proofErr w:type="gramEnd"/>
      <w:r w:rsidR="009F2CDE" w:rsidRPr="00067368">
        <w:rPr>
          <w:rFonts w:eastAsia="Aptos" w:cstheme="minorHAnsi"/>
          <w:sz w:val="32"/>
          <w:szCs w:val="32"/>
        </w:rPr>
        <w:t xml:space="preserve"> </w:t>
      </w:r>
      <w:r w:rsidR="0054267A">
        <w:rPr>
          <w:rFonts w:eastAsia="Aptos" w:cstheme="minorHAnsi"/>
          <w:sz w:val="32"/>
          <w:szCs w:val="32"/>
        </w:rPr>
        <w:t>proposed that w</w:t>
      </w:r>
      <w:r w:rsidR="009F2CDE" w:rsidRPr="00067368">
        <w:rPr>
          <w:rFonts w:eastAsia="Aptos" w:cstheme="minorHAnsi"/>
          <w:sz w:val="32"/>
          <w:szCs w:val="32"/>
        </w:rPr>
        <w:t xml:space="preserve">e open a high-yield savings account in a second bank. Generally, it is difficult for non-profits and individuals to </w:t>
      </w:r>
      <w:r w:rsidR="0054267A">
        <w:rPr>
          <w:rFonts w:eastAsia="Aptos" w:cstheme="minorHAnsi"/>
          <w:sz w:val="32"/>
          <w:szCs w:val="32"/>
        </w:rPr>
        <w:t>open</w:t>
      </w:r>
      <w:r w:rsidR="009F2CDE" w:rsidRPr="00067368">
        <w:rPr>
          <w:rFonts w:eastAsia="Aptos" w:cstheme="minorHAnsi"/>
          <w:sz w:val="32"/>
          <w:szCs w:val="32"/>
        </w:rPr>
        <w:t xml:space="preserve"> high-yield savings accounts</w:t>
      </w:r>
      <w:r w:rsidR="00236395" w:rsidRPr="00067368">
        <w:rPr>
          <w:rFonts w:eastAsia="Aptos" w:cstheme="minorHAnsi"/>
          <w:sz w:val="32"/>
          <w:szCs w:val="32"/>
        </w:rPr>
        <w:t xml:space="preserve">, which are currently paying 4.0%+ in annual interest. </w:t>
      </w:r>
      <w:r w:rsidR="0054267A" w:rsidRPr="00067368">
        <w:rPr>
          <w:rFonts w:eastAsia="Aptos" w:cstheme="minorHAnsi"/>
          <w:sz w:val="32"/>
          <w:szCs w:val="32"/>
        </w:rPr>
        <w:t>However</w:t>
      </w:r>
      <w:r w:rsidR="009F2CDE" w:rsidRPr="00067368">
        <w:rPr>
          <w:rFonts w:eastAsia="Aptos" w:cstheme="minorHAnsi"/>
          <w:sz w:val="32"/>
          <w:szCs w:val="32"/>
        </w:rPr>
        <w:t xml:space="preserve">, if </w:t>
      </w:r>
      <w:r w:rsidR="0054267A">
        <w:rPr>
          <w:rFonts w:eastAsia="Aptos" w:cstheme="minorHAnsi"/>
          <w:sz w:val="32"/>
          <w:szCs w:val="32"/>
        </w:rPr>
        <w:t>we</w:t>
      </w:r>
      <w:r w:rsidR="009F2CDE" w:rsidRPr="00067368">
        <w:rPr>
          <w:rFonts w:eastAsia="Aptos" w:cstheme="minorHAnsi"/>
          <w:sz w:val="32"/>
          <w:szCs w:val="32"/>
        </w:rPr>
        <w:t xml:space="preserve"> open a new account at a new bank, we can get one of these accounts. He estimates an extra $1</w:t>
      </w:r>
      <w:r w:rsidR="00236395" w:rsidRPr="00067368">
        <w:rPr>
          <w:rFonts w:eastAsia="Aptos" w:cstheme="minorHAnsi"/>
          <w:sz w:val="32"/>
          <w:szCs w:val="32"/>
        </w:rPr>
        <w:t>10</w:t>
      </w:r>
      <w:r w:rsidR="009F2CDE" w:rsidRPr="00067368">
        <w:rPr>
          <w:rFonts w:eastAsia="Aptos" w:cstheme="minorHAnsi"/>
          <w:sz w:val="32"/>
          <w:szCs w:val="32"/>
        </w:rPr>
        <w:t xml:space="preserve"> per month in interest revenue</w:t>
      </w:r>
      <w:r w:rsidR="00236395" w:rsidRPr="00067368">
        <w:rPr>
          <w:rFonts w:eastAsia="Aptos" w:cstheme="minorHAnsi"/>
          <w:sz w:val="32"/>
          <w:szCs w:val="32"/>
        </w:rPr>
        <w:t>, instead of the $13 per month we currently receive in our Wells Fargo savings account</w:t>
      </w:r>
      <w:r w:rsidR="009F2CDE" w:rsidRPr="00067368">
        <w:rPr>
          <w:rFonts w:eastAsia="Aptos" w:cstheme="minorHAnsi"/>
          <w:sz w:val="32"/>
          <w:szCs w:val="32"/>
        </w:rPr>
        <w:t>.</w:t>
      </w:r>
      <w:r w:rsidR="00236395" w:rsidRPr="00067368">
        <w:rPr>
          <w:rFonts w:eastAsia="Aptos" w:cstheme="minorHAnsi"/>
          <w:sz w:val="32"/>
          <w:szCs w:val="32"/>
        </w:rPr>
        <w:t xml:space="preserve">  By opening an account a second bank, it would allow the treasurer to move money from one bank to the other when the rates drop.  The money being moved would be considered “new money” by the receiving bank, thus enabling the Village Voices to earn higher rates of interest for a few more months from the receiving bank.  </w:t>
      </w:r>
      <w:r w:rsidR="0054267A" w:rsidRPr="00067368">
        <w:rPr>
          <w:rFonts w:eastAsia="Aptos" w:cstheme="minorHAnsi"/>
          <w:sz w:val="32"/>
          <w:szCs w:val="32"/>
        </w:rPr>
        <w:t>Motion for Jerry and Dan to open a high-yield savings account at Citibank, which would pay 4.5% interest through March 2025.</w:t>
      </w:r>
      <w:r w:rsidR="0054267A">
        <w:rPr>
          <w:rFonts w:eastAsia="Aptos" w:cstheme="minorHAnsi"/>
          <w:sz w:val="32"/>
          <w:szCs w:val="32"/>
        </w:rPr>
        <w:t xml:space="preserve"> </w:t>
      </w:r>
      <w:r w:rsidR="00236395" w:rsidRPr="00067368">
        <w:rPr>
          <w:rFonts w:eastAsia="Aptos" w:cstheme="minorHAnsi"/>
          <w:sz w:val="32"/>
          <w:szCs w:val="32"/>
        </w:rPr>
        <w:t>The President and Treasurer would be signatories on the new account at Citibank, as they are at Wells Fargo. We would not be closing either of our accounts at Wells Fargo.  Approved.</w:t>
      </w:r>
    </w:p>
    <w:p w14:paraId="56FF1A43" w14:textId="77777777" w:rsidR="00236395" w:rsidRPr="00067368" w:rsidRDefault="00236395" w:rsidP="009F2CDE">
      <w:pPr>
        <w:pStyle w:val="NoSpacing"/>
        <w:rPr>
          <w:rFonts w:eastAsia="Aptos" w:cstheme="minorHAnsi"/>
          <w:sz w:val="32"/>
          <w:szCs w:val="32"/>
        </w:rPr>
      </w:pPr>
    </w:p>
    <w:p w14:paraId="122B4412" w14:textId="19955DD6" w:rsidR="00236395" w:rsidRPr="00067368" w:rsidRDefault="00236395" w:rsidP="00236395">
      <w:pPr>
        <w:pStyle w:val="NoSpacing"/>
        <w:rPr>
          <w:rFonts w:eastAsia="Aptos" w:cstheme="minorHAnsi"/>
          <w:sz w:val="32"/>
          <w:szCs w:val="32"/>
        </w:rPr>
      </w:pPr>
      <w:r w:rsidRPr="00067368">
        <w:rPr>
          <w:rFonts w:eastAsia="Aptos" w:cstheme="minorHAnsi"/>
          <w:sz w:val="32"/>
          <w:szCs w:val="32"/>
        </w:rPr>
        <w:t xml:space="preserve">December Year to Date, income was up $15,783 over budget due to a </w:t>
      </w:r>
      <w:r w:rsidR="0054267A" w:rsidRPr="00067368">
        <w:rPr>
          <w:rFonts w:eastAsia="Aptos" w:cstheme="minorHAnsi"/>
          <w:sz w:val="32"/>
          <w:szCs w:val="32"/>
        </w:rPr>
        <w:t>very</w:t>
      </w:r>
      <w:r w:rsidRPr="00067368">
        <w:rPr>
          <w:rFonts w:eastAsia="Aptos" w:cstheme="minorHAnsi"/>
          <w:sz w:val="32"/>
          <w:szCs w:val="32"/>
        </w:rPr>
        <w:t xml:space="preserve"> large</w:t>
      </w:r>
      <w:r w:rsidR="0054267A">
        <w:rPr>
          <w:rFonts w:eastAsia="Aptos" w:cstheme="minorHAnsi"/>
          <w:sz w:val="32"/>
          <w:szCs w:val="32"/>
        </w:rPr>
        <w:t xml:space="preserve"> </w:t>
      </w:r>
      <w:r w:rsidRPr="00067368">
        <w:rPr>
          <w:rFonts w:eastAsia="Aptos" w:cstheme="minorHAnsi"/>
          <w:sz w:val="32"/>
          <w:szCs w:val="32"/>
        </w:rPr>
        <w:t xml:space="preserve">donation, </w:t>
      </w:r>
      <w:r w:rsidR="0054267A">
        <w:rPr>
          <w:rFonts w:eastAsia="Aptos" w:cstheme="minorHAnsi"/>
          <w:sz w:val="32"/>
          <w:szCs w:val="32"/>
        </w:rPr>
        <w:t>c</w:t>
      </w:r>
      <w:r w:rsidRPr="00067368">
        <w:rPr>
          <w:rFonts w:eastAsia="Aptos" w:cstheme="minorHAnsi"/>
          <w:sz w:val="32"/>
          <w:szCs w:val="32"/>
        </w:rPr>
        <w:t>oncert ticket sales up $2,700</w:t>
      </w:r>
      <w:r w:rsidR="0054267A">
        <w:rPr>
          <w:rFonts w:eastAsia="Aptos" w:cstheme="minorHAnsi"/>
          <w:sz w:val="32"/>
          <w:szCs w:val="32"/>
        </w:rPr>
        <w:t xml:space="preserve"> over budget</w:t>
      </w:r>
      <w:r w:rsidRPr="00067368">
        <w:rPr>
          <w:rFonts w:eastAsia="Aptos" w:cstheme="minorHAnsi"/>
          <w:sz w:val="32"/>
          <w:szCs w:val="32"/>
        </w:rPr>
        <w:t xml:space="preserve"> and the opportunity baskets</w:t>
      </w:r>
      <w:r w:rsidR="0054267A">
        <w:rPr>
          <w:rFonts w:eastAsia="Aptos" w:cstheme="minorHAnsi"/>
          <w:sz w:val="32"/>
          <w:szCs w:val="32"/>
        </w:rPr>
        <w:t xml:space="preserve"> </w:t>
      </w:r>
      <w:r w:rsidRPr="00067368">
        <w:rPr>
          <w:rFonts w:eastAsia="Aptos" w:cstheme="minorHAnsi"/>
          <w:sz w:val="32"/>
          <w:szCs w:val="32"/>
        </w:rPr>
        <w:t>bringing in $1,100 which wasn’t budgeted. The big negative from</w:t>
      </w:r>
      <w:r w:rsidR="0054267A">
        <w:rPr>
          <w:rFonts w:eastAsia="Aptos" w:cstheme="minorHAnsi"/>
          <w:sz w:val="32"/>
          <w:szCs w:val="32"/>
        </w:rPr>
        <w:t xml:space="preserve"> the</w:t>
      </w:r>
      <w:r w:rsidRPr="00067368">
        <w:rPr>
          <w:rFonts w:eastAsia="Aptos" w:cstheme="minorHAnsi"/>
          <w:sz w:val="32"/>
          <w:szCs w:val="32"/>
        </w:rPr>
        <w:t xml:space="preserve"> budget was </w:t>
      </w:r>
      <w:r w:rsidR="0054267A">
        <w:rPr>
          <w:rFonts w:eastAsia="Aptos" w:cstheme="minorHAnsi"/>
          <w:sz w:val="32"/>
          <w:szCs w:val="32"/>
        </w:rPr>
        <w:t xml:space="preserve">that </w:t>
      </w:r>
      <w:r w:rsidRPr="00067368">
        <w:rPr>
          <w:rFonts w:eastAsia="Aptos" w:cstheme="minorHAnsi"/>
          <w:sz w:val="32"/>
          <w:szCs w:val="32"/>
        </w:rPr>
        <w:t>we</w:t>
      </w:r>
      <w:r w:rsidR="0054267A">
        <w:rPr>
          <w:rFonts w:eastAsia="Aptos" w:cstheme="minorHAnsi"/>
          <w:sz w:val="32"/>
          <w:szCs w:val="32"/>
        </w:rPr>
        <w:t xml:space="preserve"> </w:t>
      </w:r>
      <w:r w:rsidRPr="00067368">
        <w:rPr>
          <w:rFonts w:eastAsia="Aptos" w:cstheme="minorHAnsi"/>
          <w:sz w:val="32"/>
          <w:szCs w:val="32"/>
        </w:rPr>
        <w:t>only received grants totaling $3,600 vs $6,600 budgeted.</w:t>
      </w:r>
      <w:r w:rsidR="0054267A">
        <w:rPr>
          <w:rFonts w:eastAsia="Aptos" w:cstheme="minorHAnsi"/>
          <w:sz w:val="32"/>
          <w:szCs w:val="32"/>
        </w:rPr>
        <w:t xml:space="preserve"> </w:t>
      </w:r>
      <w:r w:rsidRPr="00067368">
        <w:rPr>
          <w:rFonts w:eastAsia="Aptos" w:cstheme="minorHAnsi"/>
          <w:sz w:val="32"/>
          <w:szCs w:val="32"/>
        </w:rPr>
        <w:t xml:space="preserve">Expenses year to date </w:t>
      </w:r>
      <w:proofErr w:type="gramStart"/>
      <w:r w:rsidRPr="00067368">
        <w:rPr>
          <w:rFonts w:eastAsia="Aptos" w:cstheme="minorHAnsi"/>
          <w:sz w:val="32"/>
          <w:szCs w:val="32"/>
        </w:rPr>
        <w:t>are up</w:t>
      </w:r>
      <w:proofErr w:type="gramEnd"/>
      <w:r w:rsidRPr="00067368">
        <w:rPr>
          <w:rFonts w:eastAsia="Aptos" w:cstheme="minorHAnsi"/>
          <w:sz w:val="32"/>
          <w:szCs w:val="32"/>
        </w:rPr>
        <w:t xml:space="preserve"> nearly $3,000 more than budgeted, with the largest</w:t>
      </w:r>
      <w:r w:rsidR="0054267A">
        <w:rPr>
          <w:rFonts w:eastAsia="Aptos" w:cstheme="minorHAnsi"/>
          <w:sz w:val="32"/>
          <w:szCs w:val="32"/>
        </w:rPr>
        <w:t xml:space="preserve"> </w:t>
      </w:r>
      <w:r w:rsidRPr="00067368">
        <w:rPr>
          <w:rFonts w:eastAsia="Aptos" w:cstheme="minorHAnsi"/>
          <w:sz w:val="32"/>
          <w:szCs w:val="32"/>
        </w:rPr>
        <w:t>item being a $1,000 scholarship that was awarded that was not budgeted.</w:t>
      </w:r>
      <w:r w:rsidR="0054267A">
        <w:rPr>
          <w:rFonts w:eastAsia="Aptos" w:cstheme="minorHAnsi"/>
          <w:sz w:val="32"/>
          <w:szCs w:val="32"/>
        </w:rPr>
        <w:t xml:space="preserve"> </w:t>
      </w:r>
      <w:r w:rsidRPr="00067368">
        <w:rPr>
          <w:rFonts w:eastAsia="Aptos" w:cstheme="minorHAnsi"/>
          <w:sz w:val="32"/>
          <w:szCs w:val="32"/>
        </w:rPr>
        <w:t xml:space="preserve">Overall, </w:t>
      </w:r>
      <w:r w:rsidR="0054267A">
        <w:rPr>
          <w:rFonts w:eastAsia="Aptos" w:cstheme="minorHAnsi"/>
          <w:sz w:val="32"/>
          <w:szCs w:val="32"/>
        </w:rPr>
        <w:t>i</w:t>
      </w:r>
      <w:r w:rsidRPr="00067368">
        <w:rPr>
          <w:rFonts w:eastAsia="Aptos" w:cstheme="minorHAnsi"/>
          <w:sz w:val="32"/>
          <w:szCs w:val="32"/>
        </w:rPr>
        <w:t xml:space="preserve">ncome </w:t>
      </w:r>
      <w:proofErr w:type="gramStart"/>
      <w:r w:rsidRPr="00067368">
        <w:rPr>
          <w:rFonts w:eastAsia="Aptos" w:cstheme="minorHAnsi"/>
          <w:sz w:val="32"/>
          <w:szCs w:val="32"/>
        </w:rPr>
        <w:t>is up</w:t>
      </w:r>
      <w:proofErr w:type="gramEnd"/>
      <w:r w:rsidRPr="00067368">
        <w:rPr>
          <w:rFonts w:eastAsia="Aptos" w:cstheme="minorHAnsi"/>
          <w:sz w:val="32"/>
          <w:szCs w:val="32"/>
        </w:rPr>
        <w:t xml:space="preserve"> $12,824 more than budgeted through the first six months of</w:t>
      </w:r>
      <w:r w:rsidR="0054267A">
        <w:rPr>
          <w:rFonts w:eastAsia="Aptos" w:cstheme="minorHAnsi"/>
          <w:sz w:val="32"/>
          <w:szCs w:val="32"/>
        </w:rPr>
        <w:t xml:space="preserve"> </w:t>
      </w:r>
      <w:r w:rsidRPr="00067368">
        <w:rPr>
          <w:rFonts w:eastAsia="Aptos" w:cstheme="minorHAnsi"/>
          <w:sz w:val="32"/>
          <w:szCs w:val="32"/>
        </w:rPr>
        <w:t>this fiscal year (July through December) and we have a little more than $35,000 in</w:t>
      </w:r>
    </w:p>
    <w:p w14:paraId="20DF1D04" w14:textId="77777777" w:rsidR="00236395" w:rsidRPr="00067368" w:rsidRDefault="00236395" w:rsidP="00236395">
      <w:pPr>
        <w:pStyle w:val="NoSpacing"/>
        <w:rPr>
          <w:rFonts w:eastAsia="Aptos" w:cstheme="minorHAnsi"/>
          <w:sz w:val="32"/>
          <w:szCs w:val="32"/>
        </w:rPr>
      </w:pPr>
      <w:r w:rsidRPr="00067368">
        <w:rPr>
          <w:rFonts w:eastAsia="Aptos" w:cstheme="minorHAnsi"/>
          <w:sz w:val="32"/>
          <w:szCs w:val="32"/>
        </w:rPr>
        <w:t>the bank. We are in great shape heading into the second half of our year.</w:t>
      </w:r>
    </w:p>
    <w:p w14:paraId="1614B8B0" w14:textId="6291F19C" w:rsidR="00236395" w:rsidRPr="00067368" w:rsidRDefault="00236395" w:rsidP="00236395">
      <w:pPr>
        <w:pStyle w:val="NoSpacing"/>
        <w:rPr>
          <w:rFonts w:eastAsia="Aptos" w:cstheme="minorHAnsi"/>
          <w:sz w:val="32"/>
          <w:szCs w:val="32"/>
        </w:rPr>
      </w:pPr>
      <w:r w:rsidRPr="00067368">
        <w:rPr>
          <w:rFonts w:eastAsia="Aptos" w:cstheme="minorHAnsi"/>
          <w:sz w:val="32"/>
          <w:szCs w:val="32"/>
        </w:rPr>
        <w:t>Scholarship Fund Balance:</w:t>
      </w:r>
      <w:r w:rsidR="0054267A">
        <w:rPr>
          <w:rFonts w:eastAsia="Aptos" w:cstheme="minorHAnsi"/>
          <w:sz w:val="32"/>
          <w:szCs w:val="32"/>
        </w:rPr>
        <w:t xml:space="preserve"> </w:t>
      </w:r>
      <w:r w:rsidRPr="00067368">
        <w:rPr>
          <w:rFonts w:eastAsia="Aptos" w:cstheme="minorHAnsi"/>
          <w:sz w:val="32"/>
          <w:szCs w:val="32"/>
        </w:rPr>
        <w:t>The current scholarship fund balance is $4,684.81. The Scholarship Fund is</w:t>
      </w:r>
      <w:r w:rsidR="0054267A">
        <w:rPr>
          <w:rFonts w:eastAsia="Aptos" w:cstheme="minorHAnsi"/>
          <w:sz w:val="32"/>
          <w:szCs w:val="32"/>
        </w:rPr>
        <w:t xml:space="preserve"> </w:t>
      </w:r>
      <w:r w:rsidRPr="00067368">
        <w:rPr>
          <w:rFonts w:eastAsia="Aptos" w:cstheme="minorHAnsi"/>
          <w:sz w:val="32"/>
          <w:szCs w:val="32"/>
        </w:rPr>
        <w:t xml:space="preserve">comprised of donations specifically </w:t>
      </w:r>
      <w:r w:rsidRPr="00067368">
        <w:rPr>
          <w:rFonts w:eastAsia="Aptos" w:cstheme="minorHAnsi"/>
          <w:sz w:val="32"/>
          <w:szCs w:val="32"/>
        </w:rPr>
        <w:lastRenderedPageBreak/>
        <w:t>designated for Scholarships, plus the funds</w:t>
      </w:r>
      <w:r w:rsidR="0054267A">
        <w:rPr>
          <w:rFonts w:eastAsia="Aptos" w:cstheme="minorHAnsi"/>
          <w:sz w:val="32"/>
          <w:szCs w:val="32"/>
        </w:rPr>
        <w:t xml:space="preserve"> </w:t>
      </w:r>
      <w:r w:rsidRPr="00067368">
        <w:rPr>
          <w:rFonts w:eastAsia="Aptos" w:cstheme="minorHAnsi"/>
          <w:sz w:val="32"/>
          <w:szCs w:val="32"/>
        </w:rPr>
        <w:t>raised from the Broadway to Westlake Scholarship fundraiser, less scholarships</w:t>
      </w:r>
      <w:r w:rsidR="0054267A">
        <w:rPr>
          <w:rFonts w:eastAsia="Aptos" w:cstheme="minorHAnsi"/>
          <w:sz w:val="32"/>
          <w:szCs w:val="32"/>
        </w:rPr>
        <w:t xml:space="preserve"> </w:t>
      </w:r>
      <w:r w:rsidRPr="00067368">
        <w:rPr>
          <w:rFonts w:eastAsia="Aptos" w:cstheme="minorHAnsi"/>
          <w:sz w:val="32"/>
          <w:szCs w:val="32"/>
        </w:rPr>
        <w:t xml:space="preserve">awarded. The Board could donate additional funds to the Scholarship </w:t>
      </w:r>
      <w:proofErr w:type="gramStart"/>
      <w:r w:rsidRPr="00067368">
        <w:rPr>
          <w:rFonts w:eastAsia="Aptos" w:cstheme="minorHAnsi"/>
          <w:sz w:val="32"/>
          <w:szCs w:val="32"/>
        </w:rPr>
        <w:t>Fund, but</w:t>
      </w:r>
      <w:proofErr w:type="gramEnd"/>
      <w:r w:rsidR="0054267A">
        <w:rPr>
          <w:rFonts w:eastAsia="Aptos" w:cstheme="minorHAnsi"/>
          <w:sz w:val="32"/>
          <w:szCs w:val="32"/>
        </w:rPr>
        <w:t xml:space="preserve"> </w:t>
      </w:r>
      <w:r w:rsidRPr="00067368">
        <w:rPr>
          <w:rFonts w:eastAsia="Aptos" w:cstheme="minorHAnsi"/>
          <w:sz w:val="32"/>
          <w:szCs w:val="32"/>
        </w:rPr>
        <w:t>has not done so in the past year.</w:t>
      </w:r>
    </w:p>
    <w:p w14:paraId="7356C4CB" w14:textId="77777777" w:rsidR="00236395" w:rsidRPr="00067368" w:rsidRDefault="00236395" w:rsidP="00236395">
      <w:pPr>
        <w:pStyle w:val="NoSpacing"/>
        <w:rPr>
          <w:rFonts w:eastAsia="Aptos" w:cstheme="minorHAnsi"/>
          <w:sz w:val="32"/>
          <w:szCs w:val="32"/>
        </w:rPr>
      </w:pPr>
    </w:p>
    <w:p w14:paraId="099A1E5D" w14:textId="78768639" w:rsidR="009F2CDE" w:rsidRPr="00067368" w:rsidRDefault="00236395" w:rsidP="009F2CD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ptos" w:hAnsiTheme="minorHAnsi" w:cstheme="minorHAnsi"/>
          <w:kern w:val="2"/>
          <w:sz w:val="32"/>
          <w:szCs w:val="32"/>
          <w:bdr w:val="none" w:sz="0" w:space="0" w:color="auto"/>
          <w14:ligatures w14:val="standardContextual"/>
        </w:rPr>
      </w:pPr>
      <w:r w:rsidRPr="00067368">
        <w:rPr>
          <w:rFonts w:asciiTheme="minorHAnsi" w:eastAsia="Aptos" w:hAnsiTheme="minorHAnsi" w:cstheme="minorHAnsi"/>
          <w:kern w:val="2"/>
          <w:sz w:val="32"/>
          <w:szCs w:val="32"/>
          <w:bdr w:val="none" w:sz="0" w:space="0" w:color="auto"/>
          <w14:ligatures w14:val="standardContextual"/>
        </w:rPr>
        <w:t>There was a quick d</w:t>
      </w:r>
      <w:r w:rsidR="009F2CDE" w:rsidRPr="00067368">
        <w:rPr>
          <w:rFonts w:asciiTheme="minorHAnsi" w:eastAsia="Aptos" w:hAnsiTheme="minorHAnsi" w:cstheme="minorHAnsi"/>
          <w:kern w:val="2"/>
          <w:sz w:val="32"/>
          <w:szCs w:val="32"/>
          <w:bdr w:val="none" w:sz="0" w:space="0" w:color="auto"/>
          <w14:ligatures w14:val="standardContextual"/>
        </w:rPr>
        <w:t xml:space="preserve">iscussion about </w:t>
      </w:r>
      <w:r w:rsidR="00114E7E" w:rsidRPr="00067368">
        <w:rPr>
          <w:rFonts w:asciiTheme="minorHAnsi" w:eastAsia="Aptos" w:hAnsiTheme="minorHAnsi" w:cstheme="minorHAnsi"/>
          <w:kern w:val="2"/>
          <w:sz w:val="32"/>
          <w:szCs w:val="32"/>
          <w:bdr w:val="none" w:sz="0" w:space="0" w:color="auto"/>
          <w14:ligatures w14:val="standardContextual"/>
        </w:rPr>
        <w:t xml:space="preserve">clarifying the role of the treasurer as Jerry and committee are updating the bylaws.  </w:t>
      </w:r>
    </w:p>
    <w:p w14:paraId="4D769B16" w14:textId="77777777" w:rsidR="0054267A" w:rsidRDefault="0054267A" w:rsidP="009F2CD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ptos" w:hAnsiTheme="minorHAnsi" w:cstheme="minorHAnsi"/>
          <w:kern w:val="2"/>
          <w:sz w:val="32"/>
          <w:szCs w:val="32"/>
          <w:bdr w:val="none" w:sz="0" w:space="0" w:color="auto"/>
          <w14:ligatures w14:val="standardContextual"/>
        </w:rPr>
      </w:pPr>
    </w:p>
    <w:p w14:paraId="788B9D7D" w14:textId="6F5BEB90" w:rsidR="009F2CDE" w:rsidRPr="00067368" w:rsidRDefault="0054267A" w:rsidP="009F2CD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ptos" w:hAnsiTheme="minorHAnsi" w:cstheme="minorHAnsi"/>
          <w:kern w:val="2"/>
          <w:sz w:val="32"/>
          <w:szCs w:val="32"/>
          <w:bdr w:val="none" w:sz="0" w:space="0" w:color="auto"/>
          <w14:ligatures w14:val="standardContextual"/>
        </w:rPr>
      </w:pPr>
      <w:r>
        <w:rPr>
          <w:rFonts w:asciiTheme="minorHAnsi" w:eastAsia="Aptos" w:hAnsiTheme="minorHAnsi" w:cstheme="minorHAnsi"/>
          <w:kern w:val="2"/>
          <w:sz w:val="32"/>
          <w:szCs w:val="32"/>
          <w:bdr w:val="none" w:sz="0" w:space="0" w:color="auto"/>
          <w14:ligatures w14:val="standardContextual"/>
        </w:rPr>
        <w:t xml:space="preserve">There was a motion </w:t>
      </w:r>
      <w:r w:rsidR="009F2CDE" w:rsidRPr="00067368">
        <w:rPr>
          <w:rFonts w:asciiTheme="minorHAnsi" w:eastAsia="Aptos" w:hAnsiTheme="minorHAnsi" w:cstheme="minorHAnsi"/>
          <w:kern w:val="2"/>
          <w:sz w:val="32"/>
          <w:szCs w:val="32"/>
          <w:bdr w:val="none" w:sz="0" w:space="0" w:color="auto"/>
          <w14:ligatures w14:val="standardContextual"/>
        </w:rPr>
        <w:t xml:space="preserve">to add a budget item </w:t>
      </w:r>
      <w:r>
        <w:rPr>
          <w:rFonts w:asciiTheme="minorHAnsi" w:eastAsia="Aptos" w:hAnsiTheme="minorHAnsi" w:cstheme="minorHAnsi"/>
          <w:kern w:val="2"/>
          <w:sz w:val="32"/>
          <w:szCs w:val="32"/>
          <w:bdr w:val="none" w:sz="0" w:space="0" w:color="auto"/>
          <w14:ligatures w14:val="standardContextual"/>
        </w:rPr>
        <w:t xml:space="preserve">for </w:t>
      </w:r>
      <w:r w:rsidR="009F2CDE" w:rsidRPr="00067368">
        <w:rPr>
          <w:rFonts w:asciiTheme="minorHAnsi" w:eastAsia="Aptos" w:hAnsiTheme="minorHAnsi" w:cstheme="minorHAnsi"/>
          <w:kern w:val="2"/>
          <w:sz w:val="32"/>
          <w:szCs w:val="32"/>
          <w:bdr w:val="none" w:sz="0" w:space="0" w:color="auto"/>
          <w14:ligatures w14:val="standardContextual"/>
        </w:rPr>
        <w:t xml:space="preserve">publicity </w:t>
      </w:r>
      <w:proofErr w:type="gramStart"/>
      <w:r w:rsidR="009F2CDE" w:rsidRPr="00067368">
        <w:rPr>
          <w:rFonts w:asciiTheme="minorHAnsi" w:eastAsia="Aptos" w:hAnsiTheme="minorHAnsi" w:cstheme="minorHAnsi"/>
          <w:kern w:val="2"/>
          <w:sz w:val="32"/>
          <w:szCs w:val="32"/>
          <w:bdr w:val="none" w:sz="0" w:space="0" w:color="auto"/>
          <w14:ligatures w14:val="standardContextual"/>
        </w:rPr>
        <w:t>in order to</w:t>
      </w:r>
      <w:proofErr w:type="gramEnd"/>
      <w:r w:rsidR="009F2CDE" w:rsidRPr="00067368">
        <w:rPr>
          <w:rFonts w:asciiTheme="minorHAnsi" w:eastAsia="Aptos" w:hAnsiTheme="minorHAnsi" w:cstheme="minorHAnsi"/>
          <w:kern w:val="2"/>
          <w:sz w:val="32"/>
          <w:szCs w:val="32"/>
          <w:bdr w:val="none" w:sz="0" w:space="0" w:color="auto"/>
          <w14:ligatures w14:val="standardContextual"/>
        </w:rPr>
        <w:t xml:space="preserve"> boost posts on social </w:t>
      </w:r>
      <w:r w:rsidRPr="00067368">
        <w:rPr>
          <w:rFonts w:asciiTheme="minorHAnsi" w:eastAsia="Aptos" w:hAnsiTheme="minorHAnsi" w:cstheme="minorHAnsi"/>
          <w:kern w:val="2"/>
          <w:sz w:val="32"/>
          <w:szCs w:val="32"/>
          <w:bdr w:val="none" w:sz="0" w:space="0" w:color="auto"/>
          <w14:ligatures w14:val="standardContextual"/>
        </w:rPr>
        <w:t>media or</w:t>
      </w:r>
      <w:r w:rsidR="009F2CDE" w:rsidRPr="00067368">
        <w:rPr>
          <w:rFonts w:asciiTheme="minorHAnsi" w:eastAsia="Aptos" w:hAnsiTheme="minorHAnsi" w:cstheme="minorHAnsi"/>
          <w:kern w:val="2"/>
          <w:sz w:val="32"/>
          <w:szCs w:val="32"/>
          <w:bdr w:val="none" w:sz="0" w:space="0" w:color="auto"/>
          <w14:ligatures w14:val="standardContextual"/>
        </w:rPr>
        <w:t xml:space="preserve"> use advertising.  </w:t>
      </w:r>
      <w:r w:rsidR="00114E7E" w:rsidRPr="00067368">
        <w:rPr>
          <w:rFonts w:asciiTheme="minorHAnsi" w:eastAsia="Aptos" w:hAnsiTheme="minorHAnsi" w:cstheme="minorHAnsi"/>
          <w:kern w:val="2"/>
          <w:sz w:val="32"/>
          <w:szCs w:val="32"/>
          <w:bdr w:val="none" w:sz="0" w:space="0" w:color="auto"/>
          <w14:ligatures w14:val="standardContextual"/>
        </w:rPr>
        <w:t xml:space="preserve">Motion to </w:t>
      </w:r>
      <w:proofErr w:type="gramStart"/>
      <w:r w:rsidR="00114E7E" w:rsidRPr="00067368">
        <w:rPr>
          <w:rFonts w:asciiTheme="minorHAnsi" w:eastAsia="Aptos" w:hAnsiTheme="minorHAnsi" w:cstheme="minorHAnsi"/>
          <w:kern w:val="2"/>
          <w:sz w:val="32"/>
          <w:szCs w:val="32"/>
          <w:bdr w:val="none" w:sz="0" w:space="0" w:color="auto"/>
          <w14:ligatures w14:val="standardContextual"/>
        </w:rPr>
        <w:t>budget</w:t>
      </w:r>
      <w:proofErr w:type="gramEnd"/>
      <w:r w:rsidR="009F2CDE" w:rsidRPr="00067368">
        <w:rPr>
          <w:rFonts w:asciiTheme="minorHAnsi" w:eastAsia="Aptos" w:hAnsiTheme="minorHAnsi" w:cstheme="minorHAnsi"/>
          <w:kern w:val="2"/>
          <w:sz w:val="32"/>
          <w:szCs w:val="32"/>
          <w:bdr w:val="none" w:sz="0" w:space="0" w:color="auto"/>
          <w14:ligatures w14:val="standardContextual"/>
        </w:rPr>
        <w:t xml:space="preserve"> $800 for advertising for second half of fiscal 24/25 year. Approved.</w:t>
      </w:r>
    </w:p>
    <w:p w14:paraId="2278498B" w14:textId="77777777" w:rsidR="00114E7E" w:rsidRPr="00067368" w:rsidRDefault="00114E7E">
      <w:pPr>
        <w:pStyle w:val="Default"/>
        <w:spacing w:before="0" w:after="200" w:line="240" w:lineRule="auto"/>
        <w:rPr>
          <w:rFonts w:asciiTheme="minorHAnsi" w:hAnsiTheme="minorHAnsi" w:cstheme="minorHAnsi"/>
          <w:sz w:val="32"/>
          <w:szCs w:val="32"/>
          <w:u w:color="000000"/>
          <w14:textOutline w14:w="12700" w14:cap="flat" w14:cmpd="sng" w14:algn="ctr">
            <w14:noFill/>
            <w14:prstDash w14:val="solid"/>
            <w14:miter w14:lim="400000"/>
          </w14:textOutline>
        </w:rPr>
      </w:pPr>
    </w:p>
    <w:p w14:paraId="4594EEF4" w14:textId="7A7BF158" w:rsidR="00114E7E" w:rsidRDefault="00000000" w:rsidP="00E62F74">
      <w:pPr>
        <w:pStyle w:val="NoSpacing"/>
        <w:rPr>
          <w:rFonts w:eastAsia="Aptos" w:cstheme="minorHAnsi"/>
          <w:sz w:val="32"/>
          <w:szCs w:val="32"/>
        </w:rPr>
      </w:pPr>
      <w:r w:rsidRPr="0054267A">
        <w:rPr>
          <w:rFonts w:cstheme="minorHAnsi"/>
          <w:b/>
          <w:bCs/>
          <w:sz w:val="32"/>
          <w:szCs w:val="32"/>
          <w:u w:color="000000"/>
          <w14:textOutline w14:w="12700" w14:cap="flat" w14:cmpd="sng" w14:algn="ctr">
            <w14:noFill/>
            <w14:prstDash w14:val="solid"/>
            <w14:miter w14:lim="400000"/>
          </w14:textOutline>
        </w:rPr>
        <w:t xml:space="preserve">Concert Master’s </w:t>
      </w:r>
      <w:r w:rsidR="0054267A">
        <w:rPr>
          <w:rFonts w:cstheme="minorHAnsi"/>
          <w:b/>
          <w:bCs/>
          <w:sz w:val="32"/>
          <w:szCs w:val="32"/>
          <w:u w:color="000000"/>
          <w14:textOutline w14:w="12700" w14:cap="flat" w14:cmpd="sng" w14:algn="ctr">
            <w14:noFill/>
            <w14:prstDash w14:val="solid"/>
            <w14:miter w14:lim="400000"/>
          </w14:textOutline>
        </w:rPr>
        <w:t>R</w:t>
      </w:r>
      <w:r w:rsidRPr="0054267A">
        <w:rPr>
          <w:rFonts w:cstheme="minorHAnsi"/>
          <w:b/>
          <w:bCs/>
          <w:sz w:val="32"/>
          <w:szCs w:val="32"/>
          <w:u w:color="000000"/>
          <w14:textOutline w14:w="12700" w14:cap="flat" w14:cmpd="sng" w14:algn="ctr">
            <w14:noFill/>
            <w14:prstDash w14:val="solid"/>
            <w14:miter w14:lim="400000"/>
          </w14:textOutline>
        </w:rPr>
        <w:t>eport</w:t>
      </w:r>
      <w:r w:rsidR="00114E7E" w:rsidRPr="0054267A">
        <w:rPr>
          <w:rFonts w:cstheme="minorHAnsi"/>
          <w:b/>
          <w:bCs/>
          <w:sz w:val="32"/>
          <w:szCs w:val="32"/>
          <w:u w:color="000000"/>
          <w14:textOutline w14:w="12700" w14:cap="flat" w14:cmpd="sng" w14:algn="ctr">
            <w14:noFill/>
            <w14:prstDash w14:val="solid"/>
            <w14:miter w14:lim="400000"/>
          </w14:textOutline>
        </w:rPr>
        <w:t xml:space="preserve"> - </w:t>
      </w:r>
      <w:r w:rsidRPr="0054267A">
        <w:rPr>
          <w:rFonts w:cstheme="minorHAnsi"/>
          <w:b/>
          <w:bCs/>
          <w:sz w:val="32"/>
          <w:szCs w:val="32"/>
          <w:u w:color="000000"/>
          <w14:textOutline w14:w="12700" w14:cap="flat" w14:cmpd="sng" w14:algn="ctr">
            <w14:noFill/>
            <w14:prstDash w14:val="solid"/>
            <w14:miter w14:lim="400000"/>
          </w14:textOutline>
        </w:rPr>
        <w:t>Mike</w:t>
      </w:r>
      <w:r w:rsidRPr="00067368">
        <w:rPr>
          <w:rFonts w:cstheme="minorHAnsi"/>
          <w:sz w:val="32"/>
          <w:szCs w:val="32"/>
          <w:u w:color="000000"/>
          <w14:textOutline w14:w="12700" w14:cap="flat" w14:cmpd="sng" w14:algn="ctr">
            <w14:noFill/>
            <w14:prstDash w14:val="solid"/>
            <w14:miter w14:lim="400000"/>
          </w14:textOutline>
        </w:rPr>
        <w:tab/>
      </w:r>
      <w:r w:rsidR="0054267A">
        <w:rPr>
          <w:rFonts w:cstheme="minorHAnsi"/>
          <w:sz w:val="32"/>
          <w:szCs w:val="32"/>
          <w:u w:color="000000"/>
          <w14:textOutline w14:w="12700" w14:cap="flat" w14:cmpd="sng" w14:algn="ctr">
            <w14:noFill/>
            <w14:prstDash w14:val="solid"/>
            <w14:miter w14:lim="400000"/>
          </w14:textOutline>
        </w:rPr>
        <w:t xml:space="preserve">There is a positive </w:t>
      </w:r>
      <w:r w:rsidR="00114E7E" w:rsidRPr="00067368">
        <w:rPr>
          <w:rFonts w:eastAsia="Aptos" w:cstheme="minorHAnsi"/>
          <w:sz w:val="32"/>
          <w:szCs w:val="32"/>
        </w:rPr>
        <w:t xml:space="preserve">$2,060 settlement from BAPAC from December concert. Expenses were lower than budgeted and ticket sales higher than last year. </w:t>
      </w:r>
      <w:r w:rsidR="00E62F74" w:rsidRPr="00067368">
        <w:rPr>
          <w:rFonts w:eastAsia="Aptos" w:cstheme="minorHAnsi"/>
          <w:sz w:val="32"/>
          <w:szCs w:val="32"/>
        </w:rPr>
        <w:t xml:space="preserve">We sold a total of 600 tickets and </w:t>
      </w:r>
      <w:r w:rsidR="00114E7E" w:rsidRPr="00067368">
        <w:rPr>
          <w:rFonts w:eastAsia="Aptos" w:cstheme="minorHAnsi"/>
          <w:sz w:val="32"/>
          <w:szCs w:val="32"/>
        </w:rPr>
        <w:t xml:space="preserve">475 </w:t>
      </w:r>
      <w:r w:rsidR="00E62F74" w:rsidRPr="00067368">
        <w:rPr>
          <w:rFonts w:eastAsia="Aptos" w:cstheme="minorHAnsi"/>
          <w:sz w:val="32"/>
          <w:szCs w:val="32"/>
        </w:rPr>
        <w:t xml:space="preserve">attended. </w:t>
      </w:r>
      <w:r w:rsidR="00114E7E" w:rsidRPr="00067368">
        <w:rPr>
          <w:rFonts w:eastAsia="Aptos" w:cstheme="minorHAnsi"/>
          <w:sz w:val="32"/>
          <w:szCs w:val="32"/>
        </w:rPr>
        <w:t xml:space="preserve"> Should we be concerned about this?  Some issues with scanning, but no one was turned away.  </w:t>
      </w:r>
      <w:r w:rsidR="00E62F74" w:rsidRPr="00067368">
        <w:rPr>
          <w:rFonts w:eastAsia="Aptos" w:cstheme="minorHAnsi"/>
          <w:sz w:val="32"/>
          <w:szCs w:val="32"/>
        </w:rPr>
        <w:t xml:space="preserve"> Mike s</w:t>
      </w:r>
      <w:r w:rsidR="00114E7E" w:rsidRPr="00067368">
        <w:rPr>
          <w:rFonts w:eastAsia="Aptos" w:cstheme="minorHAnsi"/>
          <w:sz w:val="32"/>
          <w:szCs w:val="32"/>
        </w:rPr>
        <w:t xml:space="preserve">poke with Cameron </w:t>
      </w:r>
      <w:r w:rsidR="00E62F74" w:rsidRPr="00067368">
        <w:rPr>
          <w:rFonts w:eastAsia="Aptos" w:cstheme="minorHAnsi"/>
          <w:sz w:val="32"/>
          <w:szCs w:val="32"/>
        </w:rPr>
        <w:t xml:space="preserve">(the technical director) </w:t>
      </w:r>
      <w:r w:rsidR="00114E7E" w:rsidRPr="00067368">
        <w:rPr>
          <w:rFonts w:eastAsia="Aptos" w:cstheme="minorHAnsi"/>
          <w:sz w:val="32"/>
          <w:szCs w:val="32"/>
        </w:rPr>
        <w:t xml:space="preserve">again </w:t>
      </w:r>
      <w:r w:rsidR="00E62F74" w:rsidRPr="00067368">
        <w:rPr>
          <w:rFonts w:eastAsia="Aptos" w:cstheme="minorHAnsi"/>
          <w:sz w:val="32"/>
          <w:szCs w:val="32"/>
        </w:rPr>
        <w:t>and we</w:t>
      </w:r>
      <w:r w:rsidR="00114E7E" w:rsidRPr="00067368">
        <w:rPr>
          <w:rFonts w:eastAsia="Aptos" w:cstheme="minorHAnsi"/>
          <w:sz w:val="32"/>
          <w:szCs w:val="32"/>
        </w:rPr>
        <w:t xml:space="preserve"> will add verbiage to contract</w:t>
      </w:r>
      <w:r w:rsidR="00E62F74" w:rsidRPr="00067368">
        <w:rPr>
          <w:rFonts w:eastAsia="Aptos" w:cstheme="minorHAnsi"/>
          <w:sz w:val="32"/>
          <w:szCs w:val="32"/>
        </w:rPr>
        <w:t xml:space="preserve">s </w:t>
      </w:r>
      <w:r w:rsidR="00114E7E" w:rsidRPr="00067368">
        <w:rPr>
          <w:rFonts w:eastAsia="Aptos" w:cstheme="minorHAnsi"/>
          <w:sz w:val="32"/>
          <w:szCs w:val="32"/>
        </w:rPr>
        <w:t xml:space="preserve">to add an additional riser and safety bars going forward. </w:t>
      </w:r>
      <w:r w:rsidR="00E62F74" w:rsidRPr="00067368">
        <w:rPr>
          <w:rFonts w:eastAsia="Aptos" w:cstheme="minorHAnsi"/>
          <w:sz w:val="32"/>
          <w:szCs w:val="32"/>
        </w:rPr>
        <w:t xml:space="preserve"> Upcoming concert dates: </w:t>
      </w:r>
      <w:r w:rsidR="00114E7E" w:rsidRPr="00067368">
        <w:rPr>
          <w:rFonts w:eastAsia="Aptos" w:cstheme="minorHAnsi"/>
          <w:sz w:val="32"/>
          <w:szCs w:val="32"/>
        </w:rPr>
        <w:t xml:space="preserve">May 30 &amp; 31, </w:t>
      </w:r>
      <w:proofErr w:type="gramStart"/>
      <w:r w:rsidR="00114E7E" w:rsidRPr="00067368">
        <w:rPr>
          <w:rFonts w:eastAsia="Aptos" w:cstheme="minorHAnsi"/>
          <w:sz w:val="32"/>
          <w:szCs w:val="32"/>
        </w:rPr>
        <w:t>2025  and</w:t>
      </w:r>
      <w:proofErr w:type="gramEnd"/>
      <w:r w:rsidR="00114E7E" w:rsidRPr="00067368">
        <w:rPr>
          <w:rFonts w:eastAsia="Aptos" w:cstheme="minorHAnsi"/>
          <w:sz w:val="32"/>
          <w:szCs w:val="32"/>
        </w:rPr>
        <w:t xml:space="preserve"> November 21 &amp; 22, 2025.  He will discuss concert dates going forward with April </w:t>
      </w:r>
      <w:r w:rsidR="00E62F74" w:rsidRPr="00067368">
        <w:rPr>
          <w:rFonts w:eastAsia="Aptos" w:cstheme="minorHAnsi"/>
          <w:sz w:val="32"/>
          <w:szCs w:val="32"/>
        </w:rPr>
        <w:t xml:space="preserve">Carter </w:t>
      </w:r>
      <w:r w:rsidR="00114E7E" w:rsidRPr="00067368">
        <w:rPr>
          <w:rFonts w:eastAsia="Aptos" w:cstheme="minorHAnsi"/>
          <w:sz w:val="32"/>
          <w:szCs w:val="32"/>
        </w:rPr>
        <w:t>and management at the BAPAC.</w:t>
      </w:r>
    </w:p>
    <w:p w14:paraId="17111908" w14:textId="77777777" w:rsidR="0070197F" w:rsidRPr="00067368" w:rsidRDefault="0070197F" w:rsidP="00E62F74">
      <w:pPr>
        <w:pStyle w:val="NoSpacing"/>
        <w:rPr>
          <w:rFonts w:eastAsia="Aptos" w:cstheme="minorHAnsi"/>
          <w:sz w:val="32"/>
          <w:szCs w:val="32"/>
        </w:rPr>
      </w:pPr>
    </w:p>
    <w:p w14:paraId="102C422E" w14:textId="3249C49C" w:rsidR="00E62F74" w:rsidRPr="00067368" w:rsidRDefault="00000000" w:rsidP="00E62F74">
      <w:pPr>
        <w:pStyle w:val="NoSpacing"/>
        <w:rPr>
          <w:rFonts w:eastAsia="Aptos" w:cstheme="minorHAnsi"/>
          <w:sz w:val="32"/>
          <w:szCs w:val="32"/>
        </w:rPr>
      </w:pPr>
      <w:r w:rsidRPr="0070197F">
        <w:rPr>
          <w:rFonts w:cstheme="minorHAnsi"/>
          <w:b/>
          <w:bCs/>
          <w:sz w:val="32"/>
          <w:szCs w:val="32"/>
          <w:u w:color="000000"/>
          <w14:textOutline w14:w="12700" w14:cap="flat" w14:cmpd="sng" w14:algn="ctr">
            <w14:noFill/>
            <w14:prstDash w14:val="solid"/>
            <w14:miter w14:lim="400000"/>
          </w14:textOutline>
        </w:rPr>
        <w:t xml:space="preserve">Membership </w:t>
      </w:r>
      <w:r w:rsidR="0070197F">
        <w:rPr>
          <w:rFonts w:cstheme="minorHAnsi"/>
          <w:b/>
          <w:bCs/>
          <w:sz w:val="32"/>
          <w:szCs w:val="32"/>
          <w:u w:color="000000"/>
          <w14:textOutline w14:w="12700" w14:cap="flat" w14:cmpd="sng" w14:algn="ctr">
            <w14:noFill/>
            <w14:prstDash w14:val="solid"/>
            <w14:miter w14:lim="400000"/>
          </w14:textOutline>
        </w:rPr>
        <w:t>R</w:t>
      </w:r>
      <w:r w:rsidRPr="0070197F">
        <w:rPr>
          <w:rFonts w:cstheme="minorHAnsi"/>
          <w:b/>
          <w:bCs/>
          <w:sz w:val="32"/>
          <w:szCs w:val="32"/>
          <w:u w:color="000000"/>
          <w14:textOutline w14:w="12700" w14:cap="flat" w14:cmpd="sng" w14:algn="ctr">
            <w14:noFill/>
            <w14:prstDash w14:val="solid"/>
            <w14:miter w14:lim="400000"/>
          </w14:textOutline>
        </w:rPr>
        <w:t>eport</w:t>
      </w:r>
      <w:r w:rsidR="00E62F74" w:rsidRPr="0070197F">
        <w:rPr>
          <w:rFonts w:cstheme="minorHAnsi"/>
          <w:b/>
          <w:bCs/>
          <w:sz w:val="32"/>
          <w:szCs w:val="32"/>
          <w:u w:color="000000"/>
          <w14:textOutline w14:w="12700" w14:cap="flat" w14:cmpd="sng" w14:algn="ctr">
            <w14:noFill/>
            <w14:prstDash w14:val="solid"/>
            <w14:miter w14:lim="400000"/>
          </w14:textOutline>
        </w:rPr>
        <w:t xml:space="preserve"> - </w:t>
      </w:r>
      <w:r w:rsidRPr="0070197F">
        <w:rPr>
          <w:rFonts w:cstheme="minorHAnsi"/>
          <w:b/>
          <w:bCs/>
          <w:sz w:val="32"/>
          <w:szCs w:val="32"/>
          <w:u w:color="000000"/>
          <w14:textOutline w14:w="12700" w14:cap="flat" w14:cmpd="sng" w14:algn="ctr">
            <w14:noFill/>
            <w14:prstDash w14:val="solid"/>
            <w14:miter w14:lim="400000"/>
          </w14:textOutline>
        </w:rPr>
        <w:t>Chris</w:t>
      </w:r>
      <w:r w:rsidRPr="00067368">
        <w:rPr>
          <w:rFonts w:cstheme="minorHAnsi"/>
          <w:sz w:val="32"/>
          <w:szCs w:val="32"/>
          <w:u w:color="000000"/>
          <w14:textOutline w14:w="12700" w14:cap="flat" w14:cmpd="sng" w14:algn="ctr">
            <w14:noFill/>
            <w14:prstDash w14:val="solid"/>
            <w14:miter w14:lim="400000"/>
          </w14:textOutline>
        </w:rPr>
        <w:tab/>
      </w:r>
      <w:r w:rsidR="00E62F74" w:rsidRPr="00067368">
        <w:rPr>
          <w:rFonts w:eastAsia="Aptos" w:cstheme="minorHAnsi"/>
          <w:sz w:val="32"/>
          <w:szCs w:val="32"/>
        </w:rPr>
        <w:t xml:space="preserve">Audition dates scheduled for Saturday, January 11. Tami is running ads about auditions </w:t>
      </w:r>
      <w:proofErr w:type="gramStart"/>
      <w:r w:rsidR="00E62F74" w:rsidRPr="00067368">
        <w:rPr>
          <w:rFonts w:eastAsia="Aptos" w:cstheme="minorHAnsi"/>
          <w:sz w:val="32"/>
          <w:szCs w:val="32"/>
        </w:rPr>
        <w:t>in</w:t>
      </w:r>
      <w:proofErr w:type="gramEnd"/>
      <w:r w:rsidR="00E62F74" w:rsidRPr="00067368">
        <w:rPr>
          <w:rFonts w:eastAsia="Aptos" w:cstheme="minorHAnsi"/>
          <w:sz w:val="32"/>
          <w:szCs w:val="32"/>
        </w:rPr>
        <w:t xml:space="preserve"> Facebook, the Conejo Valley Guide and </w:t>
      </w:r>
      <w:proofErr w:type="spellStart"/>
      <w:r w:rsidR="00E62F74" w:rsidRPr="00067368">
        <w:rPr>
          <w:rFonts w:eastAsia="Aptos" w:cstheme="minorHAnsi"/>
          <w:sz w:val="32"/>
          <w:szCs w:val="32"/>
        </w:rPr>
        <w:t>Nextdoor</w:t>
      </w:r>
      <w:proofErr w:type="spellEnd"/>
      <w:r w:rsidR="00E62F74" w:rsidRPr="00067368">
        <w:rPr>
          <w:rFonts w:eastAsia="Aptos" w:cstheme="minorHAnsi"/>
          <w:sz w:val="32"/>
          <w:szCs w:val="32"/>
        </w:rPr>
        <w:t xml:space="preserve">.  Rehearsals start Feb 4. Chris is now our webmaster. He is looking for photos and videos from </w:t>
      </w:r>
      <w:r w:rsidR="0070197F">
        <w:rPr>
          <w:rFonts w:eastAsia="Aptos" w:cstheme="minorHAnsi"/>
          <w:sz w:val="32"/>
          <w:szCs w:val="32"/>
        </w:rPr>
        <w:t xml:space="preserve">the </w:t>
      </w:r>
      <w:r w:rsidR="00E62F74" w:rsidRPr="00067368">
        <w:rPr>
          <w:rFonts w:eastAsia="Aptos" w:cstheme="minorHAnsi"/>
          <w:sz w:val="32"/>
          <w:szCs w:val="32"/>
        </w:rPr>
        <w:t xml:space="preserve">December concert. </w:t>
      </w:r>
      <w:r w:rsidR="0070197F">
        <w:rPr>
          <w:rFonts w:eastAsia="Aptos" w:cstheme="minorHAnsi"/>
          <w:sz w:val="32"/>
          <w:szCs w:val="32"/>
        </w:rPr>
        <w:t>He a</w:t>
      </w:r>
      <w:r w:rsidR="00E62F74" w:rsidRPr="00067368">
        <w:rPr>
          <w:rFonts w:eastAsia="Aptos" w:cstheme="minorHAnsi"/>
          <w:sz w:val="32"/>
          <w:szCs w:val="32"/>
        </w:rPr>
        <w:t xml:space="preserve">sked Gloria for the program list for the spring </w:t>
      </w:r>
      <w:proofErr w:type="gramStart"/>
      <w:r w:rsidR="00E62F74" w:rsidRPr="00067368">
        <w:rPr>
          <w:rFonts w:eastAsia="Aptos" w:cstheme="minorHAnsi"/>
          <w:sz w:val="32"/>
          <w:szCs w:val="32"/>
        </w:rPr>
        <w:t>concert</w:t>
      </w:r>
      <w:proofErr w:type="gramEnd"/>
      <w:r w:rsidR="00E62F74" w:rsidRPr="00067368">
        <w:rPr>
          <w:rFonts w:eastAsia="Aptos" w:cstheme="minorHAnsi"/>
          <w:sz w:val="32"/>
          <w:szCs w:val="32"/>
        </w:rPr>
        <w:t xml:space="preserve"> and she will send recordings to Chris when she has them ready.</w:t>
      </w:r>
    </w:p>
    <w:p w14:paraId="6A4EAAC0" w14:textId="645718CE" w:rsidR="00E62F74" w:rsidRPr="00067368" w:rsidRDefault="00E62F74">
      <w:pPr>
        <w:pStyle w:val="Default"/>
        <w:spacing w:before="0" w:after="200" w:line="240" w:lineRule="auto"/>
        <w:rPr>
          <w:rFonts w:asciiTheme="minorHAnsi" w:hAnsiTheme="minorHAnsi" w:cstheme="minorHAnsi"/>
          <w:sz w:val="32"/>
          <w:szCs w:val="32"/>
          <w:u w:color="000000"/>
          <w14:textOutline w14:w="12700" w14:cap="flat" w14:cmpd="sng" w14:algn="ctr">
            <w14:noFill/>
            <w14:prstDash w14:val="solid"/>
            <w14:miter w14:lim="400000"/>
          </w14:textOutline>
        </w:rPr>
      </w:pPr>
    </w:p>
    <w:p w14:paraId="01A4C275" w14:textId="25678F86" w:rsidR="00E62F74" w:rsidRPr="00067368" w:rsidRDefault="00000000"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 xml:space="preserve">Publicity </w:t>
      </w:r>
      <w:r w:rsidR="0070197F">
        <w:rPr>
          <w:rFonts w:asciiTheme="minorHAnsi" w:hAnsiTheme="minorHAnsi" w:cstheme="minorHAnsi"/>
          <w:b/>
          <w:bCs/>
          <w:sz w:val="32"/>
          <w:szCs w:val="32"/>
          <w:u w:color="000000"/>
          <w14:textOutline w14:w="12700" w14:cap="flat" w14:cmpd="sng" w14:algn="ctr">
            <w14:noFill/>
            <w14:prstDash w14:val="solid"/>
            <w14:miter w14:lim="400000"/>
          </w14:textOutline>
        </w:rPr>
        <w:t>R</w:t>
      </w: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eport</w:t>
      </w:r>
      <w:r w:rsidR="00E62F74" w:rsidRPr="0070197F">
        <w:rPr>
          <w:rFonts w:asciiTheme="minorHAnsi" w:hAnsiTheme="minorHAnsi" w:cstheme="minorHAnsi"/>
          <w:b/>
          <w:bCs/>
          <w:sz w:val="32"/>
          <w:szCs w:val="32"/>
          <w:u w:color="000000"/>
          <w14:textOutline w14:w="12700" w14:cap="flat" w14:cmpd="sng" w14:algn="ctr">
            <w14:noFill/>
            <w14:prstDash w14:val="solid"/>
            <w14:miter w14:lim="400000"/>
          </w14:textOutline>
        </w:rPr>
        <w:t xml:space="preserve"> -</w:t>
      </w: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Tami</w:t>
      </w:r>
      <w:proofErr w:type="gramStart"/>
      <w:r w:rsidRPr="00067368">
        <w:rPr>
          <w:rFonts w:asciiTheme="minorHAnsi" w:hAnsiTheme="minorHAnsi" w:cstheme="minorHAnsi"/>
          <w:sz w:val="32"/>
          <w:szCs w:val="32"/>
          <w:u w:color="000000"/>
          <w14:textOutline w14:w="12700" w14:cap="flat" w14:cmpd="sng" w14:algn="ctr">
            <w14:noFill/>
            <w14:prstDash w14:val="solid"/>
            <w14:miter w14:lim="400000"/>
          </w14:textOutline>
        </w:rPr>
        <w:tab/>
      </w:r>
      <w:r w:rsidR="00E62F74" w:rsidRPr="00067368">
        <w:rPr>
          <w:rFonts w:asciiTheme="minorHAnsi" w:hAnsiTheme="minorHAnsi" w:cstheme="minorHAnsi"/>
          <w:sz w:val="32"/>
          <w:szCs w:val="32"/>
          <w:u w:color="000000"/>
          <w14:textOutline w14:w="12700" w14:cap="flat" w14:cmpd="sng" w14:algn="ctr">
            <w14:noFill/>
            <w14:prstDash w14:val="solid"/>
            <w14:miter w14:lim="400000"/>
          </w14:textOutline>
        </w:rPr>
        <w:t xml:space="preserve">  </w:t>
      </w:r>
      <w:r w:rsidR="00E62F74" w:rsidRPr="0070197F">
        <w:rPr>
          <w:rFonts w:asciiTheme="minorHAnsi" w:hAnsiTheme="minorHAnsi" w:cstheme="minorHAnsi"/>
          <w:color w:val="1D2228"/>
          <w:spacing w:val="-5"/>
          <w:sz w:val="32"/>
          <w:szCs w:val="32"/>
        </w:rPr>
        <w:t>Promotional</w:t>
      </w:r>
      <w:proofErr w:type="gramEnd"/>
      <w:r w:rsidR="00E62F74" w:rsidRPr="0070197F">
        <w:rPr>
          <w:rFonts w:asciiTheme="minorHAnsi" w:hAnsiTheme="minorHAnsi" w:cstheme="minorHAnsi"/>
          <w:color w:val="1D2228"/>
          <w:spacing w:val="-5"/>
          <w:sz w:val="32"/>
          <w:szCs w:val="32"/>
        </w:rPr>
        <w:t xml:space="preserve"> Efforts </w:t>
      </w:r>
      <w:r w:rsidR="0070197F">
        <w:rPr>
          <w:rFonts w:asciiTheme="minorHAnsi" w:hAnsiTheme="minorHAnsi" w:cstheme="minorHAnsi"/>
          <w:color w:val="1D2228"/>
          <w:spacing w:val="-5"/>
          <w:sz w:val="32"/>
          <w:szCs w:val="32"/>
        </w:rPr>
        <w:t>s</w:t>
      </w:r>
      <w:r w:rsidR="00E62F74" w:rsidRPr="0070197F">
        <w:rPr>
          <w:rFonts w:asciiTheme="minorHAnsi" w:hAnsiTheme="minorHAnsi" w:cstheme="minorHAnsi"/>
          <w:color w:val="1D2228"/>
          <w:spacing w:val="-5"/>
          <w:sz w:val="32"/>
          <w:szCs w:val="32"/>
        </w:rPr>
        <w:t>ent to Constant Contact and all socials, including the Acorn, Conejo Valley Guide Forum, Goebel Center, and Arts Council of the Conejo Valley</w:t>
      </w:r>
      <w:r w:rsidR="0070197F">
        <w:rPr>
          <w:rFonts w:asciiTheme="minorHAnsi" w:hAnsiTheme="minorHAnsi" w:cstheme="minorHAnsi"/>
          <w:color w:val="1D2228"/>
          <w:spacing w:val="-5"/>
          <w:sz w:val="32"/>
          <w:szCs w:val="32"/>
        </w:rPr>
        <w:t>:</w:t>
      </w:r>
    </w:p>
    <w:p w14:paraId="28C4AF63"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t>·   </w:t>
      </w:r>
      <w:proofErr w:type="gramStart"/>
      <w:r w:rsidRPr="00067368">
        <w:rPr>
          <w:rFonts w:asciiTheme="minorHAnsi" w:hAnsiTheme="minorHAnsi" w:cstheme="minorHAnsi"/>
          <w:color w:val="1D2228"/>
          <w:spacing w:val="-5"/>
          <w:sz w:val="32"/>
          <w:szCs w:val="32"/>
        </w:rPr>
        <w:t>   “</w:t>
      </w:r>
      <w:proofErr w:type="gramEnd"/>
      <w:r w:rsidRPr="00067368">
        <w:rPr>
          <w:rFonts w:asciiTheme="minorHAnsi" w:hAnsiTheme="minorHAnsi" w:cstheme="minorHAnsi"/>
          <w:color w:val="1D2228"/>
          <w:spacing w:val="-5"/>
          <w:sz w:val="32"/>
          <w:szCs w:val="32"/>
        </w:rPr>
        <w:t>Spirit of the Season” performance blasts</w:t>
      </w:r>
    </w:p>
    <w:p w14:paraId="1C893B3D"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lastRenderedPageBreak/>
        <w:t>·      12/11 Corner Bakery Fundraiser blasts</w:t>
      </w:r>
    </w:p>
    <w:p w14:paraId="57B26312"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t>·      Winter/Spring 2025 Auditions Starting January 11 blast</w:t>
      </w:r>
    </w:p>
    <w:p w14:paraId="718F8BCE"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b/>
          <w:bCs/>
          <w:color w:val="1D2228"/>
          <w:spacing w:val="-5"/>
          <w:sz w:val="32"/>
          <w:szCs w:val="32"/>
        </w:rPr>
        <w:t> </w:t>
      </w:r>
    </w:p>
    <w:p w14:paraId="2AF35353"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b/>
          <w:bCs/>
          <w:color w:val="1D2228"/>
          <w:spacing w:val="-5"/>
          <w:sz w:val="32"/>
          <w:szCs w:val="32"/>
        </w:rPr>
        <w:t>Boosted Facebook Ads for:</w:t>
      </w:r>
    </w:p>
    <w:p w14:paraId="53D069CC"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t>·      Boosted ad for “Spirit of the Season” 2024 winter performances ran 11/11-11/29/24, totaling $300.</w:t>
      </w:r>
    </w:p>
    <w:p w14:paraId="776A4728" w14:textId="77777777" w:rsidR="00E62F74" w:rsidRPr="00067368" w:rsidRDefault="00E62F74" w:rsidP="00E62F74">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t xml:space="preserve">·      Boosted ad for winter/spring 2025 auditions will run 1/6/25 through 1/26/25 </w:t>
      </w:r>
    </w:p>
    <w:p w14:paraId="710314CC" w14:textId="0328FC8B" w:rsidR="00E62F74" w:rsidRPr="00067368" w:rsidRDefault="00E62F74" w:rsidP="009D7375">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r w:rsidRPr="00067368">
        <w:rPr>
          <w:rFonts w:asciiTheme="minorHAnsi" w:hAnsiTheme="minorHAnsi" w:cstheme="minorHAnsi"/>
          <w:color w:val="1D2228"/>
          <w:spacing w:val="-5"/>
          <w:sz w:val="32"/>
          <w:szCs w:val="32"/>
        </w:rPr>
        <w:t xml:space="preserve">There was a motion to budget $800 for publicity for the spring semester.  </w:t>
      </w:r>
      <w:r w:rsidR="009D7375" w:rsidRPr="00067368">
        <w:rPr>
          <w:rFonts w:asciiTheme="minorHAnsi" w:hAnsiTheme="minorHAnsi" w:cstheme="minorHAnsi"/>
          <w:color w:val="1D2228"/>
          <w:spacing w:val="-5"/>
          <w:sz w:val="32"/>
          <w:szCs w:val="32"/>
        </w:rPr>
        <w:t>Approved.</w:t>
      </w:r>
    </w:p>
    <w:p w14:paraId="2F6DC29C" w14:textId="77777777" w:rsidR="009D7375" w:rsidRPr="00067368" w:rsidRDefault="009D7375" w:rsidP="009D7375">
      <w:pPr>
        <w:pStyle w:val="yiv9145362501msonormal"/>
        <w:shd w:val="clear" w:color="auto" w:fill="FFFFFF"/>
        <w:spacing w:before="0" w:beforeAutospacing="0" w:after="0" w:afterAutospacing="0" w:line="224" w:lineRule="atLeast"/>
        <w:rPr>
          <w:rFonts w:asciiTheme="minorHAnsi" w:hAnsiTheme="minorHAnsi" w:cstheme="minorHAnsi"/>
          <w:color w:val="1D2228"/>
          <w:spacing w:val="-5"/>
          <w:sz w:val="32"/>
          <w:szCs w:val="32"/>
        </w:rPr>
      </w:pPr>
    </w:p>
    <w:p w14:paraId="428F89D1" w14:textId="3264973C" w:rsidR="009D7375"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 xml:space="preserve">Graphics and Programs </w:t>
      </w:r>
      <w:r w:rsidR="0070197F">
        <w:rPr>
          <w:rFonts w:asciiTheme="minorHAnsi" w:hAnsiTheme="minorHAnsi" w:cstheme="minorHAnsi"/>
          <w:b/>
          <w:bCs/>
          <w:sz w:val="32"/>
          <w:szCs w:val="32"/>
          <w:u w:color="000000"/>
          <w14:textOutline w14:w="12700" w14:cap="flat" w14:cmpd="sng" w14:algn="ctr">
            <w14:noFill/>
            <w14:prstDash w14:val="solid"/>
            <w14:miter w14:lim="400000"/>
          </w14:textOutline>
        </w:rPr>
        <w:t>R</w:t>
      </w: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eports</w:t>
      </w:r>
      <w:r w:rsidR="009D7375" w:rsidRPr="0070197F">
        <w:rPr>
          <w:rFonts w:asciiTheme="minorHAnsi" w:hAnsiTheme="minorHAnsi" w:cstheme="minorHAnsi"/>
          <w:b/>
          <w:bCs/>
          <w:sz w:val="32"/>
          <w:szCs w:val="32"/>
          <w:u w:color="000000"/>
          <w14:textOutline w14:w="12700" w14:cap="flat" w14:cmpd="sng" w14:algn="ctr">
            <w14:noFill/>
            <w14:prstDash w14:val="solid"/>
            <w14:miter w14:lim="400000"/>
          </w14:textOutline>
        </w:rPr>
        <w:t xml:space="preserve"> -</w:t>
      </w:r>
      <w:r w:rsidRPr="0070197F">
        <w:rPr>
          <w:rFonts w:asciiTheme="minorHAnsi" w:hAnsiTheme="minorHAnsi" w:cstheme="minorHAnsi"/>
          <w:b/>
          <w:bCs/>
          <w:sz w:val="32"/>
          <w:szCs w:val="32"/>
          <w:u w:color="000000"/>
          <w14:textOutline w14:w="12700" w14:cap="flat" w14:cmpd="sng" w14:algn="ctr">
            <w14:noFill/>
            <w14:prstDash w14:val="solid"/>
            <w14:miter w14:lim="400000"/>
          </w14:textOutline>
        </w:rPr>
        <w:t>Katie</w:t>
      </w:r>
      <w:r w:rsidRPr="00067368">
        <w:rPr>
          <w:rFonts w:asciiTheme="minorHAnsi" w:hAnsiTheme="minorHAnsi" w:cstheme="minorHAnsi"/>
          <w:sz w:val="32"/>
          <w:szCs w:val="32"/>
          <w:u w:color="000000"/>
          <w14:textOutline w14:w="12700" w14:cap="flat" w14:cmpd="sng" w14:algn="ctr">
            <w14:noFill/>
            <w14:prstDash w14:val="solid"/>
            <w14:miter w14:lim="400000"/>
          </w14:textOutline>
        </w:rPr>
        <w:tab/>
      </w:r>
      <w:r w:rsidR="009D7375" w:rsidRPr="00067368">
        <w:rPr>
          <w:rFonts w:asciiTheme="minorHAnsi" w:hAnsiTheme="minorHAnsi" w:cstheme="minorHAnsi"/>
          <w:sz w:val="32"/>
          <w:szCs w:val="32"/>
          <w:u w:color="000000"/>
          <w14:textOutline w14:w="12700" w14:cap="flat" w14:cmpd="sng" w14:algn="ctr">
            <w14:noFill/>
            <w14:prstDash w14:val="solid"/>
            <w14:miter w14:lim="400000"/>
          </w14:textOutline>
        </w:rPr>
        <w:t>She will work on getting Broadway Review graphics to Glora, Tami, and Chris for posting on our</w:t>
      </w:r>
      <w:r w:rsidR="009D7375">
        <w:rPr>
          <w:sz w:val="32"/>
          <w:szCs w:val="32"/>
          <w:u w:color="000000"/>
          <w14:textOutline w14:w="12700" w14:cap="flat" w14:cmpd="sng" w14:algn="ctr">
            <w14:noFill/>
            <w14:prstDash w14:val="solid"/>
            <w14:miter w14:lim="400000"/>
          </w14:textOutline>
        </w:rPr>
        <w:t xml:space="preserve"> website and publicizing this event </w:t>
      </w:r>
      <w:r w:rsidR="0070197F">
        <w:rPr>
          <w:sz w:val="32"/>
          <w:szCs w:val="32"/>
          <w:u w:color="000000"/>
          <w14:textOutline w14:w="12700" w14:cap="flat" w14:cmpd="sng" w14:algn="ctr">
            <w14:noFill/>
            <w14:prstDash w14:val="solid"/>
            <w14:miter w14:lim="400000"/>
          </w14:textOutline>
        </w:rPr>
        <w:t xml:space="preserve">before </w:t>
      </w:r>
      <w:r w:rsidR="009D7375">
        <w:rPr>
          <w:sz w:val="32"/>
          <w:szCs w:val="32"/>
          <w:u w:color="000000"/>
          <w14:textOutline w14:w="12700" w14:cap="flat" w14:cmpd="sng" w14:algn="ctr">
            <w14:noFill/>
            <w14:prstDash w14:val="solid"/>
            <w14:miter w14:lim="400000"/>
          </w14:textOutline>
        </w:rPr>
        <w:t>February 1 &amp; 2.</w:t>
      </w:r>
    </w:p>
    <w:p w14:paraId="035BD84C" w14:textId="36450378" w:rsidR="00617415" w:rsidRDefault="009D7375">
      <w:pPr>
        <w:pStyle w:val="Default"/>
        <w:spacing w:before="0" w:after="200" w:line="240" w:lineRule="auto"/>
        <w:rPr>
          <w:sz w:val="32"/>
          <w:szCs w:val="32"/>
          <w:u w:color="000000"/>
          <w14:textOutline w14:w="12700" w14:cap="flat" w14:cmpd="sng" w14:algn="ctr">
            <w14:noFill/>
            <w14:prstDash w14:val="solid"/>
            <w14:miter w14:lim="400000"/>
          </w14:textOutline>
        </w:rPr>
      </w:pPr>
      <w:r w:rsidRPr="0070197F">
        <w:rPr>
          <w:b/>
          <w:bCs/>
          <w:sz w:val="32"/>
          <w:szCs w:val="32"/>
          <w:u w:color="000000"/>
          <w14:textOutline w14:w="12700" w14:cap="flat" w14:cmpd="sng" w14:algn="ctr">
            <w14:noFill/>
            <w14:prstDash w14:val="solid"/>
            <w14:miter w14:lim="400000"/>
          </w14:textOutline>
        </w:rPr>
        <w:t xml:space="preserve">Choir Director’s </w:t>
      </w:r>
      <w:r w:rsidR="0070197F">
        <w:rPr>
          <w:b/>
          <w:bCs/>
          <w:sz w:val="32"/>
          <w:szCs w:val="32"/>
          <w:u w:color="000000"/>
          <w14:textOutline w14:w="12700" w14:cap="flat" w14:cmpd="sng" w14:algn="ctr">
            <w14:noFill/>
            <w14:prstDash w14:val="solid"/>
            <w14:miter w14:lim="400000"/>
          </w14:textOutline>
        </w:rPr>
        <w:t>R</w:t>
      </w:r>
      <w:r w:rsidRPr="0070197F">
        <w:rPr>
          <w:b/>
          <w:bCs/>
          <w:sz w:val="32"/>
          <w:szCs w:val="32"/>
          <w:u w:color="000000"/>
          <w14:textOutline w14:w="12700" w14:cap="flat" w14:cmpd="sng" w14:algn="ctr">
            <w14:noFill/>
            <w14:prstDash w14:val="solid"/>
            <w14:miter w14:lim="400000"/>
          </w14:textOutline>
        </w:rPr>
        <w:t>eport - Gloria</w:t>
      </w:r>
      <w:r>
        <w:rPr>
          <w:sz w:val="32"/>
          <w:szCs w:val="32"/>
          <w:u w:color="000000"/>
          <w14:textOutline w14:w="12700" w14:cap="flat" w14:cmpd="sng" w14:algn="ctr">
            <w14:noFill/>
            <w14:prstDash w14:val="solid"/>
            <w14:miter w14:lim="400000"/>
          </w14:textOutline>
        </w:rPr>
        <w:t xml:space="preserve"> New music arrived. She will work with the Librarian to get this sorted for the spring semester. Currently</w:t>
      </w:r>
      <w:r w:rsidR="0070197F">
        <w:rPr>
          <w:sz w:val="32"/>
          <w:szCs w:val="32"/>
          <w:u w:color="000000"/>
          <w14:textOutline w14:w="12700" w14:cap="flat" w14:cmpd="sng" w14:algn="ctr">
            <w14:noFill/>
            <w14:prstDash w14:val="solid"/>
            <w14:miter w14:lim="400000"/>
          </w14:textOutline>
        </w:rPr>
        <w:t>, she is</w:t>
      </w:r>
      <w:r>
        <w:rPr>
          <w:sz w:val="32"/>
          <w:szCs w:val="32"/>
          <w:u w:color="000000"/>
          <w14:textOutline w14:w="12700" w14:cap="flat" w14:cmpd="sng" w14:algn="ctr">
            <w14:noFill/>
            <w14:prstDash w14:val="solid"/>
            <w14:miter w14:lim="400000"/>
          </w14:textOutline>
        </w:rPr>
        <w:t xml:space="preserve"> working on rehearsals for the Broadway Review. Laura Rank is setting up a date for scholarship auditions. Gloria will ask Helga if she would like to continue as </w:t>
      </w:r>
      <w:proofErr w:type="gramStart"/>
      <w:r>
        <w:rPr>
          <w:sz w:val="32"/>
          <w:szCs w:val="32"/>
          <w:u w:color="000000"/>
          <w14:textOutline w14:w="12700" w14:cap="flat" w14:cmpd="sng" w14:algn="ctr">
            <w14:noFill/>
            <w14:prstDash w14:val="solid"/>
            <w14:miter w14:lim="400000"/>
          </w14:textOutline>
        </w:rPr>
        <w:t>wardrobe</w:t>
      </w:r>
      <w:proofErr w:type="gramEnd"/>
      <w:r>
        <w:rPr>
          <w:sz w:val="32"/>
          <w:szCs w:val="32"/>
          <w:u w:color="000000"/>
          <w14:textOutline w14:w="12700" w14:cap="flat" w14:cmpd="sng" w14:algn="ctr">
            <w14:noFill/>
            <w14:prstDash w14:val="solid"/>
            <w14:miter w14:lim="400000"/>
          </w14:textOutline>
        </w:rPr>
        <w:t xml:space="preserve"> person.    </w:t>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r>
        <w:rPr>
          <w:sz w:val="32"/>
          <w:szCs w:val="32"/>
          <w:u w:color="000000"/>
          <w14:textOutline w14:w="12700" w14:cap="flat" w14:cmpd="sng" w14:algn="ctr">
            <w14:noFill/>
            <w14:prstDash w14:val="solid"/>
            <w14:miter w14:lim="400000"/>
          </w14:textOutline>
        </w:rPr>
        <w:tab/>
      </w:r>
    </w:p>
    <w:p w14:paraId="07C17047" w14:textId="23F0E3CF" w:rsidR="00DF6C36"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proofErr w:type="gramStart"/>
      <w:r w:rsidRPr="0070197F">
        <w:rPr>
          <w:b/>
          <w:bCs/>
          <w:sz w:val="32"/>
          <w:szCs w:val="32"/>
          <w:u w:color="000000"/>
          <w14:textOutline w14:w="12700" w14:cap="flat" w14:cmpd="sng" w14:algn="ctr">
            <w14:noFill/>
            <w14:prstDash w14:val="solid"/>
            <w14:miter w14:lim="400000"/>
          </w14:textOutline>
        </w:rPr>
        <w:t>IV  Old</w:t>
      </w:r>
      <w:proofErr w:type="gramEnd"/>
      <w:r w:rsidRPr="0070197F">
        <w:rPr>
          <w:b/>
          <w:bCs/>
          <w:sz w:val="32"/>
          <w:szCs w:val="32"/>
          <w:u w:color="000000"/>
          <w14:textOutline w14:w="12700" w14:cap="flat" w14:cmpd="sng" w14:algn="ctr">
            <w14:noFill/>
            <w14:prstDash w14:val="solid"/>
            <w14:miter w14:lim="400000"/>
          </w14:textOutline>
        </w:rPr>
        <w:t xml:space="preserve"> or New Business</w:t>
      </w:r>
      <w:r>
        <w:rPr>
          <w:sz w:val="32"/>
          <w:szCs w:val="32"/>
          <w:u w:color="000000"/>
          <w14:textOutline w14:w="12700" w14:cap="flat" w14:cmpd="sng" w14:algn="ctr">
            <w14:noFill/>
            <w14:prstDash w14:val="solid"/>
            <w14:miter w14:lim="400000"/>
          </w14:textOutline>
        </w:rPr>
        <w:t xml:space="preserve"> </w:t>
      </w:r>
      <w:r w:rsidR="00DF6C36">
        <w:rPr>
          <w:sz w:val="32"/>
          <w:szCs w:val="32"/>
          <w:u w:color="000000"/>
          <w14:textOutline w14:w="12700" w14:cap="flat" w14:cmpd="sng" w14:algn="ctr">
            <w14:noFill/>
            <w14:prstDash w14:val="solid"/>
            <w14:miter w14:lim="400000"/>
          </w14:textOutline>
        </w:rPr>
        <w:t xml:space="preserve">  The Board took a quick email vote on December 9, 2024 regarding Katie Phillipson using the Village Voices name for an outside event. Her kid</w:t>
      </w:r>
      <w:r w:rsidR="009D7375">
        <w:rPr>
          <w:sz w:val="32"/>
          <w:szCs w:val="32"/>
          <w:u w:color="000000"/>
          <w14:textOutline w14:w="12700" w14:cap="flat" w14:cmpd="sng" w14:algn="ctr">
            <w14:noFill/>
            <w14:prstDash w14:val="solid"/>
            <w14:miter w14:lim="400000"/>
          </w14:textOutline>
        </w:rPr>
        <w:t>’</w:t>
      </w:r>
      <w:r w:rsidR="00DF6C36">
        <w:rPr>
          <w:sz w:val="32"/>
          <w:szCs w:val="32"/>
          <w:u w:color="000000"/>
          <w14:textOutline w14:w="12700" w14:cap="flat" w14:cmpd="sng" w14:algn="ctr">
            <w14:noFill/>
            <w14:prstDash w14:val="solid"/>
            <w14:miter w14:lim="400000"/>
          </w14:textOutline>
        </w:rPr>
        <w:t xml:space="preserve">s choirs were performing on December </w:t>
      </w:r>
      <w:proofErr w:type="gramStart"/>
      <w:r w:rsidR="00DF6C36">
        <w:rPr>
          <w:sz w:val="32"/>
          <w:szCs w:val="32"/>
          <w:u w:color="000000"/>
          <w14:textOutline w14:w="12700" w14:cap="flat" w14:cmpd="sng" w14:algn="ctr">
            <w14:noFill/>
            <w14:prstDash w14:val="solid"/>
            <w14:miter w14:lim="400000"/>
          </w14:textOutline>
        </w:rPr>
        <w:t>15</w:t>
      </w:r>
      <w:r w:rsidR="00DF6C36" w:rsidRPr="00DF6C36">
        <w:rPr>
          <w:sz w:val="32"/>
          <w:szCs w:val="32"/>
          <w:u w:color="000000"/>
          <w:vertAlign w:val="superscript"/>
          <w14:textOutline w14:w="12700" w14:cap="flat" w14:cmpd="sng" w14:algn="ctr">
            <w14:noFill/>
            <w14:prstDash w14:val="solid"/>
            <w14:miter w14:lim="400000"/>
          </w14:textOutline>
        </w:rPr>
        <w:t>th</w:t>
      </w:r>
      <w:proofErr w:type="gramEnd"/>
      <w:r w:rsidR="00DF6C36">
        <w:rPr>
          <w:sz w:val="32"/>
          <w:szCs w:val="32"/>
          <w:u w:color="000000"/>
          <w14:textOutline w14:w="12700" w14:cap="flat" w14:cmpd="sng" w14:algn="ctr">
            <w14:noFill/>
            <w14:prstDash w14:val="solid"/>
            <w14:miter w14:lim="400000"/>
          </w14:textOutline>
        </w:rPr>
        <w:t xml:space="preserve"> and a small group of Village Voices members will be singing a few songs.  She requested permission to acknowledge them as an ensemble from the Village Voices Chorale.  Approved by email vote.</w:t>
      </w:r>
    </w:p>
    <w:p w14:paraId="21C8F9E8" w14:textId="49B14E4E" w:rsidR="00617415"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proofErr w:type="gramStart"/>
      <w:r w:rsidRPr="0070197F">
        <w:rPr>
          <w:b/>
          <w:bCs/>
          <w:sz w:val="32"/>
          <w:szCs w:val="32"/>
          <w:u w:color="000000"/>
          <w14:textOutline w14:w="12700" w14:cap="flat" w14:cmpd="sng" w14:algn="ctr">
            <w14:noFill/>
            <w14:prstDash w14:val="solid"/>
            <w14:miter w14:lim="400000"/>
          </w14:textOutline>
        </w:rPr>
        <w:t>V  Adjournment</w:t>
      </w:r>
      <w:proofErr w:type="gramEnd"/>
      <w:r w:rsidR="009D7375">
        <w:rPr>
          <w:sz w:val="32"/>
          <w:szCs w:val="32"/>
          <w:u w:color="000000"/>
          <w14:textOutline w14:w="12700" w14:cap="flat" w14:cmpd="sng" w14:algn="ctr">
            <w14:noFill/>
            <w14:prstDash w14:val="solid"/>
            <w14:miter w14:lim="400000"/>
          </w14:textOutline>
        </w:rPr>
        <w:t xml:space="preserve"> at 9:33 p.m.</w:t>
      </w:r>
    </w:p>
    <w:p w14:paraId="5F1F8553" w14:textId="30606472" w:rsidR="009D7375" w:rsidRPr="0070197F" w:rsidRDefault="009D7375">
      <w:pPr>
        <w:pStyle w:val="Default"/>
        <w:spacing w:before="0" w:after="200" w:line="240" w:lineRule="auto"/>
        <w:rPr>
          <w:b/>
          <w:bCs/>
          <w:sz w:val="24"/>
          <w:szCs w:val="24"/>
          <w:u w:color="000000"/>
          <w14:textOutline w14:w="12700" w14:cap="flat" w14:cmpd="sng" w14:algn="ctr">
            <w14:noFill/>
            <w14:prstDash w14:val="solid"/>
            <w14:miter w14:lim="400000"/>
          </w14:textOutline>
        </w:rPr>
      </w:pPr>
      <w:r w:rsidRPr="0070197F">
        <w:rPr>
          <w:b/>
          <w:bCs/>
          <w:sz w:val="32"/>
          <w:szCs w:val="32"/>
          <w:u w:color="000000"/>
          <w14:textOutline w14:w="12700" w14:cap="flat" w14:cmpd="sng" w14:algn="ctr">
            <w14:noFill/>
            <w14:prstDash w14:val="solid"/>
            <w14:miter w14:lim="400000"/>
          </w14:textOutline>
        </w:rPr>
        <w:t xml:space="preserve">Next meeting Sunday, February 9, </w:t>
      </w:r>
      <w:proofErr w:type="gramStart"/>
      <w:r w:rsidRPr="0070197F">
        <w:rPr>
          <w:b/>
          <w:bCs/>
          <w:sz w:val="32"/>
          <w:szCs w:val="32"/>
          <w:u w:color="000000"/>
          <w14:textOutline w14:w="12700" w14:cap="flat" w14:cmpd="sng" w14:algn="ctr">
            <w14:noFill/>
            <w14:prstDash w14:val="solid"/>
            <w14:miter w14:lim="400000"/>
          </w14:textOutline>
        </w:rPr>
        <w:t>2025</w:t>
      </w:r>
      <w:proofErr w:type="gramEnd"/>
      <w:r w:rsidRPr="0070197F">
        <w:rPr>
          <w:b/>
          <w:bCs/>
          <w:sz w:val="32"/>
          <w:szCs w:val="32"/>
          <w:u w:color="000000"/>
          <w14:textOutline w14:w="12700" w14:cap="flat" w14:cmpd="sng" w14:algn="ctr">
            <w14:noFill/>
            <w14:prstDash w14:val="solid"/>
            <w14:miter w14:lim="400000"/>
          </w14:textOutline>
        </w:rPr>
        <w:t xml:space="preserve"> at 7:00 p.m. via Zoom.</w:t>
      </w:r>
    </w:p>
    <w:sectPr w:rsidR="009D7375" w:rsidRPr="0070197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9E46" w14:textId="77777777" w:rsidR="00504DC1" w:rsidRDefault="00504DC1">
      <w:r>
        <w:separator/>
      </w:r>
    </w:p>
  </w:endnote>
  <w:endnote w:type="continuationSeparator" w:id="0">
    <w:p w14:paraId="668B2DEE" w14:textId="77777777" w:rsidR="00504DC1" w:rsidRDefault="0050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B87A" w14:textId="77777777" w:rsidR="00617415" w:rsidRDefault="006174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79F1" w14:textId="77777777" w:rsidR="00504DC1" w:rsidRDefault="00504DC1">
      <w:r>
        <w:separator/>
      </w:r>
    </w:p>
  </w:footnote>
  <w:footnote w:type="continuationSeparator" w:id="0">
    <w:p w14:paraId="371A711D" w14:textId="77777777" w:rsidR="00504DC1" w:rsidRDefault="0050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EF1B" w14:textId="77777777" w:rsidR="00617415" w:rsidRDefault="006174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91A"/>
    <w:multiLevelType w:val="hybridMultilevel"/>
    <w:tmpl w:val="A252D04C"/>
    <w:styleLink w:val="Lettered"/>
    <w:lvl w:ilvl="0" w:tplc="89C4CEAC">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96CFDCA">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C0E5D3C">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56CC918">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3A5C3506">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0742F76">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0C48B02">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7F4F10E">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6A54BAFC">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890609"/>
    <w:multiLevelType w:val="hybridMultilevel"/>
    <w:tmpl w:val="A252D04C"/>
    <w:numStyleLink w:val="Lettered"/>
  </w:abstractNum>
  <w:abstractNum w:abstractNumId="2" w15:restartNumberingAfterBreak="0">
    <w:nsid w:val="787210BF"/>
    <w:multiLevelType w:val="hybridMultilevel"/>
    <w:tmpl w:val="548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378383">
    <w:abstractNumId w:val="0"/>
  </w:num>
  <w:num w:numId="2" w16cid:durableId="123037544">
    <w:abstractNumId w:val="1"/>
  </w:num>
  <w:num w:numId="3" w16cid:durableId="122042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15"/>
    <w:rsid w:val="00067368"/>
    <w:rsid w:val="00114E7E"/>
    <w:rsid w:val="00236395"/>
    <w:rsid w:val="002878A6"/>
    <w:rsid w:val="002A691B"/>
    <w:rsid w:val="004627AA"/>
    <w:rsid w:val="004C0EF9"/>
    <w:rsid w:val="00504DC1"/>
    <w:rsid w:val="0054267A"/>
    <w:rsid w:val="005B40B0"/>
    <w:rsid w:val="00617415"/>
    <w:rsid w:val="0070197F"/>
    <w:rsid w:val="0080267F"/>
    <w:rsid w:val="00915AE1"/>
    <w:rsid w:val="009D7375"/>
    <w:rsid w:val="009F1B89"/>
    <w:rsid w:val="009F2CDE"/>
    <w:rsid w:val="00A277D1"/>
    <w:rsid w:val="00B359BF"/>
    <w:rsid w:val="00B50B65"/>
    <w:rsid w:val="00BD419D"/>
    <w:rsid w:val="00C85519"/>
    <w:rsid w:val="00CD04E5"/>
    <w:rsid w:val="00DF6C36"/>
    <w:rsid w:val="00E62F74"/>
    <w:rsid w:val="00EB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DE21"/>
  <w15:docId w15:val="{67D814B8-26AB-4310-95CB-653972BA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 w:type="numbering" w:customStyle="1" w:styleId="Lettered">
    <w:name w:val="Lettered"/>
    <w:pPr>
      <w:numPr>
        <w:numId w:val="1"/>
      </w:numPr>
    </w:pPr>
  </w:style>
  <w:style w:type="paragraph" w:styleId="NoSpacing">
    <w:name w:val="No Spacing"/>
    <w:uiPriority w:val="1"/>
    <w:qFormat/>
    <w:rsid w:val="00B359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 w:type="paragraph" w:customStyle="1" w:styleId="yiv9145362501msonormal">
    <w:name w:val="yiv9145362501msonormal"/>
    <w:basedOn w:val="Normal"/>
    <w:rsid w:val="00E62F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92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Scott</cp:lastModifiedBy>
  <cp:revision>5</cp:revision>
  <cp:lastPrinted>2025-01-05T18:29:00Z</cp:lastPrinted>
  <dcterms:created xsi:type="dcterms:W3CDTF">2025-01-21T01:35:00Z</dcterms:created>
  <dcterms:modified xsi:type="dcterms:W3CDTF">2025-02-10T03:56:00Z</dcterms:modified>
</cp:coreProperties>
</file>