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C851" w14:textId="77777777" w:rsidR="00E21303" w:rsidRPr="00E21303" w:rsidRDefault="00E21303" w:rsidP="00E21303">
      <w:pPr>
        <w:rPr>
          <w:b/>
          <w:bCs/>
        </w:rPr>
      </w:pPr>
      <w:r w:rsidRPr="00E21303">
        <w:rPr>
          <w:b/>
          <w:bCs/>
        </w:rPr>
        <w:t>Backboard Blitz</w:t>
      </w:r>
    </w:p>
    <w:p w14:paraId="4673BCCB" w14:textId="77777777" w:rsidR="00E21303" w:rsidRPr="00E21303" w:rsidRDefault="00E21303" w:rsidP="00E21303">
      <w:r w:rsidRPr="00E21303">
        <w:rPr>
          <w:b/>
          <w:bCs/>
        </w:rPr>
        <w:t>Objective:</w:t>
      </w:r>
      <w:r w:rsidRPr="00E21303">
        <w:br/>
        <w:t>Backboard Blitz is a precision-based in-service game focused on speed, accuracy, and coordination during spinal injury management. The goal is for guards to perform a complete spinal rescue—from recognition to extrication—under timed conditions while maintaining flawless communication and stabilization technique.</w:t>
      </w:r>
    </w:p>
    <w:p w14:paraId="611E8AC4" w14:textId="77777777" w:rsidR="00E21303" w:rsidRPr="00E21303" w:rsidRDefault="00E21303" w:rsidP="00E21303">
      <w:r w:rsidRPr="00E21303">
        <w:pict w14:anchorId="647F00DF">
          <v:rect id="_x0000_i1049" style="width:0;height:1.5pt" o:hralign="center" o:hrstd="t" o:hr="t" fillcolor="#a0a0a0" stroked="f"/>
        </w:pict>
      </w:r>
    </w:p>
    <w:p w14:paraId="6BBE64EE" w14:textId="77777777" w:rsidR="00E21303" w:rsidRPr="00E21303" w:rsidRDefault="00E21303" w:rsidP="00E21303">
      <w:pPr>
        <w:rPr>
          <w:b/>
          <w:bCs/>
        </w:rPr>
      </w:pPr>
      <w:r w:rsidRPr="00E21303">
        <w:rPr>
          <w:b/>
          <w:bCs/>
        </w:rPr>
        <w:t>Game Structure</w:t>
      </w:r>
    </w:p>
    <w:p w14:paraId="0232F59A" w14:textId="77777777" w:rsidR="00E21303" w:rsidRPr="00E21303" w:rsidRDefault="00E21303" w:rsidP="00E21303">
      <w:r w:rsidRPr="00E21303">
        <w:rPr>
          <w:b/>
          <w:bCs/>
        </w:rPr>
        <w:t>1. Scenario Setup</w:t>
      </w:r>
      <w:r w:rsidRPr="00E21303">
        <w:br/>
        <w:t>The instructor sets the stage with a mock spinal injury in deep water. The “victim” (manikin or volunteer) exhibits limited mobility or complains of neck pain after a dive or fall.</w:t>
      </w:r>
      <w:r w:rsidRPr="00E21303">
        <w:br/>
        <w:t>Teams of two to four guards prepare their equipment—rescue tube, backboard, head immobilizers, and straps—before the timer starts.</w:t>
      </w:r>
    </w:p>
    <w:p w14:paraId="7804C13A" w14:textId="77777777" w:rsidR="00E21303" w:rsidRPr="00E21303" w:rsidRDefault="00E21303" w:rsidP="00E21303">
      <w:r w:rsidRPr="00E21303">
        <w:rPr>
          <w:b/>
          <w:bCs/>
        </w:rPr>
        <w:t>2. The Rescue Sequence</w:t>
      </w:r>
      <w:r w:rsidRPr="00E21303">
        <w:br/>
        <w:t>Participants complete the following steps:</w:t>
      </w:r>
    </w:p>
    <w:p w14:paraId="6975B552" w14:textId="77777777" w:rsidR="00E21303" w:rsidRPr="00E21303" w:rsidRDefault="00E21303" w:rsidP="00E21303">
      <w:pPr>
        <w:numPr>
          <w:ilvl w:val="0"/>
          <w:numId w:val="1"/>
        </w:numPr>
      </w:pPr>
      <w:r w:rsidRPr="00E21303">
        <w:t>Approach and safely stabilize the victim’s head and neck.</w:t>
      </w:r>
    </w:p>
    <w:p w14:paraId="63BA073E" w14:textId="77777777" w:rsidR="00E21303" w:rsidRPr="00E21303" w:rsidRDefault="00E21303" w:rsidP="00E21303">
      <w:pPr>
        <w:numPr>
          <w:ilvl w:val="0"/>
          <w:numId w:val="1"/>
        </w:numPr>
      </w:pPr>
      <w:r w:rsidRPr="00E21303">
        <w:t>Maintain inline stabilization while coordinating board placement.</w:t>
      </w:r>
    </w:p>
    <w:p w14:paraId="72B4CA69" w14:textId="77777777" w:rsidR="00E21303" w:rsidRPr="00E21303" w:rsidRDefault="00E21303" w:rsidP="00E21303">
      <w:pPr>
        <w:numPr>
          <w:ilvl w:val="0"/>
          <w:numId w:val="1"/>
        </w:numPr>
      </w:pPr>
      <w:r w:rsidRPr="00E21303">
        <w:t>Direct teammates to position, submerge, and secure the backboard.</w:t>
      </w:r>
    </w:p>
    <w:p w14:paraId="1CC605C6" w14:textId="77777777" w:rsidR="00E21303" w:rsidRPr="00E21303" w:rsidRDefault="00E21303" w:rsidP="00E21303">
      <w:pPr>
        <w:numPr>
          <w:ilvl w:val="0"/>
          <w:numId w:val="1"/>
        </w:numPr>
      </w:pPr>
      <w:r w:rsidRPr="00E21303">
        <w:t>Execute a smooth, controlled lift to the deck.</w:t>
      </w:r>
    </w:p>
    <w:p w14:paraId="73D8387F" w14:textId="77777777" w:rsidR="00E21303" w:rsidRPr="00E21303" w:rsidRDefault="00E21303" w:rsidP="00E21303">
      <w:pPr>
        <w:numPr>
          <w:ilvl w:val="0"/>
          <w:numId w:val="1"/>
        </w:numPr>
      </w:pPr>
      <w:r w:rsidRPr="00E21303">
        <w:t>Complete head immobilization and secure all straps correctly.</w:t>
      </w:r>
    </w:p>
    <w:p w14:paraId="48FC497C" w14:textId="77777777" w:rsidR="00E21303" w:rsidRPr="00E21303" w:rsidRDefault="00E21303" w:rsidP="00E21303">
      <w:r w:rsidRPr="00E21303">
        <w:t>Accuracy and teamwork are prioritized over raw speed, but the challenge adds time pressure to replicate real-world stress.</w:t>
      </w:r>
    </w:p>
    <w:p w14:paraId="119C02E0" w14:textId="77777777" w:rsidR="00E21303" w:rsidRPr="00E21303" w:rsidRDefault="00E21303" w:rsidP="00E21303">
      <w:r w:rsidRPr="00E21303">
        <w:rPr>
          <w:b/>
          <w:bCs/>
        </w:rPr>
        <w:t>3. Communication Challenge</w:t>
      </w:r>
      <w:r w:rsidRPr="00E21303">
        <w:br/>
        <w:t xml:space="preserve">During the scenario, only the </w:t>
      </w:r>
      <w:r w:rsidRPr="00E21303">
        <w:rPr>
          <w:b/>
          <w:bCs/>
        </w:rPr>
        <w:t>lead rescuer</w:t>
      </w:r>
      <w:r w:rsidRPr="00E21303">
        <w:t xml:space="preserve"> may issue commands. If other teammates speak out of turn or contradict directions, the team receives a 5-second penalty.</w:t>
      </w:r>
      <w:r w:rsidRPr="00E21303">
        <w:br/>
        <w:t>This reinforces the importance of clear, centralized communication during spinal emergencies.</w:t>
      </w:r>
    </w:p>
    <w:p w14:paraId="29270346" w14:textId="77777777" w:rsidR="00E21303" w:rsidRPr="00E21303" w:rsidRDefault="00E21303" w:rsidP="00E21303">
      <w:r w:rsidRPr="00E21303">
        <w:rPr>
          <w:b/>
          <w:bCs/>
        </w:rPr>
        <w:t>4. Complication Rounds</w:t>
      </w:r>
      <w:r w:rsidRPr="00E21303">
        <w:br/>
        <w:t>Instructors can introduce unexpected obstacles once teams show confidence with the base drill.</w:t>
      </w:r>
    </w:p>
    <w:p w14:paraId="58B55B3C" w14:textId="77777777" w:rsidR="00E21303" w:rsidRPr="00E21303" w:rsidRDefault="00E21303" w:rsidP="00E21303">
      <w:r w:rsidRPr="00E21303">
        <w:rPr>
          <w:i/>
          <w:iCs/>
        </w:rPr>
        <w:t>Complication Examples:</w:t>
      </w:r>
    </w:p>
    <w:p w14:paraId="4079FF96" w14:textId="77777777" w:rsidR="00E21303" w:rsidRPr="00E21303" w:rsidRDefault="00E21303" w:rsidP="00E21303">
      <w:pPr>
        <w:numPr>
          <w:ilvl w:val="0"/>
          <w:numId w:val="2"/>
        </w:numPr>
      </w:pPr>
      <w:r w:rsidRPr="00E21303">
        <w:lastRenderedPageBreak/>
        <w:t>The backboard strap breaks mid-rescue.</w:t>
      </w:r>
    </w:p>
    <w:p w14:paraId="234F01D3" w14:textId="77777777" w:rsidR="00E21303" w:rsidRPr="00E21303" w:rsidRDefault="00E21303" w:rsidP="00E21303">
      <w:pPr>
        <w:numPr>
          <w:ilvl w:val="0"/>
          <w:numId w:val="2"/>
        </w:numPr>
      </w:pPr>
      <w:r w:rsidRPr="00E21303">
        <w:t>Victim begins to panic and tries to move.</w:t>
      </w:r>
    </w:p>
    <w:p w14:paraId="2905B772" w14:textId="77777777" w:rsidR="00E21303" w:rsidRPr="00E21303" w:rsidRDefault="00E21303" w:rsidP="00E21303">
      <w:pPr>
        <w:numPr>
          <w:ilvl w:val="0"/>
          <w:numId w:val="2"/>
        </w:numPr>
      </w:pPr>
      <w:r w:rsidRPr="00E21303">
        <w:t>The deck space becomes slippery or cluttered.</w:t>
      </w:r>
    </w:p>
    <w:p w14:paraId="5B5B684E" w14:textId="77777777" w:rsidR="00E21303" w:rsidRPr="00E21303" w:rsidRDefault="00E21303" w:rsidP="00E21303">
      <w:pPr>
        <w:numPr>
          <w:ilvl w:val="0"/>
          <w:numId w:val="2"/>
        </w:numPr>
      </w:pPr>
      <w:r w:rsidRPr="00E21303">
        <w:t>Another swimmer enters the rescue area.</w:t>
      </w:r>
    </w:p>
    <w:p w14:paraId="5CBD54A5" w14:textId="77777777" w:rsidR="00E21303" w:rsidRPr="00E21303" w:rsidRDefault="00E21303" w:rsidP="00E21303">
      <w:pPr>
        <w:numPr>
          <w:ilvl w:val="0"/>
          <w:numId w:val="2"/>
        </w:numPr>
      </w:pPr>
      <w:r w:rsidRPr="00E21303">
        <w:t>The head immobilizer falls into the water.</w:t>
      </w:r>
    </w:p>
    <w:p w14:paraId="666535C0" w14:textId="77777777" w:rsidR="00E21303" w:rsidRPr="00E21303" w:rsidRDefault="00E21303" w:rsidP="00E21303">
      <w:r w:rsidRPr="00E21303">
        <w:t>Participants must adapt quickly and continue safely.</w:t>
      </w:r>
    </w:p>
    <w:p w14:paraId="53CBF199" w14:textId="77777777" w:rsidR="00E21303" w:rsidRPr="00E21303" w:rsidRDefault="00E21303" w:rsidP="00E21303">
      <w:r w:rsidRPr="00E21303">
        <w:rPr>
          <w:b/>
          <w:bCs/>
        </w:rPr>
        <w:t>5. Scoring and Winning</w:t>
      </w:r>
      <w:r w:rsidRPr="00E21303">
        <w:br/>
        <w:t>Teams are evaluated on:</w:t>
      </w:r>
    </w:p>
    <w:p w14:paraId="5200552B" w14:textId="77777777" w:rsidR="00E21303" w:rsidRPr="00E21303" w:rsidRDefault="00E21303" w:rsidP="00E21303">
      <w:pPr>
        <w:numPr>
          <w:ilvl w:val="0"/>
          <w:numId w:val="3"/>
        </w:numPr>
      </w:pPr>
      <w:r w:rsidRPr="00E21303">
        <w:t>Smoothness and control of rescue</w:t>
      </w:r>
    </w:p>
    <w:p w14:paraId="71D0439C" w14:textId="77777777" w:rsidR="00E21303" w:rsidRPr="00E21303" w:rsidRDefault="00E21303" w:rsidP="00E21303">
      <w:pPr>
        <w:numPr>
          <w:ilvl w:val="0"/>
          <w:numId w:val="3"/>
        </w:numPr>
      </w:pPr>
      <w:r w:rsidRPr="00E21303">
        <w:t>Correct technique and stabilization</w:t>
      </w:r>
    </w:p>
    <w:p w14:paraId="5DBEB493" w14:textId="77777777" w:rsidR="00E21303" w:rsidRPr="00E21303" w:rsidRDefault="00E21303" w:rsidP="00E21303">
      <w:pPr>
        <w:numPr>
          <w:ilvl w:val="0"/>
          <w:numId w:val="3"/>
        </w:numPr>
      </w:pPr>
      <w:r w:rsidRPr="00E21303">
        <w:t>Communication clarity</w:t>
      </w:r>
    </w:p>
    <w:p w14:paraId="782263CF" w14:textId="77777777" w:rsidR="00E21303" w:rsidRPr="00E21303" w:rsidRDefault="00E21303" w:rsidP="00E21303">
      <w:pPr>
        <w:numPr>
          <w:ilvl w:val="0"/>
          <w:numId w:val="3"/>
        </w:numPr>
      </w:pPr>
      <w:r w:rsidRPr="00E21303">
        <w:t>Completion time and safety</w:t>
      </w:r>
    </w:p>
    <w:p w14:paraId="5A5BF86E" w14:textId="77777777" w:rsidR="00E21303" w:rsidRPr="00E21303" w:rsidRDefault="00E21303" w:rsidP="00E21303">
      <w:pPr>
        <w:numPr>
          <w:ilvl w:val="0"/>
          <w:numId w:val="3"/>
        </w:numPr>
      </w:pPr>
      <w:r w:rsidRPr="00E21303">
        <w:t>Proper securing and immobilization</w:t>
      </w:r>
    </w:p>
    <w:p w14:paraId="15567419" w14:textId="77777777" w:rsidR="00E21303" w:rsidRPr="00E21303" w:rsidRDefault="00E21303" w:rsidP="00E21303">
      <w:r w:rsidRPr="00E21303">
        <w:t xml:space="preserve">The team with the fastest time </w:t>
      </w:r>
      <w:r w:rsidRPr="00E21303">
        <w:rPr>
          <w:b/>
          <w:bCs/>
        </w:rPr>
        <w:t>and</w:t>
      </w:r>
      <w:r w:rsidRPr="00E21303">
        <w:t xml:space="preserve"> perfect technique wins. Ties are broken by instructor discretion or a sudden-death round.</w:t>
      </w:r>
    </w:p>
    <w:p w14:paraId="30B09848" w14:textId="77777777" w:rsidR="00E21303" w:rsidRPr="00E21303" w:rsidRDefault="00E21303" w:rsidP="00E21303">
      <w:r w:rsidRPr="00E21303">
        <w:pict w14:anchorId="7751467F">
          <v:rect id="_x0000_i1050" style="width:0;height:1.5pt" o:hralign="center" o:hrstd="t" o:hr="t" fillcolor="#a0a0a0" stroked="f"/>
        </w:pict>
      </w:r>
    </w:p>
    <w:p w14:paraId="01CEDAA7" w14:textId="77777777" w:rsidR="00E21303" w:rsidRPr="00E21303" w:rsidRDefault="00E21303" w:rsidP="00E21303">
      <w:pPr>
        <w:rPr>
          <w:b/>
          <w:bCs/>
        </w:rPr>
      </w:pPr>
      <w:r w:rsidRPr="00E21303">
        <w:rPr>
          <w:b/>
          <w:bCs/>
        </w:rPr>
        <w:t>Backboard Blitz: Complication Bank</w:t>
      </w:r>
    </w:p>
    <w:p w14:paraId="77A6D9A2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Victim begins coughing—pause, reassess, and continue stabilization.</w:t>
      </w:r>
    </w:p>
    <w:p w14:paraId="56F8190F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One strap is missing—improvise and secure with available materials.</w:t>
      </w:r>
    </w:p>
    <w:p w14:paraId="06E632F0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Victim becomes unconscious during lift—modify response.</w:t>
      </w:r>
    </w:p>
    <w:p w14:paraId="483CD689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Backboard shifts off alignment—correct before extrication.</w:t>
      </w:r>
    </w:p>
    <w:p w14:paraId="60FF2C32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Victim vomits during lift—roll as a unit and clear airway.</w:t>
      </w:r>
    </w:p>
    <w:p w14:paraId="384F5F9E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Guard slips entering the pool—reassign roles immediately.</w:t>
      </w:r>
    </w:p>
    <w:p w14:paraId="581407FD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Head block detaches—manually stabilize until fixed.</w:t>
      </w:r>
    </w:p>
    <w:p w14:paraId="13835BB7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Bystander crowds the deck—assign someone to manage the scene.</w:t>
      </w:r>
    </w:p>
    <w:p w14:paraId="3162370D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Another guard calls for help—delegate, don’t abandon.</w:t>
      </w:r>
    </w:p>
    <w:p w14:paraId="1FE6B0B6" w14:textId="77777777" w:rsidR="00E21303" w:rsidRPr="00E21303" w:rsidRDefault="00E21303" w:rsidP="00E21303">
      <w:pPr>
        <w:numPr>
          <w:ilvl w:val="0"/>
          <w:numId w:val="4"/>
        </w:numPr>
      </w:pPr>
      <w:r w:rsidRPr="00E21303">
        <w:t>AED alarm sounds nearby—decide whether to split the team.</w:t>
      </w:r>
    </w:p>
    <w:p w14:paraId="7015F86D" w14:textId="77777777" w:rsidR="00E21303" w:rsidRPr="00E21303" w:rsidRDefault="00E21303" w:rsidP="00E21303">
      <w:r w:rsidRPr="00E21303">
        <w:lastRenderedPageBreak/>
        <w:pict w14:anchorId="040A6E07">
          <v:rect id="_x0000_i1051" style="width:0;height:1.5pt" o:hralign="center" o:hrstd="t" o:hr="t" fillcolor="#a0a0a0" stroked="f"/>
        </w:pict>
      </w:r>
    </w:p>
    <w:p w14:paraId="15E86449" w14:textId="77777777" w:rsidR="00E21303" w:rsidRPr="00E21303" w:rsidRDefault="00E21303" w:rsidP="00E21303">
      <w:pPr>
        <w:rPr>
          <w:b/>
          <w:bCs/>
        </w:rPr>
      </w:pPr>
      <w:r w:rsidRPr="00E21303">
        <w:rPr>
          <w:b/>
          <w:bCs/>
        </w:rPr>
        <w:t>Game Guidelines</w:t>
      </w:r>
    </w:p>
    <w:p w14:paraId="0F5C1392" w14:textId="77777777" w:rsidR="00E21303" w:rsidRPr="00E21303" w:rsidRDefault="00E21303" w:rsidP="00E21303">
      <w:r w:rsidRPr="00E21303">
        <w:rPr>
          <w:b/>
          <w:bCs/>
        </w:rPr>
        <w:t>1. Game Setup</w:t>
      </w:r>
      <w:r w:rsidRPr="00E21303">
        <w:br/>
        <w:t>Use a deep-water section at least 6 ft deep. Ensure all required equipment is functional. Place towels or mats near the deck for safe lifts.</w:t>
      </w:r>
    </w:p>
    <w:p w14:paraId="5A6793B7" w14:textId="77777777" w:rsidR="00E21303" w:rsidRPr="00E21303" w:rsidRDefault="00E21303" w:rsidP="00E21303">
      <w:r w:rsidRPr="00E21303">
        <w:rPr>
          <w:b/>
          <w:bCs/>
        </w:rPr>
        <w:t>2. Participant Briefing</w:t>
      </w:r>
      <w:r w:rsidRPr="00E21303">
        <w:br/>
        <w:t>Review spinal management protocols, command hierarchy, and equipment use. Stress calm control, safety, and communication above speed.</w:t>
      </w:r>
    </w:p>
    <w:p w14:paraId="529ABEDA" w14:textId="77777777" w:rsidR="00E21303" w:rsidRPr="00E21303" w:rsidRDefault="00E21303" w:rsidP="00E21303">
      <w:r w:rsidRPr="00E21303">
        <w:rPr>
          <w:b/>
          <w:bCs/>
        </w:rPr>
        <w:t>3. Instructor’s Role</w:t>
      </w:r>
      <w:r w:rsidRPr="00E21303">
        <w:br/>
        <w:t>The instructor serves as timer, evaluator, and complication announcer. Monitor for unsafe movements or improper lifting techniques.</w:t>
      </w:r>
    </w:p>
    <w:p w14:paraId="15989634" w14:textId="77777777" w:rsidR="00E21303" w:rsidRPr="00E21303" w:rsidRDefault="00E21303" w:rsidP="00E21303">
      <w:r w:rsidRPr="00E21303">
        <w:rPr>
          <w:b/>
          <w:bCs/>
        </w:rPr>
        <w:t>4. Safety Considerations</w:t>
      </w:r>
      <w:r w:rsidRPr="00E21303">
        <w:br/>
        <w:t xml:space="preserve">No real injuries should be simulated with live contact. Always use a </w:t>
      </w:r>
      <w:proofErr w:type="gramStart"/>
      <w:r w:rsidRPr="00E21303">
        <w:t>manikin</w:t>
      </w:r>
      <w:proofErr w:type="gramEnd"/>
      <w:r w:rsidRPr="00E21303">
        <w:t xml:space="preserve"> or trained volunteer. Stop the activity immediately if form breaks down or control is lost.</w:t>
      </w:r>
    </w:p>
    <w:p w14:paraId="19C6F6AD" w14:textId="77777777" w:rsidR="00E21303" w:rsidRPr="00E21303" w:rsidRDefault="00E21303" w:rsidP="00E21303">
      <w:r w:rsidRPr="00E21303">
        <w:rPr>
          <w:b/>
          <w:bCs/>
        </w:rPr>
        <w:t>5. Debriefing</w:t>
      </w:r>
      <w:r w:rsidRPr="00E21303">
        <w:br/>
        <w:t>After each round, review timing, teamwork, and stabilization accuracy. Have guards demonstrate corrections before the next attempt.</w:t>
      </w:r>
    </w:p>
    <w:p w14:paraId="00F1FDA7" w14:textId="77777777" w:rsidR="00E21303" w:rsidRPr="00E21303" w:rsidRDefault="00E21303" w:rsidP="00E21303">
      <w:r w:rsidRPr="00E21303">
        <w:pict w14:anchorId="1F2BA7A3">
          <v:rect id="_x0000_i1052" style="width:0;height:1.5pt" o:hralign="center" o:hrstd="t" o:hr="t" fillcolor="#a0a0a0" stroked="f"/>
        </w:pict>
      </w:r>
    </w:p>
    <w:p w14:paraId="5E9CA8FD" w14:textId="77777777" w:rsidR="00E21303" w:rsidRPr="00E21303" w:rsidRDefault="00E21303" w:rsidP="00E21303">
      <w:r w:rsidRPr="00E21303">
        <w:rPr>
          <w:b/>
          <w:bCs/>
        </w:rPr>
        <w:t>Backboard Blitz</w:t>
      </w:r>
      <w:r w:rsidRPr="00E21303">
        <w:t xml:space="preserve"> transforms spinal rescue practice into a dynamic team competition. It improves coordination, reinforces communication under stress, and ensures every guard can perform precise spinal management confidently and safely.</w:t>
      </w:r>
    </w:p>
    <w:p w14:paraId="1BCB2C28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4FCB"/>
    <w:multiLevelType w:val="multilevel"/>
    <w:tmpl w:val="BE0E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204A2"/>
    <w:multiLevelType w:val="multilevel"/>
    <w:tmpl w:val="E31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046D4"/>
    <w:multiLevelType w:val="multilevel"/>
    <w:tmpl w:val="FEE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77A48"/>
    <w:multiLevelType w:val="multilevel"/>
    <w:tmpl w:val="BFA0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052928">
    <w:abstractNumId w:val="2"/>
  </w:num>
  <w:num w:numId="2" w16cid:durableId="280454510">
    <w:abstractNumId w:val="1"/>
  </w:num>
  <w:num w:numId="3" w16cid:durableId="1346324042">
    <w:abstractNumId w:val="3"/>
  </w:num>
  <w:num w:numId="4" w16cid:durableId="47822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03"/>
    <w:rsid w:val="00185132"/>
    <w:rsid w:val="004631B2"/>
    <w:rsid w:val="00AC6523"/>
    <w:rsid w:val="00AF74C6"/>
    <w:rsid w:val="00B0486A"/>
    <w:rsid w:val="00C81136"/>
    <w:rsid w:val="00E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AB30"/>
  <w15:chartTrackingRefBased/>
  <w15:docId w15:val="{B4D8E556-7862-450B-9A5B-CB08BE79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2025-11-08T23:52:00Z</dcterms:created>
  <dcterms:modified xsi:type="dcterms:W3CDTF">2025-11-08T23:52:00Z</dcterms:modified>
</cp:coreProperties>
</file>