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7A09" w14:textId="77777777" w:rsidR="00E20BE9" w:rsidRDefault="00E20BE9" w:rsidP="00473F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6E9EB49" w14:textId="77777777" w:rsidR="00890ACF" w:rsidRDefault="00890ACF" w:rsidP="009728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9EB4A" w14:textId="77777777" w:rsidR="0097280D" w:rsidRPr="002F22CF" w:rsidRDefault="0097280D" w:rsidP="00972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2CF">
        <w:rPr>
          <w:rFonts w:ascii="Times New Roman" w:hAnsi="Times New Roman" w:cs="Times New Roman"/>
          <w:b/>
          <w:sz w:val="24"/>
          <w:szCs w:val="24"/>
          <w:u w:val="single"/>
        </w:rPr>
        <w:t>Responsibilities</w:t>
      </w:r>
      <w:r w:rsidR="00890ACF" w:rsidRPr="002F22CF">
        <w:rPr>
          <w:rFonts w:ascii="Times New Roman" w:hAnsi="Times New Roman" w:cs="Times New Roman"/>
          <w:sz w:val="24"/>
          <w:szCs w:val="24"/>
        </w:rPr>
        <w:t>:</w:t>
      </w:r>
    </w:p>
    <w:p w14:paraId="06E9EB4B" w14:textId="77777777" w:rsidR="0097280D" w:rsidRPr="00F1353B" w:rsidRDefault="0097280D" w:rsidP="0097280D">
      <w:pPr>
        <w:spacing w:after="0"/>
        <w:rPr>
          <w:rFonts w:ascii="Verdana" w:hAnsi="Verdana" w:cs="Times New Roman"/>
          <w:sz w:val="20"/>
          <w:szCs w:val="20"/>
        </w:rPr>
      </w:pPr>
    </w:p>
    <w:p w14:paraId="06E9EB4C" w14:textId="77777777" w:rsidR="0097280D" w:rsidRPr="00F1353B" w:rsidRDefault="006379EB" w:rsidP="0097280D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The Vice President</w:t>
      </w:r>
      <w:r w:rsidRPr="00FA1588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 xml:space="preserve">is a member of the Management Committee and a Signing Officer of the Club. </w:t>
      </w:r>
      <w:r w:rsidR="0097280D" w:rsidRPr="00F1353B">
        <w:rPr>
          <w:rFonts w:ascii="Verdana" w:hAnsi="Verdana" w:cs="Times New Roman"/>
          <w:sz w:val="20"/>
          <w:szCs w:val="20"/>
        </w:rPr>
        <w:t xml:space="preserve">The Vice President </w:t>
      </w:r>
      <w:r w:rsidR="004900EB" w:rsidRPr="00F1353B">
        <w:rPr>
          <w:rFonts w:ascii="Verdana" w:hAnsi="Verdana" w:cs="Times New Roman"/>
          <w:sz w:val="20"/>
          <w:szCs w:val="20"/>
        </w:rPr>
        <w:t>shall perform the duties of the President in the absence of the President.</w:t>
      </w:r>
      <w:r w:rsidR="0097280D" w:rsidRPr="00F1353B">
        <w:rPr>
          <w:rFonts w:ascii="Verdana" w:hAnsi="Verdana" w:cs="Times New Roman"/>
          <w:sz w:val="20"/>
          <w:szCs w:val="20"/>
        </w:rPr>
        <w:t xml:space="preserve">  The Vice President will become the President following the term end or resignation of the current President.</w:t>
      </w:r>
    </w:p>
    <w:p w14:paraId="06E9EB4D" w14:textId="77777777" w:rsidR="0097280D" w:rsidRPr="00F1353B" w:rsidRDefault="0097280D" w:rsidP="0097280D">
      <w:pPr>
        <w:spacing w:after="0"/>
        <w:rPr>
          <w:rFonts w:ascii="Verdana" w:hAnsi="Verdana" w:cs="Times New Roman"/>
          <w:sz w:val="20"/>
          <w:szCs w:val="20"/>
        </w:rPr>
      </w:pPr>
    </w:p>
    <w:p w14:paraId="06E9EB4E" w14:textId="77777777" w:rsidR="0097280D" w:rsidRPr="00F1353B" w:rsidRDefault="0097280D" w:rsidP="0097280D">
      <w:pPr>
        <w:spacing w:after="0"/>
        <w:rPr>
          <w:rFonts w:ascii="Verdana" w:hAnsi="Verdana" w:cs="Times New Roman"/>
          <w:sz w:val="20"/>
          <w:szCs w:val="20"/>
        </w:rPr>
      </w:pPr>
    </w:p>
    <w:p w14:paraId="06E9EB4F" w14:textId="77777777" w:rsidR="0097280D" w:rsidRPr="002F22CF" w:rsidRDefault="0097280D" w:rsidP="00972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2CF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  <w:r w:rsidRPr="002F22CF">
        <w:rPr>
          <w:rFonts w:ascii="Times New Roman" w:hAnsi="Times New Roman" w:cs="Times New Roman"/>
          <w:sz w:val="24"/>
          <w:szCs w:val="24"/>
        </w:rPr>
        <w:t>:</w:t>
      </w:r>
    </w:p>
    <w:p w14:paraId="06E9EB50" w14:textId="77777777" w:rsidR="0097280D" w:rsidRPr="00F1353B" w:rsidRDefault="0097280D" w:rsidP="0097280D">
      <w:pPr>
        <w:spacing w:after="0"/>
        <w:rPr>
          <w:rFonts w:ascii="Verdana" w:hAnsi="Verdana" w:cs="Times New Roman"/>
          <w:sz w:val="20"/>
          <w:szCs w:val="20"/>
        </w:rPr>
      </w:pPr>
    </w:p>
    <w:p w14:paraId="06E9EB51" w14:textId="77777777" w:rsidR="00B43A3B" w:rsidRPr="00F1353B" w:rsidRDefault="004900EB" w:rsidP="00B43A3B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Verdana" w:hAnsi="Verdana" w:cs="Times New Roman"/>
          <w:sz w:val="20"/>
          <w:szCs w:val="20"/>
        </w:rPr>
      </w:pPr>
      <w:r w:rsidRPr="00F1353B">
        <w:rPr>
          <w:rFonts w:ascii="Verdana" w:hAnsi="Verdana" w:cs="Times New Roman"/>
          <w:sz w:val="20"/>
          <w:szCs w:val="20"/>
        </w:rPr>
        <w:t>The Vice President works closely with the President to become familiar with the President’s role, including the chairing of meetings.</w:t>
      </w:r>
    </w:p>
    <w:p w14:paraId="06E9EB52" w14:textId="77777777" w:rsidR="00B43A3B" w:rsidRPr="00F1353B" w:rsidRDefault="004900EB" w:rsidP="00B43A3B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Verdana" w:hAnsi="Verdana" w:cs="Times New Roman"/>
          <w:sz w:val="20"/>
          <w:szCs w:val="20"/>
        </w:rPr>
      </w:pPr>
      <w:r w:rsidRPr="00F1353B">
        <w:rPr>
          <w:rFonts w:ascii="Verdana" w:hAnsi="Verdana" w:cs="Times New Roman"/>
          <w:sz w:val="20"/>
          <w:szCs w:val="20"/>
        </w:rPr>
        <w:t>Chairs Management Committee and General Meetings in the absence of the President.</w:t>
      </w:r>
    </w:p>
    <w:p w14:paraId="06E9EB53" w14:textId="77777777" w:rsidR="00B43A3B" w:rsidRPr="00F1353B" w:rsidRDefault="00B43A3B" w:rsidP="00B43A3B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Verdana" w:hAnsi="Verdana" w:cs="Times New Roman"/>
          <w:sz w:val="20"/>
          <w:szCs w:val="20"/>
        </w:rPr>
      </w:pPr>
      <w:r w:rsidRPr="00F1353B">
        <w:rPr>
          <w:rFonts w:ascii="Verdana" w:hAnsi="Verdana" w:cs="Times New Roman"/>
          <w:sz w:val="20"/>
          <w:szCs w:val="20"/>
        </w:rPr>
        <w:t xml:space="preserve">Take the opportunity to </w:t>
      </w:r>
      <w:r w:rsidR="004900EB" w:rsidRPr="00F1353B">
        <w:rPr>
          <w:rFonts w:ascii="Verdana" w:hAnsi="Verdana" w:cs="Times New Roman"/>
          <w:sz w:val="20"/>
          <w:szCs w:val="20"/>
        </w:rPr>
        <w:t xml:space="preserve">get to know Club </w:t>
      </w:r>
      <w:r w:rsidRPr="00F1353B">
        <w:rPr>
          <w:rFonts w:ascii="Verdana" w:hAnsi="Verdana" w:cs="Times New Roman"/>
          <w:sz w:val="20"/>
          <w:szCs w:val="20"/>
        </w:rPr>
        <w:t>members</w:t>
      </w:r>
      <w:r w:rsidR="004900EB" w:rsidRPr="00F1353B">
        <w:rPr>
          <w:rFonts w:ascii="Verdana" w:hAnsi="Verdana" w:cs="Times New Roman"/>
          <w:sz w:val="20"/>
          <w:szCs w:val="20"/>
        </w:rPr>
        <w:t xml:space="preserve"> and meet </w:t>
      </w:r>
      <w:r w:rsidRPr="00F1353B">
        <w:rPr>
          <w:rFonts w:ascii="Verdana" w:hAnsi="Verdana" w:cs="Times New Roman"/>
          <w:sz w:val="20"/>
          <w:szCs w:val="20"/>
        </w:rPr>
        <w:t>guest</w:t>
      </w:r>
      <w:r w:rsidR="004900EB" w:rsidRPr="00F1353B">
        <w:rPr>
          <w:rFonts w:ascii="Verdana" w:hAnsi="Verdana" w:cs="Times New Roman"/>
          <w:sz w:val="20"/>
          <w:szCs w:val="20"/>
        </w:rPr>
        <w:t>s</w:t>
      </w:r>
      <w:r w:rsidRPr="00F1353B">
        <w:rPr>
          <w:rFonts w:ascii="Verdana" w:hAnsi="Verdana" w:cs="Times New Roman"/>
          <w:sz w:val="20"/>
          <w:szCs w:val="20"/>
        </w:rPr>
        <w:t xml:space="preserve"> and visiting PROBU</w:t>
      </w:r>
      <w:r w:rsidR="00F1353B" w:rsidRPr="00F1353B">
        <w:rPr>
          <w:rFonts w:ascii="Verdana" w:hAnsi="Verdana" w:cs="Times New Roman"/>
          <w:sz w:val="20"/>
          <w:szCs w:val="20"/>
        </w:rPr>
        <w:t>S members on a fellowship basis.</w:t>
      </w:r>
    </w:p>
    <w:p w14:paraId="06E9EB54" w14:textId="67682BAC" w:rsidR="00B43A3B" w:rsidRPr="00F1353B" w:rsidRDefault="002C2682" w:rsidP="00B43A3B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Takes </w:t>
      </w:r>
      <w:r w:rsidR="00F61E4B">
        <w:rPr>
          <w:rFonts w:ascii="Verdana" w:hAnsi="Verdana" w:cs="Times New Roman"/>
          <w:sz w:val="20"/>
          <w:szCs w:val="20"/>
        </w:rPr>
        <w:t>the lead on a “suggestion process” to successfully elicit from members ideas for upgrades and improvements to any aspects of the Club’s operation</w:t>
      </w:r>
      <w:r w:rsidR="0046365B">
        <w:rPr>
          <w:rFonts w:ascii="Verdana" w:hAnsi="Verdana" w:cs="Times New Roman"/>
          <w:sz w:val="20"/>
          <w:szCs w:val="20"/>
        </w:rPr>
        <w:t>s.</w:t>
      </w:r>
    </w:p>
    <w:p w14:paraId="06E9EB55" w14:textId="77777777" w:rsidR="00B43A3B" w:rsidRPr="00F1353B" w:rsidRDefault="00B43A3B" w:rsidP="00B43A3B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Verdana" w:hAnsi="Verdana" w:cs="Times New Roman"/>
          <w:sz w:val="20"/>
          <w:szCs w:val="20"/>
        </w:rPr>
      </w:pPr>
      <w:r w:rsidRPr="00F1353B">
        <w:rPr>
          <w:rFonts w:ascii="Verdana" w:hAnsi="Verdana" w:cs="Times New Roman"/>
          <w:sz w:val="20"/>
          <w:szCs w:val="20"/>
        </w:rPr>
        <w:t xml:space="preserve">With the assistance of the Past President, </w:t>
      </w:r>
      <w:r w:rsidR="00F1353B" w:rsidRPr="00F1353B">
        <w:rPr>
          <w:rFonts w:ascii="Verdana" w:hAnsi="Verdana" w:cs="Times New Roman"/>
          <w:sz w:val="20"/>
          <w:szCs w:val="20"/>
        </w:rPr>
        <w:t>is</w:t>
      </w:r>
      <w:r w:rsidRPr="00F1353B">
        <w:rPr>
          <w:rFonts w:ascii="Verdana" w:hAnsi="Verdana" w:cs="Times New Roman"/>
          <w:sz w:val="20"/>
          <w:szCs w:val="20"/>
        </w:rPr>
        <w:t xml:space="preserve"> responsible for the administration of the Share the Wealth draw, in accordance with the current PROBUS Club of Milton </w:t>
      </w:r>
      <w:r w:rsidRPr="00E20BE9">
        <w:rPr>
          <w:rFonts w:ascii="Verdana" w:hAnsi="Verdana" w:cs="Times New Roman"/>
          <w:sz w:val="20"/>
          <w:szCs w:val="20"/>
        </w:rPr>
        <w:t>Share the Wealth policy</w:t>
      </w:r>
      <w:r w:rsidR="00F1353B" w:rsidRPr="00E20BE9">
        <w:rPr>
          <w:rFonts w:ascii="Verdana" w:hAnsi="Verdana" w:cs="Times New Roman"/>
          <w:sz w:val="20"/>
          <w:szCs w:val="20"/>
        </w:rPr>
        <w:t>.</w:t>
      </w:r>
    </w:p>
    <w:p w14:paraId="06E9EB56" w14:textId="77777777" w:rsidR="00B43A3B" w:rsidRPr="00F1353B" w:rsidRDefault="00B43A3B" w:rsidP="00B43A3B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Verdana" w:hAnsi="Verdana" w:cs="Times New Roman"/>
          <w:sz w:val="20"/>
          <w:szCs w:val="20"/>
        </w:rPr>
      </w:pPr>
      <w:r w:rsidRPr="00F1353B">
        <w:rPr>
          <w:rFonts w:ascii="Verdana" w:hAnsi="Verdana" w:cs="Times New Roman"/>
          <w:sz w:val="20"/>
          <w:szCs w:val="20"/>
        </w:rPr>
        <w:t>Act</w:t>
      </w:r>
      <w:r w:rsidR="00F1353B" w:rsidRPr="00F1353B">
        <w:rPr>
          <w:rFonts w:ascii="Verdana" w:hAnsi="Verdana" w:cs="Times New Roman"/>
          <w:sz w:val="20"/>
          <w:szCs w:val="20"/>
        </w:rPr>
        <w:t>s</w:t>
      </w:r>
      <w:r w:rsidRPr="00F1353B">
        <w:rPr>
          <w:rFonts w:ascii="Verdana" w:hAnsi="Verdana" w:cs="Times New Roman"/>
          <w:sz w:val="20"/>
          <w:szCs w:val="20"/>
        </w:rPr>
        <w:t xml:space="preserve"> as a backup to the Secretary in the administration of the Milton PROBUS On</w:t>
      </w:r>
      <w:r w:rsidR="00473F12" w:rsidRPr="00F1353B">
        <w:rPr>
          <w:rFonts w:ascii="Verdana" w:hAnsi="Verdana" w:cs="Times New Roman"/>
          <w:sz w:val="20"/>
          <w:szCs w:val="20"/>
        </w:rPr>
        <w:t>e Drive “Cloud” file, including knowledge of the password necessary to edit this secure drive</w:t>
      </w:r>
      <w:r w:rsidR="003F3D4B" w:rsidRPr="00F1353B">
        <w:rPr>
          <w:rFonts w:ascii="Verdana" w:hAnsi="Verdana" w:cs="Times New Roman"/>
          <w:sz w:val="20"/>
          <w:szCs w:val="20"/>
        </w:rPr>
        <w:t>.</w:t>
      </w:r>
    </w:p>
    <w:p w14:paraId="06E9EB57" w14:textId="77777777" w:rsidR="00155340" w:rsidRPr="002F22CF" w:rsidRDefault="00F1353B" w:rsidP="00B43A3B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Verdana" w:hAnsi="Verdana" w:cs="Times New Roman"/>
          <w:sz w:val="20"/>
          <w:szCs w:val="20"/>
        </w:rPr>
      </w:pPr>
      <w:r w:rsidRPr="002F22CF">
        <w:rPr>
          <w:rFonts w:ascii="Verdana" w:hAnsi="Verdana" w:cs="Times New Roman"/>
          <w:sz w:val="20"/>
          <w:szCs w:val="20"/>
        </w:rPr>
        <w:t>Coordinates</w:t>
      </w:r>
      <w:r w:rsidR="00155340" w:rsidRPr="002F22CF">
        <w:rPr>
          <w:rFonts w:ascii="Verdana" w:hAnsi="Verdana" w:cs="Times New Roman"/>
          <w:sz w:val="20"/>
          <w:szCs w:val="20"/>
        </w:rPr>
        <w:t xml:space="preserve"> the “Member Experience” segment to the monthly General Meetings as time and candidate availability allows.</w:t>
      </w:r>
    </w:p>
    <w:p w14:paraId="06E9EB58" w14:textId="77777777" w:rsidR="00F1353B" w:rsidRPr="00F1353B" w:rsidRDefault="00F1353B" w:rsidP="00B43A3B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Verdana" w:hAnsi="Verdana" w:cs="Times New Roman"/>
          <w:sz w:val="20"/>
          <w:szCs w:val="20"/>
        </w:rPr>
      </w:pPr>
      <w:r w:rsidRPr="00F1353B">
        <w:rPr>
          <w:rFonts w:ascii="Verdana" w:hAnsi="Verdana" w:cs="Times New Roman"/>
          <w:sz w:val="20"/>
          <w:szCs w:val="20"/>
        </w:rPr>
        <w:t xml:space="preserve">Annually reviews the Vice President’s job description and presents recommended changes to the Management Committee for approval. </w:t>
      </w:r>
    </w:p>
    <w:p w14:paraId="06E9EB59" w14:textId="77777777" w:rsidR="00F1353B" w:rsidRPr="00F062A3" w:rsidRDefault="00F1353B" w:rsidP="00F1353B">
      <w:pPr>
        <w:pStyle w:val="ListParagraph"/>
        <w:spacing w:after="0"/>
        <w:ind w:left="851"/>
        <w:rPr>
          <w:rFonts w:ascii="Times New Roman" w:hAnsi="Times New Roman" w:cs="Times New Roman"/>
        </w:rPr>
      </w:pPr>
    </w:p>
    <w:sectPr w:rsidR="00F1353B" w:rsidRPr="00F062A3" w:rsidSect="00473F12">
      <w:headerReference w:type="default" r:id="rId7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EB5C" w14:textId="77777777" w:rsidR="00AE6E91" w:rsidRDefault="00AE6E91" w:rsidP="00473F12">
      <w:pPr>
        <w:spacing w:after="0" w:line="240" w:lineRule="auto"/>
      </w:pPr>
      <w:r>
        <w:separator/>
      </w:r>
    </w:p>
  </w:endnote>
  <w:endnote w:type="continuationSeparator" w:id="0">
    <w:p w14:paraId="06E9EB5D" w14:textId="77777777" w:rsidR="00AE6E91" w:rsidRDefault="00AE6E91" w:rsidP="0047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EB5A" w14:textId="77777777" w:rsidR="00AE6E91" w:rsidRDefault="00AE6E91" w:rsidP="00473F12">
      <w:pPr>
        <w:spacing w:after="0" w:line="240" w:lineRule="auto"/>
      </w:pPr>
      <w:r>
        <w:separator/>
      </w:r>
    </w:p>
  </w:footnote>
  <w:footnote w:type="continuationSeparator" w:id="0">
    <w:p w14:paraId="06E9EB5B" w14:textId="77777777" w:rsidR="00AE6E91" w:rsidRDefault="00AE6E91" w:rsidP="0047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BC98" w14:textId="32A884D8" w:rsidR="008A0CFB" w:rsidRPr="00DD0922" w:rsidRDefault="007D279C" w:rsidP="008A0CFB">
    <w:pPr>
      <w:spacing w:after="0"/>
      <w:ind w:right="-352"/>
      <w:rPr>
        <w:rFonts w:ascii="Britannic Bold" w:hAnsi="Britannic Bold"/>
        <w:b/>
        <w:sz w:val="44"/>
        <w:szCs w:val="44"/>
      </w:rPr>
    </w:pPr>
    <w:r>
      <w:rPr>
        <w:rFonts w:ascii="Britannic Bold" w:hAnsi="Britannic Bold"/>
        <w:b/>
        <w:sz w:val="44"/>
        <w:szCs w:val="44"/>
      </w:rPr>
      <w:t xml:space="preserve">The </w:t>
    </w:r>
    <w:r w:rsidR="008A0CFB" w:rsidRPr="00DD0922">
      <w:rPr>
        <w:rFonts w:ascii="Britannic Bold" w:hAnsi="Britannic Bold"/>
        <w:b/>
        <w:sz w:val="44"/>
        <w:szCs w:val="44"/>
      </w:rPr>
      <w:t xml:space="preserve">PROBUS Club </w:t>
    </w:r>
    <w:r w:rsidR="008A0CFB">
      <w:rPr>
        <w:rFonts w:ascii="Britannic Bold" w:hAnsi="Britannic Bold"/>
        <w:b/>
        <w:sz w:val="44"/>
        <w:szCs w:val="44"/>
      </w:rPr>
      <w:t>o</w:t>
    </w:r>
    <w:r w:rsidR="008A0CFB" w:rsidRPr="00DD0922">
      <w:rPr>
        <w:rFonts w:ascii="Britannic Bold" w:hAnsi="Britannic Bold"/>
        <w:b/>
        <w:sz w:val="44"/>
        <w:szCs w:val="44"/>
      </w:rPr>
      <w:t xml:space="preserve">f </w:t>
    </w:r>
    <w:r w:rsidR="008A0CFB">
      <w:rPr>
        <w:rFonts w:ascii="Britannic Bold" w:hAnsi="Britannic Bold"/>
        <w:b/>
        <w:sz w:val="44"/>
        <w:szCs w:val="44"/>
      </w:rPr>
      <w:t>M</w:t>
    </w:r>
    <w:r w:rsidR="008A0CFB" w:rsidRPr="00DD0922">
      <w:rPr>
        <w:rFonts w:ascii="Britannic Bold" w:hAnsi="Britannic Bold"/>
        <w:b/>
        <w:sz w:val="44"/>
        <w:szCs w:val="44"/>
      </w:rPr>
      <w:t>ilton</w:t>
    </w:r>
  </w:p>
  <w:p w14:paraId="70A6F52B" w14:textId="221A3F17" w:rsidR="008A0CFB" w:rsidRPr="008A0CFB" w:rsidRDefault="008A0CFB" w:rsidP="008A0CFB">
    <w:pPr>
      <w:spacing w:after="0"/>
      <w:rPr>
        <w:rFonts w:ascii="Arial" w:hAnsi="Arial" w:cs="Arial"/>
        <w:b/>
      </w:rPr>
    </w:pPr>
    <w:r>
      <w:rPr>
        <w:rFonts w:ascii="Times New Roman" w:hAnsi="Times New Roman" w:cs="Times New Roman"/>
        <w:b/>
      </w:rPr>
      <w:br/>
    </w:r>
    <w:r w:rsidRPr="00DD0922">
      <w:rPr>
        <w:rFonts w:ascii="Arial" w:hAnsi="Arial" w:cs="Arial"/>
        <w:b/>
      </w:rPr>
      <w:t>VICE PRESIDEN</w:t>
    </w:r>
    <w:r>
      <w:rPr>
        <w:rFonts w:ascii="Arial" w:hAnsi="Arial" w:cs="Arial"/>
        <w:b/>
      </w:rPr>
      <w:t>T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DD0922">
      <w:rPr>
        <w:rFonts w:ascii="Times New Roman" w:hAnsi="Times New Roman" w:cs="Times New Roman"/>
        <w:sz w:val="24"/>
        <w:szCs w:val="24"/>
      </w:rPr>
      <w:t>Page 1 of 1</w:t>
    </w:r>
  </w:p>
  <w:p w14:paraId="501854A0" w14:textId="77777777" w:rsidR="008A0CFB" w:rsidRPr="00473F12" w:rsidRDefault="008A0CFB" w:rsidP="008A0CFB">
    <w:pPr>
      <w:spacing w:after="0"/>
      <w:ind w:left="2160" w:firstLine="720"/>
      <w:jc w:val="center"/>
      <w:rPr>
        <w:rFonts w:ascii="Times New Roman" w:hAnsi="Times New Roman" w:cs="Times New Roman"/>
        <w:sz w:val="18"/>
        <w:szCs w:val="18"/>
      </w:rPr>
    </w:pPr>
  </w:p>
  <w:p w14:paraId="50736E71" w14:textId="0B25ABF5" w:rsidR="008A0CFB" w:rsidRDefault="002F22CF" w:rsidP="002F22CF">
    <w:pPr>
      <w:spacing w:after="0"/>
      <w:ind w:left="7200" w:firstLine="72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January </w:t>
    </w:r>
    <w:r w:rsidR="008A0CFB" w:rsidRPr="00DD0922">
      <w:rPr>
        <w:rFonts w:ascii="Times New Roman" w:hAnsi="Times New Roman" w:cs="Times New Roman"/>
        <w:sz w:val="24"/>
        <w:szCs w:val="24"/>
      </w:rPr>
      <w:t>20</w:t>
    </w:r>
    <w:r w:rsidR="008A0CFB">
      <w:rPr>
        <w:rFonts w:ascii="Times New Roman" w:hAnsi="Times New Roman" w:cs="Times New Roman"/>
        <w:sz w:val="24"/>
        <w:szCs w:val="24"/>
      </w:rPr>
      <w:t>2</w:t>
    </w:r>
    <w:r w:rsidR="0038706F">
      <w:rPr>
        <w:rFonts w:ascii="Times New Roman" w:hAnsi="Times New Roman" w:cs="Times New Roman"/>
        <w:sz w:val="24"/>
        <w:szCs w:val="24"/>
      </w:rPr>
      <w:t>6</w:t>
    </w:r>
  </w:p>
  <w:p w14:paraId="3C519912" w14:textId="77777777" w:rsidR="008A0CFB" w:rsidRDefault="008A0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3388"/>
    <w:multiLevelType w:val="hybridMultilevel"/>
    <w:tmpl w:val="98F43E3C"/>
    <w:lvl w:ilvl="0" w:tplc="CCC8AD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145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0D"/>
    <w:rsid w:val="001531C0"/>
    <w:rsid w:val="00155340"/>
    <w:rsid w:val="0028371B"/>
    <w:rsid w:val="002C2682"/>
    <w:rsid w:val="002F22CF"/>
    <w:rsid w:val="0038706F"/>
    <w:rsid w:val="003F3D4B"/>
    <w:rsid w:val="0046365B"/>
    <w:rsid w:val="00473F12"/>
    <w:rsid w:val="004900EB"/>
    <w:rsid w:val="00522405"/>
    <w:rsid w:val="006379EB"/>
    <w:rsid w:val="00792CE9"/>
    <w:rsid w:val="007D279C"/>
    <w:rsid w:val="00890ACF"/>
    <w:rsid w:val="008A0CFB"/>
    <w:rsid w:val="0097280D"/>
    <w:rsid w:val="00996129"/>
    <w:rsid w:val="009C1796"/>
    <w:rsid w:val="00AC0901"/>
    <w:rsid w:val="00AE6E91"/>
    <w:rsid w:val="00B43A3B"/>
    <w:rsid w:val="00BF6865"/>
    <w:rsid w:val="00D87D25"/>
    <w:rsid w:val="00DD0922"/>
    <w:rsid w:val="00E20BE9"/>
    <w:rsid w:val="00F062A3"/>
    <w:rsid w:val="00F1353B"/>
    <w:rsid w:val="00F61E4B"/>
    <w:rsid w:val="00FA23B6"/>
    <w:rsid w:val="00F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E9EB42"/>
  <w15:docId w15:val="{7B84B817-D888-499D-86E1-AF06B708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12"/>
  </w:style>
  <w:style w:type="paragraph" w:styleId="Footer">
    <w:name w:val="footer"/>
    <w:basedOn w:val="Normal"/>
    <w:link w:val="FooterChar"/>
    <w:uiPriority w:val="99"/>
    <w:unhideWhenUsed/>
    <w:rsid w:val="00473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F12"/>
  </w:style>
  <w:style w:type="paragraph" w:styleId="BalloonText">
    <w:name w:val="Balloon Text"/>
    <w:basedOn w:val="Normal"/>
    <w:link w:val="BalloonTextChar"/>
    <w:uiPriority w:val="99"/>
    <w:semiHidden/>
    <w:unhideWhenUsed/>
    <w:rsid w:val="0089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1215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School of Business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2</dc:creator>
  <cp:lastModifiedBy>Anne Eadie</cp:lastModifiedBy>
  <cp:revision>3</cp:revision>
  <cp:lastPrinted>2017-01-30T04:12:00Z</cp:lastPrinted>
  <dcterms:created xsi:type="dcterms:W3CDTF">2025-12-16T17:51:00Z</dcterms:created>
  <dcterms:modified xsi:type="dcterms:W3CDTF">2025-12-16T17:51:00Z</dcterms:modified>
</cp:coreProperties>
</file>