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6272" w14:textId="77777777" w:rsidR="001A68A5" w:rsidRDefault="00100AA0">
      <w:pPr>
        <w:spacing w:before="1400"/>
        <w:jc w:val="center"/>
      </w:pPr>
      <w:r>
        <w:rPr>
          <w:b/>
          <w:color w:val="1F4E79"/>
          <w:sz w:val="60"/>
        </w:rPr>
        <w:t>Sunshine Coast Schools</w:t>
      </w:r>
      <w:r>
        <w:rPr>
          <w:b/>
          <w:color w:val="1F4E79"/>
          <w:sz w:val="60"/>
        </w:rPr>
        <w:br/>
        <w:t>Debating Competition</w:t>
      </w:r>
    </w:p>
    <w:p w14:paraId="58D68B46" w14:textId="77777777" w:rsidR="001A68A5" w:rsidRDefault="00100AA0">
      <w:pPr>
        <w:spacing w:after="280"/>
        <w:jc w:val="center"/>
        <w:rPr>
          <w:b/>
          <w:color w:val="0F6B78"/>
          <w:sz w:val="48"/>
        </w:rPr>
      </w:pPr>
      <w:r>
        <w:rPr>
          <w:b/>
          <w:color w:val="0F6B78"/>
          <w:sz w:val="48"/>
        </w:rPr>
        <w:t>Student and Coach Handbook</w:t>
      </w:r>
    </w:p>
    <w:p w14:paraId="2F5E3BB3" w14:textId="11B53609" w:rsidR="002640CA" w:rsidRDefault="002640CA">
      <w:pPr>
        <w:spacing w:after="280"/>
        <w:jc w:val="center"/>
        <w:rPr>
          <w:b/>
          <w:color w:val="0F6B78"/>
          <w:sz w:val="48"/>
        </w:rPr>
      </w:pPr>
      <w:r>
        <w:rPr>
          <w:b/>
          <w:color w:val="0F6B78"/>
          <w:sz w:val="48"/>
        </w:rPr>
        <w:t>2026</w:t>
      </w:r>
    </w:p>
    <w:p w14:paraId="00AF81DD" w14:textId="23D525CC" w:rsidR="002640CA" w:rsidRDefault="002640CA">
      <w:pPr>
        <w:spacing w:after="280"/>
        <w:jc w:val="center"/>
        <w:rPr>
          <w:b/>
          <w:color w:val="0F6B78"/>
          <w:sz w:val="48"/>
        </w:rPr>
      </w:pPr>
      <w:r>
        <w:rPr>
          <w:noProof/>
        </w:rPr>
        <w:drawing>
          <wp:inline distT="0" distB="0" distL="0" distR="0" wp14:anchorId="4DCDDA15" wp14:editId="16646075">
            <wp:extent cx="4761865" cy="4761865"/>
            <wp:effectExtent l="0" t="0" r="635" b="635"/>
            <wp:docPr id="1630963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1865" cy="4761865"/>
                    </a:xfrm>
                    <a:prstGeom prst="rect">
                      <a:avLst/>
                    </a:prstGeom>
                    <a:noFill/>
                    <a:ln>
                      <a:noFill/>
                    </a:ln>
                  </pic:spPr>
                </pic:pic>
              </a:graphicData>
            </a:graphic>
          </wp:inline>
        </w:drawing>
      </w:r>
    </w:p>
    <w:p w14:paraId="1016D269" w14:textId="710326B7" w:rsidR="006F0797" w:rsidRPr="006F0797" w:rsidRDefault="006F0797" w:rsidP="006F0797">
      <w:pPr>
        <w:spacing w:after="280"/>
        <w:jc w:val="center"/>
        <w:rPr>
          <w:i/>
          <w:iCs/>
          <w:lang w:val="en-AU"/>
        </w:rPr>
      </w:pPr>
      <w:r w:rsidRPr="006F0797">
        <w:rPr>
          <w:i/>
          <w:iCs/>
          <w:lang w:val="en-AU"/>
        </w:rPr>
        <w:t xml:space="preserve">This material is the property of </w:t>
      </w:r>
      <w:r w:rsidRPr="006F0797">
        <w:rPr>
          <w:i/>
          <w:iCs/>
          <w:lang w:val="en-AU"/>
        </w:rPr>
        <w:t>the Sunshine Coast Schools Debating Competition</w:t>
      </w:r>
      <w:r w:rsidRPr="006F0797">
        <w:rPr>
          <w:i/>
          <w:iCs/>
          <w:lang w:val="en-AU"/>
        </w:rPr>
        <w:t xml:space="preserve"> and may not be duplicated, reproduced, or distributed without express written permission</w:t>
      </w:r>
      <w:r w:rsidRPr="006F0797">
        <w:rPr>
          <w:i/>
          <w:iCs/>
          <w:lang w:val="en-AU"/>
        </w:rPr>
        <w:t>.</w:t>
      </w:r>
    </w:p>
    <w:p w14:paraId="1E9F5214" w14:textId="5692B293" w:rsidR="006960C2" w:rsidRPr="00507BA2" w:rsidRDefault="006960C2">
      <w:pPr>
        <w:spacing w:after="280"/>
        <w:jc w:val="center"/>
        <w:rPr>
          <w:i/>
          <w:iCs/>
        </w:rPr>
      </w:pPr>
    </w:p>
    <w:p w14:paraId="7E5A2D6B" w14:textId="77777777" w:rsidR="002640CA" w:rsidRDefault="002640CA">
      <w:pPr>
        <w:spacing w:after="280"/>
        <w:jc w:val="center"/>
      </w:pPr>
    </w:p>
    <w:p w14:paraId="1CADF5F6" w14:textId="77777777" w:rsidR="002640CA" w:rsidRDefault="002640CA">
      <w:pPr>
        <w:spacing w:after="200"/>
        <w:rPr>
          <w:i/>
          <w:color w:val="3A3A3A"/>
          <w:sz w:val="24"/>
        </w:rPr>
      </w:pPr>
      <w:r>
        <w:rPr>
          <w:i/>
          <w:color w:val="3A3A3A"/>
          <w:sz w:val="24"/>
        </w:rPr>
        <w:br w:type="page"/>
      </w:r>
    </w:p>
    <w:p w14:paraId="18D9110B" w14:textId="77777777" w:rsidR="002640CA" w:rsidRDefault="002640CA">
      <w:pPr>
        <w:jc w:val="center"/>
        <w:rPr>
          <w:i/>
          <w:color w:val="3A3A3A"/>
          <w:sz w:val="24"/>
        </w:rPr>
      </w:pPr>
    </w:p>
    <w:p w14:paraId="0594A9F7" w14:textId="77777777" w:rsidR="002640CA" w:rsidRDefault="002640CA">
      <w:pPr>
        <w:jc w:val="center"/>
        <w:rPr>
          <w:i/>
          <w:color w:val="3A3A3A"/>
          <w:sz w:val="24"/>
        </w:rPr>
      </w:pPr>
    </w:p>
    <w:p w14:paraId="39A9F0CB" w14:textId="5A6F942F" w:rsidR="001A68A5" w:rsidRDefault="00100AA0">
      <w:pPr>
        <w:jc w:val="center"/>
      </w:pPr>
      <w:r>
        <w:rPr>
          <w:i/>
          <w:color w:val="3A3A3A"/>
          <w:sz w:val="24"/>
        </w:rPr>
        <w:t>A practical guide to matter, manner, method, rebuttal and adjudication</w:t>
      </w:r>
    </w:p>
    <w:tbl>
      <w:tblPr>
        <w:tblStyle w:val="TableGrid"/>
        <w:tblW w:w="0" w:type="auto"/>
        <w:jc w:val="center"/>
        <w:tblLook w:val="04A0" w:firstRow="1" w:lastRow="0" w:firstColumn="1" w:lastColumn="0" w:noHBand="0" w:noVBand="1"/>
      </w:tblPr>
      <w:tblGrid>
        <w:gridCol w:w="3286"/>
        <w:gridCol w:w="3285"/>
        <w:gridCol w:w="3285"/>
      </w:tblGrid>
      <w:tr w:rsidR="001A68A5" w14:paraId="792B2AD7" w14:textId="77777777">
        <w:trPr>
          <w:jc w:val="center"/>
        </w:trPr>
        <w:tc>
          <w:tcPr>
            <w:tcW w:w="3289" w:type="dxa"/>
            <w:shd w:val="clear" w:color="auto" w:fill="FFF3D6"/>
            <w:tcMar>
              <w:top w:w="200" w:type="dxa"/>
              <w:left w:w="160" w:type="dxa"/>
              <w:bottom w:w="200" w:type="dxa"/>
              <w:right w:w="160" w:type="dxa"/>
            </w:tcMar>
          </w:tcPr>
          <w:p w14:paraId="478778F5" w14:textId="77777777" w:rsidR="001A68A5" w:rsidRDefault="00100AA0">
            <w:pPr>
              <w:spacing w:after="60"/>
              <w:jc w:val="center"/>
            </w:pPr>
            <w:r>
              <w:rPr>
                <w:b/>
                <w:color w:val="1F4E79"/>
                <w:sz w:val="28"/>
              </w:rPr>
              <w:t>MATTER</w:t>
            </w:r>
          </w:p>
          <w:p w14:paraId="33382758" w14:textId="77777777" w:rsidR="001A68A5" w:rsidRDefault="00100AA0">
            <w:pPr>
              <w:spacing w:after="60"/>
              <w:jc w:val="center"/>
            </w:pPr>
            <w:r>
              <w:rPr>
                <w:sz w:val="18"/>
              </w:rPr>
              <w:t>What you prove</w:t>
            </w:r>
          </w:p>
        </w:tc>
        <w:tc>
          <w:tcPr>
            <w:tcW w:w="3289" w:type="dxa"/>
            <w:shd w:val="clear" w:color="auto" w:fill="EAF3F8"/>
            <w:tcMar>
              <w:top w:w="200" w:type="dxa"/>
              <w:left w:w="160" w:type="dxa"/>
              <w:bottom w:w="200" w:type="dxa"/>
              <w:right w:w="160" w:type="dxa"/>
            </w:tcMar>
          </w:tcPr>
          <w:p w14:paraId="0C4A3ABB" w14:textId="77777777" w:rsidR="001A68A5" w:rsidRDefault="00100AA0">
            <w:pPr>
              <w:spacing w:after="60"/>
              <w:jc w:val="center"/>
            </w:pPr>
            <w:r>
              <w:rPr>
                <w:b/>
                <w:color w:val="1F4E79"/>
                <w:sz w:val="28"/>
              </w:rPr>
              <w:t>METHOD</w:t>
            </w:r>
          </w:p>
          <w:p w14:paraId="16BBD0A8" w14:textId="77777777" w:rsidR="001A68A5" w:rsidRDefault="00100AA0">
            <w:pPr>
              <w:spacing w:after="60"/>
              <w:jc w:val="center"/>
            </w:pPr>
            <w:r>
              <w:rPr>
                <w:sz w:val="18"/>
              </w:rPr>
              <w:t>How the case is built</w:t>
            </w:r>
          </w:p>
        </w:tc>
        <w:tc>
          <w:tcPr>
            <w:tcW w:w="3289" w:type="dxa"/>
            <w:shd w:val="clear" w:color="auto" w:fill="E6F4F4"/>
            <w:tcMar>
              <w:top w:w="200" w:type="dxa"/>
              <w:left w:w="160" w:type="dxa"/>
              <w:bottom w:w="200" w:type="dxa"/>
              <w:right w:w="160" w:type="dxa"/>
            </w:tcMar>
          </w:tcPr>
          <w:p w14:paraId="3E4083C4" w14:textId="77777777" w:rsidR="001A68A5" w:rsidRDefault="00100AA0">
            <w:pPr>
              <w:spacing w:after="60"/>
              <w:jc w:val="center"/>
            </w:pPr>
            <w:r>
              <w:rPr>
                <w:b/>
                <w:color w:val="1F4E79"/>
                <w:sz w:val="28"/>
              </w:rPr>
              <w:t>MANNER</w:t>
            </w:r>
          </w:p>
          <w:p w14:paraId="4C0BBBA9" w14:textId="77777777" w:rsidR="001A68A5" w:rsidRDefault="00100AA0">
            <w:pPr>
              <w:spacing w:after="60"/>
              <w:jc w:val="center"/>
            </w:pPr>
            <w:r>
              <w:rPr>
                <w:sz w:val="18"/>
              </w:rPr>
              <w:t>How persuasively ideas are explained</w:t>
            </w:r>
          </w:p>
        </w:tc>
      </w:tr>
    </w:tbl>
    <w:p w14:paraId="4E53DE8A" w14:textId="77777777" w:rsidR="002640CA" w:rsidRDefault="002640CA">
      <w:pPr>
        <w:spacing w:before="600"/>
        <w:jc w:val="center"/>
        <w:rPr>
          <w:b/>
          <w:color w:val="D99A2B"/>
          <w:sz w:val="26"/>
        </w:rPr>
      </w:pPr>
    </w:p>
    <w:p w14:paraId="4616DFB1" w14:textId="71686E14" w:rsidR="006960C2" w:rsidRDefault="006960C2">
      <w:pPr>
        <w:spacing w:before="600"/>
        <w:jc w:val="center"/>
        <w:rPr>
          <w:b/>
          <w:color w:val="D99A2B"/>
          <w:sz w:val="26"/>
        </w:rPr>
      </w:pPr>
      <w:r>
        <w:rPr>
          <w:b/>
          <w:color w:val="D99A2B"/>
          <w:sz w:val="26"/>
        </w:rPr>
        <w:t>Debates are won by the team that best explains and proves the central issues.</w:t>
      </w:r>
    </w:p>
    <w:p w14:paraId="08178241" w14:textId="0829C929" w:rsidR="001A68A5" w:rsidRDefault="00100AA0">
      <w:pPr>
        <w:spacing w:before="600"/>
        <w:jc w:val="center"/>
      </w:pPr>
      <w:r>
        <w:rPr>
          <w:b/>
          <w:color w:val="D99A2B"/>
          <w:sz w:val="26"/>
        </w:rPr>
        <w:br/>
        <w:t>Matter matters most. Rebuttal must engage with the issues.</w:t>
      </w:r>
    </w:p>
    <w:p w14:paraId="7AABA02E" w14:textId="4317CCEA" w:rsidR="001A68A5" w:rsidRDefault="001A68A5"/>
    <w:p w14:paraId="252CF687" w14:textId="77777777" w:rsidR="001A68A5" w:rsidRDefault="00100AA0">
      <w:pPr>
        <w:pStyle w:val="Heading1"/>
      </w:pPr>
      <w:r>
        <w:t>Contents</w:t>
      </w:r>
    </w:p>
    <w:p w14:paraId="48FA6F96" w14:textId="77777777" w:rsidR="001A68A5" w:rsidRDefault="00100AA0">
      <w:pPr>
        <w:pStyle w:val="ListBullet"/>
      </w:pPr>
      <w:r>
        <w:t>How to use this handbook</w:t>
      </w:r>
    </w:p>
    <w:p w14:paraId="4A979F77" w14:textId="77777777" w:rsidR="001A68A5" w:rsidRDefault="00100AA0">
      <w:pPr>
        <w:pStyle w:val="ListBullet"/>
      </w:pPr>
      <w:r>
        <w:t>1. What is debating?</w:t>
      </w:r>
    </w:p>
    <w:p w14:paraId="35CD6722" w14:textId="77777777" w:rsidR="001A68A5" w:rsidRDefault="00100AA0">
      <w:pPr>
        <w:pStyle w:val="ListBullet"/>
      </w:pPr>
      <w:r>
        <w:t>2. Method - setting up the debate</w:t>
      </w:r>
    </w:p>
    <w:p w14:paraId="23FA4118" w14:textId="77777777" w:rsidR="001A68A5" w:rsidRDefault="00100AA0">
      <w:pPr>
        <w:pStyle w:val="ListBullet"/>
      </w:pPr>
      <w:r>
        <w:t>3. Matter - building the arguments that win the debate</w:t>
      </w:r>
    </w:p>
    <w:p w14:paraId="52A002F8" w14:textId="77777777" w:rsidR="001A68A5" w:rsidRDefault="00100AA0">
      <w:pPr>
        <w:pStyle w:val="ListBullet"/>
      </w:pPr>
      <w:r>
        <w:t>4. Manner - making reasoning persuasive</w:t>
      </w:r>
    </w:p>
    <w:p w14:paraId="5F9EC859" w14:textId="77777777" w:rsidR="001A68A5" w:rsidRDefault="00100AA0">
      <w:pPr>
        <w:pStyle w:val="ListBullet"/>
      </w:pPr>
      <w:r>
        <w:t>5. Rebuttal - engaging with the issues</w:t>
      </w:r>
    </w:p>
    <w:p w14:paraId="6978D984" w14:textId="6BE88F87" w:rsidR="001A68A5" w:rsidRDefault="00100AA0">
      <w:pPr>
        <w:pStyle w:val="ListBullet"/>
      </w:pPr>
      <w:r>
        <w:t xml:space="preserve">6. How debates are </w:t>
      </w:r>
      <w:r w:rsidR="002640CA">
        <w:t>judged</w:t>
      </w:r>
      <w:r>
        <w:t xml:space="preserve"> and what adjudicators look for</w:t>
      </w:r>
    </w:p>
    <w:p w14:paraId="5C3D9F54" w14:textId="77777777" w:rsidR="001A68A5" w:rsidRDefault="00100AA0">
      <w:pPr>
        <w:pStyle w:val="ListBullet"/>
      </w:pPr>
      <w:r>
        <w:t>7. Frequently asked questions</w:t>
      </w:r>
    </w:p>
    <w:p w14:paraId="43163574" w14:textId="77777777" w:rsidR="001A68A5" w:rsidRDefault="00100AA0">
      <w:pPr>
        <w:pStyle w:val="ListBullet"/>
      </w:pPr>
      <w:r>
        <w:t>8. Glossary</w:t>
      </w:r>
    </w:p>
    <w:p w14:paraId="0DC5A344" w14:textId="6FCA59CE" w:rsidR="001A68A5" w:rsidRDefault="00100AA0" w:rsidP="000F30B3">
      <w:pPr>
        <w:pStyle w:val="ListBullet"/>
      </w:pPr>
      <w:r>
        <w:t>Appendices - quick reference templates and checklists</w:t>
      </w:r>
    </w:p>
    <w:p w14:paraId="09DBE15B" w14:textId="77777777" w:rsidR="000F30B3" w:rsidRDefault="000F30B3" w:rsidP="000F30B3">
      <w:pPr>
        <w:pStyle w:val="ListBullet"/>
        <w:numPr>
          <w:ilvl w:val="0"/>
          <w:numId w:val="0"/>
        </w:numPr>
        <w:ind w:left="360"/>
      </w:pPr>
    </w:p>
    <w:p w14:paraId="72151A0D" w14:textId="77777777" w:rsidR="001A68A5" w:rsidRDefault="00100AA0">
      <w:pPr>
        <w:pStyle w:val="Heading1"/>
      </w:pPr>
      <w:r>
        <w:t>How to use this handbook</w:t>
      </w:r>
    </w:p>
    <w:p w14:paraId="2E956753" w14:textId="77777777" w:rsidR="001A68A5" w:rsidRDefault="00100AA0">
      <w:pPr>
        <w:pStyle w:val="BodyText"/>
      </w:pPr>
      <w:r>
        <w:t>This handbook is designed for Sunshine Coast Schools Debating Competition students, coaches and new adjudicators. It explains the practical 'how-to' of debating using the three core areas of matter, manner and method, with a strong emphasis on issue engagement and rebuttal.</w:t>
      </w:r>
    </w:p>
    <w:p w14:paraId="00722016" w14:textId="77777777" w:rsidR="002640CA" w:rsidRDefault="002640CA">
      <w:pPr>
        <w:pStyle w:val="BodyText"/>
      </w:pPr>
    </w:p>
    <w:tbl>
      <w:tblPr>
        <w:tblW w:w="0" w:type="auto"/>
        <w:jc w:val="center"/>
        <w:tblLook w:val="04A0" w:firstRow="1" w:lastRow="0" w:firstColumn="1" w:lastColumn="0" w:noHBand="0" w:noVBand="1"/>
      </w:tblPr>
      <w:tblGrid>
        <w:gridCol w:w="9846"/>
      </w:tblGrid>
      <w:tr w:rsidR="001A68A5" w14:paraId="1918CC9C" w14:textId="77777777">
        <w:trPr>
          <w:jc w:val="center"/>
        </w:trPr>
        <w:tc>
          <w:tcPr>
            <w:tcW w:w="9866" w:type="dxa"/>
            <w:tcBorders>
              <w:top w:val="single" w:sz="8" w:space="0" w:color="D99A2B"/>
              <w:left w:val="single" w:sz="8" w:space="0" w:color="D99A2B"/>
              <w:bottom w:val="single" w:sz="8" w:space="0" w:color="D99A2B"/>
              <w:right w:val="single" w:sz="8" w:space="0" w:color="D99A2B"/>
            </w:tcBorders>
            <w:shd w:val="clear" w:color="auto" w:fill="FFF3D6"/>
            <w:tcMar>
              <w:top w:w="160" w:type="dxa"/>
              <w:left w:w="180" w:type="dxa"/>
              <w:bottom w:w="160" w:type="dxa"/>
              <w:right w:w="180" w:type="dxa"/>
            </w:tcMar>
          </w:tcPr>
          <w:p w14:paraId="34A9A5B5" w14:textId="77777777" w:rsidR="001A68A5" w:rsidRDefault="00100AA0">
            <w:pPr>
              <w:spacing w:after="60"/>
            </w:pPr>
            <w:r>
              <w:rPr>
                <w:b/>
                <w:color w:val="D99A2B"/>
                <w:sz w:val="21"/>
              </w:rPr>
              <w:t>The central message</w:t>
            </w:r>
          </w:p>
          <w:p w14:paraId="6B46E053" w14:textId="77777777" w:rsidR="001A68A5" w:rsidRDefault="00100AA0">
            <w:pPr>
              <w:spacing w:after="60"/>
            </w:pPr>
            <w:r>
              <w:rPr>
                <w:sz w:val="18"/>
              </w:rPr>
              <w:t>A debate is not won by having the most facts or sounding the most confident. It is won by proving the most important issues in the debate and showing why your side deals with those issues better than the opposition.</w:t>
            </w:r>
          </w:p>
        </w:tc>
      </w:tr>
    </w:tbl>
    <w:p w14:paraId="676E4B45" w14:textId="77777777" w:rsidR="001A68A5" w:rsidRDefault="001A68A5"/>
    <w:p w14:paraId="005727CE" w14:textId="77777777" w:rsidR="001A68A5" w:rsidRDefault="00100AA0">
      <w:r>
        <w:br w:type="page"/>
      </w:r>
    </w:p>
    <w:p w14:paraId="2A9EC0D6" w14:textId="77777777" w:rsidR="001A68A5" w:rsidRDefault="00100AA0">
      <w:pPr>
        <w:pStyle w:val="Heading1"/>
      </w:pPr>
      <w:r>
        <w:lastRenderedPageBreak/>
        <w:t>1. What is debating?</w:t>
      </w:r>
    </w:p>
    <w:p w14:paraId="275891A9" w14:textId="64353C36" w:rsidR="001A68A5" w:rsidRDefault="006960C2">
      <w:pPr>
        <w:pStyle w:val="BodyText"/>
      </w:pPr>
      <w:r w:rsidRPr="006960C2">
        <w:t>Debating is a structured and formal discussion between two opposing sides on a specific topic. One side (the affirmative) argues in favor of a proposition, while the other (the negative) argues against it. The goal is to build a persuasive case using evidence, logic, and rebuttal to convince an adjudicator or audience</w:t>
      </w:r>
      <w:r>
        <w:t>.</w:t>
      </w:r>
    </w:p>
    <w:p w14:paraId="0BD8BFF0" w14:textId="77777777" w:rsidR="001A68A5" w:rsidRDefault="00100AA0">
      <w:pPr>
        <w:pStyle w:val="BodyText"/>
      </w:pPr>
      <w:r>
        <w:t>Debating is not the same as public speaking. Public speaking is mostly about presenting your own prepared ideas. Debating requires a team to build a case, listen to the other team, respond to their arguments and show why your side wins the main clashes in the debate.</w:t>
      </w:r>
    </w:p>
    <w:p w14:paraId="15480EDD" w14:textId="6369FEEF" w:rsidR="001A68A5" w:rsidRDefault="00100AA0">
      <w:pPr>
        <w:pStyle w:val="BodyText"/>
      </w:pPr>
      <w:r>
        <w:t xml:space="preserve">Because debating is a team activity, speakers do not simply present their personal opinions. The team must agree on a shared approach, a shared </w:t>
      </w:r>
      <w:r w:rsidR="002640CA">
        <w:t xml:space="preserve">stance </w:t>
      </w:r>
      <w:r>
        <w:t xml:space="preserve">and a clear </w:t>
      </w:r>
      <w:r w:rsidR="002640CA">
        <w:t xml:space="preserve">separation </w:t>
      </w:r>
      <w:r>
        <w:t>of arguments.</w:t>
      </w:r>
    </w:p>
    <w:p w14:paraId="086F025D" w14:textId="77777777" w:rsidR="001A68A5" w:rsidRDefault="00100AA0">
      <w:pPr>
        <w:pStyle w:val="Heading2"/>
      </w:pPr>
      <w:r>
        <w:t>The three areas of debating</w:t>
      </w:r>
    </w:p>
    <w:tbl>
      <w:tblPr>
        <w:tblStyle w:val="TableGrid"/>
        <w:tblW w:w="0" w:type="auto"/>
        <w:jc w:val="center"/>
        <w:tblLook w:val="04A0" w:firstRow="1" w:lastRow="0" w:firstColumn="1" w:lastColumn="0" w:noHBand="0" w:noVBand="1"/>
      </w:tblPr>
      <w:tblGrid>
        <w:gridCol w:w="3285"/>
        <w:gridCol w:w="3286"/>
        <w:gridCol w:w="3285"/>
      </w:tblGrid>
      <w:tr w:rsidR="001A68A5" w14:paraId="7509A1F6" w14:textId="77777777">
        <w:trPr>
          <w:tblHeader/>
          <w:jc w:val="center"/>
        </w:trPr>
        <w:tc>
          <w:tcPr>
            <w:tcW w:w="3289" w:type="dxa"/>
            <w:shd w:val="clear" w:color="auto" w:fill="1F4E79"/>
            <w:tcMar>
              <w:top w:w="100" w:type="dxa"/>
              <w:left w:w="100" w:type="dxa"/>
              <w:bottom w:w="100" w:type="dxa"/>
              <w:right w:w="100" w:type="dxa"/>
            </w:tcMar>
          </w:tcPr>
          <w:p w14:paraId="25BA679A" w14:textId="77777777" w:rsidR="001A68A5" w:rsidRDefault="00100AA0">
            <w:pPr>
              <w:spacing w:after="60"/>
            </w:pPr>
            <w:r>
              <w:rPr>
                <w:b/>
                <w:color w:val="FFFFFF"/>
                <w:sz w:val="18"/>
              </w:rPr>
              <w:t>Area</w:t>
            </w:r>
          </w:p>
        </w:tc>
        <w:tc>
          <w:tcPr>
            <w:tcW w:w="3289" w:type="dxa"/>
            <w:shd w:val="clear" w:color="auto" w:fill="1F4E79"/>
            <w:tcMar>
              <w:top w:w="100" w:type="dxa"/>
              <w:left w:w="100" w:type="dxa"/>
              <w:bottom w:w="100" w:type="dxa"/>
              <w:right w:w="100" w:type="dxa"/>
            </w:tcMar>
          </w:tcPr>
          <w:p w14:paraId="7B255329" w14:textId="77777777" w:rsidR="001A68A5" w:rsidRDefault="00100AA0">
            <w:pPr>
              <w:spacing w:after="60"/>
            </w:pPr>
            <w:r>
              <w:rPr>
                <w:b/>
                <w:color w:val="FFFFFF"/>
                <w:sz w:val="18"/>
              </w:rPr>
              <w:t>What it means</w:t>
            </w:r>
          </w:p>
        </w:tc>
        <w:tc>
          <w:tcPr>
            <w:tcW w:w="3289" w:type="dxa"/>
            <w:shd w:val="clear" w:color="auto" w:fill="1F4E79"/>
            <w:tcMar>
              <w:top w:w="100" w:type="dxa"/>
              <w:left w:w="100" w:type="dxa"/>
              <w:bottom w:w="100" w:type="dxa"/>
              <w:right w:w="100" w:type="dxa"/>
            </w:tcMar>
          </w:tcPr>
          <w:p w14:paraId="61F45264" w14:textId="77777777" w:rsidR="001A68A5" w:rsidRDefault="00100AA0">
            <w:pPr>
              <w:spacing w:after="60"/>
            </w:pPr>
            <w:r>
              <w:rPr>
                <w:b/>
                <w:color w:val="FFFFFF"/>
                <w:sz w:val="18"/>
              </w:rPr>
              <w:t>Student-friendly question</w:t>
            </w:r>
          </w:p>
        </w:tc>
      </w:tr>
      <w:tr w:rsidR="001A68A5" w14:paraId="2B226372" w14:textId="77777777">
        <w:trPr>
          <w:jc w:val="center"/>
        </w:trPr>
        <w:tc>
          <w:tcPr>
            <w:tcW w:w="3289" w:type="dxa"/>
            <w:tcMar>
              <w:top w:w="100" w:type="dxa"/>
              <w:left w:w="100" w:type="dxa"/>
              <w:bottom w:w="100" w:type="dxa"/>
              <w:right w:w="100" w:type="dxa"/>
            </w:tcMar>
          </w:tcPr>
          <w:p w14:paraId="0D976031" w14:textId="77777777" w:rsidR="001A68A5" w:rsidRDefault="00100AA0">
            <w:pPr>
              <w:spacing w:after="60"/>
            </w:pPr>
            <w:r>
              <w:rPr>
                <w:sz w:val="18"/>
              </w:rPr>
              <w:t>Matter</w:t>
            </w:r>
          </w:p>
        </w:tc>
        <w:tc>
          <w:tcPr>
            <w:tcW w:w="3289" w:type="dxa"/>
            <w:tcMar>
              <w:top w:w="100" w:type="dxa"/>
              <w:left w:w="100" w:type="dxa"/>
              <w:bottom w:w="100" w:type="dxa"/>
              <w:right w:w="100" w:type="dxa"/>
            </w:tcMar>
          </w:tcPr>
          <w:p w14:paraId="0351FB2A" w14:textId="77777777" w:rsidR="001A68A5" w:rsidRDefault="00100AA0">
            <w:pPr>
              <w:spacing w:after="60"/>
            </w:pPr>
            <w:r>
              <w:rPr>
                <w:sz w:val="18"/>
              </w:rPr>
              <w:t>The arguments, reasoning, evidence, examples, rebuttal and analysis used to prove your side.</w:t>
            </w:r>
          </w:p>
        </w:tc>
        <w:tc>
          <w:tcPr>
            <w:tcW w:w="3289" w:type="dxa"/>
            <w:tcMar>
              <w:top w:w="100" w:type="dxa"/>
              <w:left w:w="100" w:type="dxa"/>
              <w:bottom w:w="100" w:type="dxa"/>
              <w:right w:w="100" w:type="dxa"/>
            </w:tcMar>
          </w:tcPr>
          <w:p w14:paraId="7B1D390B" w14:textId="77777777" w:rsidR="001A68A5" w:rsidRDefault="00100AA0">
            <w:pPr>
              <w:spacing w:after="60"/>
            </w:pPr>
            <w:r>
              <w:rPr>
                <w:sz w:val="18"/>
              </w:rPr>
              <w:t>What have we actually proven?</w:t>
            </w:r>
          </w:p>
        </w:tc>
      </w:tr>
      <w:tr w:rsidR="001A68A5" w14:paraId="3F93012D" w14:textId="77777777">
        <w:trPr>
          <w:jc w:val="center"/>
        </w:trPr>
        <w:tc>
          <w:tcPr>
            <w:tcW w:w="3289" w:type="dxa"/>
            <w:tcMar>
              <w:top w:w="100" w:type="dxa"/>
              <w:left w:w="100" w:type="dxa"/>
              <w:bottom w:w="100" w:type="dxa"/>
              <w:right w:w="100" w:type="dxa"/>
            </w:tcMar>
          </w:tcPr>
          <w:p w14:paraId="614DCDFA" w14:textId="77777777" w:rsidR="001A68A5" w:rsidRDefault="00100AA0">
            <w:pPr>
              <w:spacing w:after="60"/>
            </w:pPr>
            <w:r>
              <w:rPr>
                <w:sz w:val="18"/>
              </w:rPr>
              <w:t>Method</w:t>
            </w:r>
          </w:p>
        </w:tc>
        <w:tc>
          <w:tcPr>
            <w:tcW w:w="3289" w:type="dxa"/>
            <w:tcMar>
              <w:top w:w="100" w:type="dxa"/>
              <w:left w:w="100" w:type="dxa"/>
              <w:bottom w:w="100" w:type="dxa"/>
              <w:right w:w="100" w:type="dxa"/>
            </w:tcMar>
          </w:tcPr>
          <w:p w14:paraId="00E3C731" w14:textId="2C72B22B" w:rsidR="001A68A5" w:rsidRDefault="00100AA0">
            <w:pPr>
              <w:spacing w:after="60"/>
            </w:pPr>
            <w:r>
              <w:rPr>
                <w:sz w:val="18"/>
              </w:rPr>
              <w:t>The structure of the team case and each individual speech, including definitions, models</w:t>
            </w:r>
            <w:r w:rsidR="006960C2">
              <w:rPr>
                <w:sz w:val="18"/>
              </w:rPr>
              <w:t xml:space="preserve"> (if applicable)</w:t>
            </w:r>
            <w:r>
              <w:rPr>
                <w:sz w:val="18"/>
              </w:rPr>
              <w:t>, speaker roles and signposting.</w:t>
            </w:r>
          </w:p>
        </w:tc>
        <w:tc>
          <w:tcPr>
            <w:tcW w:w="3289" w:type="dxa"/>
            <w:tcMar>
              <w:top w:w="100" w:type="dxa"/>
              <w:left w:w="100" w:type="dxa"/>
              <w:bottom w:w="100" w:type="dxa"/>
              <w:right w:w="100" w:type="dxa"/>
            </w:tcMar>
          </w:tcPr>
          <w:p w14:paraId="3A0992A4" w14:textId="77777777" w:rsidR="006960C2" w:rsidRDefault="006960C2" w:rsidP="006960C2">
            <w:pPr>
              <w:spacing w:after="60"/>
              <w:rPr>
                <w:sz w:val="18"/>
              </w:rPr>
            </w:pPr>
            <w:r>
              <w:rPr>
                <w:sz w:val="18"/>
              </w:rPr>
              <w:t>Have we set up our case effectively?</w:t>
            </w:r>
          </w:p>
          <w:p w14:paraId="3D5D4E56" w14:textId="774574E2" w:rsidR="006960C2" w:rsidRPr="006960C2" w:rsidRDefault="006960C2">
            <w:pPr>
              <w:spacing w:after="60"/>
              <w:rPr>
                <w:sz w:val="18"/>
              </w:rPr>
            </w:pPr>
            <w:r>
              <w:rPr>
                <w:sz w:val="18"/>
              </w:rPr>
              <w:t xml:space="preserve">Is our debate </w:t>
            </w:r>
            <w:proofErr w:type="spellStart"/>
            <w:r>
              <w:rPr>
                <w:sz w:val="18"/>
              </w:rPr>
              <w:t>organised</w:t>
            </w:r>
            <w:proofErr w:type="spellEnd"/>
            <w:r>
              <w:rPr>
                <w:sz w:val="18"/>
              </w:rPr>
              <w:t xml:space="preserve"> so the adjudicator can follow it?</w:t>
            </w:r>
          </w:p>
        </w:tc>
      </w:tr>
      <w:tr w:rsidR="001A68A5" w14:paraId="61A733AD" w14:textId="77777777">
        <w:trPr>
          <w:jc w:val="center"/>
        </w:trPr>
        <w:tc>
          <w:tcPr>
            <w:tcW w:w="3289" w:type="dxa"/>
            <w:tcMar>
              <w:top w:w="100" w:type="dxa"/>
              <w:left w:w="100" w:type="dxa"/>
              <w:bottom w:w="100" w:type="dxa"/>
              <w:right w:w="100" w:type="dxa"/>
            </w:tcMar>
          </w:tcPr>
          <w:p w14:paraId="05A0E8AD" w14:textId="77777777" w:rsidR="001A68A5" w:rsidRDefault="00100AA0">
            <w:pPr>
              <w:spacing w:after="60"/>
            </w:pPr>
            <w:r>
              <w:rPr>
                <w:sz w:val="18"/>
              </w:rPr>
              <w:t>Manner</w:t>
            </w:r>
          </w:p>
        </w:tc>
        <w:tc>
          <w:tcPr>
            <w:tcW w:w="3289" w:type="dxa"/>
            <w:tcMar>
              <w:top w:w="100" w:type="dxa"/>
              <w:left w:w="100" w:type="dxa"/>
              <w:bottom w:w="100" w:type="dxa"/>
              <w:right w:w="100" w:type="dxa"/>
            </w:tcMar>
          </w:tcPr>
          <w:p w14:paraId="090AF9B6" w14:textId="77777777" w:rsidR="001A68A5" w:rsidRDefault="00100AA0">
            <w:pPr>
              <w:spacing w:after="60"/>
            </w:pPr>
            <w:r>
              <w:rPr>
                <w:sz w:val="18"/>
              </w:rPr>
              <w:t>The way the speaker explains ideas persuasively through voice, body language, clarity and confidence.</w:t>
            </w:r>
          </w:p>
        </w:tc>
        <w:tc>
          <w:tcPr>
            <w:tcW w:w="3289" w:type="dxa"/>
            <w:tcMar>
              <w:top w:w="100" w:type="dxa"/>
              <w:left w:w="100" w:type="dxa"/>
              <w:bottom w:w="100" w:type="dxa"/>
              <w:right w:w="100" w:type="dxa"/>
            </w:tcMar>
          </w:tcPr>
          <w:p w14:paraId="051A6BD3" w14:textId="77777777" w:rsidR="001A68A5" w:rsidRDefault="00100AA0">
            <w:pPr>
              <w:spacing w:after="60"/>
            </w:pPr>
            <w:r>
              <w:rPr>
                <w:sz w:val="18"/>
              </w:rPr>
              <w:t>Do we make our reasoning easy to believe?</w:t>
            </w:r>
          </w:p>
        </w:tc>
      </w:tr>
    </w:tbl>
    <w:p w14:paraId="66764C43" w14:textId="77777777" w:rsidR="001A68A5" w:rsidRDefault="001A68A5"/>
    <w:tbl>
      <w:tblPr>
        <w:tblW w:w="0" w:type="auto"/>
        <w:jc w:val="center"/>
        <w:tblLook w:val="04A0" w:firstRow="1" w:lastRow="0" w:firstColumn="1" w:lastColumn="0" w:noHBand="0" w:noVBand="1"/>
      </w:tblPr>
      <w:tblGrid>
        <w:gridCol w:w="9846"/>
      </w:tblGrid>
      <w:tr w:rsidR="001A68A5" w14:paraId="4C944C2F" w14:textId="77777777">
        <w:trPr>
          <w:jc w:val="center"/>
        </w:trPr>
        <w:tc>
          <w:tcPr>
            <w:tcW w:w="9866" w:type="dxa"/>
            <w:tcBorders>
              <w:top w:val="single" w:sz="8" w:space="0" w:color="D99A2B"/>
              <w:left w:val="single" w:sz="8" w:space="0" w:color="D99A2B"/>
              <w:bottom w:val="single" w:sz="8" w:space="0" w:color="D99A2B"/>
              <w:right w:val="single" w:sz="8" w:space="0" w:color="D99A2B"/>
            </w:tcBorders>
            <w:shd w:val="clear" w:color="auto" w:fill="FFF3D6"/>
            <w:tcMar>
              <w:top w:w="160" w:type="dxa"/>
              <w:left w:w="180" w:type="dxa"/>
              <w:bottom w:w="160" w:type="dxa"/>
              <w:right w:w="180" w:type="dxa"/>
            </w:tcMar>
          </w:tcPr>
          <w:p w14:paraId="63588D11" w14:textId="77777777" w:rsidR="001A68A5" w:rsidRPr="002640CA" w:rsidRDefault="00100AA0">
            <w:pPr>
              <w:spacing w:after="60"/>
              <w:rPr>
                <w:b/>
                <w:sz w:val="23"/>
                <w:szCs w:val="24"/>
              </w:rPr>
            </w:pPr>
            <w:r w:rsidRPr="002640CA">
              <w:rPr>
                <w:b/>
                <w:color w:val="D99A2B"/>
                <w:sz w:val="23"/>
                <w:szCs w:val="24"/>
              </w:rPr>
              <w:t>Matter is weighted most heavily</w:t>
            </w:r>
          </w:p>
          <w:p w14:paraId="5728A023" w14:textId="77777777" w:rsidR="001A68A5" w:rsidRPr="002640CA" w:rsidRDefault="00100AA0">
            <w:pPr>
              <w:spacing w:after="60"/>
              <w:rPr>
                <w:b/>
                <w:sz w:val="23"/>
                <w:szCs w:val="24"/>
              </w:rPr>
            </w:pPr>
            <w:r w:rsidRPr="002640CA">
              <w:rPr>
                <w:b/>
                <w:sz w:val="23"/>
                <w:szCs w:val="24"/>
              </w:rPr>
              <w:t>Strong structure and confident speaking help, but they are not enough. The most important part of debating is matter: the quality of the arguments, the depth of explanation, the engagement with the issues and the strength of rebuttal.</w:t>
            </w:r>
          </w:p>
        </w:tc>
      </w:tr>
    </w:tbl>
    <w:p w14:paraId="703B8F5F" w14:textId="77777777" w:rsidR="001A68A5" w:rsidRDefault="001A68A5"/>
    <w:p w14:paraId="37F829B8" w14:textId="77777777" w:rsidR="001A68A5" w:rsidRDefault="00100AA0">
      <w:pPr>
        <w:pStyle w:val="Heading2"/>
      </w:pPr>
      <w:r>
        <w:t>The difference between an argument and an assertion</w:t>
      </w:r>
    </w:p>
    <w:p w14:paraId="46655B93" w14:textId="77777777" w:rsidR="001A68A5" w:rsidRDefault="00100AA0">
      <w:pPr>
        <w:pStyle w:val="BodyText"/>
      </w:pPr>
      <w:r>
        <w:t>An assertion is a claim. An argument is a claim that is explained, supported and connected back to the debate.</w:t>
      </w:r>
    </w:p>
    <w:tbl>
      <w:tblPr>
        <w:tblStyle w:val="TableGrid"/>
        <w:tblW w:w="0" w:type="auto"/>
        <w:jc w:val="center"/>
        <w:tblLook w:val="04A0" w:firstRow="1" w:lastRow="0" w:firstColumn="1" w:lastColumn="0" w:noHBand="0" w:noVBand="1"/>
      </w:tblPr>
      <w:tblGrid>
        <w:gridCol w:w="4928"/>
        <w:gridCol w:w="4928"/>
      </w:tblGrid>
      <w:tr w:rsidR="001A68A5" w14:paraId="188EE6C9" w14:textId="77777777">
        <w:trPr>
          <w:tblHeader/>
          <w:jc w:val="center"/>
        </w:trPr>
        <w:tc>
          <w:tcPr>
            <w:tcW w:w="4933" w:type="dxa"/>
            <w:shd w:val="clear" w:color="auto" w:fill="1F4E79"/>
            <w:tcMar>
              <w:top w:w="100" w:type="dxa"/>
              <w:left w:w="100" w:type="dxa"/>
              <w:bottom w:w="100" w:type="dxa"/>
              <w:right w:w="100" w:type="dxa"/>
            </w:tcMar>
          </w:tcPr>
          <w:p w14:paraId="3976E72D" w14:textId="77777777" w:rsidR="001A68A5" w:rsidRDefault="00100AA0">
            <w:pPr>
              <w:spacing w:after="60"/>
            </w:pPr>
            <w:r>
              <w:rPr>
                <w:b/>
                <w:color w:val="FFFFFF"/>
                <w:sz w:val="18"/>
              </w:rPr>
              <w:t>Weak assertion</w:t>
            </w:r>
          </w:p>
        </w:tc>
        <w:tc>
          <w:tcPr>
            <w:tcW w:w="4933" w:type="dxa"/>
            <w:shd w:val="clear" w:color="auto" w:fill="1F4E79"/>
            <w:tcMar>
              <w:top w:w="100" w:type="dxa"/>
              <w:left w:w="100" w:type="dxa"/>
              <w:bottom w:w="100" w:type="dxa"/>
              <w:right w:w="100" w:type="dxa"/>
            </w:tcMar>
          </w:tcPr>
          <w:p w14:paraId="218F7BD9" w14:textId="77777777" w:rsidR="001A68A5" w:rsidRDefault="00100AA0">
            <w:pPr>
              <w:spacing w:after="60"/>
            </w:pPr>
            <w:r>
              <w:rPr>
                <w:b/>
                <w:color w:val="FFFFFF"/>
                <w:sz w:val="18"/>
              </w:rPr>
              <w:t>Stronger argument</w:t>
            </w:r>
          </w:p>
        </w:tc>
      </w:tr>
      <w:tr w:rsidR="001A68A5" w14:paraId="38B446B9" w14:textId="77777777">
        <w:trPr>
          <w:jc w:val="center"/>
        </w:trPr>
        <w:tc>
          <w:tcPr>
            <w:tcW w:w="4933" w:type="dxa"/>
            <w:tcMar>
              <w:top w:w="100" w:type="dxa"/>
              <w:left w:w="100" w:type="dxa"/>
              <w:bottom w:w="100" w:type="dxa"/>
              <w:right w:w="100" w:type="dxa"/>
            </w:tcMar>
          </w:tcPr>
          <w:p w14:paraId="3D387447" w14:textId="77777777" w:rsidR="001A68A5" w:rsidRDefault="00100AA0">
            <w:pPr>
              <w:spacing w:after="60"/>
            </w:pPr>
            <w:r>
              <w:rPr>
                <w:sz w:val="18"/>
              </w:rPr>
              <w:t>Banning fast food is good because fast food is unhealthy.</w:t>
            </w:r>
          </w:p>
        </w:tc>
        <w:tc>
          <w:tcPr>
            <w:tcW w:w="4933" w:type="dxa"/>
            <w:tcMar>
              <w:top w:w="100" w:type="dxa"/>
              <w:left w:w="100" w:type="dxa"/>
              <w:bottom w:w="100" w:type="dxa"/>
              <w:right w:w="100" w:type="dxa"/>
            </w:tcMar>
          </w:tcPr>
          <w:p w14:paraId="39D197AB" w14:textId="77777777" w:rsidR="001A68A5" w:rsidRDefault="00100AA0">
            <w:pPr>
              <w:spacing w:after="60"/>
            </w:pPr>
            <w:r>
              <w:rPr>
                <w:sz w:val="18"/>
              </w:rPr>
              <w:t>Banning fast food improves public health because fast food is cheap, heavily marketed and often addictive. Removing easy access would reduce the frequency with which people consume high-fat, high-salt meals. This matters because the health harms are large in scale and depth: they affect many families and contribute to long-term illness.</w:t>
            </w:r>
          </w:p>
        </w:tc>
      </w:tr>
      <w:tr w:rsidR="001A68A5" w14:paraId="70318DF4" w14:textId="77777777">
        <w:trPr>
          <w:jc w:val="center"/>
        </w:trPr>
        <w:tc>
          <w:tcPr>
            <w:tcW w:w="4933" w:type="dxa"/>
            <w:tcMar>
              <w:top w:w="100" w:type="dxa"/>
              <w:left w:w="100" w:type="dxa"/>
              <w:bottom w:w="100" w:type="dxa"/>
              <w:right w:w="100" w:type="dxa"/>
            </w:tcMar>
          </w:tcPr>
          <w:p w14:paraId="770A0B9C" w14:textId="77777777" w:rsidR="001A68A5" w:rsidRDefault="00100AA0">
            <w:pPr>
              <w:spacing w:after="60"/>
            </w:pPr>
            <w:r>
              <w:rPr>
                <w:sz w:val="18"/>
              </w:rPr>
              <w:t>Zoos are bad because animals are sad.</w:t>
            </w:r>
          </w:p>
        </w:tc>
        <w:tc>
          <w:tcPr>
            <w:tcW w:w="4933" w:type="dxa"/>
            <w:tcMar>
              <w:top w:w="100" w:type="dxa"/>
              <w:left w:w="100" w:type="dxa"/>
              <w:bottom w:w="100" w:type="dxa"/>
              <w:right w:w="100" w:type="dxa"/>
            </w:tcMar>
          </w:tcPr>
          <w:p w14:paraId="576C48CC" w14:textId="77777777" w:rsidR="001A68A5" w:rsidRDefault="00100AA0">
            <w:pPr>
              <w:spacing w:after="60"/>
            </w:pPr>
            <w:r>
              <w:rPr>
                <w:sz w:val="18"/>
              </w:rPr>
              <w:t>Zoos restrict animal liberty and create unnatural conditions. Even when physical care is adequate, animals lose the ability to hunt, migrate, form natural social groups and live according to their instincts. This matters because the debate is not only about whether animals survive, but whether humans have the right to confine animals for education or entertainment.</w:t>
            </w:r>
          </w:p>
        </w:tc>
      </w:tr>
    </w:tbl>
    <w:p w14:paraId="381FAD4C" w14:textId="77777777" w:rsidR="001A68A5" w:rsidRDefault="001A68A5"/>
    <w:p w14:paraId="32480691" w14:textId="77777777" w:rsidR="001A68A5" w:rsidRDefault="00100AA0">
      <w:r>
        <w:br w:type="page"/>
      </w:r>
    </w:p>
    <w:p w14:paraId="1030A6DF" w14:textId="77777777" w:rsidR="001A68A5" w:rsidRDefault="00100AA0">
      <w:pPr>
        <w:pStyle w:val="Heading1"/>
      </w:pPr>
      <w:r>
        <w:lastRenderedPageBreak/>
        <w:t>2. Method - setting up the debate</w:t>
      </w:r>
    </w:p>
    <w:p w14:paraId="357E6359" w14:textId="77777777" w:rsidR="001A68A5" w:rsidRDefault="00100AA0">
      <w:pPr>
        <w:pStyle w:val="BodyText"/>
      </w:pPr>
      <w:r>
        <w:t>Method is the organisation of the debate. It is the first thing your team should sort out in the prep room because it determines what the debate is really about, what your team has to prove and how each speaker will contribute.</w:t>
      </w:r>
    </w:p>
    <w:tbl>
      <w:tblPr>
        <w:tblW w:w="0" w:type="auto"/>
        <w:jc w:val="center"/>
        <w:tblLook w:val="04A0" w:firstRow="1" w:lastRow="0" w:firstColumn="1" w:lastColumn="0" w:noHBand="0" w:noVBand="1"/>
      </w:tblPr>
      <w:tblGrid>
        <w:gridCol w:w="9846"/>
      </w:tblGrid>
      <w:tr w:rsidR="001A68A5" w14:paraId="5B0FC94D" w14:textId="77777777">
        <w:trPr>
          <w:jc w:val="center"/>
        </w:trPr>
        <w:tc>
          <w:tcPr>
            <w:tcW w:w="9866" w:type="dxa"/>
            <w:tcBorders>
              <w:top w:val="single" w:sz="8" w:space="0" w:color="1F4E79"/>
              <w:left w:val="single" w:sz="8" w:space="0" w:color="1F4E79"/>
              <w:bottom w:val="single" w:sz="8" w:space="0" w:color="1F4E79"/>
              <w:right w:val="single" w:sz="8" w:space="0" w:color="1F4E79"/>
            </w:tcBorders>
            <w:shd w:val="clear" w:color="auto" w:fill="EAF3F8"/>
            <w:tcMar>
              <w:top w:w="160" w:type="dxa"/>
              <w:left w:w="180" w:type="dxa"/>
              <w:bottom w:w="160" w:type="dxa"/>
              <w:right w:w="180" w:type="dxa"/>
            </w:tcMar>
          </w:tcPr>
          <w:p w14:paraId="4CB618DC" w14:textId="77777777" w:rsidR="001A68A5" w:rsidRPr="002640CA" w:rsidRDefault="00100AA0">
            <w:pPr>
              <w:spacing w:after="60"/>
              <w:rPr>
                <w:b/>
                <w:sz w:val="23"/>
                <w:szCs w:val="24"/>
              </w:rPr>
            </w:pPr>
            <w:r w:rsidRPr="002640CA">
              <w:rPr>
                <w:b/>
                <w:color w:val="1F4E79"/>
                <w:sz w:val="23"/>
                <w:szCs w:val="24"/>
              </w:rPr>
              <w:t>Prep room priority</w:t>
            </w:r>
          </w:p>
          <w:p w14:paraId="00E48D5D" w14:textId="2806DDF6" w:rsidR="001A68A5" w:rsidRPr="002640CA" w:rsidRDefault="00100AA0">
            <w:pPr>
              <w:spacing w:after="60"/>
              <w:rPr>
                <w:b/>
                <w:sz w:val="23"/>
                <w:szCs w:val="24"/>
              </w:rPr>
            </w:pPr>
            <w:r w:rsidRPr="002640CA">
              <w:rPr>
                <w:b/>
                <w:sz w:val="23"/>
                <w:szCs w:val="24"/>
              </w:rPr>
              <w:t xml:space="preserve">Before writing speeches, </w:t>
            </w:r>
            <w:r w:rsidR="006960C2" w:rsidRPr="002640CA">
              <w:rPr>
                <w:b/>
                <w:sz w:val="23"/>
                <w:szCs w:val="24"/>
              </w:rPr>
              <w:t xml:space="preserve">you should </w:t>
            </w:r>
            <w:r w:rsidRPr="002640CA">
              <w:rPr>
                <w:b/>
                <w:sz w:val="23"/>
                <w:szCs w:val="24"/>
              </w:rPr>
              <w:t xml:space="preserve">agree on the type of debate, the definition, the model or criteria, the characterisation of the issue, the case line and the </w:t>
            </w:r>
            <w:r w:rsidR="002640CA">
              <w:rPr>
                <w:b/>
                <w:sz w:val="23"/>
                <w:szCs w:val="24"/>
              </w:rPr>
              <w:t xml:space="preserve">separation of arguments </w:t>
            </w:r>
            <w:r w:rsidRPr="002640CA">
              <w:rPr>
                <w:b/>
                <w:sz w:val="23"/>
                <w:szCs w:val="24"/>
              </w:rPr>
              <w:t>between speakers.</w:t>
            </w:r>
          </w:p>
        </w:tc>
      </w:tr>
    </w:tbl>
    <w:p w14:paraId="07AA88BC" w14:textId="77777777" w:rsidR="001A68A5" w:rsidRDefault="001A68A5"/>
    <w:p w14:paraId="344C599B" w14:textId="77777777" w:rsidR="001A68A5" w:rsidRDefault="00100AA0">
      <w:pPr>
        <w:pStyle w:val="Heading2"/>
      </w:pPr>
      <w:r>
        <w:t>The first five prep-room questions</w:t>
      </w:r>
    </w:p>
    <w:p w14:paraId="701669D2" w14:textId="77777777" w:rsidR="001A68A5" w:rsidRDefault="00100AA0">
      <w:pPr>
        <w:pStyle w:val="ListNumber"/>
      </w:pPr>
      <w:r>
        <w:t>What type of debate is this?</w:t>
      </w:r>
    </w:p>
    <w:p w14:paraId="26E68751" w14:textId="77777777" w:rsidR="001A68A5" w:rsidRDefault="00100AA0">
      <w:pPr>
        <w:pStyle w:val="ListNumber"/>
      </w:pPr>
      <w:r>
        <w:t>What do the key words in the topic mean?</w:t>
      </w:r>
    </w:p>
    <w:p w14:paraId="74E1E2CC" w14:textId="77777777" w:rsidR="001A68A5" w:rsidRDefault="00100AA0">
      <w:pPr>
        <w:pStyle w:val="ListNumber"/>
      </w:pPr>
      <w:r>
        <w:t>What does our side need to prove to win?</w:t>
      </w:r>
    </w:p>
    <w:p w14:paraId="18C6AB0A" w14:textId="77777777" w:rsidR="001A68A5" w:rsidRDefault="00100AA0">
      <w:pPr>
        <w:pStyle w:val="ListNumber"/>
      </w:pPr>
      <w:r>
        <w:t>Who is affected, and what is the real problem?</w:t>
      </w:r>
    </w:p>
    <w:p w14:paraId="189C6D16" w14:textId="77777777" w:rsidR="001A68A5" w:rsidRDefault="00100AA0">
      <w:pPr>
        <w:pStyle w:val="ListNumber"/>
      </w:pPr>
      <w:r>
        <w:t>What are the two or three main issues the debate will come down to?</w:t>
      </w:r>
    </w:p>
    <w:p w14:paraId="44119F49" w14:textId="77777777" w:rsidR="001A68A5" w:rsidRDefault="00100AA0">
      <w:pPr>
        <w:pStyle w:val="Heading2"/>
      </w:pPr>
      <w:r>
        <w:t>Types of debates</w:t>
      </w:r>
    </w:p>
    <w:p w14:paraId="7318997F" w14:textId="77777777" w:rsidR="001A68A5" w:rsidRDefault="00100AA0">
      <w:pPr>
        <w:pStyle w:val="BodyText"/>
      </w:pPr>
      <w:r>
        <w:t>Different topic types require different setups. A common mistake is preparing every debate as though it is a simple 'for or against' topic. Good teams identify the debate type and then choose the correct method.</w:t>
      </w:r>
    </w:p>
    <w:tbl>
      <w:tblPr>
        <w:tblStyle w:val="TableGrid"/>
        <w:tblW w:w="0" w:type="auto"/>
        <w:jc w:val="center"/>
        <w:tblLook w:val="04A0" w:firstRow="1" w:lastRow="0" w:firstColumn="1" w:lastColumn="0" w:noHBand="0" w:noVBand="1"/>
      </w:tblPr>
      <w:tblGrid>
        <w:gridCol w:w="3285"/>
        <w:gridCol w:w="3285"/>
        <w:gridCol w:w="3286"/>
      </w:tblGrid>
      <w:tr w:rsidR="001A68A5" w14:paraId="23880496" w14:textId="77777777">
        <w:trPr>
          <w:tblHeader/>
          <w:jc w:val="center"/>
        </w:trPr>
        <w:tc>
          <w:tcPr>
            <w:tcW w:w="3289" w:type="dxa"/>
            <w:shd w:val="clear" w:color="auto" w:fill="1F4E79"/>
            <w:tcMar>
              <w:top w:w="100" w:type="dxa"/>
              <w:left w:w="100" w:type="dxa"/>
              <w:bottom w:w="100" w:type="dxa"/>
              <w:right w:w="100" w:type="dxa"/>
            </w:tcMar>
          </w:tcPr>
          <w:p w14:paraId="11C57F25" w14:textId="77777777" w:rsidR="001A68A5" w:rsidRDefault="00100AA0">
            <w:pPr>
              <w:spacing w:after="60"/>
            </w:pPr>
            <w:r>
              <w:rPr>
                <w:b/>
                <w:color w:val="FFFFFF"/>
                <w:sz w:val="18"/>
              </w:rPr>
              <w:t>Type</w:t>
            </w:r>
          </w:p>
        </w:tc>
        <w:tc>
          <w:tcPr>
            <w:tcW w:w="3289" w:type="dxa"/>
            <w:shd w:val="clear" w:color="auto" w:fill="1F4E79"/>
            <w:tcMar>
              <w:top w:w="100" w:type="dxa"/>
              <w:left w:w="100" w:type="dxa"/>
              <w:bottom w:w="100" w:type="dxa"/>
              <w:right w:w="100" w:type="dxa"/>
            </w:tcMar>
          </w:tcPr>
          <w:p w14:paraId="60AB7865" w14:textId="77777777" w:rsidR="001A68A5" w:rsidRDefault="00100AA0">
            <w:pPr>
              <w:spacing w:after="60"/>
            </w:pPr>
            <w:r>
              <w:rPr>
                <w:b/>
                <w:color w:val="FFFFFF"/>
                <w:sz w:val="18"/>
              </w:rPr>
              <w:t>What it asks</w:t>
            </w:r>
          </w:p>
        </w:tc>
        <w:tc>
          <w:tcPr>
            <w:tcW w:w="3289" w:type="dxa"/>
            <w:shd w:val="clear" w:color="auto" w:fill="1F4E79"/>
            <w:tcMar>
              <w:top w:w="100" w:type="dxa"/>
              <w:left w:w="100" w:type="dxa"/>
              <w:bottom w:w="100" w:type="dxa"/>
              <w:right w:w="100" w:type="dxa"/>
            </w:tcMar>
          </w:tcPr>
          <w:p w14:paraId="2D369F3F" w14:textId="77777777" w:rsidR="001A68A5" w:rsidRDefault="00100AA0">
            <w:pPr>
              <w:spacing w:after="60"/>
            </w:pPr>
            <w:r>
              <w:rPr>
                <w:b/>
                <w:color w:val="FFFFFF"/>
                <w:sz w:val="18"/>
              </w:rPr>
              <w:t>How to set it up</w:t>
            </w:r>
          </w:p>
        </w:tc>
      </w:tr>
      <w:tr w:rsidR="001A68A5" w14:paraId="3B86B689" w14:textId="77777777">
        <w:trPr>
          <w:jc w:val="center"/>
        </w:trPr>
        <w:tc>
          <w:tcPr>
            <w:tcW w:w="3289" w:type="dxa"/>
            <w:tcMar>
              <w:top w:w="100" w:type="dxa"/>
              <w:left w:w="100" w:type="dxa"/>
              <w:bottom w:w="100" w:type="dxa"/>
              <w:right w:w="100" w:type="dxa"/>
            </w:tcMar>
          </w:tcPr>
          <w:p w14:paraId="3424BA05" w14:textId="77777777" w:rsidR="001A68A5" w:rsidRDefault="00100AA0">
            <w:pPr>
              <w:spacing w:after="60"/>
            </w:pPr>
            <w:r>
              <w:rPr>
                <w:sz w:val="18"/>
              </w:rPr>
              <w:t>Policy debate</w:t>
            </w:r>
          </w:p>
        </w:tc>
        <w:tc>
          <w:tcPr>
            <w:tcW w:w="3289" w:type="dxa"/>
            <w:tcMar>
              <w:top w:w="100" w:type="dxa"/>
              <w:left w:w="100" w:type="dxa"/>
              <w:bottom w:w="100" w:type="dxa"/>
              <w:right w:w="100" w:type="dxa"/>
            </w:tcMar>
          </w:tcPr>
          <w:p w14:paraId="4D6760CC" w14:textId="77777777" w:rsidR="001A68A5" w:rsidRDefault="00100AA0">
            <w:pPr>
              <w:spacing w:after="60"/>
              <w:rPr>
                <w:b/>
                <w:bCs/>
                <w:sz w:val="18"/>
              </w:rPr>
            </w:pPr>
            <w:r>
              <w:rPr>
                <w:sz w:val="18"/>
              </w:rPr>
              <w:t xml:space="preserve">A side is proposing a change, </w:t>
            </w:r>
            <w:r w:rsidRPr="006960C2">
              <w:rPr>
                <w:b/>
                <w:bCs/>
                <w:sz w:val="18"/>
              </w:rPr>
              <w:t>usually in topics that include 'should'.</w:t>
            </w:r>
          </w:p>
          <w:p w14:paraId="00012F42" w14:textId="0AAFC330" w:rsidR="006960C2" w:rsidRPr="006960C2" w:rsidRDefault="006960C2">
            <w:pPr>
              <w:spacing w:after="60"/>
              <w:rPr>
                <w:i/>
                <w:iCs/>
              </w:rPr>
            </w:pPr>
            <w:r w:rsidRPr="006960C2">
              <w:rPr>
                <w:i/>
                <w:iCs/>
                <w:sz w:val="18"/>
              </w:rPr>
              <w:t xml:space="preserve">Example: We </w:t>
            </w:r>
            <w:r w:rsidRPr="006960C2">
              <w:rPr>
                <w:b/>
                <w:bCs/>
                <w:i/>
                <w:iCs/>
                <w:sz w:val="18"/>
              </w:rPr>
              <w:t>should</w:t>
            </w:r>
            <w:r w:rsidRPr="006960C2">
              <w:rPr>
                <w:i/>
                <w:iCs/>
                <w:sz w:val="18"/>
              </w:rPr>
              <w:t xml:space="preserve"> ban public speaking competitions.</w:t>
            </w:r>
          </w:p>
        </w:tc>
        <w:tc>
          <w:tcPr>
            <w:tcW w:w="3289" w:type="dxa"/>
            <w:tcMar>
              <w:top w:w="100" w:type="dxa"/>
              <w:left w:w="100" w:type="dxa"/>
              <w:bottom w:w="100" w:type="dxa"/>
              <w:right w:w="100" w:type="dxa"/>
            </w:tcMar>
          </w:tcPr>
          <w:p w14:paraId="487E977F" w14:textId="189E8F3E" w:rsidR="001A68A5" w:rsidRDefault="00100AA0">
            <w:pPr>
              <w:spacing w:after="60"/>
            </w:pPr>
            <w:r>
              <w:rPr>
                <w:sz w:val="18"/>
              </w:rPr>
              <w:t xml:space="preserve">Define the topic, explain the problem in the status quo, </w:t>
            </w:r>
            <w:r w:rsidRPr="006960C2">
              <w:rPr>
                <w:b/>
                <w:bCs/>
                <w:sz w:val="18"/>
              </w:rPr>
              <w:t>provide a model</w:t>
            </w:r>
            <w:r>
              <w:rPr>
                <w:sz w:val="18"/>
              </w:rPr>
              <w:t xml:space="preserve"> if needed, then prove why your policy produces better outcomes than the opposition</w:t>
            </w:r>
            <w:r w:rsidR="006960C2">
              <w:rPr>
                <w:sz w:val="18"/>
              </w:rPr>
              <w:t>’s</w:t>
            </w:r>
            <w:r>
              <w:rPr>
                <w:sz w:val="18"/>
              </w:rPr>
              <w:t xml:space="preserve"> world.</w:t>
            </w:r>
          </w:p>
        </w:tc>
      </w:tr>
      <w:tr w:rsidR="001A68A5" w14:paraId="23BAC894" w14:textId="77777777">
        <w:trPr>
          <w:jc w:val="center"/>
        </w:trPr>
        <w:tc>
          <w:tcPr>
            <w:tcW w:w="3289" w:type="dxa"/>
            <w:tcMar>
              <w:top w:w="100" w:type="dxa"/>
              <w:left w:w="100" w:type="dxa"/>
              <w:bottom w:w="100" w:type="dxa"/>
              <w:right w:w="100" w:type="dxa"/>
            </w:tcMar>
          </w:tcPr>
          <w:p w14:paraId="3A156D7A" w14:textId="77777777" w:rsidR="001A68A5" w:rsidRDefault="00100AA0">
            <w:pPr>
              <w:spacing w:after="60"/>
            </w:pPr>
            <w:r>
              <w:rPr>
                <w:sz w:val="18"/>
              </w:rPr>
              <w:t>Empirical debate</w:t>
            </w:r>
          </w:p>
        </w:tc>
        <w:tc>
          <w:tcPr>
            <w:tcW w:w="3289" w:type="dxa"/>
            <w:tcMar>
              <w:top w:w="100" w:type="dxa"/>
              <w:left w:w="100" w:type="dxa"/>
              <w:bottom w:w="100" w:type="dxa"/>
              <w:right w:w="100" w:type="dxa"/>
            </w:tcMar>
          </w:tcPr>
          <w:p w14:paraId="10EDB58E" w14:textId="77777777" w:rsidR="001A68A5" w:rsidRDefault="00100AA0">
            <w:pPr>
              <w:spacing w:after="60"/>
              <w:rPr>
                <w:sz w:val="18"/>
              </w:rPr>
            </w:pPr>
            <w:r>
              <w:rPr>
                <w:sz w:val="18"/>
              </w:rPr>
              <w:t>A side is proving whether a claim is true, likely, effective, harmful, beneficial or more important.</w:t>
            </w:r>
          </w:p>
          <w:p w14:paraId="6315B4A4" w14:textId="61EA6EF1" w:rsidR="006960C2" w:rsidRPr="006960C2" w:rsidRDefault="006960C2">
            <w:pPr>
              <w:spacing w:after="60"/>
              <w:rPr>
                <w:i/>
                <w:iCs/>
              </w:rPr>
            </w:pPr>
            <w:r w:rsidRPr="006960C2">
              <w:rPr>
                <w:i/>
                <w:iCs/>
                <w:sz w:val="18"/>
              </w:rPr>
              <w:t xml:space="preserve">Example: </w:t>
            </w:r>
            <w:r>
              <w:rPr>
                <w:i/>
                <w:iCs/>
                <w:sz w:val="18"/>
              </w:rPr>
              <w:t xml:space="preserve">Public speaking competitions </w:t>
            </w:r>
            <w:r w:rsidRPr="006960C2">
              <w:rPr>
                <w:b/>
                <w:bCs/>
                <w:i/>
                <w:iCs/>
                <w:sz w:val="18"/>
              </w:rPr>
              <w:t xml:space="preserve">are </w:t>
            </w:r>
            <w:r>
              <w:rPr>
                <w:i/>
                <w:iCs/>
                <w:sz w:val="18"/>
              </w:rPr>
              <w:t>detrimental to pre-teens.</w:t>
            </w:r>
          </w:p>
        </w:tc>
        <w:tc>
          <w:tcPr>
            <w:tcW w:w="3289" w:type="dxa"/>
            <w:tcMar>
              <w:top w:w="100" w:type="dxa"/>
              <w:left w:w="100" w:type="dxa"/>
              <w:bottom w:w="100" w:type="dxa"/>
              <w:right w:w="100" w:type="dxa"/>
            </w:tcMar>
          </w:tcPr>
          <w:p w14:paraId="52BFD0D1" w14:textId="77777777" w:rsidR="001A68A5" w:rsidRDefault="00100AA0">
            <w:pPr>
              <w:spacing w:after="60"/>
            </w:pPr>
            <w:r w:rsidRPr="006960C2">
              <w:rPr>
                <w:b/>
                <w:bCs/>
                <w:sz w:val="18"/>
              </w:rPr>
              <w:t>Set criteria</w:t>
            </w:r>
            <w:r>
              <w:rPr>
                <w:sz w:val="18"/>
              </w:rPr>
              <w:t xml:space="preserve"> for how the claim should be judged, identify the key factors, characterise both worlds and prove why your evidence and reasoning better explain reality.</w:t>
            </w:r>
          </w:p>
        </w:tc>
      </w:tr>
      <w:tr w:rsidR="001A68A5" w14:paraId="154351D1" w14:textId="77777777">
        <w:trPr>
          <w:jc w:val="center"/>
        </w:trPr>
        <w:tc>
          <w:tcPr>
            <w:tcW w:w="3289" w:type="dxa"/>
            <w:tcMar>
              <w:top w:w="100" w:type="dxa"/>
              <w:left w:w="100" w:type="dxa"/>
              <w:bottom w:w="100" w:type="dxa"/>
              <w:right w:w="100" w:type="dxa"/>
            </w:tcMar>
          </w:tcPr>
          <w:p w14:paraId="4FADA9C2" w14:textId="77777777" w:rsidR="001A68A5" w:rsidRDefault="00100AA0">
            <w:pPr>
              <w:spacing w:after="60"/>
            </w:pPr>
            <w:r>
              <w:rPr>
                <w:sz w:val="18"/>
              </w:rPr>
              <w:t>Actor debate</w:t>
            </w:r>
          </w:p>
        </w:tc>
        <w:tc>
          <w:tcPr>
            <w:tcW w:w="3289" w:type="dxa"/>
            <w:tcMar>
              <w:top w:w="100" w:type="dxa"/>
              <w:left w:w="100" w:type="dxa"/>
              <w:bottom w:w="100" w:type="dxa"/>
              <w:right w:w="100" w:type="dxa"/>
            </w:tcMar>
          </w:tcPr>
          <w:p w14:paraId="24947BB0" w14:textId="77777777" w:rsidR="001A68A5" w:rsidRDefault="00100AA0">
            <w:pPr>
              <w:spacing w:after="60"/>
              <w:rPr>
                <w:sz w:val="18"/>
              </w:rPr>
            </w:pPr>
            <w:r>
              <w:rPr>
                <w:sz w:val="18"/>
              </w:rPr>
              <w:t>A side debates what a particular actor should do, such as a government, company, school, group or individual.</w:t>
            </w:r>
          </w:p>
          <w:p w14:paraId="54566911" w14:textId="7920BB42" w:rsidR="006960C2" w:rsidRDefault="006960C2">
            <w:pPr>
              <w:spacing w:after="60"/>
            </w:pPr>
            <w:r>
              <w:rPr>
                <w:i/>
                <w:iCs/>
                <w:sz w:val="18"/>
              </w:rPr>
              <w:t xml:space="preserve">Example: </w:t>
            </w:r>
            <w:r w:rsidRPr="006960C2">
              <w:rPr>
                <w:b/>
                <w:bCs/>
                <w:i/>
                <w:iCs/>
                <w:sz w:val="18"/>
              </w:rPr>
              <w:t>That we, as</w:t>
            </w:r>
            <w:r>
              <w:rPr>
                <w:i/>
                <w:iCs/>
                <w:sz w:val="18"/>
              </w:rPr>
              <w:t xml:space="preserve"> the feminist movement, should boycott Disney Princess movies.</w:t>
            </w:r>
          </w:p>
        </w:tc>
        <w:tc>
          <w:tcPr>
            <w:tcW w:w="3289" w:type="dxa"/>
            <w:tcMar>
              <w:top w:w="100" w:type="dxa"/>
              <w:left w:w="100" w:type="dxa"/>
              <w:bottom w:w="100" w:type="dxa"/>
              <w:right w:w="100" w:type="dxa"/>
            </w:tcMar>
          </w:tcPr>
          <w:p w14:paraId="23432EC5" w14:textId="77777777" w:rsidR="001A68A5" w:rsidRDefault="00100AA0">
            <w:pPr>
              <w:spacing w:after="60"/>
              <w:rPr>
                <w:sz w:val="18"/>
              </w:rPr>
            </w:pPr>
            <w:r>
              <w:rPr>
                <w:sz w:val="18"/>
              </w:rPr>
              <w:t xml:space="preserve">Focus on that actor's interests, obligations, incentives, constraints and likely consequences. Do not only argue what society generally wants unless it </w:t>
            </w:r>
            <w:r w:rsidRPr="006960C2">
              <w:rPr>
                <w:b/>
                <w:bCs/>
                <w:sz w:val="18"/>
              </w:rPr>
              <w:t>connects to the actor.</w:t>
            </w:r>
          </w:p>
          <w:p w14:paraId="1209991B" w14:textId="77777777" w:rsidR="006960C2" w:rsidRDefault="006960C2">
            <w:pPr>
              <w:spacing w:after="60"/>
            </w:pPr>
          </w:p>
        </w:tc>
      </w:tr>
      <w:tr w:rsidR="001A68A5" w14:paraId="3E19BA1E" w14:textId="77777777">
        <w:trPr>
          <w:jc w:val="center"/>
        </w:trPr>
        <w:tc>
          <w:tcPr>
            <w:tcW w:w="3289" w:type="dxa"/>
            <w:tcMar>
              <w:top w:w="100" w:type="dxa"/>
              <w:left w:w="100" w:type="dxa"/>
              <w:bottom w:w="100" w:type="dxa"/>
              <w:right w:w="100" w:type="dxa"/>
            </w:tcMar>
          </w:tcPr>
          <w:p w14:paraId="52A66A75" w14:textId="77777777" w:rsidR="001A68A5" w:rsidRDefault="00100AA0">
            <w:pPr>
              <w:spacing w:after="60"/>
            </w:pPr>
            <w:r>
              <w:rPr>
                <w:sz w:val="18"/>
              </w:rPr>
              <w:t>Regret debate</w:t>
            </w:r>
          </w:p>
        </w:tc>
        <w:tc>
          <w:tcPr>
            <w:tcW w:w="3289" w:type="dxa"/>
            <w:tcMar>
              <w:top w:w="100" w:type="dxa"/>
              <w:left w:w="100" w:type="dxa"/>
              <w:bottom w:w="100" w:type="dxa"/>
              <w:right w:w="100" w:type="dxa"/>
            </w:tcMar>
          </w:tcPr>
          <w:p w14:paraId="6D767118" w14:textId="77777777" w:rsidR="001A68A5" w:rsidRDefault="00100AA0">
            <w:pPr>
              <w:spacing w:after="60"/>
              <w:rPr>
                <w:sz w:val="18"/>
              </w:rPr>
            </w:pPr>
            <w:r>
              <w:rPr>
                <w:sz w:val="18"/>
              </w:rPr>
              <w:t>A side argues that it would be better if an event, norm, decision or development had not happened.</w:t>
            </w:r>
          </w:p>
          <w:p w14:paraId="554EF8CC" w14:textId="6755F657" w:rsidR="006960C2" w:rsidRDefault="006960C2">
            <w:pPr>
              <w:spacing w:after="60"/>
            </w:pPr>
            <w:r>
              <w:rPr>
                <w:i/>
                <w:iCs/>
                <w:sz w:val="18"/>
              </w:rPr>
              <w:t xml:space="preserve">Example: We </w:t>
            </w:r>
            <w:r w:rsidRPr="006960C2">
              <w:rPr>
                <w:b/>
                <w:bCs/>
                <w:i/>
                <w:iCs/>
                <w:sz w:val="18"/>
              </w:rPr>
              <w:t>regret</w:t>
            </w:r>
            <w:r>
              <w:rPr>
                <w:i/>
                <w:iCs/>
                <w:sz w:val="18"/>
              </w:rPr>
              <w:t xml:space="preserve"> the rise of Disney Princess movies.</w:t>
            </w:r>
          </w:p>
        </w:tc>
        <w:tc>
          <w:tcPr>
            <w:tcW w:w="3289" w:type="dxa"/>
            <w:tcMar>
              <w:top w:w="100" w:type="dxa"/>
              <w:left w:w="100" w:type="dxa"/>
              <w:bottom w:w="100" w:type="dxa"/>
              <w:right w:w="100" w:type="dxa"/>
            </w:tcMar>
          </w:tcPr>
          <w:p w14:paraId="51AB9255" w14:textId="77777777" w:rsidR="001A68A5" w:rsidRDefault="00100AA0">
            <w:pPr>
              <w:spacing w:after="60"/>
            </w:pPr>
            <w:r w:rsidRPr="006960C2">
              <w:rPr>
                <w:b/>
                <w:bCs/>
                <w:sz w:val="18"/>
              </w:rPr>
              <w:t>Compare</w:t>
            </w:r>
            <w:r>
              <w:rPr>
                <w:sz w:val="18"/>
              </w:rPr>
              <w:t xml:space="preserve"> the real world with the counterfactual world. Explain what changes, who is affected and whether the benefits outweigh the harms.</w:t>
            </w:r>
          </w:p>
        </w:tc>
      </w:tr>
    </w:tbl>
    <w:p w14:paraId="7C05F8AC" w14:textId="77777777" w:rsidR="001A68A5" w:rsidRDefault="001A68A5"/>
    <w:p w14:paraId="11669AFA" w14:textId="77777777" w:rsidR="006960C2" w:rsidRDefault="006960C2">
      <w:pPr>
        <w:pStyle w:val="Heading2"/>
      </w:pPr>
    </w:p>
    <w:p w14:paraId="40BC9F87" w14:textId="77777777" w:rsidR="006960C2" w:rsidRPr="006960C2" w:rsidRDefault="006960C2" w:rsidP="006960C2"/>
    <w:p w14:paraId="0C21CE48" w14:textId="572068F0" w:rsidR="001A68A5" w:rsidRDefault="00100AA0">
      <w:pPr>
        <w:pStyle w:val="Heading2"/>
      </w:pPr>
      <w:r>
        <w:lastRenderedPageBreak/>
        <w:t>Definitions</w:t>
      </w:r>
    </w:p>
    <w:p w14:paraId="07F353EF" w14:textId="3FC85B84" w:rsidR="001A68A5" w:rsidRDefault="00100AA0">
      <w:pPr>
        <w:pStyle w:val="BodyText"/>
      </w:pPr>
      <w:r>
        <w:t xml:space="preserve">A definition explains the meaning of the key terms in the topic. It should be clear, fair and useful. The purpose of a definition </w:t>
      </w:r>
      <w:r w:rsidRPr="006960C2">
        <w:rPr>
          <w:b/>
          <w:bCs/>
        </w:rPr>
        <w:t>is not to trap the opposition</w:t>
      </w:r>
      <w:r>
        <w:t>. It is to make sure both teams and the adjudicator know what is being debated.</w:t>
      </w:r>
      <w:r w:rsidR="00471E77">
        <w:t xml:space="preserve"> You can use everyday understanding of words, rather than dictionary definitions.</w:t>
      </w:r>
    </w:p>
    <w:p w14:paraId="1CE7BF02" w14:textId="77777777" w:rsidR="001A68A5" w:rsidRDefault="00100AA0">
      <w:pPr>
        <w:pStyle w:val="ListBullet"/>
      </w:pPr>
      <w:r>
        <w:rPr>
          <w:b/>
        </w:rPr>
        <w:t xml:space="preserve">Clear: </w:t>
      </w:r>
      <w:r>
        <w:t>students and adjudicators understand what the topic means.</w:t>
      </w:r>
    </w:p>
    <w:p w14:paraId="019778A3" w14:textId="77777777" w:rsidR="001A68A5" w:rsidRDefault="00100AA0">
      <w:pPr>
        <w:pStyle w:val="ListBullet"/>
      </w:pPr>
      <w:r>
        <w:rPr>
          <w:b/>
        </w:rPr>
        <w:t xml:space="preserve">Fair: </w:t>
      </w:r>
      <w:r>
        <w:t>the definition does not make the topic impossible for the other side.</w:t>
      </w:r>
    </w:p>
    <w:p w14:paraId="2AFBAE94" w14:textId="77777777" w:rsidR="001A68A5" w:rsidRDefault="00100AA0">
      <w:pPr>
        <w:pStyle w:val="ListBullet"/>
      </w:pPr>
      <w:r>
        <w:rPr>
          <w:b/>
        </w:rPr>
        <w:t xml:space="preserve">Debatable: </w:t>
      </w:r>
      <w:r>
        <w:t>both sides still have meaningful ground to argue.</w:t>
      </w:r>
    </w:p>
    <w:p w14:paraId="14652170" w14:textId="77777777" w:rsidR="001A68A5" w:rsidRDefault="00100AA0">
      <w:pPr>
        <w:pStyle w:val="ListBullet"/>
      </w:pPr>
      <w:r>
        <w:rPr>
          <w:b/>
        </w:rPr>
        <w:t xml:space="preserve">Relevant: </w:t>
      </w:r>
      <w:r>
        <w:t>the definition fits the ordinary wording of the topic.</w:t>
      </w:r>
    </w:p>
    <w:p w14:paraId="06C0711D" w14:textId="77777777" w:rsidR="001A68A5" w:rsidRDefault="00100AA0">
      <w:pPr>
        <w:pStyle w:val="Heading2"/>
      </w:pPr>
      <w:r>
        <w:t>Criteria and models</w:t>
      </w:r>
    </w:p>
    <w:p w14:paraId="1FC00FD6" w14:textId="77777777" w:rsidR="001A68A5" w:rsidRDefault="00100AA0">
      <w:pPr>
        <w:pStyle w:val="BodyText"/>
      </w:pPr>
      <w:r>
        <w:t xml:space="preserve">A model explains how a </w:t>
      </w:r>
      <w:r w:rsidRPr="006960C2">
        <w:rPr>
          <w:b/>
          <w:bCs/>
        </w:rPr>
        <w:t>policy</w:t>
      </w:r>
      <w:r>
        <w:t xml:space="preserve"> would work. A </w:t>
      </w:r>
      <w:r w:rsidRPr="006960C2">
        <w:rPr>
          <w:b/>
          <w:bCs/>
        </w:rPr>
        <w:t>criterion</w:t>
      </w:r>
      <w:r>
        <w:t xml:space="preserve"> explains how the debate should be judged. Some debates need a model, some need criteria, and some need both.</w:t>
      </w:r>
    </w:p>
    <w:tbl>
      <w:tblPr>
        <w:tblStyle w:val="TableGrid"/>
        <w:tblW w:w="0" w:type="auto"/>
        <w:jc w:val="center"/>
        <w:tblLook w:val="04A0" w:firstRow="1" w:lastRow="0" w:firstColumn="1" w:lastColumn="0" w:noHBand="0" w:noVBand="1"/>
      </w:tblPr>
      <w:tblGrid>
        <w:gridCol w:w="4928"/>
        <w:gridCol w:w="4928"/>
      </w:tblGrid>
      <w:tr w:rsidR="001A68A5" w14:paraId="75ECAFD1" w14:textId="77777777">
        <w:trPr>
          <w:tblHeader/>
          <w:jc w:val="center"/>
        </w:trPr>
        <w:tc>
          <w:tcPr>
            <w:tcW w:w="4933" w:type="dxa"/>
            <w:shd w:val="clear" w:color="auto" w:fill="1F4E79"/>
            <w:tcMar>
              <w:top w:w="100" w:type="dxa"/>
              <w:left w:w="100" w:type="dxa"/>
              <w:bottom w:w="100" w:type="dxa"/>
              <w:right w:w="100" w:type="dxa"/>
            </w:tcMar>
          </w:tcPr>
          <w:p w14:paraId="262C399B" w14:textId="77777777" w:rsidR="001A68A5" w:rsidRDefault="00100AA0">
            <w:pPr>
              <w:spacing w:after="60"/>
            </w:pPr>
            <w:r>
              <w:rPr>
                <w:b/>
                <w:color w:val="FFFFFF"/>
                <w:sz w:val="18"/>
              </w:rPr>
              <w:t>Model</w:t>
            </w:r>
          </w:p>
        </w:tc>
        <w:tc>
          <w:tcPr>
            <w:tcW w:w="4933" w:type="dxa"/>
            <w:shd w:val="clear" w:color="auto" w:fill="1F4E79"/>
            <w:tcMar>
              <w:top w:w="100" w:type="dxa"/>
              <w:left w:w="100" w:type="dxa"/>
              <w:bottom w:w="100" w:type="dxa"/>
              <w:right w:w="100" w:type="dxa"/>
            </w:tcMar>
          </w:tcPr>
          <w:p w14:paraId="09AABBA0" w14:textId="77777777" w:rsidR="001A68A5" w:rsidRDefault="00100AA0">
            <w:pPr>
              <w:spacing w:after="60"/>
            </w:pPr>
            <w:r>
              <w:rPr>
                <w:b/>
                <w:color w:val="FFFFFF"/>
                <w:sz w:val="18"/>
              </w:rPr>
              <w:t>Criteria</w:t>
            </w:r>
          </w:p>
        </w:tc>
      </w:tr>
      <w:tr w:rsidR="001A68A5" w14:paraId="570D466C" w14:textId="77777777">
        <w:trPr>
          <w:jc w:val="center"/>
        </w:trPr>
        <w:tc>
          <w:tcPr>
            <w:tcW w:w="4933" w:type="dxa"/>
            <w:tcMar>
              <w:top w:w="100" w:type="dxa"/>
              <w:left w:w="100" w:type="dxa"/>
              <w:bottom w:w="100" w:type="dxa"/>
              <w:right w:w="100" w:type="dxa"/>
            </w:tcMar>
          </w:tcPr>
          <w:p w14:paraId="1421E073" w14:textId="77777777" w:rsidR="001A68A5" w:rsidRDefault="00100AA0">
            <w:pPr>
              <w:spacing w:after="60"/>
            </w:pPr>
            <w:r>
              <w:rPr>
                <w:sz w:val="18"/>
              </w:rPr>
              <w:t>Use a model when your side is proposing a concrete change. Example: 'That we should ban smoking' requires details about who bans it, what is banned, how the ban is enforced, and what support exists for smokers.</w:t>
            </w:r>
          </w:p>
        </w:tc>
        <w:tc>
          <w:tcPr>
            <w:tcW w:w="4933" w:type="dxa"/>
            <w:tcMar>
              <w:top w:w="100" w:type="dxa"/>
              <w:left w:w="100" w:type="dxa"/>
              <w:bottom w:w="100" w:type="dxa"/>
              <w:right w:w="100" w:type="dxa"/>
            </w:tcMar>
          </w:tcPr>
          <w:p w14:paraId="72AC4CDA" w14:textId="77777777" w:rsidR="001A68A5" w:rsidRDefault="00100AA0">
            <w:pPr>
              <w:spacing w:after="60"/>
            </w:pPr>
            <w:r>
              <w:rPr>
                <w:sz w:val="18"/>
              </w:rPr>
              <w:t>Use criteria when the topic is asking for a judgement. Example: 'That social media has done more harm than good' may be judged by scale of harm, depth of harm, vulnerable stakeholders and long-term outcomes.</w:t>
            </w:r>
          </w:p>
        </w:tc>
      </w:tr>
      <w:tr w:rsidR="001A68A5" w:rsidRPr="009F37D3" w14:paraId="3BF611BD" w14:textId="77777777">
        <w:trPr>
          <w:jc w:val="center"/>
        </w:trPr>
        <w:tc>
          <w:tcPr>
            <w:tcW w:w="4933" w:type="dxa"/>
            <w:tcMar>
              <w:top w:w="100" w:type="dxa"/>
              <w:left w:w="100" w:type="dxa"/>
              <w:bottom w:w="100" w:type="dxa"/>
              <w:right w:w="100" w:type="dxa"/>
            </w:tcMar>
          </w:tcPr>
          <w:p w14:paraId="6995A0DC" w14:textId="77777777" w:rsidR="001A68A5" w:rsidRPr="009F37D3" w:rsidRDefault="00100AA0">
            <w:pPr>
              <w:spacing w:after="60"/>
              <w:rPr>
                <w:sz w:val="18"/>
                <w:szCs w:val="18"/>
              </w:rPr>
            </w:pPr>
            <w:r w:rsidRPr="009F37D3">
              <w:rPr>
                <w:sz w:val="18"/>
                <w:szCs w:val="18"/>
              </w:rPr>
              <w:t>A model should be simple enough to explain in a debate. Do not spend half the speech on tiny administrative details.</w:t>
            </w:r>
          </w:p>
          <w:p w14:paraId="3353878F" w14:textId="7DE65835" w:rsidR="009F37D3" w:rsidRPr="009F37D3" w:rsidRDefault="009F37D3">
            <w:pPr>
              <w:spacing w:after="60"/>
              <w:rPr>
                <w:sz w:val="18"/>
                <w:szCs w:val="18"/>
              </w:rPr>
            </w:pPr>
            <w:r w:rsidRPr="009F37D3">
              <w:rPr>
                <w:sz w:val="18"/>
                <w:szCs w:val="18"/>
              </w:rPr>
              <w:t>Offer reasoning as to why this model would lead to better outcomes.</w:t>
            </w:r>
          </w:p>
        </w:tc>
        <w:tc>
          <w:tcPr>
            <w:tcW w:w="4933" w:type="dxa"/>
            <w:tcMar>
              <w:top w:w="100" w:type="dxa"/>
              <w:left w:w="100" w:type="dxa"/>
              <w:bottom w:w="100" w:type="dxa"/>
              <w:right w:w="100" w:type="dxa"/>
            </w:tcMar>
          </w:tcPr>
          <w:p w14:paraId="2062778F" w14:textId="77777777" w:rsidR="001A68A5" w:rsidRPr="009F37D3" w:rsidRDefault="00100AA0">
            <w:pPr>
              <w:spacing w:after="60"/>
              <w:rPr>
                <w:sz w:val="18"/>
                <w:szCs w:val="18"/>
              </w:rPr>
            </w:pPr>
            <w:r w:rsidRPr="009F37D3">
              <w:rPr>
                <w:sz w:val="18"/>
                <w:szCs w:val="18"/>
              </w:rPr>
              <w:t>Criteria should be justified. Do not just say 'health matters most'; explain why health should be the most important way to judge the topic.</w:t>
            </w:r>
          </w:p>
          <w:p w14:paraId="26844920" w14:textId="5B99098F" w:rsidR="009F37D3" w:rsidRPr="009F37D3" w:rsidRDefault="009F37D3">
            <w:pPr>
              <w:spacing w:after="60"/>
              <w:rPr>
                <w:sz w:val="18"/>
                <w:szCs w:val="18"/>
              </w:rPr>
            </w:pPr>
            <w:r w:rsidRPr="009F37D3">
              <w:rPr>
                <w:sz w:val="18"/>
                <w:szCs w:val="18"/>
              </w:rPr>
              <w:t>Criteria</w:t>
            </w:r>
            <w:r>
              <w:rPr>
                <w:sz w:val="18"/>
                <w:szCs w:val="18"/>
              </w:rPr>
              <w:t xml:space="preserve"> should be simple (usually a word or two) and should be limited in number.</w:t>
            </w:r>
          </w:p>
        </w:tc>
      </w:tr>
    </w:tbl>
    <w:p w14:paraId="027A3F65" w14:textId="77777777" w:rsidR="001A68A5" w:rsidRDefault="00100AA0">
      <w:pPr>
        <w:pStyle w:val="Heading2"/>
      </w:pPr>
      <w:proofErr w:type="spellStart"/>
      <w:r>
        <w:t>Characterisation</w:t>
      </w:r>
      <w:proofErr w:type="spellEnd"/>
      <w:r>
        <w:t>: what are we actually talking about?</w:t>
      </w:r>
    </w:p>
    <w:p w14:paraId="26DEA503" w14:textId="77777777" w:rsidR="001A68A5" w:rsidRDefault="00100AA0">
      <w:pPr>
        <w:pStyle w:val="BodyText"/>
      </w:pPr>
      <w:r>
        <w:t>Characterisation is the team's description of the world of the debate. It explains the problem, the stakeholders, the forces at work and the key opposing factors. Strong characterisation helps the adjudicator understand why the debate matters.</w:t>
      </w:r>
    </w:p>
    <w:p w14:paraId="466D3B15" w14:textId="77777777" w:rsidR="001A68A5" w:rsidRDefault="00100AA0">
      <w:pPr>
        <w:pStyle w:val="ListBullet"/>
      </w:pPr>
      <w:r>
        <w:rPr>
          <w:b/>
        </w:rPr>
        <w:t xml:space="preserve">Problem: </w:t>
      </w:r>
      <w:r>
        <w:t>What is happening now? Why is it harmful, unfair, ineffective or contested?</w:t>
      </w:r>
    </w:p>
    <w:p w14:paraId="6780810C" w14:textId="77777777" w:rsidR="001A68A5" w:rsidRDefault="00100AA0">
      <w:pPr>
        <w:pStyle w:val="ListBullet"/>
      </w:pPr>
      <w:r>
        <w:rPr>
          <w:b/>
        </w:rPr>
        <w:t xml:space="preserve">Stakeholders: </w:t>
      </w:r>
      <w:r>
        <w:t>Who is affected? Which stakeholders are vulnerable, powerful, ignored or responsible?</w:t>
      </w:r>
    </w:p>
    <w:p w14:paraId="47E3A331" w14:textId="77777777" w:rsidR="001A68A5" w:rsidRDefault="00100AA0">
      <w:pPr>
        <w:pStyle w:val="ListBullet"/>
      </w:pPr>
      <w:r>
        <w:rPr>
          <w:b/>
        </w:rPr>
        <w:t xml:space="preserve">Mechanisms: </w:t>
      </w:r>
      <w:r>
        <w:t>How does your side cause the outcome you claim?</w:t>
      </w:r>
    </w:p>
    <w:p w14:paraId="02F875FB" w14:textId="77777777" w:rsidR="001A68A5" w:rsidRDefault="00100AA0">
      <w:pPr>
        <w:pStyle w:val="ListBullet"/>
      </w:pPr>
      <w:r>
        <w:rPr>
          <w:b/>
        </w:rPr>
        <w:t xml:space="preserve">Opposing forces: </w:t>
      </w:r>
      <w:r>
        <w:t>What incentives, barriers or trade-offs will the opposition point to?</w:t>
      </w:r>
    </w:p>
    <w:p w14:paraId="10D2D63C" w14:textId="7B823DFC" w:rsidR="001A68A5" w:rsidRDefault="00100AA0">
      <w:pPr>
        <w:pStyle w:val="ListBullet"/>
      </w:pPr>
      <w:r>
        <w:rPr>
          <w:b/>
        </w:rPr>
        <w:t xml:space="preserve">Issue focus: </w:t>
      </w:r>
      <w:r>
        <w:t xml:space="preserve">What are the two or three questions the debate will actually </w:t>
      </w:r>
      <w:r w:rsidR="006960C2">
        <w:t>come down to</w:t>
      </w:r>
      <w:r>
        <w:t>?</w:t>
      </w:r>
    </w:p>
    <w:tbl>
      <w:tblPr>
        <w:tblW w:w="0" w:type="auto"/>
        <w:jc w:val="center"/>
        <w:tblLook w:val="04A0" w:firstRow="1" w:lastRow="0" w:firstColumn="1" w:lastColumn="0" w:noHBand="0" w:noVBand="1"/>
      </w:tblPr>
      <w:tblGrid>
        <w:gridCol w:w="9846"/>
      </w:tblGrid>
      <w:tr w:rsidR="001A68A5" w14:paraId="6503F091" w14:textId="77777777">
        <w:trPr>
          <w:jc w:val="center"/>
        </w:trPr>
        <w:tc>
          <w:tcPr>
            <w:tcW w:w="9866" w:type="dxa"/>
            <w:tcBorders>
              <w:top w:val="single" w:sz="8" w:space="0" w:color="0F6B78"/>
              <w:left w:val="single" w:sz="8" w:space="0" w:color="0F6B78"/>
              <w:bottom w:val="single" w:sz="8" w:space="0" w:color="0F6B78"/>
              <w:right w:val="single" w:sz="8" w:space="0" w:color="0F6B78"/>
            </w:tcBorders>
            <w:shd w:val="clear" w:color="auto" w:fill="E6F4F4"/>
            <w:tcMar>
              <w:top w:w="160" w:type="dxa"/>
              <w:left w:w="180" w:type="dxa"/>
              <w:bottom w:w="160" w:type="dxa"/>
              <w:right w:w="180" w:type="dxa"/>
            </w:tcMar>
          </w:tcPr>
          <w:p w14:paraId="03716A2F" w14:textId="77777777" w:rsidR="001A68A5" w:rsidRPr="00613E55" w:rsidRDefault="00100AA0">
            <w:pPr>
              <w:spacing w:after="60"/>
              <w:rPr>
                <w:b/>
                <w:sz w:val="23"/>
                <w:szCs w:val="24"/>
              </w:rPr>
            </w:pPr>
            <w:r w:rsidRPr="00613E55">
              <w:rPr>
                <w:b/>
                <w:color w:val="0F6B78"/>
                <w:sz w:val="23"/>
                <w:szCs w:val="24"/>
              </w:rPr>
              <w:t>Useful characterisation language</w:t>
            </w:r>
          </w:p>
          <w:p w14:paraId="310341E6" w14:textId="77777777" w:rsidR="001A68A5" w:rsidRPr="00613E55" w:rsidRDefault="00100AA0">
            <w:pPr>
              <w:spacing w:after="60"/>
              <w:rPr>
                <w:b/>
                <w:sz w:val="23"/>
                <w:szCs w:val="24"/>
              </w:rPr>
            </w:pPr>
            <w:r w:rsidRPr="00613E55">
              <w:rPr>
                <w:b/>
                <w:sz w:val="23"/>
                <w:szCs w:val="24"/>
              </w:rPr>
              <w:t>There are three things to note in characterisation... / The main issue in this debate is... / Whichever team proves... wins. / The stakeholder we should prioritise is...</w:t>
            </w:r>
          </w:p>
        </w:tc>
      </w:tr>
    </w:tbl>
    <w:p w14:paraId="61404A01" w14:textId="5901742F" w:rsidR="001A68A5" w:rsidRDefault="00613E55">
      <w:pPr>
        <w:pStyle w:val="Heading2"/>
      </w:pPr>
      <w:r>
        <w:t xml:space="preserve">Stance </w:t>
      </w:r>
      <w:r w:rsidR="00100AA0">
        <w:t xml:space="preserve">and </w:t>
      </w:r>
      <w:r>
        <w:t>argument separation</w:t>
      </w:r>
    </w:p>
    <w:p w14:paraId="7A63E173" w14:textId="556178C7" w:rsidR="001A68A5" w:rsidRDefault="00100AA0">
      <w:pPr>
        <w:pStyle w:val="BodyText"/>
      </w:pPr>
      <w:r>
        <w:t>The case line is a one-sentence summary of why your team wins the debate. Every speaker should be able to say it</w:t>
      </w:r>
      <w:r w:rsidR="00613E55">
        <w:t xml:space="preserve"> in different ways related to their arguments</w:t>
      </w:r>
      <w:r>
        <w:t>. The split explains which arguments each speaker will cover so that the team does not repeat itself.</w:t>
      </w:r>
    </w:p>
    <w:tbl>
      <w:tblPr>
        <w:tblStyle w:val="TableGrid"/>
        <w:tblW w:w="0" w:type="auto"/>
        <w:jc w:val="center"/>
        <w:tblLook w:val="04A0" w:firstRow="1" w:lastRow="0" w:firstColumn="1" w:lastColumn="0" w:noHBand="0" w:noVBand="1"/>
      </w:tblPr>
      <w:tblGrid>
        <w:gridCol w:w="3399"/>
        <w:gridCol w:w="6457"/>
      </w:tblGrid>
      <w:tr w:rsidR="001A68A5" w14:paraId="02BA2498" w14:textId="77777777" w:rsidTr="00613E55">
        <w:trPr>
          <w:tblHeader/>
          <w:jc w:val="center"/>
        </w:trPr>
        <w:tc>
          <w:tcPr>
            <w:tcW w:w="3402" w:type="dxa"/>
            <w:shd w:val="clear" w:color="auto" w:fill="1F4E79"/>
            <w:tcMar>
              <w:top w:w="100" w:type="dxa"/>
              <w:left w:w="100" w:type="dxa"/>
              <w:bottom w:w="100" w:type="dxa"/>
              <w:right w:w="100" w:type="dxa"/>
            </w:tcMar>
          </w:tcPr>
          <w:p w14:paraId="64CCF7DB" w14:textId="77777777" w:rsidR="001A68A5" w:rsidRDefault="00100AA0">
            <w:pPr>
              <w:spacing w:after="60"/>
            </w:pPr>
            <w:r>
              <w:rPr>
                <w:b/>
                <w:color w:val="FFFFFF"/>
                <w:sz w:val="18"/>
              </w:rPr>
              <w:t>Weak case line</w:t>
            </w:r>
          </w:p>
        </w:tc>
        <w:tc>
          <w:tcPr>
            <w:tcW w:w="6464" w:type="dxa"/>
            <w:shd w:val="clear" w:color="auto" w:fill="1F4E79"/>
            <w:tcMar>
              <w:top w:w="100" w:type="dxa"/>
              <w:left w:w="100" w:type="dxa"/>
              <w:bottom w:w="100" w:type="dxa"/>
              <w:right w:w="100" w:type="dxa"/>
            </w:tcMar>
          </w:tcPr>
          <w:p w14:paraId="264D68CC" w14:textId="77777777" w:rsidR="001A68A5" w:rsidRDefault="00100AA0">
            <w:pPr>
              <w:spacing w:after="60"/>
            </w:pPr>
            <w:r>
              <w:rPr>
                <w:b/>
                <w:color w:val="FFFFFF"/>
                <w:sz w:val="18"/>
              </w:rPr>
              <w:t>Stronger case line</w:t>
            </w:r>
          </w:p>
        </w:tc>
      </w:tr>
      <w:tr w:rsidR="001A68A5" w14:paraId="6D92F4C8" w14:textId="77777777" w:rsidTr="00613E55">
        <w:trPr>
          <w:jc w:val="center"/>
        </w:trPr>
        <w:tc>
          <w:tcPr>
            <w:tcW w:w="3402" w:type="dxa"/>
            <w:tcMar>
              <w:top w:w="100" w:type="dxa"/>
              <w:left w:w="100" w:type="dxa"/>
              <w:bottom w:w="100" w:type="dxa"/>
              <w:right w:w="100" w:type="dxa"/>
            </w:tcMar>
          </w:tcPr>
          <w:p w14:paraId="3A1A7D76" w14:textId="77777777" w:rsidR="001A68A5" w:rsidRDefault="00100AA0">
            <w:pPr>
              <w:spacing w:after="60"/>
            </w:pPr>
            <w:r>
              <w:rPr>
                <w:sz w:val="18"/>
              </w:rPr>
              <w:t>We believe banning fast food is good.</w:t>
            </w:r>
          </w:p>
        </w:tc>
        <w:tc>
          <w:tcPr>
            <w:tcW w:w="6464" w:type="dxa"/>
            <w:tcMar>
              <w:top w:w="100" w:type="dxa"/>
              <w:left w:w="100" w:type="dxa"/>
              <w:bottom w:w="100" w:type="dxa"/>
              <w:right w:w="100" w:type="dxa"/>
            </w:tcMar>
          </w:tcPr>
          <w:p w14:paraId="254BF216" w14:textId="77777777" w:rsidR="001A68A5" w:rsidRDefault="00100AA0">
            <w:pPr>
              <w:spacing w:after="60"/>
            </w:pPr>
            <w:r>
              <w:rPr>
                <w:sz w:val="18"/>
              </w:rPr>
              <w:t>Banning fast food is necessary because voluntary health messages have failed and the scale of preventable health harm justifies stronger government action.</w:t>
            </w:r>
          </w:p>
        </w:tc>
      </w:tr>
      <w:tr w:rsidR="001A68A5" w14:paraId="405FB96F" w14:textId="77777777" w:rsidTr="00613E55">
        <w:trPr>
          <w:jc w:val="center"/>
        </w:trPr>
        <w:tc>
          <w:tcPr>
            <w:tcW w:w="3402" w:type="dxa"/>
            <w:tcMar>
              <w:top w:w="100" w:type="dxa"/>
              <w:left w:w="100" w:type="dxa"/>
              <w:bottom w:w="100" w:type="dxa"/>
              <w:right w:w="100" w:type="dxa"/>
            </w:tcMar>
          </w:tcPr>
          <w:p w14:paraId="39C57EBD" w14:textId="77777777" w:rsidR="001A68A5" w:rsidRDefault="00100AA0">
            <w:pPr>
              <w:spacing w:after="60"/>
            </w:pPr>
            <w:r>
              <w:rPr>
                <w:sz w:val="18"/>
              </w:rPr>
              <w:t>We think zoos should be banned.</w:t>
            </w:r>
          </w:p>
        </w:tc>
        <w:tc>
          <w:tcPr>
            <w:tcW w:w="6464" w:type="dxa"/>
            <w:tcMar>
              <w:top w:w="100" w:type="dxa"/>
              <w:left w:w="100" w:type="dxa"/>
              <w:bottom w:w="100" w:type="dxa"/>
              <w:right w:w="100" w:type="dxa"/>
            </w:tcMar>
          </w:tcPr>
          <w:p w14:paraId="689BE9A8" w14:textId="77777777" w:rsidR="001A68A5" w:rsidRDefault="00100AA0">
            <w:pPr>
              <w:spacing w:after="60"/>
            </w:pPr>
            <w:r>
              <w:rPr>
                <w:sz w:val="18"/>
              </w:rPr>
              <w:t>Zoos should be banned because human entertainment and education do not justify the long-term restriction of animal liberty when better alternatives exist.</w:t>
            </w:r>
          </w:p>
        </w:tc>
      </w:tr>
    </w:tbl>
    <w:p w14:paraId="3359A447" w14:textId="77777777" w:rsidR="001A68A5" w:rsidRDefault="001A68A5"/>
    <w:p w14:paraId="481383A8" w14:textId="13C0B51E" w:rsidR="001A68A5" w:rsidRDefault="00100AA0" w:rsidP="00210CFA">
      <w:pPr>
        <w:pStyle w:val="Heading2"/>
      </w:pPr>
      <w:r>
        <w:br w:type="page"/>
      </w:r>
      <w:r>
        <w:lastRenderedPageBreak/>
        <w:t>Speaker roles</w:t>
      </w:r>
    </w:p>
    <w:p w14:paraId="2FAE9E8C" w14:textId="028E28B6" w:rsidR="001A68A5" w:rsidRDefault="001A68A5">
      <w:pPr>
        <w:pStyle w:val="BodyText"/>
      </w:pPr>
    </w:p>
    <w:tbl>
      <w:tblPr>
        <w:tblStyle w:val="TableGrid"/>
        <w:tblW w:w="0" w:type="auto"/>
        <w:jc w:val="center"/>
        <w:tblLook w:val="04A0" w:firstRow="1" w:lastRow="0" w:firstColumn="1" w:lastColumn="0" w:noHBand="0" w:noVBand="1"/>
      </w:tblPr>
      <w:tblGrid>
        <w:gridCol w:w="2550"/>
        <w:gridCol w:w="3653"/>
        <w:gridCol w:w="3653"/>
      </w:tblGrid>
      <w:tr w:rsidR="001A68A5" w14:paraId="1E6F7D14" w14:textId="77777777" w:rsidTr="00613E55">
        <w:trPr>
          <w:tblHeader/>
          <w:jc w:val="center"/>
        </w:trPr>
        <w:tc>
          <w:tcPr>
            <w:tcW w:w="2553" w:type="dxa"/>
            <w:shd w:val="clear" w:color="auto" w:fill="1F4E79"/>
            <w:tcMar>
              <w:top w:w="100" w:type="dxa"/>
              <w:left w:w="100" w:type="dxa"/>
              <w:bottom w:w="100" w:type="dxa"/>
              <w:right w:w="100" w:type="dxa"/>
            </w:tcMar>
          </w:tcPr>
          <w:p w14:paraId="59052485" w14:textId="77777777" w:rsidR="001A68A5" w:rsidRDefault="00100AA0">
            <w:pPr>
              <w:spacing w:after="60"/>
            </w:pPr>
            <w:r>
              <w:rPr>
                <w:b/>
                <w:color w:val="FFFFFF"/>
                <w:sz w:val="18"/>
              </w:rPr>
              <w:t>Speaker</w:t>
            </w:r>
          </w:p>
        </w:tc>
        <w:tc>
          <w:tcPr>
            <w:tcW w:w="3657" w:type="dxa"/>
            <w:shd w:val="clear" w:color="auto" w:fill="1F4E79"/>
            <w:tcMar>
              <w:top w:w="100" w:type="dxa"/>
              <w:left w:w="100" w:type="dxa"/>
              <w:bottom w:w="100" w:type="dxa"/>
              <w:right w:w="100" w:type="dxa"/>
            </w:tcMar>
          </w:tcPr>
          <w:p w14:paraId="3556DCFB" w14:textId="77777777" w:rsidR="001A68A5" w:rsidRDefault="00100AA0">
            <w:pPr>
              <w:spacing w:after="60"/>
            </w:pPr>
            <w:r>
              <w:rPr>
                <w:b/>
                <w:color w:val="FFFFFF"/>
                <w:sz w:val="18"/>
              </w:rPr>
              <w:t>Affirmative</w:t>
            </w:r>
          </w:p>
        </w:tc>
        <w:tc>
          <w:tcPr>
            <w:tcW w:w="3657" w:type="dxa"/>
            <w:shd w:val="clear" w:color="auto" w:fill="1F4E79"/>
            <w:tcMar>
              <w:top w:w="100" w:type="dxa"/>
              <w:left w:w="100" w:type="dxa"/>
              <w:bottom w:w="100" w:type="dxa"/>
              <w:right w:w="100" w:type="dxa"/>
            </w:tcMar>
          </w:tcPr>
          <w:p w14:paraId="60685AC7" w14:textId="77777777" w:rsidR="001A68A5" w:rsidRDefault="00100AA0">
            <w:pPr>
              <w:spacing w:after="60"/>
            </w:pPr>
            <w:r>
              <w:rPr>
                <w:b/>
                <w:color w:val="FFFFFF"/>
                <w:sz w:val="18"/>
              </w:rPr>
              <w:t>Negative</w:t>
            </w:r>
          </w:p>
        </w:tc>
      </w:tr>
      <w:tr w:rsidR="001A68A5" w14:paraId="7EDB49D9" w14:textId="77777777" w:rsidTr="00613E55">
        <w:trPr>
          <w:jc w:val="center"/>
        </w:trPr>
        <w:tc>
          <w:tcPr>
            <w:tcW w:w="2553" w:type="dxa"/>
            <w:tcMar>
              <w:top w:w="100" w:type="dxa"/>
              <w:left w:w="100" w:type="dxa"/>
              <w:bottom w:w="100" w:type="dxa"/>
              <w:right w:w="100" w:type="dxa"/>
            </w:tcMar>
          </w:tcPr>
          <w:p w14:paraId="361E3A9D" w14:textId="77777777" w:rsidR="001A68A5" w:rsidRDefault="00100AA0">
            <w:pPr>
              <w:spacing w:after="60"/>
            </w:pPr>
            <w:r>
              <w:rPr>
                <w:sz w:val="18"/>
              </w:rPr>
              <w:t>1st Speaker</w:t>
            </w:r>
          </w:p>
        </w:tc>
        <w:tc>
          <w:tcPr>
            <w:tcW w:w="3657" w:type="dxa"/>
            <w:tcMar>
              <w:top w:w="100" w:type="dxa"/>
              <w:left w:w="100" w:type="dxa"/>
              <w:bottom w:w="100" w:type="dxa"/>
              <w:right w:w="100" w:type="dxa"/>
            </w:tcMar>
          </w:tcPr>
          <w:p w14:paraId="40BB646A" w14:textId="0AF9EDBD" w:rsidR="001A68A5" w:rsidRDefault="00100AA0">
            <w:pPr>
              <w:spacing w:after="60"/>
            </w:pPr>
            <w:r>
              <w:rPr>
                <w:sz w:val="18"/>
              </w:rPr>
              <w:t>Formal introduction</w:t>
            </w:r>
            <w:r>
              <w:rPr>
                <w:sz w:val="18"/>
              </w:rPr>
              <w:br/>
              <w:t>Definition</w:t>
            </w:r>
            <w:r>
              <w:rPr>
                <w:sz w:val="18"/>
              </w:rPr>
              <w:br/>
              <w:t>Case line</w:t>
            </w:r>
            <w:r>
              <w:rPr>
                <w:sz w:val="18"/>
              </w:rPr>
              <w:br/>
              <w:t>Team split</w:t>
            </w:r>
            <w:r>
              <w:rPr>
                <w:sz w:val="18"/>
              </w:rPr>
              <w:br/>
              <w:t>Team outline</w:t>
            </w:r>
            <w:r>
              <w:rPr>
                <w:sz w:val="18"/>
              </w:rPr>
              <w:br/>
              <w:t>Model if needed</w:t>
            </w:r>
            <w:r>
              <w:rPr>
                <w:sz w:val="18"/>
              </w:rPr>
              <w:br/>
            </w:r>
            <w:r w:rsidR="00BD1176">
              <w:rPr>
                <w:sz w:val="18"/>
              </w:rPr>
              <w:t>Arguments clearly signposted (normally two arguments)</w:t>
            </w:r>
            <w:r>
              <w:rPr>
                <w:sz w:val="18"/>
              </w:rPr>
              <w:br/>
              <w:t>Summary and conclusion</w:t>
            </w:r>
          </w:p>
        </w:tc>
        <w:tc>
          <w:tcPr>
            <w:tcW w:w="3657" w:type="dxa"/>
            <w:tcMar>
              <w:top w:w="100" w:type="dxa"/>
              <w:left w:w="100" w:type="dxa"/>
              <w:bottom w:w="100" w:type="dxa"/>
              <w:right w:w="100" w:type="dxa"/>
            </w:tcMar>
          </w:tcPr>
          <w:p w14:paraId="70080601" w14:textId="4DFEE38B" w:rsidR="001A68A5" w:rsidRDefault="00100AA0">
            <w:pPr>
              <w:spacing w:after="60"/>
            </w:pPr>
            <w:r>
              <w:rPr>
                <w:sz w:val="18"/>
              </w:rPr>
              <w:t>Introduction</w:t>
            </w:r>
            <w:r>
              <w:rPr>
                <w:sz w:val="18"/>
              </w:rPr>
              <w:br/>
              <w:t>Rebuttal to first affirmative</w:t>
            </w:r>
            <w:r>
              <w:rPr>
                <w:sz w:val="18"/>
              </w:rPr>
              <w:br/>
              <w:t>Case line</w:t>
            </w:r>
            <w:r>
              <w:rPr>
                <w:sz w:val="18"/>
              </w:rPr>
              <w:br/>
              <w:t>Team split</w:t>
            </w:r>
            <w:r>
              <w:rPr>
                <w:sz w:val="18"/>
              </w:rPr>
              <w:br/>
            </w:r>
            <w:r w:rsidR="00BD1176">
              <w:rPr>
                <w:sz w:val="18"/>
              </w:rPr>
              <w:t>C</w:t>
            </w:r>
            <w:r>
              <w:rPr>
                <w:sz w:val="18"/>
              </w:rPr>
              <w:t>ounter-model if needed</w:t>
            </w:r>
            <w:r>
              <w:rPr>
                <w:sz w:val="18"/>
              </w:rPr>
              <w:br/>
            </w:r>
            <w:r w:rsidR="00BD1176">
              <w:rPr>
                <w:sz w:val="18"/>
              </w:rPr>
              <w:t>Signposted arguments (usually two)</w:t>
            </w:r>
            <w:r>
              <w:rPr>
                <w:sz w:val="18"/>
              </w:rPr>
              <w:br/>
              <w:t>Summary and conclusion</w:t>
            </w:r>
          </w:p>
        </w:tc>
      </w:tr>
      <w:tr w:rsidR="001A68A5" w14:paraId="1D78CC34" w14:textId="77777777" w:rsidTr="00613E55">
        <w:trPr>
          <w:jc w:val="center"/>
        </w:trPr>
        <w:tc>
          <w:tcPr>
            <w:tcW w:w="2553" w:type="dxa"/>
            <w:tcMar>
              <w:top w:w="100" w:type="dxa"/>
              <w:left w:w="100" w:type="dxa"/>
              <w:bottom w:w="100" w:type="dxa"/>
              <w:right w:w="100" w:type="dxa"/>
            </w:tcMar>
          </w:tcPr>
          <w:p w14:paraId="3DAD02D7" w14:textId="77777777" w:rsidR="001A68A5" w:rsidRDefault="00100AA0">
            <w:pPr>
              <w:spacing w:after="60"/>
            </w:pPr>
            <w:r>
              <w:rPr>
                <w:sz w:val="18"/>
              </w:rPr>
              <w:t>2nd Speaker</w:t>
            </w:r>
          </w:p>
        </w:tc>
        <w:tc>
          <w:tcPr>
            <w:tcW w:w="3657" w:type="dxa"/>
            <w:tcMar>
              <w:top w:w="100" w:type="dxa"/>
              <w:left w:w="100" w:type="dxa"/>
              <w:bottom w:w="100" w:type="dxa"/>
              <w:right w:w="100" w:type="dxa"/>
            </w:tcMar>
          </w:tcPr>
          <w:p w14:paraId="3152D96F" w14:textId="0F79F017" w:rsidR="001A68A5" w:rsidRDefault="00100AA0">
            <w:pPr>
              <w:spacing w:after="60"/>
            </w:pPr>
            <w:r>
              <w:rPr>
                <w:sz w:val="18"/>
              </w:rPr>
              <w:t>Introduction</w:t>
            </w:r>
            <w:r>
              <w:rPr>
                <w:sz w:val="18"/>
              </w:rPr>
              <w:br/>
              <w:t>Rebuttal</w:t>
            </w:r>
            <w:r>
              <w:rPr>
                <w:sz w:val="18"/>
              </w:rPr>
              <w:br/>
            </w:r>
            <w:r w:rsidR="00BD1176">
              <w:rPr>
                <w:sz w:val="18"/>
              </w:rPr>
              <w:t>New signposted arguments (usually two)</w:t>
            </w:r>
            <w:r>
              <w:rPr>
                <w:sz w:val="18"/>
              </w:rPr>
              <w:br/>
              <w:t>Summary and conclusion</w:t>
            </w:r>
          </w:p>
        </w:tc>
        <w:tc>
          <w:tcPr>
            <w:tcW w:w="3657" w:type="dxa"/>
            <w:tcMar>
              <w:top w:w="100" w:type="dxa"/>
              <w:left w:w="100" w:type="dxa"/>
              <w:bottom w:w="100" w:type="dxa"/>
              <w:right w:w="100" w:type="dxa"/>
            </w:tcMar>
          </w:tcPr>
          <w:p w14:paraId="5F8B92E2" w14:textId="5E3A13CC" w:rsidR="00BD1176" w:rsidRDefault="00100AA0">
            <w:pPr>
              <w:spacing w:after="60"/>
              <w:rPr>
                <w:sz w:val="18"/>
              </w:rPr>
            </w:pPr>
            <w:r>
              <w:rPr>
                <w:sz w:val="18"/>
              </w:rPr>
              <w:t>Introduction</w:t>
            </w:r>
            <w:r>
              <w:rPr>
                <w:sz w:val="18"/>
              </w:rPr>
              <w:br/>
              <w:t>Rebuttal</w:t>
            </w:r>
            <w:r>
              <w:rPr>
                <w:sz w:val="18"/>
              </w:rPr>
              <w:br/>
            </w:r>
            <w:r w:rsidR="00BD1176">
              <w:rPr>
                <w:sz w:val="18"/>
              </w:rPr>
              <w:t>New signposted arguments (usually two)</w:t>
            </w:r>
          </w:p>
          <w:p w14:paraId="526C3D4E" w14:textId="39F0A235" w:rsidR="001A68A5" w:rsidRDefault="00100AA0">
            <w:pPr>
              <w:spacing w:after="60"/>
            </w:pPr>
            <w:r>
              <w:rPr>
                <w:sz w:val="18"/>
              </w:rPr>
              <w:t>Summary and conclusion</w:t>
            </w:r>
          </w:p>
        </w:tc>
      </w:tr>
      <w:tr w:rsidR="001A68A5" w14:paraId="19EEAEAF" w14:textId="77777777" w:rsidTr="00613E55">
        <w:trPr>
          <w:jc w:val="center"/>
        </w:trPr>
        <w:tc>
          <w:tcPr>
            <w:tcW w:w="2553" w:type="dxa"/>
            <w:tcMar>
              <w:top w:w="100" w:type="dxa"/>
              <w:left w:w="100" w:type="dxa"/>
              <w:bottom w:w="100" w:type="dxa"/>
              <w:right w:w="100" w:type="dxa"/>
            </w:tcMar>
          </w:tcPr>
          <w:p w14:paraId="7B265576" w14:textId="77777777" w:rsidR="001A68A5" w:rsidRDefault="00100AA0">
            <w:pPr>
              <w:spacing w:after="60"/>
              <w:rPr>
                <w:sz w:val="18"/>
              </w:rPr>
            </w:pPr>
            <w:r>
              <w:rPr>
                <w:sz w:val="18"/>
              </w:rPr>
              <w:t>3rd Speaker</w:t>
            </w:r>
          </w:p>
          <w:p w14:paraId="7F11F10D" w14:textId="77777777" w:rsidR="004C3593" w:rsidRDefault="004C3593">
            <w:pPr>
              <w:spacing w:after="60"/>
              <w:rPr>
                <w:i/>
                <w:iCs/>
                <w:sz w:val="16"/>
                <w:szCs w:val="18"/>
              </w:rPr>
            </w:pPr>
          </w:p>
          <w:p w14:paraId="3E3EABD3" w14:textId="72353A7E" w:rsidR="004C3593" w:rsidRPr="004C3593" w:rsidRDefault="004C3593">
            <w:pPr>
              <w:spacing w:after="60"/>
              <w:rPr>
                <w:i/>
                <w:iCs/>
              </w:rPr>
            </w:pPr>
            <w:r w:rsidRPr="004C3593">
              <w:rPr>
                <w:i/>
                <w:iCs/>
                <w:sz w:val="16"/>
                <w:szCs w:val="18"/>
              </w:rPr>
              <w:t>The role of the 3</w:t>
            </w:r>
            <w:r w:rsidRPr="004C3593">
              <w:rPr>
                <w:i/>
                <w:iCs/>
                <w:sz w:val="16"/>
                <w:szCs w:val="18"/>
                <w:vertAlign w:val="superscript"/>
              </w:rPr>
              <w:t>rd</w:t>
            </w:r>
            <w:r w:rsidRPr="004C3593">
              <w:rPr>
                <w:i/>
                <w:iCs/>
                <w:sz w:val="16"/>
                <w:szCs w:val="18"/>
              </w:rPr>
              <w:t xml:space="preserve"> speaker is to address the main issues of the debate – most time should be spent on rebuttal, and no new information should be introduced).</w:t>
            </w:r>
          </w:p>
        </w:tc>
        <w:tc>
          <w:tcPr>
            <w:tcW w:w="3657" w:type="dxa"/>
            <w:tcMar>
              <w:top w:w="100" w:type="dxa"/>
              <w:left w:w="100" w:type="dxa"/>
              <w:bottom w:w="100" w:type="dxa"/>
              <w:right w:w="100" w:type="dxa"/>
            </w:tcMar>
          </w:tcPr>
          <w:p w14:paraId="05529BB1" w14:textId="77777777" w:rsidR="001A68A5" w:rsidRDefault="00100AA0">
            <w:pPr>
              <w:spacing w:after="60"/>
            </w:pPr>
            <w:r>
              <w:rPr>
                <w:sz w:val="18"/>
              </w:rPr>
              <w:t>Introduction</w:t>
            </w:r>
            <w:r>
              <w:rPr>
                <w:sz w:val="18"/>
              </w:rPr>
              <w:br/>
              <w:t>Rebuttal</w:t>
            </w:r>
            <w:r>
              <w:rPr>
                <w:sz w:val="18"/>
              </w:rPr>
              <w:br/>
              <w:t>Weighing of the main issues</w:t>
            </w:r>
            <w:r>
              <w:rPr>
                <w:sz w:val="18"/>
              </w:rPr>
              <w:br/>
              <w:t>Summary of team case and arguments</w:t>
            </w:r>
            <w:r>
              <w:rPr>
                <w:sz w:val="18"/>
              </w:rPr>
              <w:br/>
              <w:t>Conclusion</w:t>
            </w:r>
          </w:p>
        </w:tc>
        <w:tc>
          <w:tcPr>
            <w:tcW w:w="3657" w:type="dxa"/>
            <w:tcMar>
              <w:top w:w="100" w:type="dxa"/>
              <w:left w:w="100" w:type="dxa"/>
              <w:bottom w:w="100" w:type="dxa"/>
              <w:right w:w="100" w:type="dxa"/>
            </w:tcMar>
          </w:tcPr>
          <w:p w14:paraId="4D2B8734" w14:textId="77777777" w:rsidR="001A68A5" w:rsidRDefault="00100AA0">
            <w:pPr>
              <w:spacing w:after="60"/>
            </w:pPr>
            <w:r>
              <w:rPr>
                <w:sz w:val="18"/>
              </w:rPr>
              <w:t>Introduction</w:t>
            </w:r>
            <w:r>
              <w:rPr>
                <w:sz w:val="18"/>
              </w:rPr>
              <w:br/>
              <w:t>Rebuttal</w:t>
            </w:r>
            <w:r>
              <w:rPr>
                <w:sz w:val="18"/>
              </w:rPr>
              <w:br/>
              <w:t>Weighing of the main issues</w:t>
            </w:r>
            <w:r>
              <w:rPr>
                <w:sz w:val="18"/>
              </w:rPr>
              <w:br/>
              <w:t>Summary of team case and arguments</w:t>
            </w:r>
            <w:r>
              <w:rPr>
                <w:sz w:val="18"/>
              </w:rPr>
              <w:br/>
              <w:t>Conclusion</w:t>
            </w:r>
          </w:p>
        </w:tc>
      </w:tr>
    </w:tbl>
    <w:p w14:paraId="25A4CB3B" w14:textId="3917B34E" w:rsidR="001A68A5" w:rsidRDefault="00100AA0">
      <w:pPr>
        <w:pStyle w:val="Heading2"/>
      </w:pPr>
      <w:r>
        <w:t xml:space="preserve">Suggested 60-minute </w:t>
      </w:r>
      <w:r w:rsidR="00613E55">
        <w:t>prep room plan</w:t>
      </w:r>
    </w:p>
    <w:tbl>
      <w:tblPr>
        <w:tblStyle w:val="TableGrid"/>
        <w:tblW w:w="0" w:type="auto"/>
        <w:jc w:val="center"/>
        <w:tblLook w:val="04A0" w:firstRow="1" w:lastRow="0" w:firstColumn="1" w:lastColumn="0" w:noHBand="0" w:noVBand="1"/>
      </w:tblPr>
      <w:tblGrid>
        <w:gridCol w:w="2408"/>
        <w:gridCol w:w="4162"/>
        <w:gridCol w:w="3286"/>
      </w:tblGrid>
      <w:tr w:rsidR="001A68A5" w14:paraId="3B3AEF8C" w14:textId="77777777" w:rsidTr="00613E55">
        <w:trPr>
          <w:tblHeader/>
          <w:jc w:val="center"/>
        </w:trPr>
        <w:tc>
          <w:tcPr>
            <w:tcW w:w="2411" w:type="dxa"/>
            <w:shd w:val="clear" w:color="auto" w:fill="1F4E79"/>
            <w:tcMar>
              <w:top w:w="100" w:type="dxa"/>
              <w:left w:w="100" w:type="dxa"/>
              <w:bottom w:w="100" w:type="dxa"/>
              <w:right w:w="100" w:type="dxa"/>
            </w:tcMar>
          </w:tcPr>
          <w:p w14:paraId="3E155F7D" w14:textId="77777777" w:rsidR="001A68A5" w:rsidRDefault="00100AA0">
            <w:pPr>
              <w:spacing w:after="60"/>
            </w:pPr>
            <w:r>
              <w:rPr>
                <w:b/>
                <w:color w:val="FFFFFF"/>
                <w:sz w:val="18"/>
              </w:rPr>
              <w:t>Time</w:t>
            </w:r>
          </w:p>
        </w:tc>
        <w:tc>
          <w:tcPr>
            <w:tcW w:w="4167" w:type="dxa"/>
            <w:shd w:val="clear" w:color="auto" w:fill="1F4E79"/>
            <w:tcMar>
              <w:top w:w="100" w:type="dxa"/>
              <w:left w:w="100" w:type="dxa"/>
              <w:bottom w:w="100" w:type="dxa"/>
              <w:right w:w="100" w:type="dxa"/>
            </w:tcMar>
          </w:tcPr>
          <w:p w14:paraId="54FD1C12" w14:textId="77777777" w:rsidR="001A68A5" w:rsidRDefault="00100AA0">
            <w:pPr>
              <w:spacing w:after="60"/>
            </w:pPr>
            <w:r>
              <w:rPr>
                <w:b/>
                <w:color w:val="FFFFFF"/>
                <w:sz w:val="18"/>
              </w:rPr>
              <w:t>Team task</w:t>
            </w:r>
          </w:p>
        </w:tc>
        <w:tc>
          <w:tcPr>
            <w:tcW w:w="3289" w:type="dxa"/>
            <w:shd w:val="clear" w:color="auto" w:fill="1F4E79"/>
            <w:tcMar>
              <w:top w:w="100" w:type="dxa"/>
              <w:left w:w="100" w:type="dxa"/>
              <w:bottom w:w="100" w:type="dxa"/>
              <w:right w:w="100" w:type="dxa"/>
            </w:tcMar>
          </w:tcPr>
          <w:p w14:paraId="0D2ABA54" w14:textId="77777777" w:rsidR="001A68A5" w:rsidRDefault="00100AA0">
            <w:pPr>
              <w:spacing w:after="60"/>
            </w:pPr>
            <w:r>
              <w:rPr>
                <w:b/>
                <w:color w:val="FFFFFF"/>
                <w:sz w:val="18"/>
              </w:rPr>
              <w:t>Output</w:t>
            </w:r>
          </w:p>
        </w:tc>
      </w:tr>
      <w:tr w:rsidR="001A68A5" w14:paraId="3AA0AE60" w14:textId="77777777" w:rsidTr="00613E55">
        <w:trPr>
          <w:jc w:val="center"/>
        </w:trPr>
        <w:tc>
          <w:tcPr>
            <w:tcW w:w="2411" w:type="dxa"/>
            <w:tcMar>
              <w:top w:w="100" w:type="dxa"/>
              <w:left w:w="100" w:type="dxa"/>
              <w:bottom w:w="100" w:type="dxa"/>
              <w:right w:w="100" w:type="dxa"/>
            </w:tcMar>
          </w:tcPr>
          <w:p w14:paraId="5F04AF31" w14:textId="77777777" w:rsidR="001A68A5" w:rsidRDefault="00100AA0">
            <w:pPr>
              <w:spacing w:after="60"/>
            </w:pPr>
            <w:r>
              <w:rPr>
                <w:sz w:val="18"/>
              </w:rPr>
              <w:t>0-10 minutes</w:t>
            </w:r>
          </w:p>
        </w:tc>
        <w:tc>
          <w:tcPr>
            <w:tcW w:w="4167" w:type="dxa"/>
            <w:tcMar>
              <w:top w:w="100" w:type="dxa"/>
              <w:left w:w="100" w:type="dxa"/>
              <w:bottom w:w="100" w:type="dxa"/>
              <w:right w:w="100" w:type="dxa"/>
            </w:tcMar>
          </w:tcPr>
          <w:p w14:paraId="51C1C2C4" w14:textId="77777777" w:rsidR="001A68A5" w:rsidRDefault="00100AA0">
            <w:pPr>
              <w:spacing w:after="60"/>
            </w:pPr>
            <w:r>
              <w:rPr>
                <w:sz w:val="18"/>
              </w:rPr>
              <w:t>Read the topic, identify the debate type, brainstorm both sides, list stakeholders and likely clashes.</w:t>
            </w:r>
          </w:p>
        </w:tc>
        <w:tc>
          <w:tcPr>
            <w:tcW w:w="3289" w:type="dxa"/>
            <w:tcMar>
              <w:top w:w="100" w:type="dxa"/>
              <w:left w:w="100" w:type="dxa"/>
              <w:bottom w:w="100" w:type="dxa"/>
              <w:right w:w="100" w:type="dxa"/>
            </w:tcMar>
          </w:tcPr>
          <w:p w14:paraId="1159BC7C" w14:textId="77777777" w:rsidR="001A68A5" w:rsidRDefault="00100AA0">
            <w:pPr>
              <w:spacing w:after="60"/>
            </w:pPr>
            <w:r>
              <w:rPr>
                <w:sz w:val="18"/>
              </w:rPr>
              <w:t>A shared understanding of the debate and the likely opposition arguments.</w:t>
            </w:r>
          </w:p>
        </w:tc>
      </w:tr>
      <w:tr w:rsidR="001A68A5" w14:paraId="6BB1B879" w14:textId="77777777" w:rsidTr="00613E55">
        <w:trPr>
          <w:jc w:val="center"/>
        </w:trPr>
        <w:tc>
          <w:tcPr>
            <w:tcW w:w="2411" w:type="dxa"/>
            <w:tcMar>
              <w:top w:w="100" w:type="dxa"/>
              <w:left w:w="100" w:type="dxa"/>
              <w:bottom w:w="100" w:type="dxa"/>
              <w:right w:w="100" w:type="dxa"/>
            </w:tcMar>
          </w:tcPr>
          <w:p w14:paraId="414E5DBC" w14:textId="77777777" w:rsidR="001A68A5" w:rsidRDefault="00100AA0">
            <w:pPr>
              <w:spacing w:after="60"/>
            </w:pPr>
            <w:r>
              <w:rPr>
                <w:sz w:val="18"/>
              </w:rPr>
              <w:t>10-20 minutes</w:t>
            </w:r>
          </w:p>
        </w:tc>
        <w:tc>
          <w:tcPr>
            <w:tcW w:w="4167" w:type="dxa"/>
            <w:tcMar>
              <w:top w:w="100" w:type="dxa"/>
              <w:left w:w="100" w:type="dxa"/>
              <w:bottom w:w="100" w:type="dxa"/>
              <w:right w:w="100" w:type="dxa"/>
            </w:tcMar>
          </w:tcPr>
          <w:p w14:paraId="766ECC5C" w14:textId="77777777" w:rsidR="001A68A5" w:rsidRDefault="00100AA0">
            <w:pPr>
              <w:spacing w:after="60"/>
            </w:pPr>
            <w:r>
              <w:rPr>
                <w:sz w:val="18"/>
              </w:rPr>
              <w:t>Agree on definition, scope, model or criteria, characterisation and case line.</w:t>
            </w:r>
          </w:p>
        </w:tc>
        <w:tc>
          <w:tcPr>
            <w:tcW w:w="3289" w:type="dxa"/>
            <w:tcMar>
              <w:top w:w="100" w:type="dxa"/>
              <w:left w:w="100" w:type="dxa"/>
              <w:bottom w:w="100" w:type="dxa"/>
              <w:right w:w="100" w:type="dxa"/>
            </w:tcMar>
          </w:tcPr>
          <w:p w14:paraId="13A2E82D" w14:textId="77777777" w:rsidR="001A68A5" w:rsidRDefault="00100AA0">
            <w:pPr>
              <w:spacing w:after="60"/>
            </w:pPr>
            <w:r>
              <w:rPr>
                <w:sz w:val="18"/>
              </w:rPr>
              <w:t>The team's method is locked in.</w:t>
            </w:r>
          </w:p>
        </w:tc>
      </w:tr>
      <w:tr w:rsidR="001A68A5" w14:paraId="02C1C452" w14:textId="77777777" w:rsidTr="00613E55">
        <w:trPr>
          <w:jc w:val="center"/>
        </w:trPr>
        <w:tc>
          <w:tcPr>
            <w:tcW w:w="2411" w:type="dxa"/>
            <w:tcMar>
              <w:top w:w="100" w:type="dxa"/>
              <w:left w:w="100" w:type="dxa"/>
              <w:bottom w:w="100" w:type="dxa"/>
              <w:right w:w="100" w:type="dxa"/>
            </w:tcMar>
          </w:tcPr>
          <w:p w14:paraId="1BFEE7A8" w14:textId="77777777" w:rsidR="001A68A5" w:rsidRDefault="00100AA0">
            <w:pPr>
              <w:spacing w:after="60"/>
            </w:pPr>
            <w:r>
              <w:rPr>
                <w:sz w:val="18"/>
              </w:rPr>
              <w:t>20-30 minutes</w:t>
            </w:r>
          </w:p>
        </w:tc>
        <w:tc>
          <w:tcPr>
            <w:tcW w:w="4167" w:type="dxa"/>
            <w:tcMar>
              <w:top w:w="100" w:type="dxa"/>
              <w:left w:w="100" w:type="dxa"/>
              <w:bottom w:w="100" w:type="dxa"/>
              <w:right w:w="100" w:type="dxa"/>
            </w:tcMar>
          </w:tcPr>
          <w:p w14:paraId="1D09C883" w14:textId="77777777" w:rsidR="001A68A5" w:rsidRDefault="00100AA0">
            <w:pPr>
              <w:spacing w:after="60"/>
            </w:pPr>
            <w:r>
              <w:rPr>
                <w:sz w:val="18"/>
              </w:rPr>
              <w:t>Choose the two or three main issues, split arguments between speakers and identify likely rebuttal areas.</w:t>
            </w:r>
          </w:p>
        </w:tc>
        <w:tc>
          <w:tcPr>
            <w:tcW w:w="3289" w:type="dxa"/>
            <w:tcMar>
              <w:top w:w="100" w:type="dxa"/>
              <w:left w:w="100" w:type="dxa"/>
              <w:bottom w:w="100" w:type="dxa"/>
              <w:right w:w="100" w:type="dxa"/>
            </w:tcMar>
          </w:tcPr>
          <w:p w14:paraId="1B5E1113" w14:textId="77777777" w:rsidR="001A68A5" w:rsidRDefault="00100AA0">
            <w:pPr>
              <w:spacing w:after="60"/>
            </w:pPr>
            <w:r>
              <w:rPr>
                <w:sz w:val="18"/>
              </w:rPr>
              <w:t>Clear split and initial rebuttal plan.</w:t>
            </w:r>
          </w:p>
        </w:tc>
      </w:tr>
      <w:tr w:rsidR="001A68A5" w14:paraId="11DFFA10" w14:textId="77777777" w:rsidTr="00613E55">
        <w:trPr>
          <w:jc w:val="center"/>
        </w:trPr>
        <w:tc>
          <w:tcPr>
            <w:tcW w:w="2411" w:type="dxa"/>
            <w:tcMar>
              <w:top w:w="100" w:type="dxa"/>
              <w:left w:w="100" w:type="dxa"/>
              <w:bottom w:w="100" w:type="dxa"/>
              <w:right w:w="100" w:type="dxa"/>
            </w:tcMar>
          </w:tcPr>
          <w:p w14:paraId="5E953D07" w14:textId="77777777" w:rsidR="001A68A5" w:rsidRDefault="00100AA0">
            <w:pPr>
              <w:spacing w:after="60"/>
            </w:pPr>
            <w:r>
              <w:rPr>
                <w:sz w:val="18"/>
              </w:rPr>
              <w:t>30-45 minutes</w:t>
            </w:r>
          </w:p>
        </w:tc>
        <w:tc>
          <w:tcPr>
            <w:tcW w:w="4167" w:type="dxa"/>
            <w:tcMar>
              <w:top w:w="100" w:type="dxa"/>
              <w:left w:w="100" w:type="dxa"/>
              <w:bottom w:w="100" w:type="dxa"/>
              <w:right w:w="100" w:type="dxa"/>
            </w:tcMar>
          </w:tcPr>
          <w:p w14:paraId="1E531B13" w14:textId="77777777" w:rsidR="001A68A5" w:rsidRDefault="00100AA0">
            <w:pPr>
              <w:spacing w:after="60"/>
            </w:pPr>
            <w:r>
              <w:rPr>
                <w:sz w:val="18"/>
              </w:rPr>
              <w:t>First and second speakers write their substantive arguments. Third speaker builds issue map and prepares flexible rebuttal structure.</w:t>
            </w:r>
          </w:p>
        </w:tc>
        <w:tc>
          <w:tcPr>
            <w:tcW w:w="3289" w:type="dxa"/>
            <w:tcMar>
              <w:top w:w="100" w:type="dxa"/>
              <w:left w:w="100" w:type="dxa"/>
              <w:bottom w:w="100" w:type="dxa"/>
              <w:right w:w="100" w:type="dxa"/>
            </w:tcMar>
          </w:tcPr>
          <w:p w14:paraId="75427719" w14:textId="77777777" w:rsidR="001A68A5" w:rsidRDefault="00100AA0">
            <w:pPr>
              <w:spacing w:after="60"/>
            </w:pPr>
            <w:r>
              <w:rPr>
                <w:sz w:val="18"/>
              </w:rPr>
              <w:t>Draft speeches and issue map.</w:t>
            </w:r>
          </w:p>
        </w:tc>
      </w:tr>
      <w:tr w:rsidR="001A68A5" w14:paraId="07A07D31" w14:textId="77777777" w:rsidTr="00613E55">
        <w:trPr>
          <w:jc w:val="center"/>
        </w:trPr>
        <w:tc>
          <w:tcPr>
            <w:tcW w:w="2411" w:type="dxa"/>
            <w:tcMar>
              <w:top w:w="100" w:type="dxa"/>
              <w:left w:w="100" w:type="dxa"/>
              <w:bottom w:w="100" w:type="dxa"/>
              <w:right w:w="100" w:type="dxa"/>
            </w:tcMar>
          </w:tcPr>
          <w:p w14:paraId="5888F494" w14:textId="77777777" w:rsidR="001A68A5" w:rsidRDefault="00100AA0">
            <w:pPr>
              <w:spacing w:after="60"/>
            </w:pPr>
            <w:r>
              <w:rPr>
                <w:sz w:val="18"/>
              </w:rPr>
              <w:t>45-55 minutes</w:t>
            </w:r>
          </w:p>
        </w:tc>
        <w:tc>
          <w:tcPr>
            <w:tcW w:w="4167" w:type="dxa"/>
            <w:tcMar>
              <w:top w:w="100" w:type="dxa"/>
              <w:left w:w="100" w:type="dxa"/>
              <w:bottom w:w="100" w:type="dxa"/>
              <w:right w:w="100" w:type="dxa"/>
            </w:tcMar>
          </w:tcPr>
          <w:p w14:paraId="191BB785" w14:textId="77777777" w:rsidR="001A68A5" w:rsidRDefault="00100AA0">
            <w:pPr>
              <w:spacing w:after="60"/>
            </w:pPr>
            <w:r>
              <w:rPr>
                <w:sz w:val="18"/>
              </w:rPr>
              <w:t>Regroup, test whether each argument has reasoning, impact and a link back to the case line.</w:t>
            </w:r>
          </w:p>
        </w:tc>
        <w:tc>
          <w:tcPr>
            <w:tcW w:w="3289" w:type="dxa"/>
            <w:tcMar>
              <w:top w:w="100" w:type="dxa"/>
              <w:left w:w="100" w:type="dxa"/>
              <w:bottom w:w="100" w:type="dxa"/>
              <w:right w:w="100" w:type="dxa"/>
            </w:tcMar>
          </w:tcPr>
          <w:p w14:paraId="575C366B" w14:textId="77777777" w:rsidR="001A68A5" w:rsidRDefault="00100AA0">
            <w:pPr>
              <w:spacing w:after="60"/>
            </w:pPr>
            <w:r>
              <w:rPr>
                <w:sz w:val="18"/>
              </w:rPr>
              <w:t>Stronger matter and fewer gaps.</w:t>
            </w:r>
          </w:p>
        </w:tc>
      </w:tr>
      <w:tr w:rsidR="001A68A5" w14:paraId="385F12F1" w14:textId="77777777" w:rsidTr="00613E55">
        <w:trPr>
          <w:jc w:val="center"/>
        </w:trPr>
        <w:tc>
          <w:tcPr>
            <w:tcW w:w="2411" w:type="dxa"/>
            <w:tcMar>
              <w:top w:w="100" w:type="dxa"/>
              <w:left w:w="100" w:type="dxa"/>
              <w:bottom w:w="100" w:type="dxa"/>
              <w:right w:w="100" w:type="dxa"/>
            </w:tcMar>
          </w:tcPr>
          <w:p w14:paraId="32EF7DDE" w14:textId="77777777" w:rsidR="001A68A5" w:rsidRDefault="00100AA0">
            <w:pPr>
              <w:spacing w:after="60"/>
            </w:pPr>
            <w:r>
              <w:rPr>
                <w:sz w:val="18"/>
              </w:rPr>
              <w:t>55-60 minutes</w:t>
            </w:r>
          </w:p>
        </w:tc>
        <w:tc>
          <w:tcPr>
            <w:tcW w:w="4167" w:type="dxa"/>
            <w:tcMar>
              <w:top w:w="100" w:type="dxa"/>
              <w:left w:w="100" w:type="dxa"/>
              <w:bottom w:w="100" w:type="dxa"/>
              <w:right w:w="100" w:type="dxa"/>
            </w:tcMar>
          </w:tcPr>
          <w:p w14:paraId="28BC88EA" w14:textId="77777777" w:rsidR="001A68A5" w:rsidRDefault="00100AA0">
            <w:pPr>
              <w:spacing w:after="60"/>
            </w:pPr>
            <w:r>
              <w:rPr>
                <w:sz w:val="18"/>
              </w:rPr>
              <w:t>Practise introductions, key signposts and the final team message.</w:t>
            </w:r>
          </w:p>
        </w:tc>
        <w:tc>
          <w:tcPr>
            <w:tcW w:w="3289" w:type="dxa"/>
            <w:tcMar>
              <w:top w:w="100" w:type="dxa"/>
              <w:left w:w="100" w:type="dxa"/>
              <w:bottom w:w="100" w:type="dxa"/>
              <w:right w:w="100" w:type="dxa"/>
            </w:tcMar>
          </w:tcPr>
          <w:p w14:paraId="63DD359F" w14:textId="77777777" w:rsidR="001A68A5" w:rsidRDefault="00100AA0">
            <w:pPr>
              <w:spacing w:after="60"/>
            </w:pPr>
            <w:r>
              <w:rPr>
                <w:sz w:val="18"/>
              </w:rPr>
              <w:t>Team coherence before the debate begins.</w:t>
            </w:r>
          </w:p>
        </w:tc>
      </w:tr>
    </w:tbl>
    <w:p w14:paraId="32667CE5" w14:textId="77777777" w:rsidR="001A68A5" w:rsidRDefault="001A68A5"/>
    <w:tbl>
      <w:tblPr>
        <w:tblW w:w="0" w:type="auto"/>
        <w:jc w:val="center"/>
        <w:tblLook w:val="04A0" w:firstRow="1" w:lastRow="0" w:firstColumn="1" w:lastColumn="0" w:noHBand="0" w:noVBand="1"/>
      </w:tblPr>
      <w:tblGrid>
        <w:gridCol w:w="9846"/>
      </w:tblGrid>
      <w:tr w:rsidR="001A68A5" w14:paraId="76CD1662" w14:textId="77777777">
        <w:trPr>
          <w:jc w:val="center"/>
        </w:trPr>
        <w:tc>
          <w:tcPr>
            <w:tcW w:w="9866" w:type="dxa"/>
            <w:tcBorders>
              <w:top w:val="single" w:sz="8" w:space="0" w:color="D99A2B"/>
              <w:left w:val="single" w:sz="8" w:space="0" w:color="D99A2B"/>
              <w:bottom w:val="single" w:sz="8" w:space="0" w:color="D99A2B"/>
              <w:right w:val="single" w:sz="8" w:space="0" w:color="D99A2B"/>
            </w:tcBorders>
            <w:shd w:val="clear" w:color="auto" w:fill="FFF3D6"/>
            <w:tcMar>
              <w:top w:w="160" w:type="dxa"/>
              <w:left w:w="180" w:type="dxa"/>
              <w:bottom w:w="160" w:type="dxa"/>
              <w:right w:w="180" w:type="dxa"/>
            </w:tcMar>
          </w:tcPr>
          <w:p w14:paraId="20D232C3" w14:textId="77777777" w:rsidR="001A68A5" w:rsidRPr="00613E55" w:rsidRDefault="00100AA0">
            <w:pPr>
              <w:spacing w:after="60"/>
              <w:rPr>
                <w:b/>
                <w:sz w:val="23"/>
                <w:szCs w:val="24"/>
              </w:rPr>
            </w:pPr>
            <w:r w:rsidRPr="00613E55">
              <w:rPr>
                <w:b/>
                <w:color w:val="D99A2B"/>
                <w:sz w:val="23"/>
                <w:szCs w:val="24"/>
              </w:rPr>
              <w:t>Current competition rule reminder</w:t>
            </w:r>
          </w:p>
          <w:p w14:paraId="3AF226F3" w14:textId="77777777" w:rsidR="001A68A5" w:rsidRPr="00613E55" w:rsidRDefault="00100AA0">
            <w:pPr>
              <w:spacing w:after="60"/>
              <w:rPr>
                <w:b/>
                <w:sz w:val="23"/>
                <w:szCs w:val="24"/>
              </w:rPr>
            </w:pPr>
            <w:r w:rsidRPr="00613E55">
              <w:rPr>
                <w:b/>
                <w:sz w:val="23"/>
                <w:szCs w:val="24"/>
              </w:rPr>
              <w:t>Current SCS competition information states that technology/devices are not permitted in the preparation room and information sheets will be provided if necessary. Always follow the current rules and venue instructions.</w:t>
            </w:r>
          </w:p>
        </w:tc>
      </w:tr>
    </w:tbl>
    <w:p w14:paraId="34E0B333" w14:textId="77777777" w:rsidR="001A68A5" w:rsidRDefault="001A68A5"/>
    <w:p w14:paraId="7110C19D" w14:textId="6E597489" w:rsidR="001A68A5" w:rsidRDefault="00100AA0" w:rsidP="004C3593">
      <w:pPr>
        <w:pStyle w:val="Heading1"/>
      </w:pPr>
      <w:r>
        <w:br w:type="page"/>
      </w:r>
      <w:r>
        <w:lastRenderedPageBreak/>
        <w:t>3. Matter - building the arguments that win the debate</w:t>
      </w:r>
    </w:p>
    <w:p w14:paraId="2AE0891D" w14:textId="77777777" w:rsidR="001A68A5" w:rsidRDefault="00100AA0">
      <w:pPr>
        <w:pStyle w:val="BodyText"/>
      </w:pPr>
      <w:r>
        <w:t xml:space="preserve">Matter is the substance of the debate. It includes arguments, examples, evidence, rebuttal, weighing and the logic that connects all of these things together. </w:t>
      </w:r>
      <w:r w:rsidRPr="004C3593">
        <w:rPr>
          <w:b/>
          <w:bCs/>
        </w:rPr>
        <w:t>Matter is weighted most heavily because it is the part of the debate that proves which team is right.</w:t>
      </w:r>
    </w:p>
    <w:p w14:paraId="02F8F8BA" w14:textId="77777777" w:rsidR="001A68A5" w:rsidRDefault="00100AA0">
      <w:pPr>
        <w:pStyle w:val="Heading2"/>
      </w:pPr>
      <w:r>
        <w:t>What is in an argument?</w:t>
      </w:r>
    </w:p>
    <w:p w14:paraId="246AAD39" w14:textId="77777777" w:rsidR="001A68A5" w:rsidRDefault="00100AA0">
      <w:pPr>
        <w:pStyle w:val="BodyText"/>
      </w:pPr>
      <w:r>
        <w:t>A strong argument is more than a point with an example. It should contain a claim, reasoning, support, impact and a clear link back to the issue in the debate.</w:t>
      </w:r>
    </w:p>
    <w:tbl>
      <w:tblPr>
        <w:tblStyle w:val="TableGrid"/>
        <w:tblW w:w="0" w:type="auto"/>
        <w:jc w:val="center"/>
        <w:tblLook w:val="04A0" w:firstRow="1" w:lastRow="0" w:firstColumn="1" w:lastColumn="0" w:noHBand="0" w:noVBand="1"/>
      </w:tblPr>
      <w:tblGrid>
        <w:gridCol w:w="3286"/>
        <w:gridCol w:w="3285"/>
        <w:gridCol w:w="3285"/>
      </w:tblGrid>
      <w:tr w:rsidR="001A68A5" w14:paraId="4C6529A1" w14:textId="77777777">
        <w:trPr>
          <w:tblHeader/>
          <w:jc w:val="center"/>
        </w:trPr>
        <w:tc>
          <w:tcPr>
            <w:tcW w:w="3289" w:type="dxa"/>
            <w:shd w:val="clear" w:color="auto" w:fill="1F4E79"/>
            <w:tcMar>
              <w:top w:w="100" w:type="dxa"/>
              <w:left w:w="100" w:type="dxa"/>
              <w:bottom w:w="100" w:type="dxa"/>
              <w:right w:w="100" w:type="dxa"/>
            </w:tcMar>
          </w:tcPr>
          <w:p w14:paraId="2B841949" w14:textId="77777777" w:rsidR="001A68A5" w:rsidRDefault="00100AA0">
            <w:pPr>
              <w:spacing w:after="60"/>
            </w:pPr>
            <w:r>
              <w:rPr>
                <w:b/>
                <w:color w:val="FFFFFF"/>
                <w:sz w:val="18"/>
              </w:rPr>
              <w:t>Part</w:t>
            </w:r>
          </w:p>
        </w:tc>
        <w:tc>
          <w:tcPr>
            <w:tcW w:w="3289" w:type="dxa"/>
            <w:shd w:val="clear" w:color="auto" w:fill="1F4E79"/>
            <w:tcMar>
              <w:top w:w="100" w:type="dxa"/>
              <w:left w:w="100" w:type="dxa"/>
              <w:bottom w:w="100" w:type="dxa"/>
              <w:right w:w="100" w:type="dxa"/>
            </w:tcMar>
          </w:tcPr>
          <w:p w14:paraId="05CACB22" w14:textId="77777777" w:rsidR="001A68A5" w:rsidRDefault="00100AA0">
            <w:pPr>
              <w:spacing w:after="60"/>
            </w:pPr>
            <w:r>
              <w:rPr>
                <w:b/>
                <w:color w:val="FFFFFF"/>
                <w:sz w:val="18"/>
              </w:rPr>
              <w:t>What it does</w:t>
            </w:r>
          </w:p>
        </w:tc>
        <w:tc>
          <w:tcPr>
            <w:tcW w:w="3289" w:type="dxa"/>
            <w:shd w:val="clear" w:color="auto" w:fill="1F4E79"/>
            <w:tcMar>
              <w:top w:w="100" w:type="dxa"/>
              <w:left w:w="100" w:type="dxa"/>
              <w:bottom w:w="100" w:type="dxa"/>
              <w:right w:w="100" w:type="dxa"/>
            </w:tcMar>
          </w:tcPr>
          <w:p w14:paraId="4FDF8103" w14:textId="77777777" w:rsidR="001A68A5" w:rsidRDefault="00100AA0">
            <w:pPr>
              <w:spacing w:after="60"/>
            </w:pPr>
            <w:r>
              <w:rPr>
                <w:b/>
                <w:color w:val="FFFFFF"/>
                <w:sz w:val="18"/>
              </w:rPr>
              <w:t>Prompt</w:t>
            </w:r>
          </w:p>
        </w:tc>
      </w:tr>
      <w:tr w:rsidR="001A68A5" w14:paraId="1D06EE87" w14:textId="77777777">
        <w:trPr>
          <w:jc w:val="center"/>
        </w:trPr>
        <w:tc>
          <w:tcPr>
            <w:tcW w:w="3289" w:type="dxa"/>
            <w:tcMar>
              <w:top w:w="100" w:type="dxa"/>
              <w:left w:w="100" w:type="dxa"/>
              <w:bottom w:w="100" w:type="dxa"/>
              <w:right w:w="100" w:type="dxa"/>
            </w:tcMar>
          </w:tcPr>
          <w:p w14:paraId="5FFAE1A6" w14:textId="77777777" w:rsidR="001A68A5" w:rsidRDefault="00100AA0">
            <w:pPr>
              <w:spacing w:after="60"/>
            </w:pPr>
            <w:r>
              <w:rPr>
                <w:sz w:val="18"/>
              </w:rPr>
              <w:t>Point</w:t>
            </w:r>
          </w:p>
        </w:tc>
        <w:tc>
          <w:tcPr>
            <w:tcW w:w="3289" w:type="dxa"/>
            <w:tcMar>
              <w:top w:w="100" w:type="dxa"/>
              <w:left w:w="100" w:type="dxa"/>
              <w:bottom w:w="100" w:type="dxa"/>
              <w:right w:w="100" w:type="dxa"/>
            </w:tcMar>
          </w:tcPr>
          <w:p w14:paraId="36AF872E" w14:textId="77777777" w:rsidR="001A68A5" w:rsidRDefault="00100AA0">
            <w:pPr>
              <w:spacing w:after="60"/>
            </w:pPr>
            <w:r>
              <w:rPr>
                <w:sz w:val="18"/>
              </w:rPr>
              <w:t>States the argument clearly.</w:t>
            </w:r>
          </w:p>
        </w:tc>
        <w:tc>
          <w:tcPr>
            <w:tcW w:w="3289" w:type="dxa"/>
            <w:tcMar>
              <w:top w:w="100" w:type="dxa"/>
              <w:left w:w="100" w:type="dxa"/>
              <w:bottom w:w="100" w:type="dxa"/>
              <w:right w:w="100" w:type="dxa"/>
            </w:tcMar>
          </w:tcPr>
          <w:p w14:paraId="06E1BC71" w14:textId="77777777" w:rsidR="001A68A5" w:rsidRDefault="00100AA0">
            <w:pPr>
              <w:spacing w:after="60"/>
            </w:pPr>
            <w:r>
              <w:rPr>
                <w:sz w:val="18"/>
              </w:rPr>
              <w:t>My first argument is...</w:t>
            </w:r>
          </w:p>
        </w:tc>
      </w:tr>
      <w:tr w:rsidR="001A68A5" w14:paraId="59555BE9" w14:textId="77777777">
        <w:trPr>
          <w:jc w:val="center"/>
        </w:trPr>
        <w:tc>
          <w:tcPr>
            <w:tcW w:w="3289" w:type="dxa"/>
            <w:tcMar>
              <w:top w:w="100" w:type="dxa"/>
              <w:left w:w="100" w:type="dxa"/>
              <w:bottom w:w="100" w:type="dxa"/>
              <w:right w:w="100" w:type="dxa"/>
            </w:tcMar>
          </w:tcPr>
          <w:p w14:paraId="2DF982B7" w14:textId="77777777" w:rsidR="001A68A5" w:rsidRDefault="00100AA0">
            <w:pPr>
              <w:spacing w:after="60"/>
            </w:pPr>
            <w:r>
              <w:rPr>
                <w:sz w:val="18"/>
              </w:rPr>
              <w:t>Explanation</w:t>
            </w:r>
          </w:p>
        </w:tc>
        <w:tc>
          <w:tcPr>
            <w:tcW w:w="3289" w:type="dxa"/>
            <w:tcMar>
              <w:top w:w="100" w:type="dxa"/>
              <w:left w:w="100" w:type="dxa"/>
              <w:bottom w:w="100" w:type="dxa"/>
              <w:right w:w="100" w:type="dxa"/>
            </w:tcMar>
          </w:tcPr>
          <w:p w14:paraId="58187FDE" w14:textId="77777777" w:rsidR="001A68A5" w:rsidRDefault="00100AA0">
            <w:pPr>
              <w:spacing w:after="60"/>
            </w:pPr>
            <w:r>
              <w:rPr>
                <w:sz w:val="18"/>
              </w:rPr>
              <w:t>Shows the logic behind the claim.</w:t>
            </w:r>
          </w:p>
        </w:tc>
        <w:tc>
          <w:tcPr>
            <w:tcW w:w="3289" w:type="dxa"/>
            <w:tcMar>
              <w:top w:w="100" w:type="dxa"/>
              <w:left w:w="100" w:type="dxa"/>
              <w:bottom w:w="100" w:type="dxa"/>
              <w:right w:w="100" w:type="dxa"/>
            </w:tcMar>
          </w:tcPr>
          <w:p w14:paraId="3EEE5C3D" w14:textId="77777777" w:rsidR="001A68A5" w:rsidRDefault="00100AA0">
            <w:pPr>
              <w:spacing w:after="60"/>
            </w:pPr>
            <w:r>
              <w:rPr>
                <w:sz w:val="18"/>
              </w:rPr>
              <w:t>The reason this happens is...</w:t>
            </w:r>
          </w:p>
        </w:tc>
      </w:tr>
      <w:tr w:rsidR="001A68A5" w14:paraId="4E97AF53" w14:textId="77777777">
        <w:trPr>
          <w:jc w:val="center"/>
        </w:trPr>
        <w:tc>
          <w:tcPr>
            <w:tcW w:w="3289" w:type="dxa"/>
            <w:tcMar>
              <w:top w:w="100" w:type="dxa"/>
              <w:left w:w="100" w:type="dxa"/>
              <w:bottom w:w="100" w:type="dxa"/>
              <w:right w:w="100" w:type="dxa"/>
            </w:tcMar>
          </w:tcPr>
          <w:p w14:paraId="3AB3EBFC" w14:textId="77777777" w:rsidR="001A68A5" w:rsidRDefault="00100AA0">
            <w:pPr>
              <w:spacing w:after="60"/>
            </w:pPr>
            <w:r>
              <w:rPr>
                <w:sz w:val="18"/>
              </w:rPr>
              <w:t>Evidence or example</w:t>
            </w:r>
          </w:p>
        </w:tc>
        <w:tc>
          <w:tcPr>
            <w:tcW w:w="3289" w:type="dxa"/>
            <w:tcMar>
              <w:top w:w="100" w:type="dxa"/>
              <w:left w:w="100" w:type="dxa"/>
              <w:bottom w:w="100" w:type="dxa"/>
              <w:right w:w="100" w:type="dxa"/>
            </w:tcMar>
          </w:tcPr>
          <w:p w14:paraId="2371036E" w14:textId="77777777" w:rsidR="001A68A5" w:rsidRDefault="00100AA0">
            <w:pPr>
              <w:spacing w:after="60"/>
            </w:pPr>
            <w:r>
              <w:rPr>
                <w:sz w:val="18"/>
              </w:rPr>
              <w:t>Makes the reasoning concrete and believable.</w:t>
            </w:r>
          </w:p>
        </w:tc>
        <w:tc>
          <w:tcPr>
            <w:tcW w:w="3289" w:type="dxa"/>
            <w:tcMar>
              <w:top w:w="100" w:type="dxa"/>
              <w:left w:w="100" w:type="dxa"/>
              <w:bottom w:w="100" w:type="dxa"/>
              <w:right w:w="100" w:type="dxa"/>
            </w:tcMar>
          </w:tcPr>
          <w:p w14:paraId="419D677B" w14:textId="77777777" w:rsidR="001A68A5" w:rsidRDefault="00100AA0">
            <w:pPr>
              <w:spacing w:after="60"/>
            </w:pPr>
            <w:r>
              <w:rPr>
                <w:sz w:val="18"/>
              </w:rPr>
              <w:t>We can see this when...</w:t>
            </w:r>
          </w:p>
        </w:tc>
      </w:tr>
      <w:tr w:rsidR="001A68A5" w14:paraId="23F9AC6F" w14:textId="77777777">
        <w:trPr>
          <w:jc w:val="center"/>
        </w:trPr>
        <w:tc>
          <w:tcPr>
            <w:tcW w:w="3289" w:type="dxa"/>
            <w:tcMar>
              <w:top w:w="100" w:type="dxa"/>
              <w:left w:w="100" w:type="dxa"/>
              <w:bottom w:w="100" w:type="dxa"/>
              <w:right w:w="100" w:type="dxa"/>
            </w:tcMar>
          </w:tcPr>
          <w:p w14:paraId="2C2DF498" w14:textId="77777777" w:rsidR="001A68A5" w:rsidRDefault="00100AA0">
            <w:pPr>
              <w:spacing w:after="60"/>
            </w:pPr>
            <w:r>
              <w:rPr>
                <w:sz w:val="18"/>
              </w:rPr>
              <w:t>Mechanism</w:t>
            </w:r>
          </w:p>
        </w:tc>
        <w:tc>
          <w:tcPr>
            <w:tcW w:w="3289" w:type="dxa"/>
            <w:tcMar>
              <w:top w:w="100" w:type="dxa"/>
              <w:left w:w="100" w:type="dxa"/>
              <w:bottom w:w="100" w:type="dxa"/>
              <w:right w:w="100" w:type="dxa"/>
            </w:tcMar>
          </w:tcPr>
          <w:p w14:paraId="7A0D4534" w14:textId="77777777" w:rsidR="001A68A5" w:rsidRDefault="00100AA0">
            <w:pPr>
              <w:spacing w:after="60"/>
            </w:pPr>
            <w:r>
              <w:rPr>
                <w:sz w:val="18"/>
              </w:rPr>
              <w:t>Explains how the claimed outcome actually occurs.</w:t>
            </w:r>
          </w:p>
        </w:tc>
        <w:tc>
          <w:tcPr>
            <w:tcW w:w="3289" w:type="dxa"/>
            <w:tcMar>
              <w:top w:w="100" w:type="dxa"/>
              <w:left w:w="100" w:type="dxa"/>
              <w:bottom w:w="100" w:type="dxa"/>
              <w:right w:w="100" w:type="dxa"/>
            </w:tcMar>
          </w:tcPr>
          <w:p w14:paraId="6A24E1DC" w14:textId="77777777" w:rsidR="001A68A5" w:rsidRDefault="00100AA0">
            <w:pPr>
              <w:spacing w:after="60"/>
            </w:pPr>
            <w:r>
              <w:rPr>
                <w:sz w:val="18"/>
              </w:rPr>
              <w:t>This causes change because...</w:t>
            </w:r>
          </w:p>
        </w:tc>
      </w:tr>
      <w:tr w:rsidR="001A68A5" w14:paraId="2A2F7705" w14:textId="77777777">
        <w:trPr>
          <w:jc w:val="center"/>
        </w:trPr>
        <w:tc>
          <w:tcPr>
            <w:tcW w:w="3289" w:type="dxa"/>
            <w:tcMar>
              <w:top w:w="100" w:type="dxa"/>
              <w:left w:w="100" w:type="dxa"/>
              <w:bottom w:w="100" w:type="dxa"/>
              <w:right w:w="100" w:type="dxa"/>
            </w:tcMar>
          </w:tcPr>
          <w:p w14:paraId="3C58ED4D" w14:textId="77777777" w:rsidR="001A68A5" w:rsidRDefault="00100AA0">
            <w:pPr>
              <w:spacing w:after="60"/>
            </w:pPr>
            <w:r>
              <w:rPr>
                <w:sz w:val="18"/>
              </w:rPr>
              <w:t>Impact</w:t>
            </w:r>
          </w:p>
        </w:tc>
        <w:tc>
          <w:tcPr>
            <w:tcW w:w="3289" w:type="dxa"/>
            <w:tcMar>
              <w:top w:w="100" w:type="dxa"/>
              <w:left w:w="100" w:type="dxa"/>
              <w:bottom w:w="100" w:type="dxa"/>
              <w:right w:w="100" w:type="dxa"/>
            </w:tcMar>
          </w:tcPr>
          <w:p w14:paraId="3A9467AF" w14:textId="77777777" w:rsidR="001A68A5" w:rsidRDefault="00100AA0">
            <w:pPr>
              <w:spacing w:after="60"/>
            </w:pPr>
            <w:r>
              <w:rPr>
                <w:sz w:val="18"/>
              </w:rPr>
              <w:t>Explains why the argument matters.</w:t>
            </w:r>
          </w:p>
        </w:tc>
        <w:tc>
          <w:tcPr>
            <w:tcW w:w="3289" w:type="dxa"/>
            <w:tcMar>
              <w:top w:w="100" w:type="dxa"/>
              <w:left w:w="100" w:type="dxa"/>
              <w:bottom w:w="100" w:type="dxa"/>
              <w:right w:w="100" w:type="dxa"/>
            </w:tcMar>
          </w:tcPr>
          <w:p w14:paraId="6A5A6DB4" w14:textId="77777777" w:rsidR="001A68A5" w:rsidRDefault="00100AA0">
            <w:pPr>
              <w:spacing w:after="60"/>
            </w:pPr>
            <w:r>
              <w:rPr>
                <w:sz w:val="18"/>
              </w:rPr>
              <w:t>This is important because...</w:t>
            </w:r>
          </w:p>
        </w:tc>
      </w:tr>
      <w:tr w:rsidR="001A68A5" w14:paraId="0CF36CE0" w14:textId="77777777">
        <w:trPr>
          <w:jc w:val="center"/>
        </w:trPr>
        <w:tc>
          <w:tcPr>
            <w:tcW w:w="3289" w:type="dxa"/>
            <w:tcMar>
              <w:top w:w="100" w:type="dxa"/>
              <w:left w:w="100" w:type="dxa"/>
              <w:bottom w:w="100" w:type="dxa"/>
              <w:right w:w="100" w:type="dxa"/>
            </w:tcMar>
          </w:tcPr>
          <w:p w14:paraId="79F5D27B" w14:textId="77777777" w:rsidR="001A68A5" w:rsidRDefault="00100AA0">
            <w:pPr>
              <w:spacing w:after="60"/>
            </w:pPr>
            <w:r>
              <w:rPr>
                <w:sz w:val="18"/>
              </w:rPr>
              <w:t>Link</w:t>
            </w:r>
          </w:p>
        </w:tc>
        <w:tc>
          <w:tcPr>
            <w:tcW w:w="3289" w:type="dxa"/>
            <w:tcMar>
              <w:top w:w="100" w:type="dxa"/>
              <w:left w:w="100" w:type="dxa"/>
              <w:bottom w:w="100" w:type="dxa"/>
              <w:right w:w="100" w:type="dxa"/>
            </w:tcMar>
          </w:tcPr>
          <w:p w14:paraId="6698A674" w14:textId="77777777" w:rsidR="001A68A5" w:rsidRDefault="00100AA0">
            <w:pPr>
              <w:spacing w:after="60"/>
            </w:pPr>
            <w:r>
              <w:rPr>
                <w:sz w:val="18"/>
              </w:rPr>
              <w:t>Connects the argument back to the topic and case line.</w:t>
            </w:r>
          </w:p>
        </w:tc>
        <w:tc>
          <w:tcPr>
            <w:tcW w:w="3289" w:type="dxa"/>
            <w:tcMar>
              <w:top w:w="100" w:type="dxa"/>
              <w:left w:w="100" w:type="dxa"/>
              <w:bottom w:w="100" w:type="dxa"/>
              <w:right w:w="100" w:type="dxa"/>
            </w:tcMar>
          </w:tcPr>
          <w:p w14:paraId="09368E08" w14:textId="77777777" w:rsidR="001A68A5" w:rsidRDefault="00100AA0">
            <w:pPr>
              <w:spacing w:after="60"/>
            </w:pPr>
            <w:r>
              <w:rPr>
                <w:sz w:val="18"/>
              </w:rPr>
              <w:t>This proves our side because...</w:t>
            </w:r>
          </w:p>
        </w:tc>
      </w:tr>
    </w:tbl>
    <w:p w14:paraId="5003F074" w14:textId="77777777" w:rsidR="001A68A5" w:rsidRDefault="00100AA0">
      <w:pPr>
        <w:pStyle w:val="Heading2"/>
      </w:pPr>
      <w:r>
        <w:t>A simple argument structure</w:t>
      </w:r>
    </w:p>
    <w:p w14:paraId="422C5FB1" w14:textId="77777777" w:rsidR="001A68A5" w:rsidRDefault="00100AA0">
      <w:pPr>
        <w:pStyle w:val="ListBullet"/>
      </w:pPr>
      <w:r>
        <w:t>State the point in one sentence.</w:t>
      </w:r>
    </w:p>
    <w:p w14:paraId="3B5FE311" w14:textId="77777777" w:rsidR="001A68A5" w:rsidRDefault="00100AA0">
      <w:pPr>
        <w:pStyle w:val="ListBullet"/>
      </w:pPr>
      <w:r>
        <w:t>Explain the problem or principle behind the point.</w:t>
      </w:r>
    </w:p>
    <w:p w14:paraId="6896CDE1" w14:textId="77777777" w:rsidR="001A68A5" w:rsidRDefault="00100AA0">
      <w:pPr>
        <w:pStyle w:val="ListBullet"/>
      </w:pPr>
      <w:r>
        <w:t>Explain the mechanism: how does this actually work?</w:t>
      </w:r>
    </w:p>
    <w:p w14:paraId="7C650E3F" w14:textId="77777777" w:rsidR="001A68A5" w:rsidRDefault="00100AA0">
      <w:pPr>
        <w:pStyle w:val="ListBullet"/>
      </w:pPr>
      <w:r>
        <w:t>Use a relevant example or likely real-world scenario.</w:t>
      </w:r>
    </w:p>
    <w:p w14:paraId="4BE07B1A" w14:textId="77777777" w:rsidR="001A68A5" w:rsidRDefault="00100AA0">
      <w:pPr>
        <w:pStyle w:val="ListBullet"/>
      </w:pPr>
      <w:r>
        <w:t>Impact it: explain scale, depth, stakeholder vulnerability and long-term outcomes.</w:t>
      </w:r>
    </w:p>
    <w:p w14:paraId="7DDF63CA" w14:textId="77777777" w:rsidR="001A68A5" w:rsidRDefault="00100AA0">
      <w:pPr>
        <w:pStyle w:val="ListBullet"/>
      </w:pPr>
      <w:r>
        <w:t>Link it back to the topic and your team's case line.</w:t>
      </w:r>
    </w:p>
    <w:p w14:paraId="7E044A4B" w14:textId="77777777" w:rsidR="001A68A5" w:rsidRDefault="00100AA0">
      <w:pPr>
        <w:pStyle w:val="Heading2"/>
      </w:pPr>
      <w:r>
        <w:t>Framing: the lens for the debate</w:t>
      </w:r>
    </w:p>
    <w:p w14:paraId="05A320A7" w14:textId="3481C759" w:rsidR="001A68A5" w:rsidRDefault="00100AA0">
      <w:pPr>
        <w:pStyle w:val="BodyText"/>
      </w:pPr>
      <w:r>
        <w:t>Framing is how your team asks the adjudicator to view the debate. It sets up what matters most, which stakeholders should be prioritised and what each side must prove. Good framing does not avoid the debate</w:t>
      </w:r>
      <w:r w:rsidR="004C3593">
        <w:t>; i</w:t>
      </w:r>
      <w:r>
        <w:t>t clarifies the real debate.</w:t>
      </w:r>
    </w:p>
    <w:p w14:paraId="5E284E74" w14:textId="77777777" w:rsidR="001A68A5" w:rsidRDefault="00100AA0">
      <w:pPr>
        <w:pStyle w:val="ListBullet"/>
      </w:pPr>
      <w:r>
        <w:rPr>
          <w:b/>
        </w:rPr>
        <w:t xml:space="preserve">Stakeholder framing: </w:t>
      </w:r>
      <w:r>
        <w:t>Who should the debate care about most?</w:t>
      </w:r>
    </w:p>
    <w:p w14:paraId="4B56A34A" w14:textId="77777777" w:rsidR="001A68A5" w:rsidRDefault="00100AA0">
      <w:pPr>
        <w:pStyle w:val="ListBullet"/>
      </w:pPr>
      <w:r>
        <w:rPr>
          <w:b/>
        </w:rPr>
        <w:t xml:space="preserve">Issue framing: </w:t>
      </w:r>
      <w:r>
        <w:t>Which two or three questions decide the debate?</w:t>
      </w:r>
    </w:p>
    <w:p w14:paraId="55C31DFB" w14:textId="77777777" w:rsidR="001A68A5" w:rsidRDefault="00100AA0">
      <w:pPr>
        <w:pStyle w:val="ListBullet"/>
      </w:pPr>
      <w:r>
        <w:rPr>
          <w:b/>
        </w:rPr>
        <w:t xml:space="preserve">Outcome framing: </w:t>
      </w:r>
      <w:r>
        <w:t>Which side produces better outcomes?</w:t>
      </w:r>
    </w:p>
    <w:p w14:paraId="396206B1" w14:textId="77777777" w:rsidR="001A68A5" w:rsidRDefault="00100AA0">
      <w:pPr>
        <w:pStyle w:val="ListBullet"/>
      </w:pPr>
      <w:r>
        <w:rPr>
          <w:b/>
        </w:rPr>
        <w:t xml:space="preserve">Burden framing: </w:t>
      </w:r>
      <w:r>
        <w:t>What does each side need to prove?</w:t>
      </w:r>
    </w:p>
    <w:p w14:paraId="00A78C59" w14:textId="77777777" w:rsidR="001A68A5" w:rsidRDefault="00100AA0">
      <w:pPr>
        <w:pStyle w:val="ListBullet"/>
      </w:pPr>
      <w:r>
        <w:rPr>
          <w:b/>
        </w:rPr>
        <w:t xml:space="preserve">Metric framing: </w:t>
      </w:r>
      <w:r>
        <w:t>How will we decide which impact matters more?</w:t>
      </w:r>
    </w:p>
    <w:p w14:paraId="19BBE172" w14:textId="77777777" w:rsidR="00400BFB" w:rsidRDefault="00400BFB">
      <w:pPr>
        <w:spacing w:after="200"/>
        <w:rPr>
          <w:rFonts w:asciiTheme="majorHAnsi" w:eastAsiaTheme="majorEastAsia" w:hAnsiTheme="majorHAnsi" w:cstheme="majorBidi"/>
          <w:b/>
          <w:bCs/>
          <w:color w:val="0F6B78"/>
          <w:sz w:val="28"/>
          <w:szCs w:val="26"/>
        </w:rPr>
      </w:pPr>
      <w:r>
        <w:br w:type="page"/>
      </w:r>
    </w:p>
    <w:p w14:paraId="36BFCFDB" w14:textId="25ADDB1E" w:rsidR="001A68A5" w:rsidRDefault="00100AA0">
      <w:pPr>
        <w:pStyle w:val="Heading2"/>
      </w:pPr>
      <w:r>
        <w:lastRenderedPageBreak/>
        <w:t>Principled and practical arguments</w:t>
      </w:r>
    </w:p>
    <w:tbl>
      <w:tblPr>
        <w:tblStyle w:val="TableGrid"/>
        <w:tblW w:w="0" w:type="auto"/>
        <w:jc w:val="center"/>
        <w:tblLook w:val="04A0" w:firstRow="1" w:lastRow="0" w:firstColumn="1" w:lastColumn="0" w:noHBand="0" w:noVBand="1"/>
      </w:tblPr>
      <w:tblGrid>
        <w:gridCol w:w="4928"/>
        <w:gridCol w:w="4928"/>
      </w:tblGrid>
      <w:tr w:rsidR="001A68A5" w14:paraId="2C737186" w14:textId="77777777">
        <w:trPr>
          <w:tblHeader/>
          <w:jc w:val="center"/>
        </w:trPr>
        <w:tc>
          <w:tcPr>
            <w:tcW w:w="4933" w:type="dxa"/>
            <w:shd w:val="clear" w:color="auto" w:fill="1F4E79"/>
            <w:tcMar>
              <w:top w:w="100" w:type="dxa"/>
              <w:left w:w="100" w:type="dxa"/>
              <w:bottom w:w="100" w:type="dxa"/>
              <w:right w:w="100" w:type="dxa"/>
            </w:tcMar>
          </w:tcPr>
          <w:p w14:paraId="7795CDC3" w14:textId="77777777" w:rsidR="001A68A5" w:rsidRDefault="00100AA0">
            <w:pPr>
              <w:spacing w:after="60"/>
            </w:pPr>
            <w:r>
              <w:rPr>
                <w:b/>
                <w:color w:val="FFFFFF"/>
                <w:sz w:val="18"/>
              </w:rPr>
              <w:t>Principled / moral arguments</w:t>
            </w:r>
          </w:p>
        </w:tc>
        <w:tc>
          <w:tcPr>
            <w:tcW w:w="4933" w:type="dxa"/>
            <w:shd w:val="clear" w:color="auto" w:fill="1F4E79"/>
            <w:tcMar>
              <w:top w:w="100" w:type="dxa"/>
              <w:left w:w="100" w:type="dxa"/>
              <w:bottom w:w="100" w:type="dxa"/>
              <w:right w:w="100" w:type="dxa"/>
            </w:tcMar>
          </w:tcPr>
          <w:p w14:paraId="4903A8E7" w14:textId="77777777" w:rsidR="001A68A5" w:rsidRDefault="00100AA0">
            <w:pPr>
              <w:spacing w:after="60"/>
            </w:pPr>
            <w:r>
              <w:rPr>
                <w:b/>
                <w:color w:val="FFFFFF"/>
                <w:sz w:val="18"/>
              </w:rPr>
              <w:t>Practical / mechanised arguments</w:t>
            </w:r>
          </w:p>
        </w:tc>
      </w:tr>
      <w:tr w:rsidR="001A68A5" w14:paraId="6280C3DD" w14:textId="77777777">
        <w:trPr>
          <w:jc w:val="center"/>
        </w:trPr>
        <w:tc>
          <w:tcPr>
            <w:tcW w:w="4933" w:type="dxa"/>
            <w:tcMar>
              <w:top w:w="100" w:type="dxa"/>
              <w:left w:w="100" w:type="dxa"/>
              <w:bottom w:w="100" w:type="dxa"/>
              <w:right w:w="100" w:type="dxa"/>
            </w:tcMar>
          </w:tcPr>
          <w:p w14:paraId="63D6DFB8" w14:textId="77777777" w:rsidR="001A68A5" w:rsidRDefault="00100AA0">
            <w:pPr>
              <w:spacing w:after="60"/>
            </w:pPr>
            <w:r>
              <w:rPr>
                <w:sz w:val="18"/>
              </w:rPr>
              <w:t>Focus on values, rights, duties and moral responsibilities. They ask what is right, fair, just or legitimate.</w:t>
            </w:r>
          </w:p>
        </w:tc>
        <w:tc>
          <w:tcPr>
            <w:tcW w:w="4933" w:type="dxa"/>
            <w:tcMar>
              <w:top w:w="100" w:type="dxa"/>
              <w:left w:w="100" w:type="dxa"/>
              <w:bottom w:w="100" w:type="dxa"/>
              <w:right w:w="100" w:type="dxa"/>
            </w:tcMar>
          </w:tcPr>
          <w:p w14:paraId="45517EF8" w14:textId="77777777" w:rsidR="001A68A5" w:rsidRDefault="00100AA0">
            <w:pPr>
              <w:spacing w:after="60"/>
            </w:pPr>
            <w:r>
              <w:rPr>
                <w:sz w:val="18"/>
              </w:rPr>
              <w:t>Focus on consequences, incentives, mechanisms and outcomes. They ask what works, what changes and who is affected.</w:t>
            </w:r>
          </w:p>
        </w:tc>
      </w:tr>
      <w:tr w:rsidR="001A68A5" w14:paraId="794B84D8" w14:textId="77777777">
        <w:trPr>
          <w:jc w:val="center"/>
        </w:trPr>
        <w:tc>
          <w:tcPr>
            <w:tcW w:w="4933" w:type="dxa"/>
            <w:tcMar>
              <w:top w:w="100" w:type="dxa"/>
              <w:left w:w="100" w:type="dxa"/>
              <w:bottom w:w="100" w:type="dxa"/>
              <w:right w:w="100" w:type="dxa"/>
            </w:tcMar>
          </w:tcPr>
          <w:p w14:paraId="00E6D1FA" w14:textId="77777777" w:rsidR="001A68A5" w:rsidRDefault="00100AA0">
            <w:pPr>
              <w:spacing w:after="60"/>
            </w:pPr>
            <w:r>
              <w:rPr>
                <w:sz w:val="18"/>
              </w:rPr>
              <w:t>Common clashes: freedom of speech vs harm prevention; privacy vs safety; rehabilitation vs punishment; individual choice vs state protection.</w:t>
            </w:r>
          </w:p>
        </w:tc>
        <w:tc>
          <w:tcPr>
            <w:tcW w:w="4933" w:type="dxa"/>
            <w:tcMar>
              <w:top w:w="100" w:type="dxa"/>
              <w:left w:w="100" w:type="dxa"/>
              <w:bottom w:w="100" w:type="dxa"/>
              <w:right w:w="100" w:type="dxa"/>
            </w:tcMar>
          </w:tcPr>
          <w:p w14:paraId="32120B62" w14:textId="77777777" w:rsidR="001A68A5" w:rsidRDefault="00100AA0">
            <w:pPr>
              <w:spacing w:after="60"/>
            </w:pPr>
            <w:r>
              <w:rPr>
                <w:sz w:val="18"/>
              </w:rPr>
              <w:t>Common clashes: effectiveness, cost, unintended consequences, enforcement, stakeholder behaviour and realistic outcomes.</w:t>
            </w:r>
          </w:p>
        </w:tc>
      </w:tr>
      <w:tr w:rsidR="001A68A5" w14:paraId="794D1239" w14:textId="77777777">
        <w:trPr>
          <w:jc w:val="center"/>
        </w:trPr>
        <w:tc>
          <w:tcPr>
            <w:tcW w:w="4933" w:type="dxa"/>
            <w:tcMar>
              <w:top w:w="100" w:type="dxa"/>
              <w:left w:w="100" w:type="dxa"/>
              <w:bottom w:w="100" w:type="dxa"/>
              <w:right w:w="100" w:type="dxa"/>
            </w:tcMar>
          </w:tcPr>
          <w:p w14:paraId="61343A6E" w14:textId="77777777" w:rsidR="001A68A5" w:rsidRDefault="00100AA0">
            <w:pPr>
              <w:spacing w:after="60"/>
            </w:pPr>
            <w:r>
              <w:rPr>
                <w:sz w:val="18"/>
              </w:rPr>
              <w:t>Structure: explain the principle, show where else we defend it, apply it to this debate, explain why it is inherently important, and show how the opposition violates it.</w:t>
            </w:r>
          </w:p>
        </w:tc>
        <w:tc>
          <w:tcPr>
            <w:tcW w:w="4933" w:type="dxa"/>
            <w:tcMar>
              <w:top w:w="100" w:type="dxa"/>
              <w:left w:w="100" w:type="dxa"/>
              <w:bottom w:w="100" w:type="dxa"/>
              <w:right w:w="100" w:type="dxa"/>
            </w:tcMar>
          </w:tcPr>
          <w:p w14:paraId="2BB27C08" w14:textId="77777777" w:rsidR="001A68A5" w:rsidRDefault="00100AA0">
            <w:pPr>
              <w:spacing w:after="60"/>
            </w:pPr>
            <w:r>
              <w:rPr>
                <w:sz w:val="18"/>
              </w:rPr>
              <w:t>Structure: identify the status quo problem, explain your objective, show mechanisms, prove outcomes, impact why those outcomes matter.</w:t>
            </w:r>
          </w:p>
        </w:tc>
      </w:tr>
    </w:tbl>
    <w:p w14:paraId="3635016D" w14:textId="77777777" w:rsidR="001A68A5" w:rsidRDefault="00100AA0">
      <w:pPr>
        <w:pStyle w:val="Heading2"/>
      </w:pPr>
      <w:r>
        <w:t>Issues-based debating</w:t>
      </w:r>
    </w:p>
    <w:p w14:paraId="2A848D90" w14:textId="77777777" w:rsidR="001A68A5" w:rsidRDefault="00100AA0">
      <w:pPr>
        <w:pStyle w:val="BodyText"/>
      </w:pPr>
      <w:r>
        <w:t>Issues-based debating means organising the debate around the major questions that determine the result. Instead of treating every argument as separate, good teams group arguments under issues or clashes.</w:t>
      </w:r>
    </w:p>
    <w:tbl>
      <w:tblPr>
        <w:tblStyle w:val="TableGrid"/>
        <w:tblW w:w="0" w:type="auto"/>
        <w:jc w:val="center"/>
        <w:tblLook w:val="04A0" w:firstRow="1" w:lastRow="0" w:firstColumn="1" w:lastColumn="0" w:noHBand="0" w:noVBand="1"/>
      </w:tblPr>
      <w:tblGrid>
        <w:gridCol w:w="3285"/>
        <w:gridCol w:w="3285"/>
        <w:gridCol w:w="3286"/>
      </w:tblGrid>
      <w:tr w:rsidR="001A68A5" w14:paraId="5478A4AC" w14:textId="77777777">
        <w:trPr>
          <w:tblHeader/>
          <w:jc w:val="center"/>
        </w:trPr>
        <w:tc>
          <w:tcPr>
            <w:tcW w:w="3289" w:type="dxa"/>
            <w:shd w:val="clear" w:color="auto" w:fill="1F4E79"/>
            <w:tcMar>
              <w:top w:w="100" w:type="dxa"/>
              <w:left w:w="100" w:type="dxa"/>
              <w:bottom w:w="100" w:type="dxa"/>
              <w:right w:w="100" w:type="dxa"/>
            </w:tcMar>
          </w:tcPr>
          <w:p w14:paraId="3A37946C" w14:textId="77777777" w:rsidR="001A68A5" w:rsidRDefault="00100AA0">
            <w:pPr>
              <w:spacing w:after="60"/>
            </w:pPr>
            <w:r>
              <w:rPr>
                <w:b/>
                <w:color w:val="FFFFFF"/>
                <w:sz w:val="18"/>
              </w:rPr>
              <w:t>Topic</w:t>
            </w:r>
          </w:p>
        </w:tc>
        <w:tc>
          <w:tcPr>
            <w:tcW w:w="3289" w:type="dxa"/>
            <w:shd w:val="clear" w:color="auto" w:fill="1F4E79"/>
            <w:tcMar>
              <w:top w:w="100" w:type="dxa"/>
              <w:left w:w="100" w:type="dxa"/>
              <w:bottom w:w="100" w:type="dxa"/>
              <w:right w:w="100" w:type="dxa"/>
            </w:tcMar>
          </w:tcPr>
          <w:p w14:paraId="0145B52D" w14:textId="77777777" w:rsidR="001A68A5" w:rsidRDefault="00100AA0">
            <w:pPr>
              <w:spacing w:after="60"/>
            </w:pPr>
            <w:r>
              <w:rPr>
                <w:b/>
                <w:color w:val="FFFFFF"/>
                <w:sz w:val="18"/>
              </w:rPr>
              <w:t>Possible issue 1</w:t>
            </w:r>
          </w:p>
        </w:tc>
        <w:tc>
          <w:tcPr>
            <w:tcW w:w="3289" w:type="dxa"/>
            <w:shd w:val="clear" w:color="auto" w:fill="1F4E79"/>
            <w:tcMar>
              <w:top w:w="100" w:type="dxa"/>
              <w:left w:w="100" w:type="dxa"/>
              <w:bottom w:w="100" w:type="dxa"/>
              <w:right w:w="100" w:type="dxa"/>
            </w:tcMar>
          </w:tcPr>
          <w:p w14:paraId="6A442CD4" w14:textId="77777777" w:rsidR="001A68A5" w:rsidRDefault="00100AA0">
            <w:pPr>
              <w:spacing w:after="60"/>
            </w:pPr>
            <w:r>
              <w:rPr>
                <w:b/>
                <w:color w:val="FFFFFF"/>
                <w:sz w:val="18"/>
              </w:rPr>
              <w:t>Possible issue 2</w:t>
            </w:r>
          </w:p>
        </w:tc>
      </w:tr>
      <w:tr w:rsidR="001A68A5" w14:paraId="4AE2FCDA" w14:textId="77777777">
        <w:trPr>
          <w:jc w:val="center"/>
        </w:trPr>
        <w:tc>
          <w:tcPr>
            <w:tcW w:w="3289" w:type="dxa"/>
            <w:tcMar>
              <w:top w:w="100" w:type="dxa"/>
              <w:left w:w="100" w:type="dxa"/>
              <w:bottom w:w="100" w:type="dxa"/>
              <w:right w:w="100" w:type="dxa"/>
            </w:tcMar>
          </w:tcPr>
          <w:p w14:paraId="33522FC1" w14:textId="77777777" w:rsidR="001A68A5" w:rsidRDefault="00100AA0">
            <w:pPr>
              <w:spacing w:after="60"/>
            </w:pPr>
            <w:r>
              <w:rPr>
                <w:sz w:val="18"/>
              </w:rPr>
              <w:t>That we should ban zoos</w:t>
            </w:r>
          </w:p>
        </w:tc>
        <w:tc>
          <w:tcPr>
            <w:tcW w:w="3289" w:type="dxa"/>
            <w:tcMar>
              <w:top w:w="100" w:type="dxa"/>
              <w:left w:w="100" w:type="dxa"/>
              <w:bottom w:w="100" w:type="dxa"/>
              <w:right w:w="100" w:type="dxa"/>
            </w:tcMar>
          </w:tcPr>
          <w:p w14:paraId="72FECDB6" w14:textId="77777777" w:rsidR="001A68A5" w:rsidRDefault="00100AA0">
            <w:pPr>
              <w:spacing w:after="60"/>
            </w:pPr>
            <w:r>
              <w:rPr>
                <w:sz w:val="18"/>
              </w:rPr>
              <w:t>Animal welfare and liberty</w:t>
            </w:r>
          </w:p>
        </w:tc>
        <w:tc>
          <w:tcPr>
            <w:tcW w:w="3289" w:type="dxa"/>
            <w:tcMar>
              <w:top w:w="100" w:type="dxa"/>
              <w:left w:w="100" w:type="dxa"/>
              <w:bottom w:w="100" w:type="dxa"/>
              <w:right w:w="100" w:type="dxa"/>
            </w:tcMar>
          </w:tcPr>
          <w:p w14:paraId="3426ADB6" w14:textId="77777777" w:rsidR="001A68A5" w:rsidRDefault="00100AA0">
            <w:pPr>
              <w:spacing w:after="60"/>
            </w:pPr>
            <w:r>
              <w:rPr>
                <w:sz w:val="18"/>
              </w:rPr>
              <w:t>Education, conservation and alternatives</w:t>
            </w:r>
          </w:p>
        </w:tc>
      </w:tr>
      <w:tr w:rsidR="001A68A5" w14:paraId="7F97EC67" w14:textId="77777777">
        <w:trPr>
          <w:jc w:val="center"/>
        </w:trPr>
        <w:tc>
          <w:tcPr>
            <w:tcW w:w="3289" w:type="dxa"/>
            <w:tcMar>
              <w:top w:w="100" w:type="dxa"/>
              <w:left w:w="100" w:type="dxa"/>
              <w:bottom w:w="100" w:type="dxa"/>
              <w:right w:w="100" w:type="dxa"/>
            </w:tcMar>
          </w:tcPr>
          <w:p w14:paraId="010B19F4" w14:textId="77777777" w:rsidR="001A68A5" w:rsidRDefault="00100AA0">
            <w:pPr>
              <w:spacing w:after="60"/>
            </w:pPr>
            <w:r>
              <w:rPr>
                <w:sz w:val="18"/>
              </w:rPr>
              <w:t>That we should make public transport free</w:t>
            </w:r>
          </w:p>
        </w:tc>
        <w:tc>
          <w:tcPr>
            <w:tcW w:w="3289" w:type="dxa"/>
            <w:tcMar>
              <w:top w:w="100" w:type="dxa"/>
              <w:left w:w="100" w:type="dxa"/>
              <w:bottom w:w="100" w:type="dxa"/>
              <w:right w:w="100" w:type="dxa"/>
            </w:tcMar>
          </w:tcPr>
          <w:p w14:paraId="21EF688E" w14:textId="77777777" w:rsidR="001A68A5" w:rsidRDefault="00100AA0">
            <w:pPr>
              <w:spacing w:after="60"/>
            </w:pPr>
            <w:r>
              <w:rPr>
                <w:sz w:val="18"/>
              </w:rPr>
              <w:t>Access and fairness</w:t>
            </w:r>
          </w:p>
        </w:tc>
        <w:tc>
          <w:tcPr>
            <w:tcW w:w="3289" w:type="dxa"/>
            <w:tcMar>
              <w:top w:w="100" w:type="dxa"/>
              <w:left w:w="100" w:type="dxa"/>
              <w:bottom w:w="100" w:type="dxa"/>
              <w:right w:w="100" w:type="dxa"/>
            </w:tcMar>
          </w:tcPr>
          <w:p w14:paraId="788ACAED" w14:textId="77777777" w:rsidR="001A68A5" w:rsidRDefault="00100AA0">
            <w:pPr>
              <w:spacing w:after="60"/>
            </w:pPr>
            <w:r>
              <w:rPr>
                <w:sz w:val="18"/>
              </w:rPr>
              <w:t>Cost, funding and effectiveness</w:t>
            </w:r>
          </w:p>
        </w:tc>
      </w:tr>
      <w:tr w:rsidR="001A68A5" w14:paraId="608DD855" w14:textId="77777777">
        <w:trPr>
          <w:jc w:val="center"/>
        </w:trPr>
        <w:tc>
          <w:tcPr>
            <w:tcW w:w="3289" w:type="dxa"/>
            <w:tcMar>
              <w:top w:w="100" w:type="dxa"/>
              <w:left w:w="100" w:type="dxa"/>
              <w:bottom w:w="100" w:type="dxa"/>
              <w:right w:w="100" w:type="dxa"/>
            </w:tcMar>
          </w:tcPr>
          <w:p w14:paraId="02552F39" w14:textId="77777777" w:rsidR="001A68A5" w:rsidRDefault="00100AA0">
            <w:pPr>
              <w:spacing w:after="60"/>
            </w:pPr>
            <w:r>
              <w:rPr>
                <w:sz w:val="18"/>
              </w:rPr>
              <w:t>That schools should ban mobile phones</w:t>
            </w:r>
          </w:p>
        </w:tc>
        <w:tc>
          <w:tcPr>
            <w:tcW w:w="3289" w:type="dxa"/>
            <w:tcMar>
              <w:top w:w="100" w:type="dxa"/>
              <w:left w:w="100" w:type="dxa"/>
              <w:bottom w:w="100" w:type="dxa"/>
              <w:right w:w="100" w:type="dxa"/>
            </w:tcMar>
          </w:tcPr>
          <w:p w14:paraId="19013E4E" w14:textId="77777777" w:rsidR="001A68A5" w:rsidRDefault="00100AA0">
            <w:pPr>
              <w:spacing w:after="60"/>
            </w:pPr>
            <w:r>
              <w:rPr>
                <w:sz w:val="18"/>
              </w:rPr>
              <w:t>Learning and wellbeing</w:t>
            </w:r>
          </w:p>
        </w:tc>
        <w:tc>
          <w:tcPr>
            <w:tcW w:w="3289" w:type="dxa"/>
            <w:tcMar>
              <w:top w:w="100" w:type="dxa"/>
              <w:left w:w="100" w:type="dxa"/>
              <w:bottom w:w="100" w:type="dxa"/>
              <w:right w:w="100" w:type="dxa"/>
            </w:tcMar>
          </w:tcPr>
          <w:p w14:paraId="5FBFEA56" w14:textId="77777777" w:rsidR="001A68A5" w:rsidRDefault="00100AA0">
            <w:pPr>
              <w:spacing w:after="60"/>
            </w:pPr>
            <w:r>
              <w:rPr>
                <w:sz w:val="18"/>
              </w:rPr>
              <w:t>Student independence and enforcement</w:t>
            </w:r>
          </w:p>
        </w:tc>
      </w:tr>
      <w:tr w:rsidR="001A68A5" w14:paraId="1ACA4545" w14:textId="77777777">
        <w:trPr>
          <w:jc w:val="center"/>
        </w:trPr>
        <w:tc>
          <w:tcPr>
            <w:tcW w:w="3289" w:type="dxa"/>
            <w:tcMar>
              <w:top w:w="100" w:type="dxa"/>
              <w:left w:w="100" w:type="dxa"/>
              <w:bottom w:w="100" w:type="dxa"/>
              <w:right w:w="100" w:type="dxa"/>
            </w:tcMar>
          </w:tcPr>
          <w:p w14:paraId="3CB10EB8" w14:textId="77777777" w:rsidR="001A68A5" w:rsidRDefault="00100AA0">
            <w:pPr>
              <w:spacing w:after="60"/>
            </w:pPr>
            <w:r>
              <w:rPr>
                <w:sz w:val="18"/>
              </w:rPr>
              <w:t>That we regret the rise of influencer culture</w:t>
            </w:r>
          </w:p>
        </w:tc>
        <w:tc>
          <w:tcPr>
            <w:tcW w:w="3289" w:type="dxa"/>
            <w:tcMar>
              <w:top w:w="100" w:type="dxa"/>
              <w:left w:w="100" w:type="dxa"/>
              <w:bottom w:w="100" w:type="dxa"/>
              <w:right w:w="100" w:type="dxa"/>
            </w:tcMar>
          </w:tcPr>
          <w:p w14:paraId="6F8E7A83" w14:textId="77777777" w:rsidR="001A68A5" w:rsidRDefault="00100AA0">
            <w:pPr>
              <w:spacing w:after="60"/>
            </w:pPr>
            <w:r>
              <w:rPr>
                <w:sz w:val="18"/>
              </w:rPr>
              <w:t>Social values and role modelling</w:t>
            </w:r>
          </w:p>
        </w:tc>
        <w:tc>
          <w:tcPr>
            <w:tcW w:w="3289" w:type="dxa"/>
            <w:tcMar>
              <w:top w:w="100" w:type="dxa"/>
              <w:left w:w="100" w:type="dxa"/>
              <w:bottom w:w="100" w:type="dxa"/>
              <w:right w:w="100" w:type="dxa"/>
            </w:tcMar>
          </w:tcPr>
          <w:p w14:paraId="47FEF358" w14:textId="77777777" w:rsidR="001A68A5" w:rsidRDefault="00100AA0">
            <w:pPr>
              <w:spacing w:after="60"/>
            </w:pPr>
            <w:r>
              <w:rPr>
                <w:sz w:val="18"/>
              </w:rPr>
              <w:t>Economic opportunity and expression</w:t>
            </w:r>
          </w:p>
        </w:tc>
      </w:tr>
    </w:tbl>
    <w:p w14:paraId="5CD03AC9" w14:textId="77777777" w:rsidR="001A68A5" w:rsidRDefault="001A68A5"/>
    <w:tbl>
      <w:tblPr>
        <w:tblW w:w="0" w:type="auto"/>
        <w:jc w:val="center"/>
        <w:tblLook w:val="04A0" w:firstRow="1" w:lastRow="0" w:firstColumn="1" w:lastColumn="0" w:noHBand="0" w:noVBand="1"/>
      </w:tblPr>
      <w:tblGrid>
        <w:gridCol w:w="9846"/>
      </w:tblGrid>
      <w:tr w:rsidR="001A68A5" w14:paraId="52A201DE" w14:textId="77777777">
        <w:trPr>
          <w:jc w:val="center"/>
        </w:trPr>
        <w:tc>
          <w:tcPr>
            <w:tcW w:w="9866" w:type="dxa"/>
            <w:tcBorders>
              <w:top w:val="single" w:sz="8" w:space="0" w:color="D99A2B"/>
              <w:left w:val="single" w:sz="8" w:space="0" w:color="D99A2B"/>
              <w:bottom w:val="single" w:sz="8" w:space="0" w:color="D99A2B"/>
              <w:right w:val="single" w:sz="8" w:space="0" w:color="D99A2B"/>
            </w:tcBorders>
            <w:shd w:val="clear" w:color="auto" w:fill="FFF3D6"/>
            <w:tcMar>
              <w:top w:w="160" w:type="dxa"/>
              <w:left w:w="180" w:type="dxa"/>
              <w:bottom w:w="160" w:type="dxa"/>
              <w:right w:w="180" w:type="dxa"/>
            </w:tcMar>
          </w:tcPr>
          <w:p w14:paraId="3B6C1F3D" w14:textId="77777777" w:rsidR="001A68A5" w:rsidRPr="00400BFB" w:rsidRDefault="00100AA0">
            <w:pPr>
              <w:spacing w:after="60"/>
              <w:rPr>
                <w:b/>
                <w:sz w:val="23"/>
                <w:szCs w:val="24"/>
              </w:rPr>
            </w:pPr>
            <w:r w:rsidRPr="00400BFB">
              <w:rPr>
                <w:b/>
                <w:color w:val="D99A2B"/>
                <w:sz w:val="23"/>
                <w:szCs w:val="24"/>
              </w:rPr>
              <w:t>Why issues matter</w:t>
            </w:r>
          </w:p>
          <w:p w14:paraId="3DF7486B" w14:textId="77777777" w:rsidR="001A68A5" w:rsidRPr="00400BFB" w:rsidRDefault="00100AA0">
            <w:pPr>
              <w:spacing w:after="60"/>
              <w:rPr>
                <w:b/>
                <w:sz w:val="23"/>
                <w:szCs w:val="24"/>
              </w:rPr>
            </w:pPr>
            <w:r w:rsidRPr="00400BFB">
              <w:rPr>
                <w:b/>
                <w:sz w:val="23"/>
                <w:szCs w:val="24"/>
              </w:rPr>
              <w:t>Adjudicators are not counting how many points each team said. They are deciding which team won the important issues. If your rebuttal ignores the main issues, you may lose even if you sound organised.</w:t>
            </w:r>
          </w:p>
        </w:tc>
      </w:tr>
    </w:tbl>
    <w:p w14:paraId="104C84AD" w14:textId="77777777" w:rsidR="001A68A5" w:rsidRDefault="00100AA0">
      <w:pPr>
        <w:pStyle w:val="Heading2"/>
      </w:pPr>
      <w:r>
        <w:t>What to talk about in your speech</w:t>
      </w:r>
    </w:p>
    <w:tbl>
      <w:tblPr>
        <w:tblStyle w:val="TableGrid"/>
        <w:tblW w:w="0" w:type="auto"/>
        <w:jc w:val="center"/>
        <w:tblLook w:val="04A0" w:firstRow="1" w:lastRow="0" w:firstColumn="1" w:lastColumn="0" w:noHBand="0" w:noVBand="1"/>
      </w:tblPr>
      <w:tblGrid>
        <w:gridCol w:w="2266"/>
        <w:gridCol w:w="7590"/>
      </w:tblGrid>
      <w:tr w:rsidR="001A68A5" w14:paraId="7BCEB089" w14:textId="77777777" w:rsidTr="00400BFB">
        <w:trPr>
          <w:tblHeader/>
          <w:jc w:val="center"/>
        </w:trPr>
        <w:tc>
          <w:tcPr>
            <w:tcW w:w="2268" w:type="dxa"/>
            <w:shd w:val="clear" w:color="auto" w:fill="1F4E79"/>
            <w:tcMar>
              <w:top w:w="100" w:type="dxa"/>
              <w:left w:w="100" w:type="dxa"/>
              <w:bottom w:w="100" w:type="dxa"/>
              <w:right w:w="100" w:type="dxa"/>
            </w:tcMar>
          </w:tcPr>
          <w:p w14:paraId="628AA93A" w14:textId="77777777" w:rsidR="001A68A5" w:rsidRDefault="00100AA0">
            <w:pPr>
              <w:spacing w:after="60"/>
            </w:pPr>
            <w:r>
              <w:rPr>
                <w:b/>
                <w:color w:val="FFFFFF"/>
                <w:sz w:val="18"/>
              </w:rPr>
              <w:t>Check</w:t>
            </w:r>
          </w:p>
        </w:tc>
        <w:tc>
          <w:tcPr>
            <w:tcW w:w="7598" w:type="dxa"/>
            <w:shd w:val="clear" w:color="auto" w:fill="1F4E79"/>
            <w:tcMar>
              <w:top w:w="100" w:type="dxa"/>
              <w:left w:w="100" w:type="dxa"/>
              <w:bottom w:w="100" w:type="dxa"/>
              <w:right w:w="100" w:type="dxa"/>
            </w:tcMar>
          </w:tcPr>
          <w:p w14:paraId="7C8B01BD" w14:textId="77777777" w:rsidR="001A68A5" w:rsidRDefault="00100AA0">
            <w:pPr>
              <w:spacing w:after="60"/>
            </w:pPr>
            <w:r>
              <w:rPr>
                <w:b/>
                <w:color w:val="FFFFFF"/>
                <w:sz w:val="18"/>
              </w:rPr>
              <w:t>Question</w:t>
            </w:r>
          </w:p>
        </w:tc>
      </w:tr>
      <w:tr w:rsidR="001A68A5" w14:paraId="2774049D" w14:textId="77777777" w:rsidTr="00400BFB">
        <w:trPr>
          <w:jc w:val="center"/>
        </w:trPr>
        <w:tc>
          <w:tcPr>
            <w:tcW w:w="2268" w:type="dxa"/>
            <w:tcMar>
              <w:top w:w="80" w:type="dxa"/>
              <w:left w:w="80" w:type="dxa"/>
              <w:bottom w:w="80" w:type="dxa"/>
              <w:right w:w="80" w:type="dxa"/>
            </w:tcMar>
            <w:vAlign w:val="center"/>
          </w:tcPr>
          <w:p w14:paraId="435761CB" w14:textId="77777777" w:rsidR="001A68A5" w:rsidRDefault="00100AA0">
            <w:pPr>
              <w:spacing w:after="60"/>
            </w:pPr>
            <w:r>
              <w:rPr>
                <w:sz w:val="18"/>
              </w:rPr>
              <w:t>☐</w:t>
            </w:r>
          </w:p>
        </w:tc>
        <w:tc>
          <w:tcPr>
            <w:tcW w:w="7598" w:type="dxa"/>
            <w:tcMar>
              <w:top w:w="80" w:type="dxa"/>
              <w:left w:w="80" w:type="dxa"/>
              <w:bottom w:w="80" w:type="dxa"/>
              <w:right w:w="80" w:type="dxa"/>
            </w:tcMar>
            <w:vAlign w:val="center"/>
          </w:tcPr>
          <w:p w14:paraId="0A4F837D" w14:textId="77777777" w:rsidR="001A68A5" w:rsidRDefault="00100AA0">
            <w:pPr>
              <w:spacing w:after="60"/>
            </w:pPr>
            <w:r>
              <w:rPr>
                <w:sz w:val="18"/>
              </w:rPr>
              <w:t>Have I explained who the main stakeholders are?</w:t>
            </w:r>
          </w:p>
        </w:tc>
      </w:tr>
      <w:tr w:rsidR="001A68A5" w14:paraId="06125D97" w14:textId="77777777" w:rsidTr="00400BFB">
        <w:trPr>
          <w:jc w:val="center"/>
        </w:trPr>
        <w:tc>
          <w:tcPr>
            <w:tcW w:w="2268" w:type="dxa"/>
            <w:tcMar>
              <w:top w:w="80" w:type="dxa"/>
              <w:left w:w="80" w:type="dxa"/>
              <w:bottom w:w="80" w:type="dxa"/>
              <w:right w:w="80" w:type="dxa"/>
            </w:tcMar>
            <w:vAlign w:val="center"/>
          </w:tcPr>
          <w:p w14:paraId="28E1C956" w14:textId="77777777" w:rsidR="001A68A5" w:rsidRDefault="00100AA0">
            <w:pPr>
              <w:spacing w:after="60"/>
            </w:pPr>
            <w:r>
              <w:rPr>
                <w:sz w:val="18"/>
              </w:rPr>
              <w:t>☐</w:t>
            </w:r>
          </w:p>
        </w:tc>
        <w:tc>
          <w:tcPr>
            <w:tcW w:w="7598" w:type="dxa"/>
            <w:tcMar>
              <w:top w:w="80" w:type="dxa"/>
              <w:left w:w="80" w:type="dxa"/>
              <w:bottom w:w="80" w:type="dxa"/>
              <w:right w:w="80" w:type="dxa"/>
            </w:tcMar>
            <w:vAlign w:val="center"/>
          </w:tcPr>
          <w:p w14:paraId="78F5BAF6" w14:textId="77777777" w:rsidR="001A68A5" w:rsidRDefault="00100AA0">
            <w:pPr>
              <w:spacing w:after="60"/>
            </w:pPr>
            <w:r>
              <w:rPr>
                <w:sz w:val="18"/>
              </w:rPr>
              <w:t>Have I explained the mechanism: how does my side actually cause change?</w:t>
            </w:r>
          </w:p>
        </w:tc>
      </w:tr>
      <w:tr w:rsidR="001A68A5" w14:paraId="7FC4B2AD" w14:textId="77777777" w:rsidTr="00400BFB">
        <w:trPr>
          <w:jc w:val="center"/>
        </w:trPr>
        <w:tc>
          <w:tcPr>
            <w:tcW w:w="2268" w:type="dxa"/>
            <w:tcMar>
              <w:top w:w="80" w:type="dxa"/>
              <w:left w:w="80" w:type="dxa"/>
              <w:bottom w:w="80" w:type="dxa"/>
              <w:right w:w="80" w:type="dxa"/>
            </w:tcMar>
            <w:vAlign w:val="center"/>
          </w:tcPr>
          <w:p w14:paraId="099D24D4" w14:textId="77777777" w:rsidR="001A68A5" w:rsidRDefault="00100AA0">
            <w:pPr>
              <w:spacing w:after="60"/>
            </w:pPr>
            <w:r>
              <w:rPr>
                <w:sz w:val="18"/>
              </w:rPr>
              <w:t>☐</w:t>
            </w:r>
          </w:p>
        </w:tc>
        <w:tc>
          <w:tcPr>
            <w:tcW w:w="7598" w:type="dxa"/>
            <w:tcMar>
              <w:top w:w="80" w:type="dxa"/>
              <w:left w:w="80" w:type="dxa"/>
              <w:bottom w:w="80" w:type="dxa"/>
              <w:right w:w="80" w:type="dxa"/>
            </w:tcMar>
            <w:vAlign w:val="center"/>
          </w:tcPr>
          <w:p w14:paraId="6C9A8A9E" w14:textId="77777777" w:rsidR="001A68A5" w:rsidRDefault="00100AA0">
            <w:pPr>
              <w:spacing w:after="60"/>
            </w:pPr>
            <w:r>
              <w:rPr>
                <w:sz w:val="18"/>
              </w:rPr>
              <w:t>Have I identified harms and benefits in both worlds?</w:t>
            </w:r>
          </w:p>
        </w:tc>
      </w:tr>
      <w:tr w:rsidR="001A68A5" w14:paraId="605BF51A" w14:textId="77777777" w:rsidTr="00400BFB">
        <w:trPr>
          <w:jc w:val="center"/>
        </w:trPr>
        <w:tc>
          <w:tcPr>
            <w:tcW w:w="2268" w:type="dxa"/>
            <w:tcMar>
              <w:top w:w="80" w:type="dxa"/>
              <w:left w:w="80" w:type="dxa"/>
              <w:bottom w:w="80" w:type="dxa"/>
              <w:right w:w="80" w:type="dxa"/>
            </w:tcMar>
            <w:vAlign w:val="center"/>
          </w:tcPr>
          <w:p w14:paraId="38078A9D" w14:textId="77777777" w:rsidR="001A68A5" w:rsidRDefault="00100AA0">
            <w:pPr>
              <w:spacing w:after="60"/>
            </w:pPr>
            <w:r>
              <w:rPr>
                <w:sz w:val="18"/>
              </w:rPr>
              <w:t>☐</w:t>
            </w:r>
          </w:p>
        </w:tc>
        <w:tc>
          <w:tcPr>
            <w:tcW w:w="7598" w:type="dxa"/>
            <w:tcMar>
              <w:top w:w="80" w:type="dxa"/>
              <w:left w:w="80" w:type="dxa"/>
              <w:bottom w:w="80" w:type="dxa"/>
              <w:right w:w="80" w:type="dxa"/>
            </w:tcMar>
            <w:vAlign w:val="center"/>
          </w:tcPr>
          <w:p w14:paraId="145D74F1" w14:textId="77777777" w:rsidR="001A68A5" w:rsidRDefault="00100AA0">
            <w:pPr>
              <w:spacing w:after="60"/>
            </w:pPr>
            <w:r>
              <w:rPr>
                <w:sz w:val="18"/>
              </w:rPr>
              <w:t>Have I impacted my argument using size, depth or stakeholder vulnerability?</w:t>
            </w:r>
          </w:p>
        </w:tc>
      </w:tr>
      <w:tr w:rsidR="001A68A5" w14:paraId="5B77CCF0" w14:textId="77777777" w:rsidTr="00400BFB">
        <w:trPr>
          <w:jc w:val="center"/>
        </w:trPr>
        <w:tc>
          <w:tcPr>
            <w:tcW w:w="2268" w:type="dxa"/>
            <w:tcMar>
              <w:top w:w="80" w:type="dxa"/>
              <w:left w:w="80" w:type="dxa"/>
              <w:bottom w:w="80" w:type="dxa"/>
              <w:right w:w="80" w:type="dxa"/>
            </w:tcMar>
            <w:vAlign w:val="center"/>
          </w:tcPr>
          <w:p w14:paraId="42D6BF16" w14:textId="77777777" w:rsidR="001A68A5" w:rsidRDefault="00100AA0">
            <w:pPr>
              <w:spacing w:after="60"/>
            </w:pPr>
            <w:r>
              <w:rPr>
                <w:sz w:val="18"/>
              </w:rPr>
              <w:t>☐</w:t>
            </w:r>
          </w:p>
        </w:tc>
        <w:tc>
          <w:tcPr>
            <w:tcW w:w="7598" w:type="dxa"/>
            <w:tcMar>
              <w:top w:w="80" w:type="dxa"/>
              <w:left w:w="80" w:type="dxa"/>
              <w:bottom w:w="80" w:type="dxa"/>
              <w:right w:w="80" w:type="dxa"/>
            </w:tcMar>
            <w:vAlign w:val="center"/>
          </w:tcPr>
          <w:p w14:paraId="436D8443" w14:textId="77777777" w:rsidR="001A68A5" w:rsidRDefault="00100AA0">
            <w:pPr>
              <w:spacing w:after="60"/>
            </w:pPr>
            <w:r>
              <w:rPr>
                <w:sz w:val="18"/>
              </w:rPr>
              <w:t>Have I compared my outcome with the opposition's likely outcome?</w:t>
            </w:r>
          </w:p>
        </w:tc>
      </w:tr>
      <w:tr w:rsidR="001A68A5" w14:paraId="279B6616" w14:textId="77777777" w:rsidTr="00400BFB">
        <w:trPr>
          <w:jc w:val="center"/>
        </w:trPr>
        <w:tc>
          <w:tcPr>
            <w:tcW w:w="2268" w:type="dxa"/>
            <w:tcMar>
              <w:top w:w="80" w:type="dxa"/>
              <w:left w:w="80" w:type="dxa"/>
              <w:bottom w:w="80" w:type="dxa"/>
              <w:right w:w="80" w:type="dxa"/>
            </w:tcMar>
            <w:vAlign w:val="center"/>
          </w:tcPr>
          <w:p w14:paraId="1DFE01C9" w14:textId="77777777" w:rsidR="001A68A5" w:rsidRDefault="00100AA0">
            <w:pPr>
              <w:spacing w:after="60"/>
            </w:pPr>
            <w:r>
              <w:rPr>
                <w:sz w:val="18"/>
              </w:rPr>
              <w:t>☐</w:t>
            </w:r>
          </w:p>
        </w:tc>
        <w:tc>
          <w:tcPr>
            <w:tcW w:w="7598" w:type="dxa"/>
            <w:tcMar>
              <w:top w:w="80" w:type="dxa"/>
              <w:left w:w="80" w:type="dxa"/>
              <w:bottom w:w="80" w:type="dxa"/>
              <w:right w:w="80" w:type="dxa"/>
            </w:tcMar>
            <w:vAlign w:val="center"/>
          </w:tcPr>
          <w:p w14:paraId="34973364" w14:textId="77777777" w:rsidR="001A68A5" w:rsidRDefault="00100AA0">
            <w:pPr>
              <w:spacing w:after="60"/>
            </w:pPr>
            <w:r>
              <w:rPr>
                <w:sz w:val="18"/>
              </w:rPr>
              <w:t>Have I shown why this argument helps my team win the debate?</w:t>
            </w:r>
          </w:p>
        </w:tc>
      </w:tr>
    </w:tbl>
    <w:p w14:paraId="3F69ABA0" w14:textId="77777777" w:rsidR="001A68A5" w:rsidRDefault="00100AA0">
      <w:pPr>
        <w:pStyle w:val="Heading2"/>
      </w:pPr>
      <w:r>
        <w:lastRenderedPageBreak/>
        <w:t>Weighing and impacting</w:t>
      </w:r>
    </w:p>
    <w:p w14:paraId="53E9ED91" w14:textId="77777777" w:rsidR="001A68A5" w:rsidRDefault="00100AA0">
      <w:pPr>
        <w:pStyle w:val="BodyText"/>
      </w:pPr>
      <w:r>
        <w:t>Impacting explains why something matters. Weighing compares why one impact matters more than another. A team that weighs well helps the adjudicator understand why its arguments should be prioritised.</w:t>
      </w:r>
    </w:p>
    <w:tbl>
      <w:tblPr>
        <w:tblStyle w:val="TableGrid"/>
        <w:tblW w:w="0" w:type="auto"/>
        <w:jc w:val="center"/>
        <w:tblLook w:val="04A0" w:firstRow="1" w:lastRow="0" w:firstColumn="1" w:lastColumn="0" w:noHBand="0" w:noVBand="1"/>
      </w:tblPr>
      <w:tblGrid>
        <w:gridCol w:w="2126"/>
        <w:gridCol w:w="3681"/>
        <w:gridCol w:w="4049"/>
      </w:tblGrid>
      <w:tr w:rsidR="001A68A5" w14:paraId="683878C8" w14:textId="77777777" w:rsidTr="00400BFB">
        <w:trPr>
          <w:tblHeader/>
          <w:jc w:val="center"/>
        </w:trPr>
        <w:tc>
          <w:tcPr>
            <w:tcW w:w="2128" w:type="dxa"/>
            <w:shd w:val="clear" w:color="auto" w:fill="1F4E79"/>
            <w:tcMar>
              <w:top w:w="100" w:type="dxa"/>
              <w:left w:w="100" w:type="dxa"/>
              <w:bottom w:w="100" w:type="dxa"/>
              <w:right w:w="100" w:type="dxa"/>
            </w:tcMar>
          </w:tcPr>
          <w:p w14:paraId="504BC8B7" w14:textId="77777777" w:rsidR="001A68A5" w:rsidRDefault="00100AA0">
            <w:pPr>
              <w:spacing w:after="60"/>
            </w:pPr>
            <w:r>
              <w:rPr>
                <w:b/>
                <w:color w:val="FFFFFF"/>
                <w:sz w:val="18"/>
              </w:rPr>
              <w:t>Metric</w:t>
            </w:r>
          </w:p>
        </w:tc>
        <w:tc>
          <w:tcPr>
            <w:tcW w:w="3685" w:type="dxa"/>
            <w:shd w:val="clear" w:color="auto" w:fill="1F4E79"/>
            <w:tcMar>
              <w:top w:w="100" w:type="dxa"/>
              <w:left w:w="100" w:type="dxa"/>
              <w:bottom w:w="100" w:type="dxa"/>
              <w:right w:w="100" w:type="dxa"/>
            </w:tcMar>
          </w:tcPr>
          <w:p w14:paraId="065FE3AF" w14:textId="77777777" w:rsidR="001A68A5" w:rsidRDefault="00100AA0">
            <w:pPr>
              <w:spacing w:after="60"/>
            </w:pPr>
            <w:r>
              <w:rPr>
                <w:b/>
                <w:color w:val="FFFFFF"/>
                <w:sz w:val="18"/>
              </w:rPr>
              <w:t>Question</w:t>
            </w:r>
          </w:p>
        </w:tc>
        <w:tc>
          <w:tcPr>
            <w:tcW w:w="4054" w:type="dxa"/>
            <w:shd w:val="clear" w:color="auto" w:fill="1F4E79"/>
            <w:tcMar>
              <w:top w:w="100" w:type="dxa"/>
              <w:left w:w="100" w:type="dxa"/>
              <w:bottom w:w="100" w:type="dxa"/>
              <w:right w:w="100" w:type="dxa"/>
            </w:tcMar>
          </w:tcPr>
          <w:p w14:paraId="27AE63D4" w14:textId="77777777" w:rsidR="001A68A5" w:rsidRDefault="00100AA0">
            <w:pPr>
              <w:spacing w:after="60"/>
            </w:pPr>
            <w:r>
              <w:rPr>
                <w:b/>
                <w:color w:val="FFFFFF"/>
                <w:sz w:val="18"/>
              </w:rPr>
              <w:t>Example</w:t>
            </w:r>
          </w:p>
        </w:tc>
      </w:tr>
      <w:tr w:rsidR="001A68A5" w14:paraId="1FEB5853" w14:textId="77777777" w:rsidTr="00400BFB">
        <w:trPr>
          <w:jc w:val="center"/>
        </w:trPr>
        <w:tc>
          <w:tcPr>
            <w:tcW w:w="2128" w:type="dxa"/>
            <w:tcMar>
              <w:top w:w="100" w:type="dxa"/>
              <w:left w:w="100" w:type="dxa"/>
              <w:bottom w:w="100" w:type="dxa"/>
              <w:right w:w="100" w:type="dxa"/>
            </w:tcMar>
          </w:tcPr>
          <w:p w14:paraId="597E7668" w14:textId="77777777" w:rsidR="001A68A5" w:rsidRDefault="00100AA0">
            <w:pPr>
              <w:spacing w:after="60"/>
            </w:pPr>
            <w:r>
              <w:rPr>
                <w:sz w:val="18"/>
              </w:rPr>
              <w:t>Scale</w:t>
            </w:r>
          </w:p>
        </w:tc>
        <w:tc>
          <w:tcPr>
            <w:tcW w:w="3685" w:type="dxa"/>
            <w:tcMar>
              <w:top w:w="100" w:type="dxa"/>
              <w:left w:w="100" w:type="dxa"/>
              <w:bottom w:w="100" w:type="dxa"/>
              <w:right w:w="100" w:type="dxa"/>
            </w:tcMar>
          </w:tcPr>
          <w:p w14:paraId="6391673E" w14:textId="77777777" w:rsidR="001A68A5" w:rsidRDefault="00100AA0">
            <w:pPr>
              <w:spacing w:after="60"/>
            </w:pPr>
            <w:r>
              <w:rPr>
                <w:sz w:val="18"/>
              </w:rPr>
              <w:t>How many people are affected?</w:t>
            </w:r>
          </w:p>
        </w:tc>
        <w:tc>
          <w:tcPr>
            <w:tcW w:w="4054" w:type="dxa"/>
            <w:tcMar>
              <w:top w:w="100" w:type="dxa"/>
              <w:left w:w="100" w:type="dxa"/>
              <w:bottom w:w="100" w:type="dxa"/>
              <w:right w:w="100" w:type="dxa"/>
            </w:tcMar>
          </w:tcPr>
          <w:p w14:paraId="5C32B234" w14:textId="77777777" w:rsidR="001A68A5" w:rsidRDefault="00100AA0">
            <w:pPr>
              <w:spacing w:after="60"/>
            </w:pPr>
            <w:r>
              <w:rPr>
                <w:sz w:val="18"/>
              </w:rPr>
              <w:t>A policy that affects thousands of students may outweigh a minor inconvenience for a small group.</w:t>
            </w:r>
          </w:p>
        </w:tc>
      </w:tr>
      <w:tr w:rsidR="001A68A5" w14:paraId="69688198" w14:textId="77777777" w:rsidTr="00400BFB">
        <w:trPr>
          <w:jc w:val="center"/>
        </w:trPr>
        <w:tc>
          <w:tcPr>
            <w:tcW w:w="2128" w:type="dxa"/>
            <w:tcMar>
              <w:top w:w="100" w:type="dxa"/>
              <w:left w:w="100" w:type="dxa"/>
              <w:bottom w:w="100" w:type="dxa"/>
              <w:right w:w="100" w:type="dxa"/>
            </w:tcMar>
          </w:tcPr>
          <w:p w14:paraId="22A81D0E" w14:textId="77777777" w:rsidR="001A68A5" w:rsidRDefault="00100AA0">
            <w:pPr>
              <w:spacing w:after="60"/>
            </w:pPr>
            <w:r>
              <w:rPr>
                <w:sz w:val="18"/>
              </w:rPr>
              <w:t>Depth</w:t>
            </w:r>
          </w:p>
        </w:tc>
        <w:tc>
          <w:tcPr>
            <w:tcW w:w="3685" w:type="dxa"/>
            <w:tcMar>
              <w:top w:w="100" w:type="dxa"/>
              <w:left w:w="100" w:type="dxa"/>
              <w:bottom w:w="100" w:type="dxa"/>
              <w:right w:w="100" w:type="dxa"/>
            </w:tcMar>
          </w:tcPr>
          <w:p w14:paraId="266F5EB4" w14:textId="77777777" w:rsidR="001A68A5" w:rsidRDefault="00100AA0">
            <w:pPr>
              <w:spacing w:after="60"/>
            </w:pPr>
            <w:r>
              <w:rPr>
                <w:sz w:val="18"/>
              </w:rPr>
              <w:t>How serious is the harm or benefit?</w:t>
            </w:r>
          </w:p>
        </w:tc>
        <w:tc>
          <w:tcPr>
            <w:tcW w:w="4054" w:type="dxa"/>
            <w:tcMar>
              <w:top w:w="100" w:type="dxa"/>
              <w:left w:w="100" w:type="dxa"/>
              <w:bottom w:w="100" w:type="dxa"/>
              <w:right w:w="100" w:type="dxa"/>
            </w:tcMar>
          </w:tcPr>
          <w:p w14:paraId="1990F736" w14:textId="77777777" w:rsidR="001A68A5" w:rsidRDefault="00100AA0">
            <w:pPr>
              <w:spacing w:after="60"/>
            </w:pPr>
            <w:r>
              <w:rPr>
                <w:sz w:val="18"/>
              </w:rPr>
              <w:t>A risk of severe injury may outweigh a temporary cost or inconvenience.</w:t>
            </w:r>
          </w:p>
        </w:tc>
      </w:tr>
      <w:tr w:rsidR="001A68A5" w14:paraId="3DEAF627" w14:textId="77777777" w:rsidTr="00400BFB">
        <w:trPr>
          <w:jc w:val="center"/>
        </w:trPr>
        <w:tc>
          <w:tcPr>
            <w:tcW w:w="2128" w:type="dxa"/>
            <w:tcMar>
              <w:top w:w="100" w:type="dxa"/>
              <w:left w:w="100" w:type="dxa"/>
              <w:bottom w:w="100" w:type="dxa"/>
              <w:right w:w="100" w:type="dxa"/>
            </w:tcMar>
          </w:tcPr>
          <w:p w14:paraId="6940A026" w14:textId="77777777" w:rsidR="001A68A5" w:rsidRDefault="00100AA0">
            <w:pPr>
              <w:spacing w:after="60"/>
            </w:pPr>
            <w:r>
              <w:rPr>
                <w:sz w:val="18"/>
              </w:rPr>
              <w:t>Vulnerability</w:t>
            </w:r>
          </w:p>
        </w:tc>
        <w:tc>
          <w:tcPr>
            <w:tcW w:w="3685" w:type="dxa"/>
            <w:tcMar>
              <w:top w:w="100" w:type="dxa"/>
              <w:left w:w="100" w:type="dxa"/>
              <w:bottom w:w="100" w:type="dxa"/>
              <w:right w:w="100" w:type="dxa"/>
            </w:tcMar>
          </w:tcPr>
          <w:p w14:paraId="6F4CBC46" w14:textId="77777777" w:rsidR="001A68A5" w:rsidRDefault="00100AA0">
            <w:pPr>
              <w:spacing w:after="60"/>
            </w:pPr>
            <w:r>
              <w:rPr>
                <w:sz w:val="18"/>
              </w:rPr>
              <w:t>Are the affected stakeholders especially vulnerable?</w:t>
            </w:r>
          </w:p>
        </w:tc>
        <w:tc>
          <w:tcPr>
            <w:tcW w:w="4054" w:type="dxa"/>
            <w:tcMar>
              <w:top w:w="100" w:type="dxa"/>
              <w:left w:w="100" w:type="dxa"/>
              <w:bottom w:w="100" w:type="dxa"/>
              <w:right w:w="100" w:type="dxa"/>
            </w:tcMar>
          </w:tcPr>
          <w:p w14:paraId="6DDFCDE7" w14:textId="77777777" w:rsidR="001A68A5" w:rsidRDefault="00100AA0">
            <w:pPr>
              <w:spacing w:after="60"/>
            </w:pPr>
            <w:r>
              <w:rPr>
                <w:sz w:val="18"/>
              </w:rPr>
              <w:t>Children, people with disabilities, low-income families or marginalised groups may require special consideration.</w:t>
            </w:r>
          </w:p>
        </w:tc>
      </w:tr>
      <w:tr w:rsidR="001A68A5" w14:paraId="3DCF8D98" w14:textId="77777777" w:rsidTr="00400BFB">
        <w:trPr>
          <w:jc w:val="center"/>
        </w:trPr>
        <w:tc>
          <w:tcPr>
            <w:tcW w:w="2128" w:type="dxa"/>
            <w:tcMar>
              <w:top w:w="100" w:type="dxa"/>
              <w:left w:w="100" w:type="dxa"/>
              <w:bottom w:w="100" w:type="dxa"/>
              <w:right w:w="100" w:type="dxa"/>
            </w:tcMar>
          </w:tcPr>
          <w:p w14:paraId="79F20AE9" w14:textId="77777777" w:rsidR="001A68A5" w:rsidRDefault="00100AA0">
            <w:pPr>
              <w:spacing w:after="60"/>
            </w:pPr>
            <w:r>
              <w:rPr>
                <w:sz w:val="18"/>
              </w:rPr>
              <w:t>Timeframe</w:t>
            </w:r>
          </w:p>
        </w:tc>
        <w:tc>
          <w:tcPr>
            <w:tcW w:w="3685" w:type="dxa"/>
            <w:tcMar>
              <w:top w:w="100" w:type="dxa"/>
              <w:left w:w="100" w:type="dxa"/>
              <w:bottom w:w="100" w:type="dxa"/>
              <w:right w:w="100" w:type="dxa"/>
            </w:tcMar>
          </w:tcPr>
          <w:p w14:paraId="55997731" w14:textId="77777777" w:rsidR="001A68A5" w:rsidRDefault="00100AA0">
            <w:pPr>
              <w:spacing w:after="60"/>
            </w:pPr>
            <w:r>
              <w:rPr>
                <w:sz w:val="18"/>
              </w:rPr>
              <w:t>Is the impact immediate, long-term or permanent?</w:t>
            </w:r>
          </w:p>
        </w:tc>
        <w:tc>
          <w:tcPr>
            <w:tcW w:w="4054" w:type="dxa"/>
            <w:tcMar>
              <w:top w:w="100" w:type="dxa"/>
              <w:left w:w="100" w:type="dxa"/>
              <w:bottom w:w="100" w:type="dxa"/>
              <w:right w:w="100" w:type="dxa"/>
            </w:tcMar>
          </w:tcPr>
          <w:p w14:paraId="7B7E7807" w14:textId="77777777" w:rsidR="001A68A5" w:rsidRDefault="00100AA0">
            <w:pPr>
              <w:spacing w:after="60"/>
            </w:pPr>
            <w:r>
              <w:rPr>
                <w:sz w:val="18"/>
              </w:rPr>
              <w:t>A temporary disruption may be less important than long-term health or educational outcomes.</w:t>
            </w:r>
          </w:p>
        </w:tc>
      </w:tr>
      <w:tr w:rsidR="001A68A5" w14:paraId="07F75305" w14:textId="77777777" w:rsidTr="00400BFB">
        <w:trPr>
          <w:jc w:val="center"/>
        </w:trPr>
        <w:tc>
          <w:tcPr>
            <w:tcW w:w="2128" w:type="dxa"/>
            <w:tcMar>
              <w:top w:w="100" w:type="dxa"/>
              <w:left w:w="100" w:type="dxa"/>
              <w:bottom w:w="100" w:type="dxa"/>
              <w:right w:w="100" w:type="dxa"/>
            </w:tcMar>
          </w:tcPr>
          <w:p w14:paraId="5E77CD2B" w14:textId="77777777" w:rsidR="001A68A5" w:rsidRDefault="00100AA0">
            <w:pPr>
              <w:spacing w:after="60"/>
            </w:pPr>
            <w:r>
              <w:rPr>
                <w:sz w:val="18"/>
              </w:rPr>
              <w:t>Probability</w:t>
            </w:r>
          </w:p>
        </w:tc>
        <w:tc>
          <w:tcPr>
            <w:tcW w:w="3685" w:type="dxa"/>
            <w:tcMar>
              <w:top w:w="100" w:type="dxa"/>
              <w:left w:w="100" w:type="dxa"/>
              <w:bottom w:w="100" w:type="dxa"/>
              <w:right w:w="100" w:type="dxa"/>
            </w:tcMar>
          </w:tcPr>
          <w:p w14:paraId="3506D95E" w14:textId="77777777" w:rsidR="001A68A5" w:rsidRDefault="00100AA0">
            <w:pPr>
              <w:spacing w:after="60"/>
            </w:pPr>
            <w:r>
              <w:rPr>
                <w:sz w:val="18"/>
              </w:rPr>
              <w:t>How likely is the outcome?</w:t>
            </w:r>
          </w:p>
        </w:tc>
        <w:tc>
          <w:tcPr>
            <w:tcW w:w="4054" w:type="dxa"/>
            <w:tcMar>
              <w:top w:w="100" w:type="dxa"/>
              <w:left w:w="100" w:type="dxa"/>
              <w:bottom w:w="100" w:type="dxa"/>
              <w:right w:w="100" w:type="dxa"/>
            </w:tcMar>
          </w:tcPr>
          <w:p w14:paraId="62CDB075" w14:textId="77777777" w:rsidR="001A68A5" w:rsidRDefault="00100AA0">
            <w:pPr>
              <w:spacing w:after="60"/>
            </w:pPr>
            <w:r>
              <w:rPr>
                <w:sz w:val="18"/>
              </w:rPr>
              <w:t>A very dramatic but unlikely outcome may be less persuasive than a smaller but highly likely outcome.</w:t>
            </w:r>
          </w:p>
        </w:tc>
      </w:tr>
    </w:tbl>
    <w:p w14:paraId="3638AA7A" w14:textId="77777777" w:rsidR="001A68A5" w:rsidRDefault="001A68A5"/>
    <w:p w14:paraId="36F0E4FC" w14:textId="77777777" w:rsidR="001A68A5" w:rsidRDefault="00100AA0">
      <w:r>
        <w:br w:type="page"/>
      </w:r>
    </w:p>
    <w:p w14:paraId="528D6925" w14:textId="77777777" w:rsidR="001A68A5" w:rsidRDefault="00100AA0">
      <w:pPr>
        <w:pStyle w:val="Heading1"/>
      </w:pPr>
      <w:r>
        <w:lastRenderedPageBreak/>
        <w:t>4. Manner - making reasoning persuasive</w:t>
      </w:r>
    </w:p>
    <w:p w14:paraId="160782DE" w14:textId="11134E1C" w:rsidR="001A68A5" w:rsidRDefault="00100AA0">
      <w:pPr>
        <w:pStyle w:val="BodyText"/>
      </w:pPr>
      <w:r>
        <w:t>Manner is the way a speaker uses voice, pace, emphasis, posture and expression to make reasoning clear, credible and persuasive.</w:t>
      </w:r>
    </w:p>
    <w:tbl>
      <w:tblPr>
        <w:tblW w:w="0" w:type="auto"/>
        <w:jc w:val="center"/>
        <w:tblLook w:val="04A0" w:firstRow="1" w:lastRow="0" w:firstColumn="1" w:lastColumn="0" w:noHBand="0" w:noVBand="1"/>
      </w:tblPr>
      <w:tblGrid>
        <w:gridCol w:w="9846"/>
      </w:tblGrid>
      <w:tr w:rsidR="001A68A5" w14:paraId="3B302AEF" w14:textId="77777777">
        <w:trPr>
          <w:jc w:val="center"/>
        </w:trPr>
        <w:tc>
          <w:tcPr>
            <w:tcW w:w="9866" w:type="dxa"/>
            <w:tcBorders>
              <w:top w:val="single" w:sz="8" w:space="0" w:color="0F6B78"/>
              <w:left w:val="single" w:sz="8" w:space="0" w:color="0F6B78"/>
              <w:bottom w:val="single" w:sz="8" w:space="0" w:color="0F6B78"/>
              <w:right w:val="single" w:sz="8" w:space="0" w:color="0F6B78"/>
            </w:tcBorders>
            <w:shd w:val="clear" w:color="auto" w:fill="E6F4F4"/>
            <w:tcMar>
              <w:top w:w="160" w:type="dxa"/>
              <w:left w:w="180" w:type="dxa"/>
              <w:bottom w:w="160" w:type="dxa"/>
              <w:right w:w="180" w:type="dxa"/>
            </w:tcMar>
          </w:tcPr>
          <w:p w14:paraId="39342AA2" w14:textId="77777777" w:rsidR="001A68A5" w:rsidRPr="00400BFB" w:rsidRDefault="00100AA0">
            <w:pPr>
              <w:spacing w:after="60"/>
              <w:rPr>
                <w:b/>
                <w:sz w:val="23"/>
                <w:szCs w:val="24"/>
              </w:rPr>
            </w:pPr>
            <w:r w:rsidRPr="00400BFB">
              <w:rPr>
                <w:b/>
                <w:color w:val="0F6B78"/>
                <w:sz w:val="23"/>
                <w:szCs w:val="24"/>
              </w:rPr>
              <w:t>Persuasion comes from reasoning</w:t>
            </w:r>
          </w:p>
          <w:p w14:paraId="2C9F4BDC" w14:textId="77777777" w:rsidR="002A6898" w:rsidRPr="00400BFB" w:rsidRDefault="00100AA0">
            <w:pPr>
              <w:spacing w:after="60"/>
              <w:rPr>
                <w:b/>
                <w:sz w:val="23"/>
                <w:szCs w:val="24"/>
              </w:rPr>
            </w:pPr>
            <w:r w:rsidRPr="00400BFB">
              <w:rPr>
                <w:b/>
                <w:sz w:val="23"/>
                <w:szCs w:val="24"/>
              </w:rPr>
              <w:t xml:space="preserve">A confident voice helps, but the most persuasive debaters are persuasive because their logic is easy to follow. </w:t>
            </w:r>
          </w:p>
          <w:p w14:paraId="2154543B" w14:textId="4CA68DEB" w:rsidR="001A68A5" w:rsidRPr="00400BFB" w:rsidRDefault="00100AA0">
            <w:pPr>
              <w:spacing w:after="60"/>
              <w:rPr>
                <w:b/>
                <w:sz w:val="23"/>
                <w:szCs w:val="24"/>
              </w:rPr>
            </w:pPr>
            <w:r w:rsidRPr="00400BFB">
              <w:rPr>
                <w:b/>
                <w:sz w:val="23"/>
                <w:szCs w:val="24"/>
              </w:rPr>
              <w:t>Manner should support the matter, not replace it.</w:t>
            </w:r>
          </w:p>
        </w:tc>
      </w:tr>
    </w:tbl>
    <w:p w14:paraId="1147F9ED" w14:textId="77777777" w:rsidR="001A68A5" w:rsidRDefault="00100AA0" w:rsidP="00400BFB">
      <w:pPr>
        <w:pStyle w:val="Heading2"/>
        <w:spacing w:before="0" w:after="0"/>
      </w:pPr>
      <w:r>
        <w:t>What strong manner looks like</w:t>
      </w:r>
    </w:p>
    <w:p w14:paraId="114BB9FD" w14:textId="77777777" w:rsidR="001A68A5" w:rsidRPr="00400BFB" w:rsidRDefault="00100AA0" w:rsidP="00400BFB">
      <w:pPr>
        <w:pStyle w:val="ListBullet"/>
        <w:spacing w:after="0"/>
        <w:rPr>
          <w:sz w:val="18"/>
          <w:szCs w:val="20"/>
        </w:rPr>
      </w:pPr>
      <w:r w:rsidRPr="00400BFB">
        <w:rPr>
          <w:b/>
          <w:sz w:val="18"/>
          <w:szCs w:val="20"/>
        </w:rPr>
        <w:t xml:space="preserve">Clarity: </w:t>
      </w:r>
      <w:r w:rsidRPr="00400BFB">
        <w:rPr>
          <w:sz w:val="18"/>
          <w:szCs w:val="20"/>
        </w:rPr>
        <w:t>the adjudicator can follow the argument without guessing.</w:t>
      </w:r>
    </w:p>
    <w:p w14:paraId="212ADDED" w14:textId="77777777" w:rsidR="001A68A5" w:rsidRPr="00400BFB" w:rsidRDefault="00100AA0" w:rsidP="00400BFB">
      <w:pPr>
        <w:pStyle w:val="ListBullet"/>
        <w:spacing w:after="0"/>
        <w:rPr>
          <w:sz w:val="18"/>
          <w:szCs w:val="20"/>
        </w:rPr>
      </w:pPr>
      <w:r w:rsidRPr="00400BFB">
        <w:rPr>
          <w:b/>
          <w:sz w:val="18"/>
          <w:szCs w:val="20"/>
        </w:rPr>
        <w:t xml:space="preserve">Control: </w:t>
      </w:r>
      <w:r w:rsidRPr="00400BFB">
        <w:rPr>
          <w:sz w:val="18"/>
          <w:szCs w:val="20"/>
        </w:rPr>
        <w:t>the speaker uses pace and pauses to give important ideas weight.</w:t>
      </w:r>
    </w:p>
    <w:p w14:paraId="04909DB9" w14:textId="77777777" w:rsidR="001A68A5" w:rsidRPr="00400BFB" w:rsidRDefault="00100AA0">
      <w:pPr>
        <w:pStyle w:val="ListBullet"/>
        <w:rPr>
          <w:sz w:val="18"/>
          <w:szCs w:val="20"/>
        </w:rPr>
      </w:pPr>
      <w:r w:rsidRPr="00400BFB">
        <w:rPr>
          <w:b/>
          <w:sz w:val="18"/>
          <w:szCs w:val="20"/>
        </w:rPr>
        <w:t xml:space="preserve">Conviction: </w:t>
      </w:r>
      <w:r w:rsidRPr="00400BFB">
        <w:rPr>
          <w:sz w:val="18"/>
          <w:szCs w:val="20"/>
        </w:rPr>
        <w:t>the speaker sounds as though the issue matters.</w:t>
      </w:r>
    </w:p>
    <w:p w14:paraId="3AFF86C4" w14:textId="77777777" w:rsidR="001A68A5" w:rsidRPr="00400BFB" w:rsidRDefault="00100AA0">
      <w:pPr>
        <w:pStyle w:val="ListBullet"/>
        <w:rPr>
          <w:sz w:val="18"/>
          <w:szCs w:val="20"/>
        </w:rPr>
      </w:pPr>
      <w:r w:rsidRPr="00400BFB">
        <w:rPr>
          <w:b/>
          <w:sz w:val="18"/>
          <w:szCs w:val="20"/>
        </w:rPr>
        <w:t xml:space="preserve">Respect: </w:t>
      </w:r>
      <w:r w:rsidRPr="00400BFB">
        <w:rPr>
          <w:sz w:val="18"/>
          <w:szCs w:val="20"/>
        </w:rPr>
        <w:t>the speaker attacks arguments, not people.</w:t>
      </w:r>
    </w:p>
    <w:p w14:paraId="77E1EEC2" w14:textId="77777777" w:rsidR="001A68A5" w:rsidRPr="00400BFB" w:rsidRDefault="00100AA0">
      <w:pPr>
        <w:pStyle w:val="ListBullet"/>
        <w:rPr>
          <w:sz w:val="18"/>
          <w:szCs w:val="20"/>
        </w:rPr>
      </w:pPr>
      <w:r w:rsidRPr="00400BFB">
        <w:rPr>
          <w:b/>
          <w:sz w:val="18"/>
          <w:szCs w:val="20"/>
        </w:rPr>
        <w:t xml:space="preserve">Flexibility: </w:t>
      </w:r>
      <w:r w:rsidRPr="00400BFB">
        <w:rPr>
          <w:sz w:val="18"/>
          <w:szCs w:val="20"/>
        </w:rPr>
        <w:t>the speaker responds to the debate as it develops rather than reading a script regardless of what happened.</w:t>
      </w:r>
    </w:p>
    <w:p w14:paraId="31917559" w14:textId="77777777" w:rsidR="001A68A5" w:rsidRDefault="00100AA0">
      <w:pPr>
        <w:pStyle w:val="Heading2"/>
      </w:pPr>
      <w:r>
        <w:t>Practical delivery tips</w:t>
      </w:r>
    </w:p>
    <w:tbl>
      <w:tblPr>
        <w:tblStyle w:val="TableGrid"/>
        <w:tblW w:w="0" w:type="auto"/>
        <w:jc w:val="center"/>
        <w:tblLook w:val="04A0" w:firstRow="1" w:lastRow="0" w:firstColumn="1" w:lastColumn="0" w:noHBand="0" w:noVBand="1"/>
      </w:tblPr>
      <w:tblGrid>
        <w:gridCol w:w="3285"/>
        <w:gridCol w:w="3285"/>
        <w:gridCol w:w="3286"/>
      </w:tblGrid>
      <w:tr w:rsidR="001A68A5" w14:paraId="381629D5" w14:textId="77777777">
        <w:trPr>
          <w:tblHeader/>
          <w:jc w:val="center"/>
        </w:trPr>
        <w:tc>
          <w:tcPr>
            <w:tcW w:w="3289" w:type="dxa"/>
            <w:shd w:val="clear" w:color="auto" w:fill="1F4E79"/>
            <w:tcMar>
              <w:top w:w="100" w:type="dxa"/>
              <w:left w:w="100" w:type="dxa"/>
              <w:bottom w:w="100" w:type="dxa"/>
              <w:right w:w="100" w:type="dxa"/>
            </w:tcMar>
          </w:tcPr>
          <w:p w14:paraId="344FAE53" w14:textId="77777777" w:rsidR="001A68A5" w:rsidRDefault="00100AA0">
            <w:pPr>
              <w:spacing w:after="60"/>
            </w:pPr>
            <w:r>
              <w:rPr>
                <w:b/>
                <w:color w:val="FFFFFF"/>
                <w:sz w:val="18"/>
              </w:rPr>
              <w:t>Area</w:t>
            </w:r>
          </w:p>
        </w:tc>
        <w:tc>
          <w:tcPr>
            <w:tcW w:w="3289" w:type="dxa"/>
            <w:shd w:val="clear" w:color="auto" w:fill="1F4E79"/>
            <w:tcMar>
              <w:top w:w="100" w:type="dxa"/>
              <w:left w:w="100" w:type="dxa"/>
              <w:bottom w:w="100" w:type="dxa"/>
              <w:right w:w="100" w:type="dxa"/>
            </w:tcMar>
          </w:tcPr>
          <w:p w14:paraId="6FDF7B91" w14:textId="77777777" w:rsidR="001A68A5" w:rsidRDefault="00100AA0">
            <w:pPr>
              <w:spacing w:after="60"/>
            </w:pPr>
            <w:r>
              <w:rPr>
                <w:b/>
                <w:color w:val="FFFFFF"/>
                <w:sz w:val="18"/>
              </w:rPr>
              <w:t>Do</w:t>
            </w:r>
          </w:p>
        </w:tc>
        <w:tc>
          <w:tcPr>
            <w:tcW w:w="3289" w:type="dxa"/>
            <w:shd w:val="clear" w:color="auto" w:fill="1F4E79"/>
            <w:tcMar>
              <w:top w:w="100" w:type="dxa"/>
              <w:left w:w="100" w:type="dxa"/>
              <w:bottom w:w="100" w:type="dxa"/>
              <w:right w:w="100" w:type="dxa"/>
            </w:tcMar>
          </w:tcPr>
          <w:p w14:paraId="6B946C93" w14:textId="77777777" w:rsidR="001A68A5" w:rsidRDefault="00100AA0">
            <w:pPr>
              <w:spacing w:after="60"/>
            </w:pPr>
            <w:r>
              <w:rPr>
                <w:b/>
                <w:color w:val="FFFFFF"/>
                <w:sz w:val="18"/>
              </w:rPr>
              <w:t>Avoid</w:t>
            </w:r>
          </w:p>
        </w:tc>
      </w:tr>
      <w:tr w:rsidR="001A68A5" w14:paraId="43BFC682" w14:textId="77777777">
        <w:trPr>
          <w:jc w:val="center"/>
        </w:trPr>
        <w:tc>
          <w:tcPr>
            <w:tcW w:w="3289" w:type="dxa"/>
            <w:tcMar>
              <w:top w:w="100" w:type="dxa"/>
              <w:left w:w="100" w:type="dxa"/>
              <w:bottom w:w="100" w:type="dxa"/>
              <w:right w:w="100" w:type="dxa"/>
            </w:tcMar>
          </w:tcPr>
          <w:p w14:paraId="454F8F8B" w14:textId="77777777" w:rsidR="001A68A5" w:rsidRDefault="00100AA0">
            <w:pPr>
              <w:spacing w:after="60"/>
            </w:pPr>
            <w:r>
              <w:rPr>
                <w:sz w:val="18"/>
              </w:rPr>
              <w:t>Eye contact</w:t>
            </w:r>
          </w:p>
        </w:tc>
        <w:tc>
          <w:tcPr>
            <w:tcW w:w="3289" w:type="dxa"/>
            <w:tcMar>
              <w:top w:w="100" w:type="dxa"/>
              <w:left w:w="100" w:type="dxa"/>
              <w:bottom w:w="100" w:type="dxa"/>
              <w:right w:w="100" w:type="dxa"/>
            </w:tcMar>
          </w:tcPr>
          <w:p w14:paraId="1842A60F" w14:textId="77777777" w:rsidR="001A68A5" w:rsidRDefault="00100AA0">
            <w:pPr>
              <w:spacing w:after="60"/>
            </w:pPr>
            <w:r>
              <w:rPr>
                <w:sz w:val="18"/>
              </w:rPr>
              <w:t>Look at the adjudicator and different parts of the audience. Glance at cards at the end of sentences.</w:t>
            </w:r>
          </w:p>
        </w:tc>
        <w:tc>
          <w:tcPr>
            <w:tcW w:w="3289" w:type="dxa"/>
            <w:tcMar>
              <w:top w:w="100" w:type="dxa"/>
              <w:left w:w="100" w:type="dxa"/>
              <w:bottom w:w="100" w:type="dxa"/>
              <w:right w:w="100" w:type="dxa"/>
            </w:tcMar>
          </w:tcPr>
          <w:p w14:paraId="4FE949C4" w14:textId="77777777" w:rsidR="001A68A5" w:rsidRDefault="00100AA0">
            <w:pPr>
              <w:spacing w:after="60"/>
            </w:pPr>
            <w:r>
              <w:rPr>
                <w:sz w:val="18"/>
              </w:rPr>
              <w:t>Reading the whole speech from notes without looking up.</w:t>
            </w:r>
          </w:p>
        </w:tc>
      </w:tr>
      <w:tr w:rsidR="001A68A5" w14:paraId="5133F360" w14:textId="77777777">
        <w:trPr>
          <w:jc w:val="center"/>
        </w:trPr>
        <w:tc>
          <w:tcPr>
            <w:tcW w:w="3289" w:type="dxa"/>
            <w:tcMar>
              <w:top w:w="100" w:type="dxa"/>
              <w:left w:w="100" w:type="dxa"/>
              <w:bottom w:w="100" w:type="dxa"/>
              <w:right w:w="100" w:type="dxa"/>
            </w:tcMar>
          </w:tcPr>
          <w:p w14:paraId="2F2F4F0E" w14:textId="77777777" w:rsidR="001A68A5" w:rsidRDefault="00100AA0">
            <w:pPr>
              <w:spacing w:after="60"/>
            </w:pPr>
            <w:r>
              <w:rPr>
                <w:sz w:val="18"/>
              </w:rPr>
              <w:t>Palm cards</w:t>
            </w:r>
          </w:p>
        </w:tc>
        <w:tc>
          <w:tcPr>
            <w:tcW w:w="3289" w:type="dxa"/>
            <w:tcMar>
              <w:top w:w="100" w:type="dxa"/>
              <w:left w:w="100" w:type="dxa"/>
              <w:bottom w:w="100" w:type="dxa"/>
              <w:right w:w="100" w:type="dxa"/>
            </w:tcMar>
          </w:tcPr>
          <w:p w14:paraId="44F8A028" w14:textId="77777777" w:rsidR="001A68A5" w:rsidRDefault="00100AA0">
            <w:pPr>
              <w:spacing w:after="60"/>
            </w:pPr>
            <w:r>
              <w:rPr>
                <w:sz w:val="18"/>
              </w:rPr>
              <w:t>Use dot points, key phrases and signposts.</w:t>
            </w:r>
          </w:p>
        </w:tc>
        <w:tc>
          <w:tcPr>
            <w:tcW w:w="3289" w:type="dxa"/>
            <w:tcMar>
              <w:top w:w="100" w:type="dxa"/>
              <w:left w:w="100" w:type="dxa"/>
              <w:bottom w:w="100" w:type="dxa"/>
              <w:right w:w="100" w:type="dxa"/>
            </w:tcMar>
          </w:tcPr>
          <w:p w14:paraId="1124F0BB" w14:textId="77777777" w:rsidR="001A68A5" w:rsidRDefault="00100AA0">
            <w:pPr>
              <w:spacing w:after="60"/>
            </w:pPr>
            <w:r>
              <w:rPr>
                <w:sz w:val="18"/>
              </w:rPr>
              <w:t>Writing full paragraphs that force you to read.</w:t>
            </w:r>
          </w:p>
        </w:tc>
      </w:tr>
      <w:tr w:rsidR="001A68A5" w14:paraId="79CF007E" w14:textId="77777777">
        <w:trPr>
          <w:jc w:val="center"/>
        </w:trPr>
        <w:tc>
          <w:tcPr>
            <w:tcW w:w="3289" w:type="dxa"/>
            <w:tcMar>
              <w:top w:w="100" w:type="dxa"/>
              <w:left w:w="100" w:type="dxa"/>
              <w:bottom w:w="100" w:type="dxa"/>
              <w:right w:w="100" w:type="dxa"/>
            </w:tcMar>
          </w:tcPr>
          <w:p w14:paraId="510C819E" w14:textId="77777777" w:rsidR="001A68A5" w:rsidRDefault="00100AA0">
            <w:pPr>
              <w:spacing w:after="60"/>
            </w:pPr>
            <w:r>
              <w:rPr>
                <w:sz w:val="18"/>
              </w:rPr>
              <w:t>Voice</w:t>
            </w:r>
          </w:p>
        </w:tc>
        <w:tc>
          <w:tcPr>
            <w:tcW w:w="3289" w:type="dxa"/>
            <w:tcMar>
              <w:top w:w="100" w:type="dxa"/>
              <w:left w:w="100" w:type="dxa"/>
              <w:bottom w:w="100" w:type="dxa"/>
              <w:right w:w="100" w:type="dxa"/>
            </w:tcMar>
          </w:tcPr>
          <w:p w14:paraId="67D558C5" w14:textId="77777777" w:rsidR="001A68A5" w:rsidRDefault="00100AA0">
            <w:pPr>
              <w:spacing w:after="60"/>
            </w:pPr>
            <w:r>
              <w:rPr>
                <w:sz w:val="18"/>
              </w:rPr>
              <w:t>Vary volume, pace and emphasis to show what matters.</w:t>
            </w:r>
          </w:p>
        </w:tc>
        <w:tc>
          <w:tcPr>
            <w:tcW w:w="3289" w:type="dxa"/>
            <w:tcMar>
              <w:top w:w="100" w:type="dxa"/>
              <w:left w:w="100" w:type="dxa"/>
              <w:bottom w:w="100" w:type="dxa"/>
              <w:right w:w="100" w:type="dxa"/>
            </w:tcMar>
          </w:tcPr>
          <w:p w14:paraId="7EBB7D9E" w14:textId="77777777" w:rsidR="001A68A5" w:rsidRDefault="00100AA0">
            <w:pPr>
              <w:spacing w:after="60"/>
            </w:pPr>
            <w:r>
              <w:rPr>
                <w:sz w:val="18"/>
              </w:rPr>
              <w:t>Speaking in one tone or rushing through complex explanation.</w:t>
            </w:r>
          </w:p>
        </w:tc>
      </w:tr>
      <w:tr w:rsidR="001A68A5" w14:paraId="3FABF476" w14:textId="77777777">
        <w:trPr>
          <w:jc w:val="center"/>
        </w:trPr>
        <w:tc>
          <w:tcPr>
            <w:tcW w:w="3289" w:type="dxa"/>
            <w:tcMar>
              <w:top w:w="100" w:type="dxa"/>
              <w:left w:w="100" w:type="dxa"/>
              <w:bottom w:w="100" w:type="dxa"/>
              <w:right w:w="100" w:type="dxa"/>
            </w:tcMar>
          </w:tcPr>
          <w:p w14:paraId="1552E9C5" w14:textId="77777777" w:rsidR="001A68A5" w:rsidRDefault="00100AA0">
            <w:pPr>
              <w:spacing w:after="60"/>
            </w:pPr>
            <w:r>
              <w:rPr>
                <w:sz w:val="18"/>
              </w:rPr>
              <w:t>Pauses</w:t>
            </w:r>
          </w:p>
        </w:tc>
        <w:tc>
          <w:tcPr>
            <w:tcW w:w="3289" w:type="dxa"/>
            <w:tcMar>
              <w:top w:w="100" w:type="dxa"/>
              <w:left w:w="100" w:type="dxa"/>
              <w:bottom w:w="100" w:type="dxa"/>
              <w:right w:w="100" w:type="dxa"/>
            </w:tcMar>
          </w:tcPr>
          <w:p w14:paraId="28DEF81E" w14:textId="77777777" w:rsidR="001A68A5" w:rsidRDefault="00100AA0">
            <w:pPr>
              <w:spacing w:after="60"/>
            </w:pPr>
            <w:r>
              <w:rPr>
                <w:sz w:val="18"/>
              </w:rPr>
              <w:t>Pause after important claims or impacts.</w:t>
            </w:r>
          </w:p>
        </w:tc>
        <w:tc>
          <w:tcPr>
            <w:tcW w:w="3289" w:type="dxa"/>
            <w:tcMar>
              <w:top w:w="100" w:type="dxa"/>
              <w:left w:w="100" w:type="dxa"/>
              <w:bottom w:w="100" w:type="dxa"/>
              <w:right w:w="100" w:type="dxa"/>
            </w:tcMar>
          </w:tcPr>
          <w:p w14:paraId="0CE170AA" w14:textId="77777777" w:rsidR="001A68A5" w:rsidRDefault="00100AA0">
            <w:pPr>
              <w:spacing w:after="60"/>
            </w:pPr>
            <w:r>
              <w:rPr>
                <w:sz w:val="18"/>
              </w:rPr>
              <w:t>Filling every silence with 'um', 'like' or unnecessary repetition.</w:t>
            </w:r>
          </w:p>
        </w:tc>
      </w:tr>
      <w:tr w:rsidR="001A68A5" w14:paraId="2DEBDD39" w14:textId="77777777">
        <w:trPr>
          <w:jc w:val="center"/>
        </w:trPr>
        <w:tc>
          <w:tcPr>
            <w:tcW w:w="3289" w:type="dxa"/>
            <w:tcMar>
              <w:top w:w="100" w:type="dxa"/>
              <w:left w:w="100" w:type="dxa"/>
              <w:bottom w:w="100" w:type="dxa"/>
              <w:right w:w="100" w:type="dxa"/>
            </w:tcMar>
          </w:tcPr>
          <w:p w14:paraId="42CE3061" w14:textId="77777777" w:rsidR="001A68A5" w:rsidRDefault="00100AA0">
            <w:pPr>
              <w:spacing w:after="60"/>
            </w:pPr>
            <w:r>
              <w:rPr>
                <w:sz w:val="18"/>
              </w:rPr>
              <w:t>Gestures</w:t>
            </w:r>
          </w:p>
        </w:tc>
        <w:tc>
          <w:tcPr>
            <w:tcW w:w="3289" w:type="dxa"/>
            <w:tcMar>
              <w:top w:w="100" w:type="dxa"/>
              <w:left w:w="100" w:type="dxa"/>
              <w:bottom w:w="100" w:type="dxa"/>
              <w:right w:w="100" w:type="dxa"/>
            </w:tcMar>
          </w:tcPr>
          <w:p w14:paraId="7B22C716" w14:textId="77777777" w:rsidR="001A68A5" w:rsidRDefault="00100AA0">
            <w:pPr>
              <w:spacing w:after="60"/>
            </w:pPr>
            <w:r>
              <w:rPr>
                <w:sz w:val="18"/>
              </w:rPr>
              <w:t>Use natural gestures that match the point.</w:t>
            </w:r>
          </w:p>
        </w:tc>
        <w:tc>
          <w:tcPr>
            <w:tcW w:w="3289" w:type="dxa"/>
            <w:tcMar>
              <w:top w:w="100" w:type="dxa"/>
              <w:left w:w="100" w:type="dxa"/>
              <w:bottom w:w="100" w:type="dxa"/>
              <w:right w:w="100" w:type="dxa"/>
            </w:tcMar>
          </w:tcPr>
          <w:p w14:paraId="003C8CA2" w14:textId="77777777" w:rsidR="001A68A5" w:rsidRDefault="00100AA0">
            <w:pPr>
              <w:spacing w:after="60"/>
            </w:pPr>
            <w:r>
              <w:rPr>
                <w:sz w:val="18"/>
              </w:rPr>
              <w:t>Overacting or moving so much that it distracts from the reasoning.</w:t>
            </w:r>
          </w:p>
        </w:tc>
      </w:tr>
    </w:tbl>
    <w:p w14:paraId="2F35F528" w14:textId="77777777" w:rsidR="001A68A5" w:rsidRDefault="00100AA0">
      <w:pPr>
        <w:pStyle w:val="Heading2"/>
      </w:pPr>
      <w:r>
        <w:t>Manner in introductions</w:t>
      </w:r>
    </w:p>
    <w:p w14:paraId="440AC511" w14:textId="5719BA77" w:rsidR="001A68A5" w:rsidRDefault="00100AA0">
      <w:pPr>
        <w:pStyle w:val="BodyText"/>
      </w:pPr>
      <w:r>
        <w:t>Introductions should not simply restate the speaker order</w:t>
      </w:r>
      <w:r w:rsidR="00400BFB">
        <w:t xml:space="preserve"> or the topic</w:t>
      </w:r>
      <w:r>
        <w:t>. A strong introduction paints a picture of the issue and shows the adjudicator why the debate matters. Later speakers should adapt their introduction to the most important issue at that point in the debate.</w:t>
      </w:r>
    </w:p>
    <w:tbl>
      <w:tblPr>
        <w:tblStyle w:val="TableGrid"/>
        <w:tblW w:w="0" w:type="auto"/>
        <w:jc w:val="center"/>
        <w:tblLook w:val="04A0" w:firstRow="1" w:lastRow="0" w:firstColumn="1" w:lastColumn="0" w:noHBand="0" w:noVBand="1"/>
      </w:tblPr>
      <w:tblGrid>
        <w:gridCol w:w="3541"/>
        <w:gridCol w:w="6315"/>
      </w:tblGrid>
      <w:tr w:rsidR="001A68A5" w14:paraId="43B9CBA8" w14:textId="77777777" w:rsidTr="00400BFB">
        <w:trPr>
          <w:tblHeader/>
          <w:jc w:val="center"/>
        </w:trPr>
        <w:tc>
          <w:tcPr>
            <w:tcW w:w="3544" w:type="dxa"/>
            <w:shd w:val="clear" w:color="auto" w:fill="1F4E79"/>
            <w:tcMar>
              <w:top w:w="100" w:type="dxa"/>
              <w:left w:w="100" w:type="dxa"/>
              <w:bottom w:w="100" w:type="dxa"/>
              <w:right w:w="100" w:type="dxa"/>
            </w:tcMar>
          </w:tcPr>
          <w:p w14:paraId="6C36E63A" w14:textId="77777777" w:rsidR="001A68A5" w:rsidRDefault="00100AA0">
            <w:pPr>
              <w:spacing w:after="60"/>
            </w:pPr>
            <w:r>
              <w:rPr>
                <w:b/>
                <w:color w:val="FFFFFF"/>
                <w:sz w:val="18"/>
              </w:rPr>
              <w:t>Less effective</w:t>
            </w:r>
          </w:p>
        </w:tc>
        <w:tc>
          <w:tcPr>
            <w:tcW w:w="6322" w:type="dxa"/>
            <w:shd w:val="clear" w:color="auto" w:fill="1F4E79"/>
            <w:tcMar>
              <w:top w:w="100" w:type="dxa"/>
              <w:left w:w="100" w:type="dxa"/>
              <w:bottom w:w="100" w:type="dxa"/>
              <w:right w:w="100" w:type="dxa"/>
            </w:tcMar>
          </w:tcPr>
          <w:p w14:paraId="112B4319" w14:textId="77777777" w:rsidR="001A68A5" w:rsidRDefault="00100AA0">
            <w:pPr>
              <w:spacing w:after="60"/>
            </w:pPr>
            <w:r>
              <w:rPr>
                <w:b/>
                <w:color w:val="FFFFFF"/>
                <w:sz w:val="18"/>
              </w:rPr>
              <w:t>More effective</w:t>
            </w:r>
          </w:p>
        </w:tc>
      </w:tr>
      <w:tr w:rsidR="001A68A5" w14:paraId="7F7BA911" w14:textId="77777777" w:rsidTr="00400BFB">
        <w:trPr>
          <w:jc w:val="center"/>
        </w:trPr>
        <w:tc>
          <w:tcPr>
            <w:tcW w:w="3544" w:type="dxa"/>
            <w:tcMar>
              <w:top w:w="100" w:type="dxa"/>
              <w:left w:w="100" w:type="dxa"/>
              <w:bottom w:w="100" w:type="dxa"/>
              <w:right w:w="100" w:type="dxa"/>
            </w:tcMar>
          </w:tcPr>
          <w:p w14:paraId="49C6C100" w14:textId="77777777" w:rsidR="001A68A5" w:rsidRDefault="00100AA0">
            <w:pPr>
              <w:spacing w:after="60"/>
            </w:pPr>
            <w:r>
              <w:rPr>
                <w:sz w:val="18"/>
              </w:rPr>
              <w:t>Good evening. Tonight I am first affirmative. I will define the topic and present two arguments.</w:t>
            </w:r>
          </w:p>
        </w:tc>
        <w:tc>
          <w:tcPr>
            <w:tcW w:w="6322" w:type="dxa"/>
            <w:tcMar>
              <w:top w:w="100" w:type="dxa"/>
              <w:left w:w="100" w:type="dxa"/>
              <w:bottom w:w="100" w:type="dxa"/>
              <w:right w:w="100" w:type="dxa"/>
            </w:tcMar>
          </w:tcPr>
          <w:p w14:paraId="68E6F616" w14:textId="197E22AC" w:rsidR="001A68A5" w:rsidRDefault="002A6898">
            <w:pPr>
              <w:spacing w:after="60"/>
            </w:pPr>
            <w:r>
              <w:rPr>
                <w:sz w:val="18"/>
              </w:rPr>
              <w:t>Ladies and gentlemen, this debate is about whether society is willing to accept serious long-term health harms when stronger action could prevent them. Our side says the state has a responsibility to act when voluntary warnings have failed.</w:t>
            </w:r>
          </w:p>
        </w:tc>
      </w:tr>
      <w:tr w:rsidR="001A68A5" w14:paraId="5E4ECB68" w14:textId="77777777" w:rsidTr="00400BFB">
        <w:trPr>
          <w:jc w:val="center"/>
        </w:trPr>
        <w:tc>
          <w:tcPr>
            <w:tcW w:w="3544" w:type="dxa"/>
            <w:tcMar>
              <w:top w:w="100" w:type="dxa"/>
              <w:left w:w="100" w:type="dxa"/>
              <w:bottom w:w="100" w:type="dxa"/>
              <w:right w:w="100" w:type="dxa"/>
            </w:tcMar>
          </w:tcPr>
          <w:p w14:paraId="4611F3C7" w14:textId="77777777" w:rsidR="001A68A5" w:rsidRDefault="00100AA0">
            <w:pPr>
              <w:spacing w:after="60"/>
            </w:pPr>
            <w:r>
              <w:rPr>
                <w:sz w:val="18"/>
              </w:rPr>
              <w:t>Today I will rebut and then give my two points.</w:t>
            </w:r>
          </w:p>
        </w:tc>
        <w:tc>
          <w:tcPr>
            <w:tcW w:w="6322" w:type="dxa"/>
            <w:tcMar>
              <w:top w:w="100" w:type="dxa"/>
              <w:left w:w="100" w:type="dxa"/>
              <w:bottom w:w="100" w:type="dxa"/>
              <w:right w:w="100" w:type="dxa"/>
            </w:tcMar>
          </w:tcPr>
          <w:p w14:paraId="39C1E3D9" w14:textId="77777777" w:rsidR="001A68A5" w:rsidRDefault="00100AA0">
            <w:pPr>
              <w:spacing w:after="60"/>
            </w:pPr>
            <w:r>
              <w:rPr>
                <w:sz w:val="18"/>
              </w:rPr>
              <w:t>Before I give my arguments, this debate has already become about one question: which side best protects vulnerable students while still allowing them to learn and participate?</w:t>
            </w:r>
          </w:p>
        </w:tc>
      </w:tr>
    </w:tbl>
    <w:p w14:paraId="591FA1E6" w14:textId="77777777" w:rsidR="001A68A5" w:rsidRPr="00400BFB" w:rsidRDefault="00100AA0">
      <w:pPr>
        <w:pStyle w:val="Heading2"/>
        <w:rPr>
          <w:sz w:val="26"/>
          <w:szCs w:val="24"/>
        </w:rPr>
      </w:pPr>
      <w:r w:rsidRPr="00400BFB">
        <w:rPr>
          <w:sz w:val="26"/>
          <w:szCs w:val="24"/>
        </w:rPr>
        <w:t>Respectful debating</w:t>
      </w:r>
    </w:p>
    <w:p w14:paraId="2D92DC2F" w14:textId="77777777" w:rsidR="001A68A5" w:rsidRPr="00400BFB" w:rsidRDefault="00100AA0">
      <w:pPr>
        <w:pStyle w:val="BodyText"/>
        <w:rPr>
          <w:sz w:val="18"/>
          <w:szCs w:val="20"/>
        </w:rPr>
      </w:pPr>
      <w:r w:rsidRPr="00400BFB">
        <w:rPr>
          <w:sz w:val="18"/>
          <w:szCs w:val="20"/>
        </w:rPr>
        <w:t>Debaters should never use rude, offensive or sarcastic language. Personal attacks and derogatory comments about race, religion, gender, sexuality, political beliefs or any other personal characteristic are not acceptable. Strong rebuttal targets the argument, not the speaker.</w:t>
      </w:r>
    </w:p>
    <w:p w14:paraId="7615B290" w14:textId="77777777" w:rsidR="001A68A5" w:rsidRDefault="00100AA0">
      <w:pPr>
        <w:pStyle w:val="Heading1"/>
      </w:pPr>
      <w:r>
        <w:lastRenderedPageBreak/>
        <w:t>5. Rebuttal - engaging with the issues</w:t>
      </w:r>
    </w:p>
    <w:p w14:paraId="3970470F" w14:textId="77777777" w:rsidR="001A68A5" w:rsidRPr="00400BFB" w:rsidRDefault="00100AA0">
      <w:pPr>
        <w:pStyle w:val="BodyText"/>
        <w:rPr>
          <w:b/>
          <w:bCs/>
          <w:sz w:val="22"/>
          <w:szCs w:val="24"/>
        </w:rPr>
      </w:pPr>
      <w:r>
        <w:t xml:space="preserve">Rebuttal is the part of the debate where you respond to the opposition. It is not a side activity. </w:t>
      </w:r>
      <w:r w:rsidRPr="00400BFB">
        <w:rPr>
          <w:b/>
          <w:bCs/>
          <w:sz w:val="22"/>
          <w:szCs w:val="24"/>
        </w:rPr>
        <w:t>It is one of the most important ways to win matter because it shows why the opposition's case does not solve the main issues or why your side solves them better.</w:t>
      </w:r>
    </w:p>
    <w:tbl>
      <w:tblPr>
        <w:tblW w:w="0" w:type="auto"/>
        <w:jc w:val="center"/>
        <w:tblLook w:val="04A0" w:firstRow="1" w:lastRow="0" w:firstColumn="1" w:lastColumn="0" w:noHBand="0" w:noVBand="1"/>
      </w:tblPr>
      <w:tblGrid>
        <w:gridCol w:w="9846"/>
      </w:tblGrid>
      <w:tr w:rsidR="001A68A5" w14:paraId="4343B52F" w14:textId="77777777">
        <w:trPr>
          <w:jc w:val="center"/>
        </w:trPr>
        <w:tc>
          <w:tcPr>
            <w:tcW w:w="9866" w:type="dxa"/>
            <w:tcBorders>
              <w:top w:val="single" w:sz="8" w:space="0" w:color="D99A2B"/>
              <w:left w:val="single" w:sz="8" w:space="0" w:color="D99A2B"/>
              <w:bottom w:val="single" w:sz="8" w:space="0" w:color="D99A2B"/>
              <w:right w:val="single" w:sz="8" w:space="0" w:color="D99A2B"/>
            </w:tcBorders>
            <w:shd w:val="clear" w:color="auto" w:fill="FFF3D6"/>
            <w:tcMar>
              <w:top w:w="160" w:type="dxa"/>
              <w:left w:w="180" w:type="dxa"/>
              <w:bottom w:w="160" w:type="dxa"/>
              <w:right w:w="180" w:type="dxa"/>
            </w:tcMar>
          </w:tcPr>
          <w:p w14:paraId="2362D0F5" w14:textId="77777777" w:rsidR="001A68A5" w:rsidRPr="00400BFB" w:rsidRDefault="00100AA0">
            <w:pPr>
              <w:spacing w:after="60"/>
              <w:rPr>
                <w:b/>
                <w:sz w:val="23"/>
                <w:szCs w:val="24"/>
              </w:rPr>
            </w:pPr>
            <w:r w:rsidRPr="00400BFB">
              <w:rPr>
                <w:b/>
                <w:color w:val="D99A2B"/>
                <w:sz w:val="23"/>
                <w:szCs w:val="24"/>
              </w:rPr>
              <w:t>Rebuttal must engage with the issues</w:t>
            </w:r>
          </w:p>
          <w:p w14:paraId="20F71DEC" w14:textId="77777777" w:rsidR="001A68A5" w:rsidRPr="00400BFB" w:rsidRDefault="00100AA0">
            <w:pPr>
              <w:spacing w:after="60"/>
              <w:rPr>
                <w:b/>
                <w:sz w:val="23"/>
                <w:szCs w:val="24"/>
              </w:rPr>
            </w:pPr>
            <w:r w:rsidRPr="00400BFB">
              <w:rPr>
                <w:b/>
                <w:sz w:val="23"/>
                <w:szCs w:val="24"/>
              </w:rPr>
              <w:t>Good rebuttal does not just say, 'They are wrong.' It identifies the opposition's strongest claim, explains why it fails, compares it with your side and shows what this means for the debate.</w:t>
            </w:r>
          </w:p>
        </w:tc>
      </w:tr>
    </w:tbl>
    <w:p w14:paraId="178AACBC" w14:textId="77777777" w:rsidR="001A68A5" w:rsidRDefault="001A68A5"/>
    <w:p w14:paraId="3E1167E9" w14:textId="77777777" w:rsidR="001A68A5" w:rsidRDefault="00100AA0">
      <w:pPr>
        <w:pStyle w:val="Heading2"/>
      </w:pPr>
      <w:r>
        <w:t>A simple rebuttal structure</w:t>
      </w:r>
    </w:p>
    <w:p w14:paraId="3CCC37A7" w14:textId="77777777" w:rsidR="001A68A5" w:rsidRDefault="00100AA0">
      <w:pPr>
        <w:pStyle w:val="ListNumber"/>
      </w:pPr>
      <w:r>
        <w:rPr>
          <w:b/>
        </w:rPr>
        <w:t xml:space="preserve">They say: </w:t>
      </w:r>
      <w:r>
        <w:t>state the opposition's argument fairly.</w:t>
      </w:r>
    </w:p>
    <w:p w14:paraId="017FCBA0" w14:textId="77777777" w:rsidR="001A68A5" w:rsidRDefault="00100AA0">
      <w:pPr>
        <w:pStyle w:val="ListNumber"/>
      </w:pPr>
      <w:r>
        <w:rPr>
          <w:b/>
        </w:rPr>
        <w:t xml:space="preserve">But: </w:t>
      </w:r>
      <w:r>
        <w:t>identify the flaw, missing mechanism, weak assumption, unfair framing or trade-off.</w:t>
      </w:r>
    </w:p>
    <w:p w14:paraId="1EB37751" w14:textId="77777777" w:rsidR="001A68A5" w:rsidRDefault="00100AA0">
      <w:pPr>
        <w:pStyle w:val="ListNumber"/>
      </w:pPr>
      <w:r>
        <w:rPr>
          <w:b/>
        </w:rPr>
        <w:t xml:space="preserve">Because: </w:t>
      </w:r>
      <w:r>
        <w:t>explain the reasoning behind your response.</w:t>
      </w:r>
    </w:p>
    <w:p w14:paraId="65F52F1F" w14:textId="77777777" w:rsidR="001A68A5" w:rsidRDefault="00100AA0">
      <w:pPr>
        <w:pStyle w:val="ListNumber"/>
      </w:pPr>
      <w:r>
        <w:rPr>
          <w:b/>
        </w:rPr>
        <w:t xml:space="preserve">Our side: </w:t>
      </w:r>
      <w:r>
        <w:t>compare with your team's argument or world.</w:t>
      </w:r>
    </w:p>
    <w:p w14:paraId="0A1DB5A8" w14:textId="77777777" w:rsidR="001A68A5" w:rsidRDefault="00100AA0">
      <w:pPr>
        <w:pStyle w:val="ListNumber"/>
      </w:pPr>
      <w:r>
        <w:rPr>
          <w:b/>
        </w:rPr>
        <w:t xml:space="preserve">Therefore: </w:t>
      </w:r>
      <w:r>
        <w:t>explain what the adjudicator should conclude about the issue.</w:t>
      </w:r>
    </w:p>
    <w:p w14:paraId="30CEB3B7" w14:textId="77777777" w:rsidR="001A68A5" w:rsidRDefault="00100AA0">
      <w:pPr>
        <w:pStyle w:val="Heading2"/>
      </w:pPr>
      <w:r>
        <w:t>Four levels of rebuttal</w:t>
      </w:r>
    </w:p>
    <w:tbl>
      <w:tblPr>
        <w:tblStyle w:val="TableGrid"/>
        <w:tblW w:w="0" w:type="auto"/>
        <w:jc w:val="center"/>
        <w:tblLook w:val="04A0" w:firstRow="1" w:lastRow="0" w:firstColumn="1" w:lastColumn="0" w:noHBand="0" w:noVBand="1"/>
      </w:tblPr>
      <w:tblGrid>
        <w:gridCol w:w="2409"/>
        <w:gridCol w:w="3964"/>
        <w:gridCol w:w="3483"/>
      </w:tblGrid>
      <w:tr w:rsidR="001A68A5" w14:paraId="07EDE693" w14:textId="77777777" w:rsidTr="00400BFB">
        <w:trPr>
          <w:tblHeader/>
          <w:jc w:val="center"/>
        </w:trPr>
        <w:tc>
          <w:tcPr>
            <w:tcW w:w="2411" w:type="dxa"/>
            <w:shd w:val="clear" w:color="auto" w:fill="1F4E79"/>
            <w:tcMar>
              <w:top w:w="100" w:type="dxa"/>
              <w:left w:w="100" w:type="dxa"/>
              <w:bottom w:w="100" w:type="dxa"/>
              <w:right w:w="100" w:type="dxa"/>
            </w:tcMar>
          </w:tcPr>
          <w:p w14:paraId="04D14A7A" w14:textId="77777777" w:rsidR="001A68A5" w:rsidRDefault="00100AA0">
            <w:pPr>
              <w:spacing w:after="60"/>
            </w:pPr>
            <w:r>
              <w:rPr>
                <w:b/>
                <w:color w:val="FFFFFF"/>
                <w:sz w:val="18"/>
              </w:rPr>
              <w:t>Level</w:t>
            </w:r>
          </w:p>
        </w:tc>
        <w:tc>
          <w:tcPr>
            <w:tcW w:w="3969" w:type="dxa"/>
            <w:shd w:val="clear" w:color="auto" w:fill="1F4E79"/>
            <w:tcMar>
              <w:top w:w="100" w:type="dxa"/>
              <w:left w:w="100" w:type="dxa"/>
              <w:bottom w:w="100" w:type="dxa"/>
              <w:right w:w="100" w:type="dxa"/>
            </w:tcMar>
          </w:tcPr>
          <w:p w14:paraId="6C22D95F" w14:textId="77777777" w:rsidR="001A68A5" w:rsidRDefault="00100AA0">
            <w:pPr>
              <w:spacing w:after="60"/>
            </w:pPr>
            <w:r>
              <w:rPr>
                <w:b/>
                <w:color w:val="FFFFFF"/>
                <w:sz w:val="18"/>
              </w:rPr>
              <w:t>What it sounds like</w:t>
            </w:r>
          </w:p>
        </w:tc>
        <w:tc>
          <w:tcPr>
            <w:tcW w:w="3487" w:type="dxa"/>
            <w:shd w:val="clear" w:color="auto" w:fill="1F4E79"/>
            <w:tcMar>
              <w:top w:w="100" w:type="dxa"/>
              <w:left w:w="100" w:type="dxa"/>
              <w:bottom w:w="100" w:type="dxa"/>
              <w:right w:w="100" w:type="dxa"/>
            </w:tcMar>
          </w:tcPr>
          <w:p w14:paraId="0FFA146A" w14:textId="77777777" w:rsidR="001A68A5" w:rsidRDefault="00100AA0">
            <w:pPr>
              <w:spacing w:after="60"/>
            </w:pPr>
            <w:r>
              <w:rPr>
                <w:b/>
                <w:color w:val="FFFFFF"/>
                <w:sz w:val="18"/>
              </w:rPr>
              <w:t>Why it matters</w:t>
            </w:r>
          </w:p>
        </w:tc>
      </w:tr>
      <w:tr w:rsidR="001A68A5" w14:paraId="0344FF6D" w14:textId="77777777" w:rsidTr="00400BFB">
        <w:trPr>
          <w:jc w:val="center"/>
        </w:trPr>
        <w:tc>
          <w:tcPr>
            <w:tcW w:w="2411" w:type="dxa"/>
            <w:tcMar>
              <w:top w:w="100" w:type="dxa"/>
              <w:left w:w="100" w:type="dxa"/>
              <w:bottom w:w="100" w:type="dxa"/>
              <w:right w:w="100" w:type="dxa"/>
            </w:tcMar>
          </w:tcPr>
          <w:p w14:paraId="4CB3547E" w14:textId="77777777" w:rsidR="001A68A5" w:rsidRDefault="00100AA0">
            <w:pPr>
              <w:spacing w:after="60"/>
            </w:pPr>
            <w:r>
              <w:rPr>
                <w:sz w:val="18"/>
              </w:rPr>
              <w:t>1. Denial</w:t>
            </w:r>
          </w:p>
        </w:tc>
        <w:tc>
          <w:tcPr>
            <w:tcW w:w="3969" w:type="dxa"/>
            <w:tcMar>
              <w:top w:w="100" w:type="dxa"/>
              <w:left w:w="100" w:type="dxa"/>
              <w:bottom w:w="100" w:type="dxa"/>
              <w:right w:w="100" w:type="dxa"/>
            </w:tcMar>
          </w:tcPr>
          <w:p w14:paraId="16BD3D5E" w14:textId="77777777" w:rsidR="001A68A5" w:rsidRDefault="00100AA0">
            <w:pPr>
              <w:spacing w:after="60"/>
            </w:pPr>
            <w:r>
              <w:rPr>
                <w:sz w:val="18"/>
              </w:rPr>
              <w:t>That is wrong.</w:t>
            </w:r>
          </w:p>
        </w:tc>
        <w:tc>
          <w:tcPr>
            <w:tcW w:w="3487" w:type="dxa"/>
            <w:tcMar>
              <w:top w:w="100" w:type="dxa"/>
              <w:left w:w="100" w:type="dxa"/>
              <w:bottom w:w="100" w:type="dxa"/>
              <w:right w:w="100" w:type="dxa"/>
            </w:tcMar>
          </w:tcPr>
          <w:p w14:paraId="74E7FF95" w14:textId="77777777" w:rsidR="001A68A5" w:rsidRDefault="00100AA0">
            <w:pPr>
              <w:spacing w:after="60"/>
            </w:pPr>
            <w:r>
              <w:rPr>
                <w:sz w:val="18"/>
              </w:rPr>
              <w:t>Weak by itself because it gives no reason.</w:t>
            </w:r>
          </w:p>
        </w:tc>
      </w:tr>
      <w:tr w:rsidR="001A68A5" w14:paraId="6ADEB675" w14:textId="77777777" w:rsidTr="00400BFB">
        <w:trPr>
          <w:jc w:val="center"/>
        </w:trPr>
        <w:tc>
          <w:tcPr>
            <w:tcW w:w="2411" w:type="dxa"/>
            <w:tcMar>
              <w:top w:w="100" w:type="dxa"/>
              <w:left w:w="100" w:type="dxa"/>
              <w:bottom w:w="100" w:type="dxa"/>
              <w:right w:w="100" w:type="dxa"/>
            </w:tcMar>
          </w:tcPr>
          <w:p w14:paraId="0907BBAA" w14:textId="77777777" w:rsidR="001A68A5" w:rsidRDefault="00100AA0">
            <w:pPr>
              <w:spacing w:after="60"/>
            </w:pPr>
            <w:r>
              <w:rPr>
                <w:sz w:val="18"/>
              </w:rPr>
              <w:t>2. Explanation</w:t>
            </w:r>
          </w:p>
        </w:tc>
        <w:tc>
          <w:tcPr>
            <w:tcW w:w="3969" w:type="dxa"/>
            <w:tcMar>
              <w:top w:w="100" w:type="dxa"/>
              <w:left w:w="100" w:type="dxa"/>
              <w:bottom w:w="100" w:type="dxa"/>
              <w:right w:w="100" w:type="dxa"/>
            </w:tcMar>
          </w:tcPr>
          <w:p w14:paraId="08B70BAE" w14:textId="77777777" w:rsidR="001A68A5" w:rsidRDefault="00100AA0">
            <w:pPr>
              <w:spacing w:after="60"/>
            </w:pPr>
            <w:r>
              <w:rPr>
                <w:sz w:val="18"/>
              </w:rPr>
              <w:t>That is wrong because the mechanism does not work.</w:t>
            </w:r>
          </w:p>
        </w:tc>
        <w:tc>
          <w:tcPr>
            <w:tcW w:w="3487" w:type="dxa"/>
            <w:tcMar>
              <w:top w:w="100" w:type="dxa"/>
              <w:left w:w="100" w:type="dxa"/>
              <w:bottom w:w="100" w:type="dxa"/>
              <w:right w:w="100" w:type="dxa"/>
            </w:tcMar>
          </w:tcPr>
          <w:p w14:paraId="7147CF0A" w14:textId="77777777" w:rsidR="001A68A5" w:rsidRDefault="00100AA0">
            <w:pPr>
              <w:spacing w:after="60"/>
            </w:pPr>
            <w:r>
              <w:rPr>
                <w:sz w:val="18"/>
              </w:rPr>
              <w:t>Better because it gives logic.</w:t>
            </w:r>
          </w:p>
        </w:tc>
      </w:tr>
      <w:tr w:rsidR="001A68A5" w14:paraId="6F2FEFAB" w14:textId="77777777" w:rsidTr="00400BFB">
        <w:trPr>
          <w:jc w:val="center"/>
        </w:trPr>
        <w:tc>
          <w:tcPr>
            <w:tcW w:w="2411" w:type="dxa"/>
            <w:tcMar>
              <w:top w:w="100" w:type="dxa"/>
              <w:left w:w="100" w:type="dxa"/>
              <w:bottom w:w="100" w:type="dxa"/>
              <w:right w:w="100" w:type="dxa"/>
            </w:tcMar>
          </w:tcPr>
          <w:p w14:paraId="7D0A9B2A" w14:textId="77777777" w:rsidR="001A68A5" w:rsidRDefault="00100AA0">
            <w:pPr>
              <w:spacing w:after="60"/>
            </w:pPr>
            <w:r>
              <w:rPr>
                <w:sz w:val="18"/>
              </w:rPr>
              <w:t>3. Comparison</w:t>
            </w:r>
          </w:p>
        </w:tc>
        <w:tc>
          <w:tcPr>
            <w:tcW w:w="3969" w:type="dxa"/>
            <w:tcMar>
              <w:top w:w="100" w:type="dxa"/>
              <w:left w:w="100" w:type="dxa"/>
              <w:bottom w:w="100" w:type="dxa"/>
              <w:right w:w="100" w:type="dxa"/>
            </w:tcMar>
          </w:tcPr>
          <w:p w14:paraId="1AEF936B" w14:textId="77777777" w:rsidR="001A68A5" w:rsidRDefault="00100AA0">
            <w:pPr>
              <w:spacing w:after="60"/>
            </w:pPr>
            <w:r>
              <w:rPr>
                <w:sz w:val="18"/>
              </w:rPr>
              <w:t>Even if some benefit occurs, our side creates a larger and more certain benefit.</w:t>
            </w:r>
          </w:p>
        </w:tc>
        <w:tc>
          <w:tcPr>
            <w:tcW w:w="3487" w:type="dxa"/>
            <w:tcMar>
              <w:top w:w="100" w:type="dxa"/>
              <w:left w:w="100" w:type="dxa"/>
              <w:bottom w:w="100" w:type="dxa"/>
              <w:right w:w="100" w:type="dxa"/>
            </w:tcMar>
          </w:tcPr>
          <w:p w14:paraId="73F73EC5" w14:textId="77777777" w:rsidR="001A68A5" w:rsidRDefault="00100AA0">
            <w:pPr>
              <w:spacing w:after="60"/>
            </w:pPr>
            <w:r>
              <w:rPr>
                <w:sz w:val="18"/>
              </w:rPr>
              <w:t>Stronger because it weighs the debate.</w:t>
            </w:r>
          </w:p>
        </w:tc>
      </w:tr>
      <w:tr w:rsidR="001A68A5" w14:paraId="47151C0C" w14:textId="77777777" w:rsidTr="00400BFB">
        <w:trPr>
          <w:jc w:val="center"/>
        </w:trPr>
        <w:tc>
          <w:tcPr>
            <w:tcW w:w="2411" w:type="dxa"/>
            <w:tcMar>
              <w:top w:w="100" w:type="dxa"/>
              <w:left w:w="100" w:type="dxa"/>
              <w:bottom w:w="100" w:type="dxa"/>
              <w:right w:w="100" w:type="dxa"/>
            </w:tcMar>
          </w:tcPr>
          <w:p w14:paraId="1D0A66BD" w14:textId="77777777" w:rsidR="001A68A5" w:rsidRDefault="00100AA0">
            <w:pPr>
              <w:spacing w:after="60"/>
            </w:pPr>
            <w:r>
              <w:rPr>
                <w:sz w:val="18"/>
              </w:rPr>
              <w:t>4. Issue engagement</w:t>
            </w:r>
          </w:p>
        </w:tc>
        <w:tc>
          <w:tcPr>
            <w:tcW w:w="3969" w:type="dxa"/>
            <w:tcMar>
              <w:top w:w="100" w:type="dxa"/>
              <w:left w:w="100" w:type="dxa"/>
              <w:bottom w:w="100" w:type="dxa"/>
              <w:right w:w="100" w:type="dxa"/>
            </w:tcMar>
          </w:tcPr>
          <w:p w14:paraId="33141EA1" w14:textId="77777777" w:rsidR="001A68A5" w:rsidRDefault="00100AA0">
            <w:pPr>
              <w:spacing w:after="60"/>
            </w:pPr>
            <w:r>
              <w:rPr>
                <w:sz w:val="18"/>
              </w:rPr>
              <w:t>This point does not answer the central issue of who best protects the vulnerable stakeholder.</w:t>
            </w:r>
          </w:p>
        </w:tc>
        <w:tc>
          <w:tcPr>
            <w:tcW w:w="3487" w:type="dxa"/>
            <w:tcMar>
              <w:top w:w="100" w:type="dxa"/>
              <w:left w:w="100" w:type="dxa"/>
              <w:bottom w:w="100" w:type="dxa"/>
              <w:right w:w="100" w:type="dxa"/>
            </w:tcMar>
          </w:tcPr>
          <w:p w14:paraId="25E7C248" w14:textId="77777777" w:rsidR="001A68A5" w:rsidRDefault="00100AA0">
            <w:pPr>
              <w:spacing w:after="60"/>
            </w:pPr>
            <w:r>
              <w:rPr>
                <w:sz w:val="18"/>
              </w:rPr>
              <w:t>Best because it shows why the response affects the result.</w:t>
            </w:r>
          </w:p>
        </w:tc>
      </w:tr>
    </w:tbl>
    <w:p w14:paraId="0FE1D4AD" w14:textId="77777777" w:rsidR="001A68A5" w:rsidRDefault="001A68A5"/>
    <w:p w14:paraId="65A89BEE" w14:textId="77777777" w:rsidR="001A68A5" w:rsidRDefault="00100AA0">
      <w:pPr>
        <w:pStyle w:val="Heading2"/>
      </w:pPr>
      <w:r>
        <w:t>Prioritising rebuttal</w:t>
      </w:r>
    </w:p>
    <w:p w14:paraId="1072E450" w14:textId="77777777" w:rsidR="001A68A5" w:rsidRDefault="00100AA0">
      <w:pPr>
        <w:pStyle w:val="BodyText"/>
      </w:pPr>
      <w:r>
        <w:t>You do not need to respond to every sentence. You do need to respond to the opposition's most important claims. Prioritise rebuttal by asking: if this opposition argument is believed, could it win them the debate? If yes, deal with it clearly.</w:t>
      </w:r>
    </w:p>
    <w:p w14:paraId="22AD854A" w14:textId="77777777" w:rsidR="001A68A5" w:rsidRDefault="00100AA0">
      <w:pPr>
        <w:pStyle w:val="ListBullet"/>
      </w:pPr>
      <w:r>
        <w:t>Spend the most time on the opposition's strongest arguments.</w:t>
      </w:r>
    </w:p>
    <w:p w14:paraId="75DF3282" w14:textId="77777777" w:rsidR="001A68A5" w:rsidRDefault="00100AA0">
      <w:pPr>
        <w:pStyle w:val="ListBullet"/>
      </w:pPr>
      <w:r>
        <w:t>Group smaller points under larger issues or clashes.</w:t>
      </w:r>
    </w:p>
    <w:p w14:paraId="0EA1A223" w14:textId="77777777" w:rsidR="001A68A5" w:rsidRDefault="00100AA0">
      <w:pPr>
        <w:pStyle w:val="ListBullet"/>
      </w:pPr>
      <w:r>
        <w:t>Respond to the opposition at their best. Do not misrepresent them.</w:t>
      </w:r>
    </w:p>
    <w:p w14:paraId="69D5C465" w14:textId="77777777" w:rsidR="001A68A5" w:rsidRDefault="00100AA0">
      <w:pPr>
        <w:pStyle w:val="ListBullet"/>
      </w:pPr>
      <w:r>
        <w:t>Use framing to explain why some opposition benefits are symmetric or less important.</w:t>
      </w:r>
    </w:p>
    <w:p w14:paraId="48DC52EC" w14:textId="77777777" w:rsidR="001A68A5" w:rsidRDefault="00100AA0">
      <w:pPr>
        <w:pStyle w:val="ListBullet"/>
      </w:pPr>
      <w:r>
        <w:t>Show why your side still wins even under the opposition's best case.</w:t>
      </w:r>
    </w:p>
    <w:p w14:paraId="1308EBD2" w14:textId="77777777" w:rsidR="00797D09" w:rsidRDefault="00797D09" w:rsidP="00797D09">
      <w:pPr>
        <w:pStyle w:val="ListBullet"/>
        <w:numPr>
          <w:ilvl w:val="0"/>
          <w:numId w:val="0"/>
        </w:numPr>
        <w:ind w:left="360"/>
      </w:pPr>
    </w:p>
    <w:p w14:paraId="684A8E04" w14:textId="77777777" w:rsidR="00797D09" w:rsidRDefault="00797D09" w:rsidP="00797D09">
      <w:pPr>
        <w:pStyle w:val="ListBullet"/>
        <w:numPr>
          <w:ilvl w:val="0"/>
          <w:numId w:val="0"/>
        </w:numPr>
        <w:ind w:left="360"/>
      </w:pPr>
    </w:p>
    <w:p w14:paraId="4F915B37" w14:textId="77777777" w:rsidR="00797D09" w:rsidRDefault="00797D09" w:rsidP="00797D09">
      <w:pPr>
        <w:pStyle w:val="ListBullet"/>
        <w:numPr>
          <w:ilvl w:val="0"/>
          <w:numId w:val="0"/>
        </w:numPr>
        <w:ind w:left="360"/>
      </w:pPr>
    </w:p>
    <w:p w14:paraId="4443D8CB" w14:textId="77777777" w:rsidR="00797D09" w:rsidRDefault="00797D09" w:rsidP="00797D09">
      <w:pPr>
        <w:pStyle w:val="ListBullet"/>
        <w:numPr>
          <w:ilvl w:val="0"/>
          <w:numId w:val="0"/>
        </w:numPr>
        <w:ind w:left="360"/>
      </w:pPr>
    </w:p>
    <w:p w14:paraId="3E688E92" w14:textId="77777777" w:rsidR="00797D09" w:rsidRDefault="00797D09" w:rsidP="00797D09">
      <w:pPr>
        <w:pStyle w:val="ListBullet"/>
        <w:numPr>
          <w:ilvl w:val="0"/>
          <w:numId w:val="0"/>
        </w:numPr>
        <w:ind w:left="360"/>
      </w:pPr>
    </w:p>
    <w:p w14:paraId="3E86F9BE" w14:textId="77777777" w:rsidR="00797D09" w:rsidRDefault="00797D09" w:rsidP="00797D09">
      <w:pPr>
        <w:pStyle w:val="ListBullet"/>
        <w:numPr>
          <w:ilvl w:val="0"/>
          <w:numId w:val="0"/>
        </w:numPr>
        <w:ind w:left="360"/>
      </w:pPr>
    </w:p>
    <w:p w14:paraId="476607B8" w14:textId="77777777" w:rsidR="001A68A5" w:rsidRDefault="00100AA0">
      <w:pPr>
        <w:pStyle w:val="Heading2"/>
      </w:pPr>
      <w:r>
        <w:lastRenderedPageBreak/>
        <w:t>Rebuttal as issue clashes</w:t>
      </w:r>
    </w:p>
    <w:tbl>
      <w:tblPr>
        <w:tblStyle w:val="TableGrid"/>
        <w:tblW w:w="0" w:type="auto"/>
        <w:jc w:val="center"/>
        <w:tblLook w:val="04A0" w:firstRow="1" w:lastRow="0" w:firstColumn="1" w:lastColumn="0" w:noHBand="0" w:noVBand="1"/>
      </w:tblPr>
      <w:tblGrid>
        <w:gridCol w:w="4107"/>
        <w:gridCol w:w="5749"/>
      </w:tblGrid>
      <w:tr w:rsidR="001A68A5" w14:paraId="2B00CC1A" w14:textId="77777777" w:rsidTr="00400BFB">
        <w:trPr>
          <w:tblHeader/>
          <w:jc w:val="center"/>
        </w:trPr>
        <w:tc>
          <w:tcPr>
            <w:tcW w:w="4111" w:type="dxa"/>
            <w:shd w:val="clear" w:color="auto" w:fill="1F4E79"/>
            <w:tcMar>
              <w:top w:w="100" w:type="dxa"/>
              <w:left w:w="100" w:type="dxa"/>
              <w:bottom w:w="100" w:type="dxa"/>
              <w:right w:w="100" w:type="dxa"/>
            </w:tcMar>
          </w:tcPr>
          <w:p w14:paraId="3042EB79" w14:textId="77777777" w:rsidR="001A68A5" w:rsidRDefault="00100AA0">
            <w:pPr>
              <w:spacing w:after="60"/>
            </w:pPr>
            <w:r>
              <w:rPr>
                <w:b/>
                <w:color w:val="FFFFFF"/>
                <w:sz w:val="18"/>
              </w:rPr>
              <w:t>Instead of...</w:t>
            </w:r>
          </w:p>
        </w:tc>
        <w:tc>
          <w:tcPr>
            <w:tcW w:w="5755" w:type="dxa"/>
            <w:shd w:val="clear" w:color="auto" w:fill="1F4E79"/>
            <w:tcMar>
              <w:top w:w="100" w:type="dxa"/>
              <w:left w:w="100" w:type="dxa"/>
              <w:bottom w:w="100" w:type="dxa"/>
              <w:right w:w="100" w:type="dxa"/>
            </w:tcMar>
          </w:tcPr>
          <w:p w14:paraId="12503B54" w14:textId="77777777" w:rsidR="001A68A5" w:rsidRDefault="00100AA0">
            <w:pPr>
              <w:spacing w:after="60"/>
            </w:pPr>
            <w:r>
              <w:rPr>
                <w:b/>
                <w:color w:val="FFFFFF"/>
                <w:sz w:val="18"/>
              </w:rPr>
              <w:t>Try...</w:t>
            </w:r>
          </w:p>
        </w:tc>
      </w:tr>
      <w:tr w:rsidR="001A68A5" w14:paraId="68152C44" w14:textId="77777777" w:rsidTr="00400BFB">
        <w:trPr>
          <w:jc w:val="center"/>
        </w:trPr>
        <w:tc>
          <w:tcPr>
            <w:tcW w:w="4111" w:type="dxa"/>
            <w:tcMar>
              <w:top w:w="100" w:type="dxa"/>
              <w:left w:w="100" w:type="dxa"/>
              <w:bottom w:w="100" w:type="dxa"/>
              <w:right w:w="100" w:type="dxa"/>
            </w:tcMar>
          </w:tcPr>
          <w:p w14:paraId="58A2B8F7" w14:textId="77777777" w:rsidR="001A68A5" w:rsidRDefault="00100AA0">
            <w:pPr>
              <w:spacing w:after="60"/>
            </w:pPr>
            <w:r>
              <w:rPr>
                <w:sz w:val="18"/>
              </w:rPr>
              <w:t>The opposition had three points. First... second... third...</w:t>
            </w:r>
          </w:p>
        </w:tc>
        <w:tc>
          <w:tcPr>
            <w:tcW w:w="5755" w:type="dxa"/>
            <w:tcMar>
              <w:top w:w="100" w:type="dxa"/>
              <w:left w:w="100" w:type="dxa"/>
              <w:bottom w:w="100" w:type="dxa"/>
              <w:right w:w="100" w:type="dxa"/>
            </w:tcMar>
          </w:tcPr>
          <w:p w14:paraId="759ECC6B" w14:textId="77777777" w:rsidR="001A68A5" w:rsidRDefault="00100AA0">
            <w:pPr>
              <w:spacing w:after="60"/>
            </w:pPr>
            <w:r>
              <w:rPr>
                <w:sz w:val="18"/>
              </w:rPr>
              <w:t>This debate now comes down to two questions: first, which side better protects vulnerable students; second, which side creates the most realistic educational outcome.</w:t>
            </w:r>
          </w:p>
        </w:tc>
      </w:tr>
      <w:tr w:rsidR="001A68A5" w14:paraId="011B4A55" w14:textId="77777777" w:rsidTr="00400BFB">
        <w:trPr>
          <w:jc w:val="center"/>
        </w:trPr>
        <w:tc>
          <w:tcPr>
            <w:tcW w:w="4111" w:type="dxa"/>
            <w:tcMar>
              <w:top w:w="100" w:type="dxa"/>
              <w:left w:w="100" w:type="dxa"/>
              <w:bottom w:w="100" w:type="dxa"/>
              <w:right w:w="100" w:type="dxa"/>
            </w:tcMar>
          </w:tcPr>
          <w:p w14:paraId="0F500F3D" w14:textId="77777777" w:rsidR="001A68A5" w:rsidRDefault="00100AA0">
            <w:pPr>
              <w:spacing w:after="60"/>
            </w:pPr>
            <w:r>
              <w:rPr>
                <w:sz w:val="18"/>
              </w:rPr>
              <w:t>They gave an example about one school, but that example is wrong.</w:t>
            </w:r>
          </w:p>
        </w:tc>
        <w:tc>
          <w:tcPr>
            <w:tcW w:w="5755" w:type="dxa"/>
            <w:tcMar>
              <w:top w:w="100" w:type="dxa"/>
              <w:left w:w="100" w:type="dxa"/>
              <w:bottom w:w="100" w:type="dxa"/>
              <w:right w:w="100" w:type="dxa"/>
            </w:tcMar>
          </w:tcPr>
          <w:p w14:paraId="0D65452B" w14:textId="77777777" w:rsidR="001A68A5" w:rsidRDefault="00100AA0">
            <w:pPr>
              <w:spacing w:after="60"/>
            </w:pPr>
            <w:r>
              <w:rPr>
                <w:sz w:val="18"/>
              </w:rPr>
              <w:t>Their example does not prove the broader mechanism. The real issue is whether the policy changes behaviour across schools, not whether one school had a different experience.</w:t>
            </w:r>
          </w:p>
        </w:tc>
      </w:tr>
      <w:tr w:rsidR="001A68A5" w14:paraId="5B107456" w14:textId="77777777" w:rsidTr="00400BFB">
        <w:trPr>
          <w:jc w:val="center"/>
        </w:trPr>
        <w:tc>
          <w:tcPr>
            <w:tcW w:w="4111" w:type="dxa"/>
            <w:tcMar>
              <w:top w:w="100" w:type="dxa"/>
              <w:left w:w="100" w:type="dxa"/>
              <w:bottom w:w="100" w:type="dxa"/>
              <w:right w:w="100" w:type="dxa"/>
            </w:tcMar>
          </w:tcPr>
          <w:p w14:paraId="0EFF4BD7" w14:textId="77777777" w:rsidR="001A68A5" w:rsidRDefault="00100AA0">
            <w:pPr>
              <w:spacing w:after="60"/>
            </w:pPr>
            <w:r>
              <w:rPr>
                <w:sz w:val="18"/>
              </w:rPr>
              <w:t>They said our model is expensive.</w:t>
            </w:r>
          </w:p>
        </w:tc>
        <w:tc>
          <w:tcPr>
            <w:tcW w:w="5755" w:type="dxa"/>
            <w:tcMar>
              <w:top w:w="100" w:type="dxa"/>
              <w:left w:w="100" w:type="dxa"/>
              <w:bottom w:w="100" w:type="dxa"/>
              <w:right w:w="100" w:type="dxa"/>
            </w:tcMar>
          </w:tcPr>
          <w:p w14:paraId="730D29FB" w14:textId="77777777" w:rsidR="001A68A5" w:rsidRDefault="00100AA0">
            <w:pPr>
              <w:spacing w:after="60"/>
            </w:pPr>
            <w:r>
              <w:rPr>
                <w:sz w:val="18"/>
              </w:rPr>
              <w:t>Cost only matters if it outweighs the harm prevented. On scale and depth, the harm to student wellbeing is more significant than the administrative cost they identified.</w:t>
            </w:r>
          </w:p>
        </w:tc>
      </w:tr>
    </w:tbl>
    <w:p w14:paraId="214BE9ED" w14:textId="77777777" w:rsidR="001A68A5" w:rsidRDefault="001A68A5"/>
    <w:p w14:paraId="7859E50A" w14:textId="77777777" w:rsidR="001A68A5" w:rsidRDefault="00100AA0">
      <w:pPr>
        <w:pStyle w:val="Heading2"/>
      </w:pPr>
      <w:r>
        <w:t>Third speaker rebuttal</w:t>
      </w:r>
    </w:p>
    <w:p w14:paraId="2BB49676" w14:textId="77777777" w:rsidR="001A68A5" w:rsidRDefault="00100AA0">
      <w:pPr>
        <w:pStyle w:val="BodyText"/>
      </w:pPr>
      <w:r>
        <w:t>Third speakers should not introduce new substantive arguments. Their job is to compare the debate, organise the main clashes and explain why their team has won. A strong third speech often uses issue headings rather than going speech-by-speech through the opposition.</w:t>
      </w:r>
    </w:p>
    <w:tbl>
      <w:tblPr>
        <w:tblStyle w:val="TableGrid"/>
        <w:tblW w:w="0" w:type="auto"/>
        <w:jc w:val="center"/>
        <w:tblLook w:val="04A0" w:firstRow="1" w:lastRow="0" w:firstColumn="1" w:lastColumn="0" w:noHBand="0" w:noVBand="1"/>
      </w:tblPr>
      <w:tblGrid>
        <w:gridCol w:w="3286"/>
        <w:gridCol w:w="3285"/>
        <w:gridCol w:w="3285"/>
      </w:tblGrid>
      <w:tr w:rsidR="001A68A5" w14:paraId="7DE2F5B9" w14:textId="77777777">
        <w:trPr>
          <w:tblHeader/>
          <w:jc w:val="center"/>
        </w:trPr>
        <w:tc>
          <w:tcPr>
            <w:tcW w:w="3289" w:type="dxa"/>
            <w:shd w:val="clear" w:color="auto" w:fill="1F4E79"/>
            <w:tcMar>
              <w:top w:w="100" w:type="dxa"/>
              <w:left w:w="100" w:type="dxa"/>
              <w:bottom w:w="100" w:type="dxa"/>
              <w:right w:w="100" w:type="dxa"/>
            </w:tcMar>
          </w:tcPr>
          <w:p w14:paraId="49FD0103" w14:textId="77777777" w:rsidR="001A68A5" w:rsidRDefault="00100AA0">
            <w:pPr>
              <w:spacing w:after="60"/>
            </w:pPr>
            <w:r>
              <w:rPr>
                <w:b/>
                <w:color w:val="FFFFFF"/>
                <w:sz w:val="18"/>
              </w:rPr>
              <w:t>Third speaker issue heading</w:t>
            </w:r>
          </w:p>
        </w:tc>
        <w:tc>
          <w:tcPr>
            <w:tcW w:w="3289" w:type="dxa"/>
            <w:shd w:val="clear" w:color="auto" w:fill="1F4E79"/>
            <w:tcMar>
              <w:top w:w="100" w:type="dxa"/>
              <w:left w:w="100" w:type="dxa"/>
              <w:bottom w:w="100" w:type="dxa"/>
              <w:right w:w="100" w:type="dxa"/>
            </w:tcMar>
          </w:tcPr>
          <w:p w14:paraId="0A1CA942" w14:textId="77777777" w:rsidR="001A68A5" w:rsidRDefault="00100AA0">
            <w:pPr>
              <w:spacing w:after="60"/>
            </w:pPr>
            <w:r>
              <w:rPr>
                <w:b/>
                <w:color w:val="FFFFFF"/>
                <w:sz w:val="18"/>
              </w:rPr>
              <w:t>What to cover</w:t>
            </w:r>
          </w:p>
        </w:tc>
        <w:tc>
          <w:tcPr>
            <w:tcW w:w="3289" w:type="dxa"/>
            <w:shd w:val="clear" w:color="auto" w:fill="1F4E79"/>
            <w:tcMar>
              <w:top w:w="100" w:type="dxa"/>
              <w:left w:w="100" w:type="dxa"/>
              <w:bottom w:w="100" w:type="dxa"/>
              <w:right w:w="100" w:type="dxa"/>
            </w:tcMar>
          </w:tcPr>
          <w:p w14:paraId="0896024D" w14:textId="77777777" w:rsidR="001A68A5" w:rsidRDefault="00100AA0">
            <w:pPr>
              <w:spacing w:after="60"/>
            </w:pPr>
            <w:r>
              <w:rPr>
                <w:b/>
                <w:color w:val="FFFFFF"/>
                <w:sz w:val="18"/>
              </w:rPr>
              <w:t>Final comparison</w:t>
            </w:r>
          </w:p>
        </w:tc>
      </w:tr>
      <w:tr w:rsidR="001A68A5" w14:paraId="7DE2A8FC" w14:textId="77777777">
        <w:trPr>
          <w:jc w:val="center"/>
        </w:trPr>
        <w:tc>
          <w:tcPr>
            <w:tcW w:w="3289" w:type="dxa"/>
            <w:tcMar>
              <w:top w:w="100" w:type="dxa"/>
              <w:left w:w="100" w:type="dxa"/>
              <w:bottom w:w="100" w:type="dxa"/>
              <w:right w:w="100" w:type="dxa"/>
            </w:tcMar>
          </w:tcPr>
          <w:p w14:paraId="06F9AB6D" w14:textId="77777777" w:rsidR="001A68A5" w:rsidRDefault="00100AA0">
            <w:pPr>
              <w:spacing w:after="60"/>
            </w:pPr>
            <w:r>
              <w:rPr>
                <w:sz w:val="18"/>
              </w:rPr>
              <w:t>Issue 1: Who is most harmed?</w:t>
            </w:r>
          </w:p>
        </w:tc>
        <w:tc>
          <w:tcPr>
            <w:tcW w:w="3289" w:type="dxa"/>
            <w:tcMar>
              <w:top w:w="100" w:type="dxa"/>
              <w:left w:w="100" w:type="dxa"/>
              <w:bottom w:w="100" w:type="dxa"/>
              <w:right w:w="100" w:type="dxa"/>
            </w:tcMar>
          </w:tcPr>
          <w:p w14:paraId="333239C2" w14:textId="77777777" w:rsidR="001A68A5" w:rsidRDefault="00100AA0">
            <w:pPr>
              <w:spacing w:after="60"/>
            </w:pPr>
            <w:r>
              <w:rPr>
                <w:sz w:val="18"/>
              </w:rPr>
              <w:t>Compare the stakeholders and impacts from both sides.</w:t>
            </w:r>
          </w:p>
        </w:tc>
        <w:tc>
          <w:tcPr>
            <w:tcW w:w="3289" w:type="dxa"/>
            <w:tcMar>
              <w:top w:w="100" w:type="dxa"/>
              <w:left w:w="100" w:type="dxa"/>
              <w:bottom w:w="100" w:type="dxa"/>
              <w:right w:w="100" w:type="dxa"/>
            </w:tcMar>
          </w:tcPr>
          <w:p w14:paraId="28DE940E" w14:textId="77777777" w:rsidR="001A68A5" w:rsidRDefault="00100AA0">
            <w:pPr>
              <w:spacing w:after="60"/>
            </w:pPr>
            <w:r>
              <w:rPr>
                <w:sz w:val="18"/>
              </w:rPr>
              <w:t>Our side protects the more vulnerable group from the deeper harm.</w:t>
            </w:r>
          </w:p>
        </w:tc>
      </w:tr>
      <w:tr w:rsidR="001A68A5" w14:paraId="594B666C" w14:textId="77777777">
        <w:trPr>
          <w:jc w:val="center"/>
        </w:trPr>
        <w:tc>
          <w:tcPr>
            <w:tcW w:w="3289" w:type="dxa"/>
            <w:tcMar>
              <w:top w:w="100" w:type="dxa"/>
              <w:left w:w="100" w:type="dxa"/>
              <w:bottom w:w="100" w:type="dxa"/>
              <w:right w:w="100" w:type="dxa"/>
            </w:tcMar>
          </w:tcPr>
          <w:p w14:paraId="7B79CBD2" w14:textId="77777777" w:rsidR="001A68A5" w:rsidRDefault="00100AA0">
            <w:pPr>
              <w:spacing w:after="60"/>
            </w:pPr>
            <w:r>
              <w:rPr>
                <w:sz w:val="18"/>
              </w:rPr>
              <w:t>Issue 2: Which mechanism works?</w:t>
            </w:r>
          </w:p>
        </w:tc>
        <w:tc>
          <w:tcPr>
            <w:tcW w:w="3289" w:type="dxa"/>
            <w:tcMar>
              <w:top w:w="100" w:type="dxa"/>
              <w:left w:w="100" w:type="dxa"/>
              <w:bottom w:w="100" w:type="dxa"/>
              <w:right w:w="100" w:type="dxa"/>
            </w:tcMar>
          </w:tcPr>
          <w:p w14:paraId="0A8D364C" w14:textId="77777777" w:rsidR="001A68A5" w:rsidRDefault="00100AA0">
            <w:pPr>
              <w:spacing w:after="60"/>
            </w:pPr>
            <w:r>
              <w:rPr>
                <w:sz w:val="18"/>
              </w:rPr>
              <w:t>Compare whether each team's model actually causes its claimed outcome.</w:t>
            </w:r>
          </w:p>
        </w:tc>
        <w:tc>
          <w:tcPr>
            <w:tcW w:w="3289" w:type="dxa"/>
            <w:tcMar>
              <w:top w:w="100" w:type="dxa"/>
              <w:left w:w="100" w:type="dxa"/>
              <w:bottom w:w="100" w:type="dxa"/>
              <w:right w:w="100" w:type="dxa"/>
            </w:tcMar>
          </w:tcPr>
          <w:p w14:paraId="6668B096" w14:textId="77777777" w:rsidR="001A68A5" w:rsidRDefault="00100AA0">
            <w:pPr>
              <w:spacing w:after="60"/>
            </w:pPr>
            <w:r>
              <w:rPr>
                <w:sz w:val="18"/>
              </w:rPr>
              <w:t>Their mechanism relies on unrealistic behaviour; ours changes incentives directly.</w:t>
            </w:r>
          </w:p>
        </w:tc>
      </w:tr>
      <w:tr w:rsidR="001A68A5" w14:paraId="444413FC" w14:textId="77777777">
        <w:trPr>
          <w:jc w:val="center"/>
        </w:trPr>
        <w:tc>
          <w:tcPr>
            <w:tcW w:w="3289" w:type="dxa"/>
            <w:tcMar>
              <w:top w:w="100" w:type="dxa"/>
              <w:left w:w="100" w:type="dxa"/>
              <w:bottom w:w="100" w:type="dxa"/>
              <w:right w:w="100" w:type="dxa"/>
            </w:tcMar>
          </w:tcPr>
          <w:p w14:paraId="3CA527B5" w14:textId="77777777" w:rsidR="001A68A5" w:rsidRDefault="00100AA0">
            <w:pPr>
              <w:spacing w:after="60"/>
            </w:pPr>
            <w:r>
              <w:rPr>
                <w:sz w:val="18"/>
              </w:rPr>
              <w:t>Issue 3: What outcome should be prioritised?</w:t>
            </w:r>
          </w:p>
        </w:tc>
        <w:tc>
          <w:tcPr>
            <w:tcW w:w="3289" w:type="dxa"/>
            <w:tcMar>
              <w:top w:w="100" w:type="dxa"/>
              <w:left w:w="100" w:type="dxa"/>
              <w:bottom w:w="100" w:type="dxa"/>
              <w:right w:w="100" w:type="dxa"/>
            </w:tcMar>
          </w:tcPr>
          <w:p w14:paraId="26F128DE" w14:textId="77777777" w:rsidR="001A68A5" w:rsidRDefault="00100AA0">
            <w:pPr>
              <w:spacing w:after="60"/>
            </w:pPr>
            <w:r>
              <w:rPr>
                <w:sz w:val="18"/>
              </w:rPr>
              <w:t>Compare scale, depth, vulnerability and timeframe.</w:t>
            </w:r>
          </w:p>
        </w:tc>
        <w:tc>
          <w:tcPr>
            <w:tcW w:w="3289" w:type="dxa"/>
            <w:tcMar>
              <w:top w:w="100" w:type="dxa"/>
              <w:left w:w="100" w:type="dxa"/>
              <w:bottom w:w="100" w:type="dxa"/>
              <w:right w:w="100" w:type="dxa"/>
            </w:tcMar>
          </w:tcPr>
          <w:p w14:paraId="0CB98586" w14:textId="77777777" w:rsidR="001A68A5" w:rsidRDefault="00100AA0">
            <w:pPr>
              <w:spacing w:after="60"/>
            </w:pPr>
            <w:r>
              <w:rPr>
                <w:sz w:val="18"/>
              </w:rPr>
              <w:t>Even if their side gets a small benefit, ours prevents a larger and more serious harm.</w:t>
            </w:r>
          </w:p>
        </w:tc>
      </w:tr>
    </w:tbl>
    <w:p w14:paraId="02BF8E21" w14:textId="77777777" w:rsidR="001A68A5" w:rsidRDefault="001A68A5"/>
    <w:p w14:paraId="7EC94BAA" w14:textId="1CE60955" w:rsidR="009C4BBB" w:rsidRDefault="009C4BBB" w:rsidP="009C4BBB">
      <w:pPr>
        <w:pStyle w:val="Heading2"/>
      </w:pPr>
      <w:r>
        <w:t>What can you rebut in an opposition’s case?</w:t>
      </w:r>
    </w:p>
    <w:p w14:paraId="4DC90EBC" w14:textId="66644ADD" w:rsidR="009C4BBB" w:rsidRPr="009C4BBB" w:rsidRDefault="009C4BBB" w:rsidP="009C4BBB">
      <w:pPr>
        <w:rPr>
          <w:lang w:val="en-AU"/>
        </w:rPr>
      </w:pPr>
      <w:r w:rsidRPr="009C4BBB">
        <w:rPr>
          <w:b/>
          <w:bCs/>
          <w:lang w:val="en-AU"/>
        </w:rPr>
        <w:t>Logical leaps</w:t>
      </w:r>
      <w:r w:rsidRPr="009C4BBB">
        <w:rPr>
          <w:lang w:val="en-AU"/>
        </w:rPr>
        <w:t xml:space="preserve"> – when they skip steps in reasoning </w:t>
      </w:r>
    </w:p>
    <w:p w14:paraId="35473204" w14:textId="3098FCF8" w:rsidR="009C4BBB" w:rsidRPr="009C4BBB" w:rsidRDefault="009C4BBB" w:rsidP="009C4BBB">
      <w:pPr>
        <w:rPr>
          <w:lang w:val="en-AU"/>
        </w:rPr>
      </w:pPr>
      <w:r w:rsidRPr="009C4BBB">
        <w:rPr>
          <w:b/>
          <w:bCs/>
          <w:lang w:val="en-AU"/>
        </w:rPr>
        <w:t>Assumptions</w:t>
      </w:r>
      <w:r w:rsidRPr="009C4BBB">
        <w:rPr>
          <w:lang w:val="en-AU"/>
        </w:rPr>
        <w:t xml:space="preserve"> – claims they take for granted without proof </w:t>
      </w:r>
    </w:p>
    <w:p w14:paraId="075696A1" w14:textId="782D7328" w:rsidR="009C4BBB" w:rsidRPr="009C4BBB" w:rsidRDefault="009C4BBB" w:rsidP="009C4BBB">
      <w:pPr>
        <w:rPr>
          <w:lang w:val="en-AU"/>
        </w:rPr>
      </w:pPr>
      <w:r w:rsidRPr="009C4BBB">
        <w:rPr>
          <w:b/>
          <w:bCs/>
          <w:lang w:val="en-AU"/>
        </w:rPr>
        <w:t>Evidence</w:t>
      </w:r>
      <w:r w:rsidRPr="009C4BBB">
        <w:rPr>
          <w:lang w:val="en-AU"/>
        </w:rPr>
        <w:t xml:space="preserve"> – if it’s weak, missing, or unreliable </w:t>
      </w:r>
    </w:p>
    <w:p w14:paraId="1FDD436E" w14:textId="02A7C729" w:rsidR="009C4BBB" w:rsidRPr="009C4BBB" w:rsidRDefault="009C4BBB" w:rsidP="009C4BBB">
      <w:pPr>
        <w:rPr>
          <w:lang w:val="en-AU"/>
        </w:rPr>
      </w:pPr>
      <w:r w:rsidRPr="009C4BBB">
        <w:rPr>
          <w:b/>
          <w:bCs/>
          <w:lang w:val="en-AU"/>
        </w:rPr>
        <w:t>Impacts</w:t>
      </w:r>
      <w:r w:rsidRPr="009C4BBB">
        <w:rPr>
          <w:lang w:val="en-AU"/>
        </w:rPr>
        <w:t xml:space="preserve"> – challenge how big, likely, or important their outcomes are </w:t>
      </w:r>
    </w:p>
    <w:p w14:paraId="06709B7F" w14:textId="79902CA8" w:rsidR="009C4BBB" w:rsidRPr="009C4BBB" w:rsidRDefault="009C4BBB" w:rsidP="009C4BBB">
      <w:pPr>
        <w:rPr>
          <w:lang w:val="en-AU"/>
        </w:rPr>
      </w:pPr>
      <w:r w:rsidRPr="009C4BBB">
        <w:rPr>
          <w:b/>
          <w:bCs/>
          <w:lang w:val="en-AU"/>
        </w:rPr>
        <w:t>Causation</w:t>
      </w:r>
      <w:r w:rsidRPr="009C4BBB">
        <w:rPr>
          <w:lang w:val="en-AU"/>
        </w:rPr>
        <w:t xml:space="preserve"> – whether their cause actually leads to the effect they claim </w:t>
      </w:r>
    </w:p>
    <w:p w14:paraId="290A0405" w14:textId="2B0E3527" w:rsidR="009C4BBB" w:rsidRPr="009C4BBB" w:rsidRDefault="009C4BBB" w:rsidP="009C4BBB">
      <w:pPr>
        <w:rPr>
          <w:lang w:val="en-AU"/>
        </w:rPr>
      </w:pPr>
      <w:r w:rsidRPr="009C4BBB">
        <w:rPr>
          <w:b/>
          <w:bCs/>
          <w:lang w:val="en-AU"/>
        </w:rPr>
        <w:t>Comparisons</w:t>
      </w:r>
      <w:r w:rsidRPr="009C4BBB">
        <w:rPr>
          <w:lang w:val="en-AU"/>
        </w:rPr>
        <w:t xml:space="preserve"> – argue your side is better under the same metric </w:t>
      </w:r>
    </w:p>
    <w:p w14:paraId="00490618" w14:textId="5B19D6FC" w:rsidR="009C4BBB" w:rsidRPr="009C4BBB" w:rsidRDefault="009C4BBB" w:rsidP="009C4BBB">
      <w:pPr>
        <w:rPr>
          <w:lang w:val="en-AU"/>
        </w:rPr>
      </w:pPr>
      <w:r w:rsidRPr="009C4BBB">
        <w:rPr>
          <w:b/>
          <w:bCs/>
          <w:lang w:val="en-AU"/>
        </w:rPr>
        <w:t>Definitions</w:t>
      </w:r>
      <w:r w:rsidRPr="009C4BBB">
        <w:rPr>
          <w:lang w:val="en-AU"/>
        </w:rPr>
        <w:t xml:space="preserve"> – if they set unfair or unclear meanings </w:t>
      </w:r>
    </w:p>
    <w:p w14:paraId="0C7B64C5" w14:textId="095955C5" w:rsidR="009C4BBB" w:rsidRDefault="009C4BBB" w:rsidP="009C4BBB">
      <w:pPr>
        <w:rPr>
          <w:lang w:val="en-AU"/>
        </w:rPr>
      </w:pPr>
      <w:r w:rsidRPr="009C4BBB">
        <w:rPr>
          <w:b/>
          <w:bCs/>
          <w:lang w:val="en-AU"/>
        </w:rPr>
        <w:t>Relevance</w:t>
      </w:r>
      <w:r w:rsidRPr="009C4BBB">
        <w:rPr>
          <w:lang w:val="en-AU"/>
        </w:rPr>
        <w:t xml:space="preserve"> – if their point doesn’t really link to the topic</w:t>
      </w:r>
    </w:p>
    <w:p w14:paraId="0550ADAC" w14:textId="67F4497F" w:rsidR="009C4BBB" w:rsidRPr="009C4BBB" w:rsidRDefault="009C4BBB" w:rsidP="009C4BBB">
      <w:pPr>
        <w:rPr>
          <w:lang w:val="en-AU"/>
        </w:rPr>
      </w:pPr>
      <w:r w:rsidRPr="009C4BBB">
        <w:rPr>
          <w:b/>
          <w:bCs/>
          <w:lang w:val="en-AU"/>
        </w:rPr>
        <w:t>Uniqueness</w:t>
      </w:r>
      <w:r w:rsidRPr="009C4BBB">
        <w:rPr>
          <w:lang w:val="en-AU"/>
        </w:rPr>
        <w:t xml:space="preserve"> – whether the harm or benefit only happens on </w:t>
      </w:r>
      <w:r>
        <w:rPr>
          <w:lang w:val="en-AU"/>
        </w:rPr>
        <w:t>‘our’</w:t>
      </w:r>
      <w:r w:rsidRPr="009C4BBB">
        <w:rPr>
          <w:lang w:val="en-AU"/>
        </w:rPr>
        <w:t xml:space="preserve"> side, or also exists in the status quo </w:t>
      </w:r>
    </w:p>
    <w:p w14:paraId="03235B6E" w14:textId="61C360A8" w:rsidR="009C4BBB" w:rsidRPr="009C4BBB" w:rsidRDefault="009C4BBB" w:rsidP="009C4BBB">
      <w:pPr>
        <w:rPr>
          <w:lang w:val="en-AU"/>
        </w:rPr>
      </w:pPr>
      <w:r w:rsidRPr="009C4BBB">
        <w:rPr>
          <w:b/>
          <w:bCs/>
          <w:lang w:val="en-AU"/>
        </w:rPr>
        <w:t>Symmetry</w:t>
      </w:r>
      <w:r w:rsidRPr="009C4BBB">
        <w:rPr>
          <w:lang w:val="en-AU"/>
        </w:rPr>
        <w:t xml:space="preserve"> – whether both sides experience similar harms/benefits, meaning their impact isn’t a reason to prefer one side</w:t>
      </w:r>
    </w:p>
    <w:p w14:paraId="533C45AA" w14:textId="77777777" w:rsidR="009C4BBB" w:rsidRPr="009C4BBB" w:rsidRDefault="009C4BBB" w:rsidP="009C4BBB">
      <w:pPr>
        <w:rPr>
          <w:lang w:val="en-AU"/>
        </w:rPr>
      </w:pPr>
    </w:p>
    <w:p w14:paraId="6C1F10EE" w14:textId="77777777" w:rsidR="00400BFB" w:rsidRDefault="00400BFB"/>
    <w:p w14:paraId="09BC4AD4" w14:textId="77777777" w:rsidR="001A68A5" w:rsidRDefault="00100AA0">
      <w:r>
        <w:br w:type="page"/>
      </w:r>
    </w:p>
    <w:p w14:paraId="178F5B65" w14:textId="43ACE07F" w:rsidR="001A68A5" w:rsidRDefault="00100AA0">
      <w:pPr>
        <w:pStyle w:val="Heading1"/>
      </w:pPr>
      <w:r>
        <w:lastRenderedPageBreak/>
        <w:t xml:space="preserve">6. How debates are </w:t>
      </w:r>
      <w:r w:rsidR="009C4BBB">
        <w:t>judged</w:t>
      </w:r>
      <w:r>
        <w:t xml:space="preserve"> and what adjudicators look for</w:t>
      </w:r>
    </w:p>
    <w:p w14:paraId="71B1FAE2" w14:textId="098DC09A" w:rsidR="001A68A5" w:rsidRDefault="00100AA0">
      <w:pPr>
        <w:pStyle w:val="BodyText"/>
      </w:pPr>
      <w:r>
        <w:t>The adjudicator's main job is to decide which team won the debate and explain why. The best adjudications focus on the key differences between the teams.</w:t>
      </w:r>
    </w:p>
    <w:p w14:paraId="53F2B2D0" w14:textId="40B697B8" w:rsidR="001A68A5" w:rsidRDefault="00100AA0">
      <w:pPr>
        <w:pStyle w:val="BodyText"/>
      </w:pPr>
      <w:r>
        <w:t xml:space="preserve">In the Sunshine Coast Schools Debating Competition, each debate has a declared winner. </w:t>
      </w:r>
      <w:r w:rsidR="009C4BBB">
        <w:t>A winner is judged based on the issues raised in the debate</w:t>
      </w:r>
      <w:r>
        <w:t>, but detailed feedback can be requested by the coach after the debate has formally concluded.</w:t>
      </w:r>
    </w:p>
    <w:tbl>
      <w:tblPr>
        <w:tblW w:w="0" w:type="auto"/>
        <w:jc w:val="center"/>
        <w:tblLook w:val="04A0" w:firstRow="1" w:lastRow="0" w:firstColumn="1" w:lastColumn="0" w:noHBand="0" w:noVBand="1"/>
      </w:tblPr>
      <w:tblGrid>
        <w:gridCol w:w="9846"/>
      </w:tblGrid>
      <w:tr w:rsidR="001A68A5" w14:paraId="58D5B64E" w14:textId="77777777">
        <w:trPr>
          <w:jc w:val="center"/>
        </w:trPr>
        <w:tc>
          <w:tcPr>
            <w:tcW w:w="9866" w:type="dxa"/>
            <w:tcBorders>
              <w:top w:val="single" w:sz="8" w:space="0" w:color="D99A2B"/>
              <w:left w:val="single" w:sz="8" w:space="0" w:color="D99A2B"/>
              <w:bottom w:val="single" w:sz="8" w:space="0" w:color="D99A2B"/>
              <w:right w:val="single" w:sz="8" w:space="0" w:color="D99A2B"/>
            </w:tcBorders>
            <w:shd w:val="clear" w:color="auto" w:fill="FFF3D6"/>
            <w:tcMar>
              <w:top w:w="160" w:type="dxa"/>
              <w:left w:w="180" w:type="dxa"/>
              <w:bottom w:w="160" w:type="dxa"/>
              <w:right w:w="180" w:type="dxa"/>
            </w:tcMar>
          </w:tcPr>
          <w:p w14:paraId="6A04CE17" w14:textId="5947F653" w:rsidR="001A68A5" w:rsidRPr="009C4BBB" w:rsidRDefault="00100AA0">
            <w:pPr>
              <w:spacing w:after="60"/>
              <w:rPr>
                <w:b/>
                <w:sz w:val="23"/>
                <w:szCs w:val="24"/>
              </w:rPr>
            </w:pPr>
            <w:r w:rsidRPr="009C4BBB">
              <w:rPr>
                <w:b/>
                <w:color w:val="D99A2B"/>
                <w:sz w:val="23"/>
                <w:szCs w:val="24"/>
              </w:rPr>
              <w:t xml:space="preserve">How to think about </w:t>
            </w:r>
            <w:r w:rsidR="009C4BBB" w:rsidRPr="009C4BBB">
              <w:rPr>
                <w:b/>
                <w:color w:val="D99A2B"/>
                <w:sz w:val="23"/>
                <w:szCs w:val="24"/>
              </w:rPr>
              <w:t>adjudication</w:t>
            </w:r>
          </w:p>
          <w:p w14:paraId="55632D82" w14:textId="77777777" w:rsidR="001A68A5" w:rsidRPr="009C4BBB" w:rsidRDefault="00100AA0">
            <w:pPr>
              <w:spacing w:after="60"/>
              <w:rPr>
                <w:b/>
                <w:sz w:val="23"/>
                <w:szCs w:val="24"/>
              </w:rPr>
            </w:pPr>
            <w:r w:rsidRPr="009C4BBB">
              <w:rPr>
                <w:b/>
                <w:sz w:val="23"/>
                <w:szCs w:val="24"/>
              </w:rPr>
              <w:t>Strong manner can make good matter easier to understand. Strong method can make good matter easier to follow. But if the matter is weak, unclear or fails to engage with the opposition, the team will struggle to win.</w:t>
            </w:r>
          </w:p>
        </w:tc>
      </w:tr>
    </w:tbl>
    <w:p w14:paraId="19BFC5A0" w14:textId="77777777" w:rsidR="001A68A5" w:rsidRDefault="001A68A5"/>
    <w:p w14:paraId="188C7E9F" w14:textId="77777777" w:rsidR="001A68A5" w:rsidRDefault="00100AA0">
      <w:pPr>
        <w:pStyle w:val="Heading2"/>
      </w:pPr>
      <w:r>
        <w:t>What adjudicators are looking for</w:t>
      </w:r>
    </w:p>
    <w:tbl>
      <w:tblPr>
        <w:tblStyle w:val="TableGrid"/>
        <w:tblW w:w="0" w:type="auto"/>
        <w:jc w:val="center"/>
        <w:tblLook w:val="04A0" w:firstRow="1" w:lastRow="0" w:firstColumn="1" w:lastColumn="0" w:noHBand="0" w:noVBand="1"/>
      </w:tblPr>
      <w:tblGrid>
        <w:gridCol w:w="2974"/>
        <w:gridCol w:w="6882"/>
      </w:tblGrid>
      <w:tr w:rsidR="001A68A5" w14:paraId="560B2384" w14:textId="77777777" w:rsidTr="009C4BBB">
        <w:trPr>
          <w:tblHeader/>
          <w:jc w:val="center"/>
        </w:trPr>
        <w:tc>
          <w:tcPr>
            <w:tcW w:w="2977" w:type="dxa"/>
            <w:shd w:val="clear" w:color="auto" w:fill="1F4E79"/>
            <w:tcMar>
              <w:top w:w="100" w:type="dxa"/>
              <w:left w:w="100" w:type="dxa"/>
              <w:bottom w:w="100" w:type="dxa"/>
              <w:right w:w="100" w:type="dxa"/>
            </w:tcMar>
          </w:tcPr>
          <w:p w14:paraId="60E2473E" w14:textId="77777777" w:rsidR="001A68A5" w:rsidRDefault="00100AA0">
            <w:pPr>
              <w:spacing w:after="60"/>
            </w:pPr>
            <w:r>
              <w:rPr>
                <w:b/>
                <w:color w:val="FFFFFF"/>
                <w:sz w:val="18"/>
              </w:rPr>
              <w:t>Check</w:t>
            </w:r>
          </w:p>
        </w:tc>
        <w:tc>
          <w:tcPr>
            <w:tcW w:w="6889" w:type="dxa"/>
            <w:shd w:val="clear" w:color="auto" w:fill="1F4E79"/>
            <w:tcMar>
              <w:top w:w="100" w:type="dxa"/>
              <w:left w:w="100" w:type="dxa"/>
              <w:bottom w:w="100" w:type="dxa"/>
              <w:right w:w="100" w:type="dxa"/>
            </w:tcMar>
          </w:tcPr>
          <w:p w14:paraId="63D3F92D" w14:textId="77777777" w:rsidR="001A68A5" w:rsidRDefault="00100AA0">
            <w:pPr>
              <w:spacing w:after="60"/>
            </w:pPr>
            <w:r>
              <w:rPr>
                <w:b/>
                <w:color w:val="FFFFFF"/>
                <w:sz w:val="18"/>
              </w:rPr>
              <w:t>Question</w:t>
            </w:r>
          </w:p>
        </w:tc>
      </w:tr>
      <w:tr w:rsidR="001A68A5" w14:paraId="1C1759F7" w14:textId="77777777" w:rsidTr="009C4BBB">
        <w:trPr>
          <w:jc w:val="center"/>
        </w:trPr>
        <w:tc>
          <w:tcPr>
            <w:tcW w:w="2977" w:type="dxa"/>
            <w:tcMar>
              <w:top w:w="80" w:type="dxa"/>
              <w:left w:w="80" w:type="dxa"/>
              <w:bottom w:w="80" w:type="dxa"/>
              <w:right w:w="80" w:type="dxa"/>
            </w:tcMar>
            <w:vAlign w:val="center"/>
          </w:tcPr>
          <w:p w14:paraId="045E5593" w14:textId="77777777" w:rsidR="001A68A5" w:rsidRDefault="00100AA0">
            <w:pPr>
              <w:spacing w:after="60"/>
            </w:pPr>
            <w:r>
              <w:rPr>
                <w:sz w:val="18"/>
              </w:rPr>
              <w:t>☐</w:t>
            </w:r>
          </w:p>
        </w:tc>
        <w:tc>
          <w:tcPr>
            <w:tcW w:w="6889" w:type="dxa"/>
            <w:tcMar>
              <w:top w:w="80" w:type="dxa"/>
              <w:left w:w="80" w:type="dxa"/>
              <w:bottom w:w="80" w:type="dxa"/>
              <w:right w:w="80" w:type="dxa"/>
            </w:tcMar>
            <w:vAlign w:val="center"/>
          </w:tcPr>
          <w:p w14:paraId="32059AFB" w14:textId="77777777" w:rsidR="001A68A5" w:rsidRDefault="00100AA0">
            <w:pPr>
              <w:spacing w:after="60"/>
            </w:pPr>
            <w:r>
              <w:rPr>
                <w:sz w:val="18"/>
              </w:rPr>
              <w:t>Did the team correctly identify what the debate was actually about?</w:t>
            </w:r>
          </w:p>
        </w:tc>
      </w:tr>
      <w:tr w:rsidR="001A68A5" w14:paraId="6DB5FFF5" w14:textId="77777777" w:rsidTr="009C4BBB">
        <w:trPr>
          <w:jc w:val="center"/>
        </w:trPr>
        <w:tc>
          <w:tcPr>
            <w:tcW w:w="2977" w:type="dxa"/>
            <w:tcMar>
              <w:top w:w="80" w:type="dxa"/>
              <w:left w:w="80" w:type="dxa"/>
              <w:bottom w:w="80" w:type="dxa"/>
              <w:right w:w="80" w:type="dxa"/>
            </w:tcMar>
            <w:vAlign w:val="center"/>
          </w:tcPr>
          <w:p w14:paraId="46E316D9" w14:textId="77777777" w:rsidR="001A68A5" w:rsidRDefault="00100AA0">
            <w:pPr>
              <w:spacing w:after="60"/>
            </w:pPr>
            <w:r>
              <w:rPr>
                <w:sz w:val="18"/>
              </w:rPr>
              <w:t>☐</w:t>
            </w:r>
          </w:p>
        </w:tc>
        <w:tc>
          <w:tcPr>
            <w:tcW w:w="6889" w:type="dxa"/>
            <w:tcMar>
              <w:top w:w="80" w:type="dxa"/>
              <w:left w:w="80" w:type="dxa"/>
              <w:bottom w:w="80" w:type="dxa"/>
              <w:right w:w="80" w:type="dxa"/>
            </w:tcMar>
            <w:vAlign w:val="center"/>
          </w:tcPr>
          <w:p w14:paraId="10F04C91" w14:textId="77777777" w:rsidR="001A68A5" w:rsidRDefault="00100AA0">
            <w:pPr>
              <w:spacing w:after="60"/>
            </w:pPr>
            <w:r>
              <w:rPr>
                <w:sz w:val="18"/>
              </w:rPr>
              <w:t>Did the team set up a fair definition, model or criteria?</w:t>
            </w:r>
          </w:p>
        </w:tc>
      </w:tr>
      <w:tr w:rsidR="001A68A5" w14:paraId="244A0A9B" w14:textId="77777777" w:rsidTr="009C4BBB">
        <w:trPr>
          <w:jc w:val="center"/>
        </w:trPr>
        <w:tc>
          <w:tcPr>
            <w:tcW w:w="2977" w:type="dxa"/>
            <w:tcMar>
              <w:top w:w="80" w:type="dxa"/>
              <w:left w:w="80" w:type="dxa"/>
              <w:bottom w:w="80" w:type="dxa"/>
              <w:right w:w="80" w:type="dxa"/>
            </w:tcMar>
            <w:vAlign w:val="center"/>
          </w:tcPr>
          <w:p w14:paraId="7A295D6D" w14:textId="77777777" w:rsidR="001A68A5" w:rsidRDefault="00100AA0">
            <w:pPr>
              <w:spacing w:after="60"/>
            </w:pPr>
            <w:r>
              <w:rPr>
                <w:sz w:val="18"/>
              </w:rPr>
              <w:t>☐</w:t>
            </w:r>
          </w:p>
        </w:tc>
        <w:tc>
          <w:tcPr>
            <w:tcW w:w="6889" w:type="dxa"/>
            <w:tcMar>
              <w:top w:w="80" w:type="dxa"/>
              <w:left w:w="80" w:type="dxa"/>
              <w:bottom w:w="80" w:type="dxa"/>
              <w:right w:w="80" w:type="dxa"/>
            </w:tcMar>
            <w:vAlign w:val="center"/>
          </w:tcPr>
          <w:p w14:paraId="1FF20F84" w14:textId="77777777" w:rsidR="001A68A5" w:rsidRDefault="00100AA0">
            <w:pPr>
              <w:spacing w:after="60"/>
            </w:pPr>
            <w:r>
              <w:rPr>
                <w:sz w:val="18"/>
              </w:rPr>
              <w:t>Did the team prove arguments with reasoning rather than assertions?</w:t>
            </w:r>
          </w:p>
        </w:tc>
      </w:tr>
      <w:tr w:rsidR="001A68A5" w14:paraId="52A49FFD" w14:textId="77777777" w:rsidTr="009C4BBB">
        <w:trPr>
          <w:jc w:val="center"/>
        </w:trPr>
        <w:tc>
          <w:tcPr>
            <w:tcW w:w="2977" w:type="dxa"/>
            <w:tcMar>
              <w:top w:w="80" w:type="dxa"/>
              <w:left w:w="80" w:type="dxa"/>
              <w:bottom w:w="80" w:type="dxa"/>
              <w:right w:w="80" w:type="dxa"/>
            </w:tcMar>
            <w:vAlign w:val="center"/>
          </w:tcPr>
          <w:p w14:paraId="47859302" w14:textId="77777777" w:rsidR="001A68A5" w:rsidRDefault="00100AA0">
            <w:pPr>
              <w:spacing w:after="60"/>
            </w:pPr>
            <w:r>
              <w:rPr>
                <w:sz w:val="18"/>
              </w:rPr>
              <w:t>☐</w:t>
            </w:r>
          </w:p>
        </w:tc>
        <w:tc>
          <w:tcPr>
            <w:tcW w:w="6889" w:type="dxa"/>
            <w:tcMar>
              <w:top w:w="80" w:type="dxa"/>
              <w:left w:w="80" w:type="dxa"/>
              <w:bottom w:w="80" w:type="dxa"/>
              <w:right w:w="80" w:type="dxa"/>
            </w:tcMar>
            <w:vAlign w:val="center"/>
          </w:tcPr>
          <w:p w14:paraId="6A657E21" w14:textId="77777777" w:rsidR="001A68A5" w:rsidRDefault="00100AA0">
            <w:pPr>
              <w:spacing w:after="60"/>
            </w:pPr>
            <w:r>
              <w:rPr>
                <w:sz w:val="18"/>
              </w:rPr>
              <w:t>Did the team engage with the opposition's best arguments?</w:t>
            </w:r>
          </w:p>
        </w:tc>
      </w:tr>
      <w:tr w:rsidR="001A68A5" w14:paraId="1664EB11" w14:textId="77777777" w:rsidTr="009C4BBB">
        <w:trPr>
          <w:jc w:val="center"/>
        </w:trPr>
        <w:tc>
          <w:tcPr>
            <w:tcW w:w="2977" w:type="dxa"/>
            <w:tcMar>
              <w:top w:w="80" w:type="dxa"/>
              <w:left w:w="80" w:type="dxa"/>
              <w:bottom w:w="80" w:type="dxa"/>
              <w:right w:w="80" w:type="dxa"/>
            </w:tcMar>
            <w:vAlign w:val="center"/>
          </w:tcPr>
          <w:p w14:paraId="109A8B40" w14:textId="77777777" w:rsidR="001A68A5" w:rsidRDefault="00100AA0">
            <w:pPr>
              <w:spacing w:after="60"/>
            </w:pPr>
            <w:r>
              <w:rPr>
                <w:sz w:val="18"/>
              </w:rPr>
              <w:t>☐</w:t>
            </w:r>
          </w:p>
        </w:tc>
        <w:tc>
          <w:tcPr>
            <w:tcW w:w="6889" w:type="dxa"/>
            <w:tcMar>
              <w:top w:w="80" w:type="dxa"/>
              <w:left w:w="80" w:type="dxa"/>
              <w:bottom w:w="80" w:type="dxa"/>
              <w:right w:w="80" w:type="dxa"/>
            </w:tcMar>
            <w:vAlign w:val="center"/>
          </w:tcPr>
          <w:p w14:paraId="13DCBDAA" w14:textId="77777777" w:rsidR="001A68A5" w:rsidRDefault="00100AA0">
            <w:pPr>
              <w:spacing w:after="60"/>
            </w:pPr>
            <w:r>
              <w:rPr>
                <w:sz w:val="18"/>
              </w:rPr>
              <w:t>Did the team organise the debate into issues or clashes?</w:t>
            </w:r>
          </w:p>
        </w:tc>
      </w:tr>
      <w:tr w:rsidR="001A68A5" w14:paraId="05D76325" w14:textId="77777777" w:rsidTr="009C4BBB">
        <w:trPr>
          <w:jc w:val="center"/>
        </w:trPr>
        <w:tc>
          <w:tcPr>
            <w:tcW w:w="2977" w:type="dxa"/>
            <w:tcMar>
              <w:top w:w="80" w:type="dxa"/>
              <w:left w:w="80" w:type="dxa"/>
              <w:bottom w:w="80" w:type="dxa"/>
              <w:right w:w="80" w:type="dxa"/>
            </w:tcMar>
            <w:vAlign w:val="center"/>
          </w:tcPr>
          <w:p w14:paraId="389AA984" w14:textId="77777777" w:rsidR="001A68A5" w:rsidRDefault="00100AA0">
            <w:pPr>
              <w:spacing w:after="60"/>
            </w:pPr>
            <w:r>
              <w:rPr>
                <w:sz w:val="18"/>
              </w:rPr>
              <w:t>☐</w:t>
            </w:r>
          </w:p>
        </w:tc>
        <w:tc>
          <w:tcPr>
            <w:tcW w:w="6889" w:type="dxa"/>
            <w:tcMar>
              <w:top w:w="80" w:type="dxa"/>
              <w:left w:w="80" w:type="dxa"/>
              <w:bottom w:w="80" w:type="dxa"/>
              <w:right w:w="80" w:type="dxa"/>
            </w:tcMar>
            <w:vAlign w:val="center"/>
          </w:tcPr>
          <w:p w14:paraId="20660B97" w14:textId="77777777" w:rsidR="001A68A5" w:rsidRDefault="00100AA0">
            <w:pPr>
              <w:spacing w:after="60"/>
            </w:pPr>
            <w:r>
              <w:rPr>
                <w:sz w:val="18"/>
              </w:rPr>
              <w:t>Did the team weigh impacts using scale, depth, vulnerability, timeframe or probability?</w:t>
            </w:r>
          </w:p>
        </w:tc>
      </w:tr>
      <w:tr w:rsidR="001A68A5" w14:paraId="0F715F0C" w14:textId="77777777" w:rsidTr="009C4BBB">
        <w:trPr>
          <w:jc w:val="center"/>
        </w:trPr>
        <w:tc>
          <w:tcPr>
            <w:tcW w:w="2977" w:type="dxa"/>
            <w:tcMar>
              <w:top w:w="80" w:type="dxa"/>
              <w:left w:w="80" w:type="dxa"/>
              <w:bottom w:w="80" w:type="dxa"/>
              <w:right w:w="80" w:type="dxa"/>
            </w:tcMar>
            <w:vAlign w:val="center"/>
          </w:tcPr>
          <w:p w14:paraId="33033A44" w14:textId="77777777" w:rsidR="001A68A5" w:rsidRDefault="00100AA0">
            <w:pPr>
              <w:spacing w:after="60"/>
            </w:pPr>
            <w:r>
              <w:rPr>
                <w:sz w:val="18"/>
              </w:rPr>
              <w:t>☐</w:t>
            </w:r>
          </w:p>
        </w:tc>
        <w:tc>
          <w:tcPr>
            <w:tcW w:w="6889" w:type="dxa"/>
            <w:tcMar>
              <w:top w:w="80" w:type="dxa"/>
              <w:left w:w="80" w:type="dxa"/>
              <w:bottom w:w="80" w:type="dxa"/>
              <w:right w:w="80" w:type="dxa"/>
            </w:tcMar>
            <w:vAlign w:val="center"/>
          </w:tcPr>
          <w:p w14:paraId="1DDF028B" w14:textId="77777777" w:rsidR="001A68A5" w:rsidRDefault="00100AA0">
            <w:pPr>
              <w:spacing w:after="60"/>
            </w:pPr>
            <w:r>
              <w:rPr>
                <w:sz w:val="18"/>
              </w:rPr>
              <w:t>Did each speaker complete their role?</w:t>
            </w:r>
          </w:p>
        </w:tc>
      </w:tr>
      <w:tr w:rsidR="001A68A5" w14:paraId="2AD29C23" w14:textId="77777777" w:rsidTr="009C4BBB">
        <w:trPr>
          <w:jc w:val="center"/>
        </w:trPr>
        <w:tc>
          <w:tcPr>
            <w:tcW w:w="2977" w:type="dxa"/>
            <w:tcMar>
              <w:top w:w="80" w:type="dxa"/>
              <w:left w:w="80" w:type="dxa"/>
              <w:bottom w:w="80" w:type="dxa"/>
              <w:right w:w="80" w:type="dxa"/>
            </w:tcMar>
            <w:vAlign w:val="center"/>
          </w:tcPr>
          <w:p w14:paraId="0B580CF4" w14:textId="77777777" w:rsidR="001A68A5" w:rsidRDefault="00100AA0">
            <w:pPr>
              <w:spacing w:after="60"/>
            </w:pPr>
            <w:r>
              <w:rPr>
                <w:sz w:val="18"/>
              </w:rPr>
              <w:t>☐</w:t>
            </w:r>
          </w:p>
        </w:tc>
        <w:tc>
          <w:tcPr>
            <w:tcW w:w="6889" w:type="dxa"/>
            <w:tcMar>
              <w:top w:w="80" w:type="dxa"/>
              <w:left w:w="80" w:type="dxa"/>
              <w:bottom w:w="80" w:type="dxa"/>
              <w:right w:w="80" w:type="dxa"/>
            </w:tcMar>
            <w:vAlign w:val="center"/>
          </w:tcPr>
          <w:p w14:paraId="4BF5ABF4" w14:textId="77777777" w:rsidR="001A68A5" w:rsidRDefault="00100AA0">
            <w:pPr>
              <w:spacing w:after="60"/>
            </w:pPr>
            <w:r>
              <w:rPr>
                <w:sz w:val="18"/>
              </w:rPr>
              <w:t>Did the team's manner make the reasoning clearer and more persuasive?</w:t>
            </w:r>
          </w:p>
        </w:tc>
      </w:tr>
    </w:tbl>
    <w:p w14:paraId="6CBCC527" w14:textId="77777777" w:rsidR="001A68A5" w:rsidRDefault="001A68A5"/>
    <w:p w14:paraId="20E44C3A" w14:textId="77777777" w:rsidR="001A68A5" w:rsidRDefault="00100AA0">
      <w:pPr>
        <w:pStyle w:val="Heading2"/>
      </w:pPr>
      <w:r>
        <w:t>Common reasons teams lose</w:t>
      </w:r>
    </w:p>
    <w:p w14:paraId="714D05A3" w14:textId="77777777" w:rsidR="001A68A5" w:rsidRDefault="00100AA0">
      <w:pPr>
        <w:pStyle w:val="ListBullet"/>
      </w:pPr>
      <w:r>
        <w:t>They define the topic but do not explain why their definition matters.</w:t>
      </w:r>
    </w:p>
    <w:p w14:paraId="32DE43BD" w14:textId="77777777" w:rsidR="001A68A5" w:rsidRDefault="00100AA0">
      <w:pPr>
        <w:pStyle w:val="ListBullet"/>
      </w:pPr>
      <w:r>
        <w:t>They give examples without explaining the mechanism or impact.</w:t>
      </w:r>
    </w:p>
    <w:p w14:paraId="13D97784" w14:textId="77777777" w:rsidR="001A68A5" w:rsidRDefault="00100AA0">
      <w:pPr>
        <w:pStyle w:val="ListBullet"/>
      </w:pPr>
      <w:r>
        <w:t>They repeat prepared arguments and ignore what the opposition actually said.</w:t>
      </w:r>
    </w:p>
    <w:p w14:paraId="18CAABDE" w14:textId="77777777" w:rsidR="001A68A5" w:rsidRDefault="00100AA0">
      <w:pPr>
        <w:pStyle w:val="ListBullet"/>
      </w:pPr>
      <w:r>
        <w:t>They rebut small details while leaving the central issue unanswered.</w:t>
      </w:r>
    </w:p>
    <w:p w14:paraId="32301DDE" w14:textId="77777777" w:rsidR="001A68A5" w:rsidRDefault="00100AA0">
      <w:pPr>
        <w:pStyle w:val="ListBullet"/>
      </w:pPr>
      <w:r>
        <w:t>They sound confident but do not prove why their side wins.</w:t>
      </w:r>
    </w:p>
    <w:p w14:paraId="7AF6ACA7" w14:textId="77777777" w:rsidR="001A68A5" w:rsidRDefault="00100AA0">
      <w:pPr>
        <w:pStyle w:val="ListBullet"/>
      </w:pPr>
      <w:r>
        <w:t>They divide speeches poorly, causing repetition or gaps.</w:t>
      </w:r>
    </w:p>
    <w:p w14:paraId="644A8F28" w14:textId="77777777" w:rsidR="001A68A5" w:rsidRDefault="00100AA0">
      <w:pPr>
        <w:pStyle w:val="ListBullet"/>
      </w:pPr>
      <w:r>
        <w:t>They make principled claims without explaining why the principle applies to the topic.</w:t>
      </w:r>
    </w:p>
    <w:p w14:paraId="1B62E18D" w14:textId="77777777" w:rsidR="001A68A5" w:rsidRDefault="00100AA0">
      <w:pPr>
        <w:pStyle w:val="ListBullet"/>
      </w:pPr>
      <w:r>
        <w:t>They make practical claims without explaining how the outcome will occur.</w:t>
      </w:r>
    </w:p>
    <w:p w14:paraId="3B73A6E7" w14:textId="77777777" w:rsidR="001A68A5" w:rsidRDefault="00100AA0">
      <w:r>
        <w:br w:type="page"/>
      </w:r>
    </w:p>
    <w:p w14:paraId="5ED6CD19" w14:textId="102993AC" w:rsidR="001A68A5" w:rsidRDefault="00100AA0">
      <w:pPr>
        <w:pStyle w:val="Heading1"/>
      </w:pPr>
      <w:r>
        <w:lastRenderedPageBreak/>
        <w:t>7. Frequently asked questions</w:t>
      </w:r>
      <w:r w:rsidR="000F30B3">
        <w:t xml:space="preserve"> </w:t>
      </w:r>
    </w:p>
    <w:tbl>
      <w:tblPr>
        <w:tblStyle w:val="TableGrid"/>
        <w:tblW w:w="0" w:type="auto"/>
        <w:jc w:val="center"/>
        <w:tblLook w:val="04A0" w:firstRow="1" w:lastRow="0" w:firstColumn="1" w:lastColumn="0" w:noHBand="0" w:noVBand="1"/>
      </w:tblPr>
      <w:tblGrid>
        <w:gridCol w:w="3965"/>
        <w:gridCol w:w="5891"/>
      </w:tblGrid>
      <w:tr w:rsidR="001A68A5" w14:paraId="54FB5C56" w14:textId="77777777" w:rsidTr="00FD68B8">
        <w:trPr>
          <w:tblHeader/>
          <w:jc w:val="center"/>
        </w:trPr>
        <w:tc>
          <w:tcPr>
            <w:tcW w:w="3969" w:type="dxa"/>
            <w:shd w:val="clear" w:color="auto" w:fill="1F4E79"/>
            <w:tcMar>
              <w:top w:w="100" w:type="dxa"/>
              <w:left w:w="100" w:type="dxa"/>
              <w:bottom w:w="100" w:type="dxa"/>
              <w:right w:w="100" w:type="dxa"/>
            </w:tcMar>
          </w:tcPr>
          <w:p w14:paraId="71872879" w14:textId="77777777" w:rsidR="001A68A5" w:rsidRDefault="00100AA0">
            <w:pPr>
              <w:spacing w:after="60"/>
            </w:pPr>
            <w:r>
              <w:rPr>
                <w:b/>
                <w:color w:val="FFFFFF"/>
                <w:sz w:val="18"/>
              </w:rPr>
              <w:t>Question</w:t>
            </w:r>
          </w:p>
        </w:tc>
        <w:tc>
          <w:tcPr>
            <w:tcW w:w="5897" w:type="dxa"/>
            <w:shd w:val="clear" w:color="auto" w:fill="1F4E79"/>
            <w:tcMar>
              <w:top w:w="100" w:type="dxa"/>
              <w:left w:w="100" w:type="dxa"/>
              <w:bottom w:w="100" w:type="dxa"/>
              <w:right w:w="100" w:type="dxa"/>
            </w:tcMar>
          </w:tcPr>
          <w:p w14:paraId="6928957A" w14:textId="77777777" w:rsidR="001A68A5" w:rsidRDefault="00100AA0">
            <w:pPr>
              <w:spacing w:after="60"/>
            </w:pPr>
            <w:r>
              <w:rPr>
                <w:b/>
                <w:color w:val="FFFFFF"/>
                <w:sz w:val="18"/>
              </w:rPr>
              <w:t>Answer</w:t>
            </w:r>
          </w:p>
        </w:tc>
      </w:tr>
      <w:tr w:rsidR="001A68A5" w14:paraId="6681D787" w14:textId="77777777" w:rsidTr="00FD68B8">
        <w:trPr>
          <w:jc w:val="center"/>
        </w:trPr>
        <w:tc>
          <w:tcPr>
            <w:tcW w:w="3969" w:type="dxa"/>
            <w:tcMar>
              <w:top w:w="90" w:type="dxa"/>
              <w:left w:w="90" w:type="dxa"/>
              <w:bottom w:w="90" w:type="dxa"/>
              <w:right w:w="90" w:type="dxa"/>
            </w:tcMar>
          </w:tcPr>
          <w:p w14:paraId="4A12221D" w14:textId="77777777" w:rsidR="001A68A5" w:rsidRDefault="00100AA0">
            <w:pPr>
              <w:spacing w:after="60"/>
            </w:pPr>
            <w:r>
              <w:rPr>
                <w:sz w:val="18"/>
              </w:rPr>
              <w:t>How long do I speak for?</w:t>
            </w:r>
          </w:p>
        </w:tc>
        <w:tc>
          <w:tcPr>
            <w:tcW w:w="5897" w:type="dxa"/>
            <w:tcMar>
              <w:top w:w="90" w:type="dxa"/>
              <w:left w:w="90" w:type="dxa"/>
              <w:bottom w:w="90" w:type="dxa"/>
              <w:right w:w="90" w:type="dxa"/>
            </w:tcMar>
          </w:tcPr>
          <w:p w14:paraId="34B38854" w14:textId="77777777" w:rsidR="001A68A5" w:rsidRDefault="00100AA0">
            <w:pPr>
              <w:spacing w:after="60"/>
            </w:pPr>
            <w:r>
              <w:rPr>
                <w:sz w:val="18"/>
              </w:rPr>
              <w:t>Current SCS competition information lists Junior Division speeches as 3-4 minutes, Intermediate Division as 4-6 minutes, and Senior Division as 6-8 minutes. Always check the current draw, rules and venue instructions because timings can be updated.</w:t>
            </w:r>
          </w:p>
        </w:tc>
      </w:tr>
      <w:tr w:rsidR="001A68A5" w14:paraId="3A771B26" w14:textId="77777777" w:rsidTr="00FD68B8">
        <w:trPr>
          <w:jc w:val="center"/>
        </w:trPr>
        <w:tc>
          <w:tcPr>
            <w:tcW w:w="3969" w:type="dxa"/>
            <w:tcMar>
              <w:top w:w="90" w:type="dxa"/>
              <w:left w:w="90" w:type="dxa"/>
              <w:bottom w:w="90" w:type="dxa"/>
              <w:right w:w="90" w:type="dxa"/>
            </w:tcMar>
          </w:tcPr>
          <w:p w14:paraId="1E364E28" w14:textId="77777777" w:rsidR="001A68A5" w:rsidRDefault="00100AA0">
            <w:pPr>
              <w:spacing w:after="60"/>
            </w:pPr>
            <w:r>
              <w:rPr>
                <w:sz w:val="18"/>
              </w:rPr>
              <w:t>What happens when the bell rings?</w:t>
            </w:r>
          </w:p>
        </w:tc>
        <w:tc>
          <w:tcPr>
            <w:tcW w:w="5897" w:type="dxa"/>
            <w:tcMar>
              <w:top w:w="90" w:type="dxa"/>
              <w:left w:w="90" w:type="dxa"/>
              <w:bottom w:w="90" w:type="dxa"/>
              <w:right w:w="90" w:type="dxa"/>
            </w:tcMar>
          </w:tcPr>
          <w:p w14:paraId="24610E87" w14:textId="0B7518D6" w:rsidR="001A68A5" w:rsidRDefault="00100AA0">
            <w:pPr>
              <w:spacing w:after="60"/>
            </w:pPr>
            <w:r>
              <w:rPr>
                <w:sz w:val="18"/>
              </w:rPr>
              <w:t xml:space="preserve">The first bell usually signals the minimum time. </w:t>
            </w:r>
            <w:r w:rsidR="000F30B3">
              <w:rPr>
                <w:sz w:val="18"/>
              </w:rPr>
              <w:t>Two</w:t>
            </w:r>
            <w:r>
              <w:rPr>
                <w:sz w:val="18"/>
              </w:rPr>
              <w:t xml:space="preserve"> bell</w:t>
            </w:r>
            <w:r w:rsidR="000F30B3">
              <w:rPr>
                <w:sz w:val="18"/>
              </w:rPr>
              <w:t>s</w:t>
            </w:r>
            <w:r>
              <w:rPr>
                <w:sz w:val="18"/>
              </w:rPr>
              <w:t xml:space="preserve"> signal the maximum time. </w:t>
            </w:r>
            <w:r w:rsidR="000F30B3">
              <w:rPr>
                <w:sz w:val="18"/>
              </w:rPr>
              <w:t xml:space="preserve">Three </w:t>
            </w:r>
            <w:r>
              <w:rPr>
                <w:sz w:val="18"/>
              </w:rPr>
              <w:t>bell</w:t>
            </w:r>
            <w:r w:rsidR="000F30B3">
              <w:rPr>
                <w:sz w:val="18"/>
              </w:rPr>
              <w:t>s</w:t>
            </w:r>
            <w:r>
              <w:rPr>
                <w:sz w:val="18"/>
              </w:rPr>
              <w:t xml:space="preserve"> mean you need to finish immediately. Practise finishing within the time range.</w:t>
            </w:r>
          </w:p>
        </w:tc>
      </w:tr>
      <w:tr w:rsidR="001A68A5" w14:paraId="4FADD76F" w14:textId="77777777" w:rsidTr="00FD68B8">
        <w:trPr>
          <w:jc w:val="center"/>
        </w:trPr>
        <w:tc>
          <w:tcPr>
            <w:tcW w:w="3969" w:type="dxa"/>
            <w:tcMar>
              <w:top w:w="90" w:type="dxa"/>
              <w:left w:w="90" w:type="dxa"/>
              <w:bottom w:w="90" w:type="dxa"/>
              <w:right w:w="90" w:type="dxa"/>
            </w:tcMar>
          </w:tcPr>
          <w:p w14:paraId="06594CF0" w14:textId="77777777" w:rsidR="001A68A5" w:rsidRDefault="00100AA0">
            <w:pPr>
              <w:spacing w:after="60"/>
            </w:pPr>
            <w:r>
              <w:rPr>
                <w:sz w:val="18"/>
              </w:rPr>
              <w:t>What if I am sick or cannot make the debate?</w:t>
            </w:r>
          </w:p>
        </w:tc>
        <w:tc>
          <w:tcPr>
            <w:tcW w:w="5897" w:type="dxa"/>
            <w:tcMar>
              <w:top w:w="90" w:type="dxa"/>
              <w:left w:w="90" w:type="dxa"/>
              <w:bottom w:w="90" w:type="dxa"/>
              <w:right w:w="90" w:type="dxa"/>
            </w:tcMar>
          </w:tcPr>
          <w:p w14:paraId="2AE93548" w14:textId="77777777" w:rsidR="001A68A5" w:rsidRDefault="00100AA0">
            <w:pPr>
              <w:spacing w:after="60"/>
            </w:pPr>
            <w:r>
              <w:rPr>
                <w:sz w:val="18"/>
              </w:rPr>
              <w:t>Tell your coach or Teacher-in-Charge immediately. Do not wait until the end of the day. The school may need to arrange a replacement or notify the competition. Current rules distinguish announced and unannounced forfeits, so communication matters.</w:t>
            </w:r>
          </w:p>
        </w:tc>
      </w:tr>
      <w:tr w:rsidR="001A68A5" w14:paraId="1CB237E2" w14:textId="77777777" w:rsidTr="00FD68B8">
        <w:trPr>
          <w:jc w:val="center"/>
        </w:trPr>
        <w:tc>
          <w:tcPr>
            <w:tcW w:w="3969" w:type="dxa"/>
            <w:tcMar>
              <w:top w:w="90" w:type="dxa"/>
              <w:left w:w="90" w:type="dxa"/>
              <w:bottom w:w="90" w:type="dxa"/>
              <w:right w:w="90" w:type="dxa"/>
            </w:tcMar>
          </w:tcPr>
          <w:p w14:paraId="5B2E93B7" w14:textId="77777777" w:rsidR="001A68A5" w:rsidRDefault="00100AA0">
            <w:pPr>
              <w:spacing w:after="60"/>
            </w:pPr>
            <w:r>
              <w:rPr>
                <w:sz w:val="18"/>
              </w:rPr>
              <w:t>What if only two speakers show up?</w:t>
            </w:r>
          </w:p>
        </w:tc>
        <w:tc>
          <w:tcPr>
            <w:tcW w:w="5897" w:type="dxa"/>
            <w:tcMar>
              <w:top w:w="90" w:type="dxa"/>
              <w:left w:w="90" w:type="dxa"/>
              <w:bottom w:w="90" w:type="dxa"/>
              <w:right w:w="90" w:type="dxa"/>
            </w:tcMar>
          </w:tcPr>
          <w:p w14:paraId="24E5BDE1" w14:textId="26468A68" w:rsidR="001A68A5" w:rsidRDefault="00100AA0">
            <w:pPr>
              <w:spacing w:after="60"/>
            </w:pPr>
            <w:r>
              <w:rPr>
                <w:sz w:val="18"/>
              </w:rPr>
              <w:t xml:space="preserve">The competition expects three speakers. Tell the coach, Teacher-in-Charge and venue coordinator immediately. </w:t>
            </w:r>
          </w:p>
        </w:tc>
      </w:tr>
      <w:tr w:rsidR="001A68A5" w14:paraId="64ACB944" w14:textId="77777777" w:rsidTr="00FD68B8">
        <w:trPr>
          <w:jc w:val="center"/>
        </w:trPr>
        <w:tc>
          <w:tcPr>
            <w:tcW w:w="3969" w:type="dxa"/>
            <w:tcMar>
              <w:top w:w="90" w:type="dxa"/>
              <w:left w:w="90" w:type="dxa"/>
              <w:bottom w:w="90" w:type="dxa"/>
              <w:right w:w="90" w:type="dxa"/>
            </w:tcMar>
          </w:tcPr>
          <w:p w14:paraId="7C169617" w14:textId="77777777" w:rsidR="001A68A5" w:rsidRDefault="00100AA0">
            <w:pPr>
              <w:spacing w:after="60"/>
            </w:pPr>
            <w:r>
              <w:rPr>
                <w:sz w:val="18"/>
              </w:rPr>
              <w:t>Can a student from another team fill in?</w:t>
            </w:r>
          </w:p>
        </w:tc>
        <w:tc>
          <w:tcPr>
            <w:tcW w:w="5897" w:type="dxa"/>
            <w:tcMar>
              <w:top w:w="90" w:type="dxa"/>
              <w:left w:w="90" w:type="dxa"/>
              <w:bottom w:w="90" w:type="dxa"/>
              <w:right w:w="90" w:type="dxa"/>
            </w:tcMar>
          </w:tcPr>
          <w:p w14:paraId="0988EB04" w14:textId="77777777" w:rsidR="001A68A5" w:rsidRDefault="00100AA0">
            <w:pPr>
              <w:spacing w:after="60"/>
            </w:pPr>
            <w:r>
              <w:rPr>
                <w:sz w:val="18"/>
              </w:rPr>
              <w:t>This depends on the current competition rules and whether the student has already presented for another team or division. Ask the Teacher-in-Charge or competition organiser before making substitutions.</w:t>
            </w:r>
          </w:p>
        </w:tc>
      </w:tr>
      <w:tr w:rsidR="001A68A5" w14:paraId="5C184B57" w14:textId="77777777" w:rsidTr="00FD68B8">
        <w:trPr>
          <w:jc w:val="center"/>
        </w:trPr>
        <w:tc>
          <w:tcPr>
            <w:tcW w:w="3969" w:type="dxa"/>
            <w:tcMar>
              <w:top w:w="90" w:type="dxa"/>
              <w:left w:w="90" w:type="dxa"/>
              <w:bottom w:w="90" w:type="dxa"/>
              <w:right w:w="90" w:type="dxa"/>
            </w:tcMar>
          </w:tcPr>
          <w:p w14:paraId="514C441D" w14:textId="77777777" w:rsidR="001A68A5" w:rsidRDefault="00100AA0">
            <w:pPr>
              <w:spacing w:after="60"/>
            </w:pPr>
            <w:r>
              <w:rPr>
                <w:sz w:val="18"/>
              </w:rPr>
              <w:t>Can the coach come into the prep room?</w:t>
            </w:r>
          </w:p>
        </w:tc>
        <w:tc>
          <w:tcPr>
            <w:tcW w:w="5897" w:type="dxa"/>
            <w:tcMar>
              <w:top w:w="90" w:type="dxa"/>
              <w:left w:w="90" w:type="dxa"/>
              <w:bottom w:w="90" w:type="dxa"/>
              <w:right w:w="90" w:type="dxa"/>
            </w:tcMar>
          </w:tcPr>
          <w:p w14:paraId="75DDE147" w14:textId="77777777" w:rsidR="001A68A5" w:rsidRDefault="00100AA0">
            <w:pPr>
              <w:spacing w:after="60"/>
            </w:pPr>
            <w:r>
              <w:rPr>
                <w:sz w:val="18"/>
              </w:rPr>
              <w:t>Current SCS information allows four people maximum in the prep room, either four debaters or three debaters and their coach. Always follow the current rules and venue instructions.</w:t>
            </w:r>
          </w:p>
        </w:tc>
      </w:tr>
      <w:tr w:rsidR="001A68A5" w14:paraId="3801A1C3" w14:textId="77777777" w:rsidTr="00FD68B8">
        <w:trPr>
          <w:jc w:val="center"/>
        </w:trPr>
        <w:tc>
          <w:tcPr>
            <w:tcW w:w="3969" w:type="dxa"/>
            <w:tcMar>
              <w:top w:w="90" w:type="dxa"/>
              <w:left w:w="90" w:type="dxa"/>
              <w:bottom w:w="90" w:type="dxa"/>
              <w:right w:w="90" w:type="dxa"/>
            </w:tcMar>
          </w:tcPr>
          <w:p w14:paraId="2B0F2DD6" w14:textId="77777777" w:rsidR="001A68A5" w:rsidRDefault="00100AA0">
            <w:pPr>
              <w:spacing w:after="60"/>
            </w:pPr>
            <w:r>
              <w:rPr>
                <w:sz w:val="18"/>
              </w:rPr>
              <w:t>Can we use phones, laptops or the internet in prep?</w:t>
            </w:r>
          </w:p>
        </w:tc>
        <w:tc>
          <w:tcPr>
            <w:tcW w:w="5897" w:type="dxa"/>
            <w:tcMar>
              <w:top w:w="90" w:type="dxa"/>
              <w:left w:w="90" w:type="dxa"/>
              <w:bottom w:w="90" w:type="dxa"/>
              <w:right w:w="90" w:type="dxa"/>
            </w:tcMar>
          </w:tcPr>
          <w:p w14:paraId="005E2D6F" w14:textId="41009175" w:rsidR="001A68A5" w:rsidRDefault="000F30B3">
            <w:pPr>
              <w:spacing w:after="60"/>
            </w:pPr>
            <w:r>
              <w:rPr>
                <w:sz w:val="18"/>
              </w:rPr>
              <w:t>Technology and devices are not permitted in the preparation room. Use the information sheets if provided and bring permitted materials such as paper, palm cards and pens.</w:t>
            </w:r>
          </w:p>
        </w:tc>
      </w:tr>
      <w:tr w:rsidR="001A68A5" w14:paraId="3206317E" w14:textId="77777777" w:rsidTr="00FD68B8">
        <w:trPr>
          <w:jc w:val="center"/>
        </w:trPr>
        <w:tc>
          <w:tcPr>
            <w:tcW w:w="3969" w:type="dxa"/>
            <w:tcMar>
              <w:top w:w="90" w:type="dxa"/>
              <w:left w:w="90" w:type="dxa"/>
              <w:bottom w:w="90" w:type="dxa"/>
              <w:right w:w="90" w:type="dxa"/>
            </w:tcMar>
          </w:tcPr>
          <w:p w14:paraId="31A796A6" w14:textId="77777777" w:rsidR="001A68A5" w:rsidRDefault="00100AA0">
            <w:pPr>
              <w:spacing w:after="60"/>
            </w:pPr>
            <w:r>
              <w:rPr>
                <w:sz w:val="18"/>
              </w:rPr>
              <w:t>Can we interrupt the other team?</w:t>
            </w:r>
          </w:p>
        </w:tc>
        <w:tc>
          <w:tcPr>
            <w:tcW w:w="5897" w:type="dxa"/>
            <w:tcMar>
              <w:top w:w="90" w:type="dxa"/>
              <w:left w:w="90" w:type="dxa"/>
              <w:bottom w:w="90" w:type="dxa"/>
              <w:right w:w="90" w:type="dxa"/>
            </w:tcMar>
          </w:tcPr>
          <w:p w14:paraId="054B3A3F" w14:textId="77777777" w:rsidR="001A68A5" w:rsidRDefault="00100AA0">
            <w:pPr>
              <w:spacing w:after="60"/>
            </w:pPr>
            <w:r>
              <w:rPr>
                <w:sz w:val="18"/>
              </w:rPr>
              <w:t>Current SCS rules state that the tournament does not involve Points of Information, so teams should not interrupt opposition speakers.</w:t>
            </w:r>
          </w:p>
        </w:tc>
      </w:tr>
      <w:tr w:rsidR="001A68A5" w14:paraId="7F0B963C" w14:textId="77777777" w:rsidTr="00FD68B8">
        <w:trPr>
          <w:jc w:val="center"/>
        </w:trPr>
        <w:tc>
          <w:tcPr>
            <w:tcW w:w="3969" w:type="dxa"/>
            <w:tcMar>
              <w:top w:w="90" w:type="dxa"/>
              <w:left w:w="90" w:type="dxa"/>
              <w:bottom w:w="90" w:type="dxa"/>
              <w:right w:w="90" w:type="dxa"/>
            </w:tcMar>
          </w:tcPr>
          <w:p w14:paraId="32A587DD" w14:textId="77777777" w:rsidR="001A68A5" w:rsidRDefault="00100AA0">
            <w:pPr>
              <w:spacing w:after="60"/>
            </w:pPr>
            <w:r>
              <w:rPr>
                <w:sz w:val="18"/>
              </w:rPr>
              <w:t>Can we talk during the debate?</w:t>
            </w:r>
          </w:p>
        </w:tc>
        <w:tc>
          <w:tcPr>
            <w:tcW w:w="5897" w:type="dxa"/>
            <w:tcMar>
              <w:top w:w="90" w:type="dxa"/>
              <w:left w:w="90" w:type="dxa"/>
              <w:bottom w:w="90" w:type="dxa"/>
              <w:right w:w="90" w:type="dxa"/>
            </w:tcMar>
          </w:tcPr>
          <w:p w14:paraId="135A0201" w14:textId="77777777" w:rsidR="001A68A5" w:rsidRDefault="00100AA0">
            <w:pPr>
              <w:spacing w:after="60"/>
            </w:pPr>
            <w:r>
              <w:rPr>
                <w:sz w:val="18"/>
              </w:rPr>
              <w:t>Quiet table talk between team members and passing rebuttal notes is usually acceptable if it does not distract speakers or the audience. Coaches, parents and audience members must not communicate with the team during the debate.</w:t>
            </w:r>
          </w:p>
        </w:tc>
      </w:tr>
      <w:tr w:rsidR="001A68A5" w14:paraId="34ABDD1B" w14:textId="77777777" w:rsidTr="00FD68B8">
        <w:trPr>
          <w:jc w:val="center"/>
        </w:trPr>
        <w:tc>
          <w:tcPr>
            <w:tcW w:w="3969" w:type="dxa"/>
            <w:tcMar>
              <w:top w:w="90" w:type="dxa"/>
              <w:left w:w="90" w:type="dxa"/>
              <w:bottom w:w="90" w:type="dxa"/>
              <w:right w:w="90" w:type="dxa"/>
            </w:tcMar>
          </w:tcPr>
          <w:p w14:paraId="7A8F6CA3" w14:textId="77777777" w:rsidR="001A68A5" w:rsidRDefault="00100AA0">
            <w:pPr>
              <w:spacing w:after="60"/>
            </w:pPr>
            <w:r>
              <w:rPr>
                <w:sz w:val="18"/>
              </w:rPr>
              <w:t>Can I make jokes or be sarcastic?</w:t>
            </w:r>
          </w:p>
        </w:tc>
        <w:tc>
          <w:tcPr>
            <w:tcW w:w="5897" w:type="dxa"/>
            <w:tcMar>
              <w:top w:w="90" w:type="dxa"/>
              <w:left w:w="90" w:type="dxa"/>
              <w:bottom w:w="90" w:type="dxa"/>
              <w:right w:w="90" w:type="dxa"/>
            </w:tcMar>
          </w:tcPr>
          <w:p w14:paraId="6B479855" w14:textId="77777777" w:rsidR="001A68A5" w:rsidRDefault="00100AA0">
            <w:pPr>
              <w:spacing w:after="60"/>
            </w:pPr>
            <w:r>
              <w:rPr>
                <w:sz w:val="18"/>
              </w:rPr>
              <w:t>Humour can sometimes help manner, but sarcasm and personal attacks are risky and often unpersuasive. Attack the argument, not the person.</w:t>
            </w:r>
          </w:p>
        </w:tc>
      </w:tr>
      <w:tr w:rsidR="001A68A5" w14:paraId="00329605" w14:textId="77777777" w:rsidTr="00FD68B8">
        <w:trPr>
          <w:jc w:val="center"/>
        </w:trPr>
        <w:tc>
          <w:tcPr>
            <w:tcW w:w="3969" w:type="dxa"/>
            <w:tcMar>
              <w:top w:w="90" w:type="dxa"/>
              <w:left w:w="90" w:type="dxa"/>
              <w:bottom w:w="90" w:type="dxa"/>
              <w:right w:w="90" w:type="dxa"/>
            </w:tcMar>
          </w:tcPr>
          <w:p w14:paraId="404E21C3" w14:textId="77777777" w:rsidR="001A68A5" w:rsidRDefault="00100AA0">
            <w:pPr>
              <w:spacing w:after="60"/>
            </w:pPr>
            <w:r>
              <w:rPr>
                <w:sz w:val="18"/>
              </w:rPr>
              <w:t>What should third speaker do if there is no time?</w:t>
            </w:r>
          </w:p>
        </w:tc>
        <w:tc>
          <w:tcPr>
            <w:tcW w:w="5897" w:type="dxa"/>
            <w:tcMar>
              <w:top w:w="90" w:type="dxa"/>
              <w:left w:w="90" w:type="dxa"/>
              <w:bottom w:w="90" w:type="dxa"/>
              <w:right w:w="90" w:type="dxa"/>
            </w:tcMar>
          </w:tcPr>
          <w:p w14:paraId="1071FE39" w14:textId="77777777" w:rsidR="001A68A5" w:rsidRDefault="00100AA0">
            <w:pPr>
              <w:spacing w:after="60"/>
            </w:pPr>
            <w:r>
              <w:rPr>
                <w:sz w:val="18"/>
              </w:rPr>
              <w:t>Prioritise the main issues. It is better to clearly compare two decisive clashes than rush through every small point.</w:t>
            </w:r>
          </w:p>
        </w:tc>
      </w:tr>
      <w:tr w:rsidR="001A68A5" w14:paraId="061E272B" w14:textId="77777777" w:rsidTr="00FD68B8">
        <w:trPr>
          <w:jc w:val="center"/>
        </w:trPr>
        <w:tc>
          <w:tcPr>
            <w:tcW w:w="3969" w:type="dxa"/>
            <w:tcMar>
              <w:top w:w="90" w:type="dxa"/>
              <w:left w:w="90" w:type="dxa"/>
              <w:bottom w:w="90" w:type="dxa"/>
              <w:right w:w="90" w:type="dxa"/>
            </w:tcMar>
          </w:tcPr>
          <w:p w14:paraId="2FB1F1F8" w14:textId="77777777" w:rsidR="001A68A5" w:rsidRDefault="00100AA0">
            <w:pPr>
              <w:spacing w:after="60"/>
            </w:pPr>
            <w:r>
              <w:rPr>
                <w:sz w:val="18"/>
              </w:rPr>
              <w:t>What if I disagree with the adjudicator?</w:t>
            </w:r>
          </w:p>
        </w:tc>
        <w:tc>
          <w:tcPr>
            <w:tcW w:w="5897" w:type="dxa"/>
            <w:tcMar>
              <w:top w:w="90" w:type="dxa"/>
              <w:left w:w="90" w:type="dxa"/>
              <w:bottom w:w="90" w:type="dxa"/>
              <w:right w:w="90" w:type="dxa"/>
            </w:tcMar>
          </w:tcPr>
          <w:p w14:paraId="3AF2A82A" w14:textId="77777777" w:rsidR="000F30B3" w:rsidRDefault="00100AA0">
            <w:pPr>
              <w:spacing w:after="60"/>
              <w:rPr>
                <w:sz w:val="18"/>
              </w:rPr>
            </w:pPr>
            <w:r>
              <w:rPr>
                <w:sz w:val="18"/>
              </w:rPr>
              <w:t>Be respectful. The coach or school debating coordinator should follow the official process if there is a genuine complaint. Students should listen for what they can improve next roun</w:t>
            </w:r>
            <w:r w:rsidR="000F30B3">
              <w:rPr>
                <w:sz w:val="18"/>
              </w:rPr>
              <w:t>d.</w:t>
            </w:r>
          </w:p>
          <w:p w14:paraId="589C7AC1" w14:textId="56A17F9A" w:rsidR="000F30B3" w:rsidRPr="000F30B3" w:rsidRDefault="000F30B3">
            <w:pPr>
              <w:spacing w:after="60"/>
              <w:rPr>
                <w:sz w:val="18"/>
              </w:rPr>
            </w:pPr>
            <w:r>
              <w:rPr>
                <w:sz w:val="18"/>
              </w:rPr>
              <w:t>Do not make complaints to the adjudicator. Please direct complaints to the SCS Debating Executive via email.</w:t>
            </w:r>
          </w:p>
        </w:tc>
      </w:tr>
    </w:tbl>
    <w:p w14:paraId="4DD1430F" w14:textId="77777777" w:rsidR="001A68A5" w:rsidRDefault="001A68A5"/>
    <w:p w14:paraId="70067741" w14:textId="77777777" w:rsidR="001A68A5" w:rsidRDefault="00100AA0">
      <w:r>
        <w:br w:type="page"/>
      </w:r>
    </w:p>
    <w:p w14:paraId="4319EC87" w14:textId="77777777" w:rsidR="001A68A5" w:rsidRDefault="00100AA0">
      <w:pPr>
        <w:pStyle w:val="Heading1"/>
      </w:pPr>
      <w:r>
        <w:lastRenderedPageBreak/>
        <w:t>8. Glossary</w:t>
      </w:r>
    </w:p>
    <w:tbl>
      <w:tblPr>
        <w:tblStyle w:val="TableGrid"/>
        <w:tblW w:w="0" w:type="auto"/>
        <w:jc w:val="center"/>
        <w:tblLook w:val="04A0" w:firstRow="1" w:lastRow="0" w:firstColumn="1" w:lastColumn="0" w:noHBand="0" w:noVBand="1"/>
      </w:tblPr>
      <w:tblGrid>
        <w:gridCol w:w="3402"/>
        <w:gridCol w:w="6266"/>
      </w:tblGrid>
      <w:tr w:rsidR="001A68A5" w14:paraId="21B86852" w14:textId="77777777" w:rsidTr="00471E77">
        <w:trPr>
          <w:tblHeader/>
          <w:jc w:val="center"/>
        </w:trPr>
        <w:tc>
          <w:tcPr>
            <w:tcW w:w="3402" w:type="dxa"/>
            <w:shd w:val="clear" w:color="auto" w:fill="1F4E79"/>
            <w:tcMar>
              <w:top w:w="100" w:type="dxa"/>
              <w:left w:w="100" w:type="dxa"/>
              <w:bottom w:w="100" w:type="dxa"/>
              <w:right w:w="100" w:type="dxa"/>
            </w:tcMar>
          </w:tcPr>
          <w:p w14:paraId="5493D0E2" w14:textId="77777777" w:rsidR="001A68A5" w:rsidRDefault="00100AA0">
            <w:pPr>
              <w:spacing w:after="60"/>
            </w:pPr>
            <w:r>
              <w:rPr>
                <w:b/>
                <w:color w:val="FFFFFF"/>
                <w:sz w:val="18"/>
              </w:rPr>
              <w:t>Term</w:t>
            </w:r>
          </w:p>
        </w:tc>
        <w:tc>
          <w:tcPr>
            <w:tcW w:w="6266" w:type="dxa"/>
            <w:shd w:val="clear" w:color="auto" w:fill="1F4E79"/>
            <w:tcMar>
              <w:top w:w="100" w:type="dxa"/>
              <w:left w:w="100" w:type="dxa"/>
              <w:bottom w:w="100" w:type="dxa"/>
              <w:right w:w="100" w:type="dxa"/>
            </w:tcMar>
          </w:tcPr>
          <w:p w14:paraId="45C13FC6" w14:textId="77777777" w:rsidR="001A68A5" w:rsidRDefault="00100AA0">
            <w:pPr>
              <w:spacing w:after="60"/>
            </w:pPr>
            <w:r>
              <w:rPr>
                <w:b/>
                <w:color w:val="FFFFFF"/>
                <w:sz w:val="18"/>
              </w:rPr>
              <w:t>Debating meaning</w:t>
            </w:r>
          </w:p>
        </w:tc>
      </w:tr>
      <w:tr w:rsidR="001A68A5" w14:paraId="13364E3C" w14:textId="77777777" w:rsidTr="00471E77">
        <w:trPr>
          <w:jc w:val="center"/>
        </w:trPr>
        <w:tc>
          <w:tcPr>
            <w:tcW w:w="3402" w:type="dxa"/>
            <w:shd w:val="clear" w:color="auto" w:fill="F2F2F2"/>
            <w:tcMar>
              <w:top w:w="90" w:type="dxa"/>
              <w:left w:w="90" w:type="dxa"/>
              <w:bottom w:w="90" w:type="dxa"/>
              <w:right w:w="90" w:type="dxa"/>
            </w:tcMar>
          </w:tcPr>
          <w:p w14:paraId="3A86E004" w14:textId="77777777" w:rsidR="001A68A5" w:rsidRDefault="00100AA0">
            <w:pPr>
              <w:spacing w:after="60"/>
            </w:pPr>
            <w:r>
              <w:rPr>
                <w:sz w:val="18"/>
              </w:rPr>
              <w:t>Actor debate</w:t>
            </w:r>
          </w:p>
        </w:tc>
        <w:tc>
          <w:tcPr>
            <w:tcW w:w="6266" w:type="dxa"/>
            <w:tcMar>
              <w:top w:w="90" w:type="dxa"/>
              <w:left w:w="90" w:type="dxa"/>
              <w:bottom w:w="90" w:type="dxa"/>
              <w:right w:w="90" w:type="dxa"/>
            </w:tcMar>
          </w:tcPr>
          <w:p w14:paraId="634CC534" w14:textId="77777777" w:rsidR="001A68A5" w:rsidRDefault="00100AA0">
            <w:pPr>
              <w:spacing w:after="60"/>
            </w:pPr>
            <w:r>
              <w:rPr>
                <w:sz w:val="18"/>
              </w:rPr>
              <w:t>A debate where the topic focuses on what a particular actor should do, such as a government, company, school or public figure. Arguments should be judged from that actor's interests, obligations and likely consequences.</w:t>
            </w:r>
          </w:p>
        </w:tc>
      </w:tr>
      <w:tr w:rsidR="001A68A5" w14:paraId="53D1D28E" w14:textId="77777777" w:rsidTr="00471E77">
        <w:trPr>
          <w:jc w:val="center"/>
        </w:trPr>
        <w:tc>
          <w:tcPr>
            <w:tcW w:w="3402" w:type="dxa"/>
            <w:shd w:val="clear" w:color="auto" w:fill="F2F2F2"/>
            <w:tcMar>
              <w:top w:w="90" w:type="dxa"/>
              <w:left w:w="90" w:type="dxa"/>
              <w:bottom w:w="90" w:type="dxa"/>
              <w:right w:w="90" w:type="dxa"/>
            </w:tcMar>
          </w:tcPr>
          <w:p w14:paraId="25640E51" w14:textId="77777777" w:rsidR="001A68A5" w:rsidRDefault="00100AA0">
            <w:pPr>
              <w:spacing w:after="60"/>
            </w:pPr>
            <w:r>
              <w:rPr>
                <w:sz w:val="18"/>
              </w:rPr>
              <w:t>Burden</w:t>
            </w:r>
          </w:p>
        </w:tc>
        <w:tc>
          <w:tcPr>
            <w:tcW w:w="6266" w:type="dxa"/>
            <w:tcMar>
              <w:top w:w="90" w:type="dxa"/>
              <w:left w:w="90" w:type="dxa"/>
              <w:bottom w:w="90" w:type="dxa"/>
              <w:right w:w="90" w:type="dxa"/>
            </w:tcMar>
          </w:tcPr>
          <w:p w14:paraId="0A860DF3" w14:textId="77777777" w:rsidR="001A68A5" w:rsidRDefault="00100AA0">
            <w:pPr>
              <w:spacing w:after="60"/>
            </w:pPr>
            <w:r>
              <w:rPr>
                <w:sz w:val="18"/>
              </w:rPr>
              <w:t>What a team needs to prove in order to win the debate.</w:t>
            </w:r>
          </w:p>
        </w:tc>
      </w:tr>
      <w:tr w:rsidR="001A68A5" w14:paraId="3D6EAA04" w14:textId="77777777" w:rsidTr="00471E77">
        <w:trPr>
          <w:jc w:val="center"/>
        </w:trPr>
        <w:tc>
          <w:tcPr>
            <w:tcW w:w="3402" w:type="dxa"/>
            <w:shd w:val="clear" w:color="auto" w:fill="F2F2F2"/>
            <w:tcMar>
              <w:top w:w="90" w:type="dxa"/>
              <w:left w:w="90" w:type="dxa"/>
              <w:bottom w:w="90" w:type="dxa"/>
              <w:right w:w="90" w:type="dxa"/>
            </w:tcMar>
          </w:tcPr>
          <w:p w14:paraId="33878307" w14:textId="77777777" w:rsidR="001A68A5" w:rsidRDefault="00100AA0">
            <w:pPr>
              <w:spacing w:after="60"/>
            </w:pPr>
            <w:r>
              <w:rPr>
                <w:sz w:val="18"/>
              </w:rPr>
              <w:t>Case line</w:t>
            </w:r>
          </w:p>
        </w:tc>
        <w:tc>
          <w:tcPr>
            <w:tcW w:w="6266" w:type="dxa"/>
            <w:tcMar>
              <w:top w:w="90" w:type="dxa"/>
              <w:left w:w="90" w:type="dxa"/>
              <w:bottom w:w="90" w:type="dxa"/>
              <w:right w:w="90" w:type="dxa"/>
            </w:tcMar>
          </w:tcPr>
          <w:p w14:paraId="70BA7D87" w14:textId="77777777" w:rsidR="001A68A5" w:rsidRDefault="00100AA0">
            <w:pPr>
              <w:spacing w:after="60"/>
            </w:pPr>
            <w:r>
              <w:rPr>
                <w:sz w:val="18"/>
              </w:rPr>
              <w:t>A one-sentence summary of why your team wins the topic.</w:t>
            </w:r>
          </w:p>
        </w:tc>
      </w:tr>
      <w:tr w:rsidR="001A68A5" w14:paraId="4B88C871" w14:textId="77777777" w:rsidTr="00471E77">
        <w:trPr>
          <w:jc w:val="center"/>
        </w:trPr>
        <w:tc>
          <w:tcPr>
            <w:tcW w:w="3402" w:type="dxa"/>
            <w:shd w:val="clear" w:color="auto" w:fill="F2F2F2"/>
            <w:tcMar>
              <w:top w:w="90" w:type="dxa"/>
              <w:left w:w="90" w:type="dxa"/>
              <w:bottom w:w="90" w:type="dxa"/>
              <w:right w:w="90" w:type="dxa"/>
            </w:tcMar>
          </w:tcPr>
          <w:p w14:paraId="597D2C99" w14:textId="77777777" w:rsidR="001A68A5" w:rsidRDefault="00100AA0">
            <w:pPr>
              <w:spacing w:after="60"/>
            </w:pPr>
            <w:r>
              <w:rPr>
                <w:sz w:val="18"/>
              </w:rPr>
              <w:t>Characterisation</w:t>
            </w:r>
          </w:p>
        </w:tc>
        <w:tc>
          <w:tcPr>
            <w:tcW w:w="6266" w:type="dxa"/>
            <w:tcMar>
              <w:top w:w="90" w:type="dxa"/>
              <w:left w:w="90" w:type="dxa"/>
              <w:bottom w:w="90" w:type="dxa"/>
              <w:right w:w="90" w:type="dxa"/>
            </w:tcMar>
          </w:tcPr>
          <w:p w14:paraId="3224DEEC" w14:textId="77777777" w:rsidR="001A68A5" w:rsidRDefault="00100AA0">
            <w:pPr>
              <w:spacing w:after="60"/>
            </w:pPr>
            <w:r>
              <w:rPr>
                <w:sz w:val="18"/>
              </w:rPr>
              <w:t>The description of the world of the debate: what the problem is, who is affected, what incentives exist and what the main issues are.</w:t>
            </w:r>
          </w:p>
        </w:tc>
      </w:tr>
      <w:tr w:rsidR="00400BFB" w14:paraId="213B5B49" w14:textId="77777777" w:rsidTr="00471E77">
        <w:trPr>
          <w:jc w:val="center"/>
        </w:trPr>
        <w:tc>
          <w:tcPr>
            <w:tcW w:w="3402" w:type="dxa"/>
            <w:shd w:val="clear" w:color="auto" w:fill="F2F2F2"/>
            <w:tcMar>
              <w:top w:w="90" w:type="dxa"/>
              <w:left w:w="90" w:type="dxa"/>
              <w:bottom w:w="90" w:type="dxa"/>
              <w:right w:w="90" w:type="dxa"/>
            </w:tcMar>
          </w:tcPr>
          <w:p w14:paraId="48DF9EB6" w14:textId="02E68981" w:rsidR="00400BFB" w:rsidRDefault="00400BFB">
            <w:pPr>
              <w:spacing w:after="60"/>
              <w:rPr>
                <w:sz w:val="18"/>
              </w:rPr>
            </w:pPr>
            <w:r>
              <w:rPr>
                <w:sz w:val="18"/>
              </w:rPr>
              <w:t>Counterfactual</w:t>
            </w:r>
          </w:p>
        </w:tc>
        <w:tc>
          <w:tcPr>
            <w:tcW w:w="6266" w:type="dxa"/>
            <w:tcMar>
              <w:top w:w="90" w:type="dxa"/>
              <w:left w:w="90" w:type="dxa"/>
              <w:bottom w:w="90" w:type="dxa"/>
              <w:right w:w="90" w:type="dxa"/>
            </w:tcMar>
          </w:tcPr>
          <w:p w14:paraId="45D89790" w14:textId="36777B98" w:rsidR="00400BFB" w:rsidRPr="00400BFB" w:rsidRDefault="00400BFB">
            <w:pPr>
              <w:spacing w:after="60"/>
              <w:rPr>
                <w:sz w:val="18"/>
                <w:lang w:val="en-AU"/>
              </w:rPr>
            </w:pPr>
            <w:r w:rsidRPr="00400BFB">
              <w:rPr>
                <w:sz w:val="18"/>
                <w:lang w:val="en-AU"/>
              </w:rPr>
              <w:t>Describing what would happen if things were different from the way they are now. In debating it describes the world after a proposed change, compared to the status quo.</w:t>
            </w:r>
          </w:p>
        </w:tc>
      </w:tr>
      <w:tr w:rsidR="001A68A5" w14:paraId="1F0D0E4B" w14:textId="77777777" w:rsidTr="00471E77">
        <w:trPr>
          <w:jc w:val="center"/>
        </w:trPr>
        <w:tc>
          <w:tcPr>
            <w:tcW w:w="3402" w:type="dxa"/>
            <w:shd w:val="clear" w:color="auto" w:fill="F2F2F2"/>
            <w:tcMar>
              <w:top w:w="90" w:type="dxa"/>
              <w:left w:w="90" w:type="dxa"/>
              <w:bottom w:w="90" w:type="dxa"/>
              <w:right w:w="90" w:type="dxa"/>
            </w:tcMar>
          </w:tcPr>
          <w:p w14:paraId="597E868B" w14:textId="77777777" w:rsidR="001A68A5" w:rsidRDefault="00100AA0">
            <w:pPr>
              <w:spacing w:after="60"/>
            </w:pPr>
            <w:r>
              <w:rPr>
                <w:sz w:val="18"/>
              </w:rPr>
              <w:t>Criteria</w:t>
            </w:r>
          </w:p>
        </w:tc>
        <w:tc>
          <w:tcPr>
            <w:tcW w:w="6266" w:type="dxa"/>
            <w:tcMar>
              <w:top w:w="90" w:type="dxa"/>
              <w:left w:w="90" w:type="dxa"/>
              <w:bottom w:w="90" w:type="dxa"/>
              <w:right w:w="90" w:type="dxa"/>
            </w:tcMar>
          </w:tcPr>
          <w:p w14:paraId="65FC671F" w14:textId="77777777" w:rsidR="001A68A5" w:rsidRDefault="00100AA0">
            <w:pPr>
              <w:spacing w:after="60"/>
            </w:pPr>
            <w:r>
              <w:rPr>
                <w:sz w:val="18"/>
              </w:rPr>
              <w:t>The standard or metric used to judge an empirical or value-based debate. For example: scale, depth, vulnerability, fairness or effectiveness.</w:t>
            </w:r>
          </w:p>
        </w:tc>
      </w:tr>
      <w:tr w:rsidR="001A68A5" w14:paraId="6CBB700B" w14:textId="77777777" w:rsidTr="00471E77">
        <w:trPr>
          <w:jc w:val="center"/>
        </w:trPr>
        <w:tc>
          <w:tcPr>
            <w:tcW w:w="3402" w:type="dxa"/>
            <w:shd w:val="clear" w:color="auto" w:fill="F2F2F2"/>
            <w:tcMar>
              <w:top w:w="90" w:type="dxa"/>
              <w:left w:w="90" w:type="dxa"/>
              <w:bottom w:w="90" w:type="dxa"/>
              <w:right w:w="90" w:type="dxa"/>
            </w:tcMar>
          </w:tcPr>
          <w:p w14:paraId="52EA1AA7" w14:textId="77777777" w:rsidR="001A68A5" w:rsidRDefault="00100AA0">
            <w:pPr>
              <w:spacing w:after="60"/>
            </w:pPr>
            <w:r>
              <w:rPr>
                <w:sz w:val="18"/>
              </w:rPr>
              <w:t>Definition</w:t>
            </w:r>
          </w:p>
        </w:tc>
        <w:tc>
          <w:tcPr>
            <w:tcW w:w="6266" w:type="dxa"/>
            <w:tcMar>
              <w:top w:w="90" w:type="dxa"/>
              <w:left w:w="90" w:type="dxa"/>
              <w:bottom w:w="90" w:type="dxa"/>
              <w:right w:w="90" w:type="dxa"/>
            </w:tcMar>
          </w:tcPr>
          <w:p w14:paraId="7A0D567A" w14:textId="77777777" w:rsidR="001A68A5" w:rsidRDefault="00100AA0">
            <w:pPr>
              <w:spacing w:after="60"/>
            </w:pPr>
            <w:r>
              <w:rPr>
                <w:sz w:val="18"/>
              </w:rPr>
              <w:t>The meaning given to key terms in the topic so the debate is clear and fair.</w:t>
            </w:r>
          </w:p>
        </w:tc>
      </w:tr>
      <w:tr w:rsidR="001A68A5" w14:paraId="303CD93A" w14:textId="77777777" w:rsidTr="00471E77">
        <w:trPr>
          <w:jc w:val="center"/>
        </w:trPr>
        <w:tc>
          <w:tcPr>
            <w:tcW w:w="3402" w:type="dxa"/>
            <w:shd w:val="clear" w:color="auto" w:fill="F2F2F2"/>
            <w:tcMar>
              <w:top w:w="90" w:type="dxa"/>
              <w:left w:w="90" w:type="dxa"/>
              <w:bottom w:w="90" w:type="dxa"/>
              <w:right w:w="90" w:type="dxa"/>
            </w:tcMar>
          </w:tcPr>
          <w:p w14:paraId="6DC63B39" w14:textId="77777777" w:rsidR="001A68A5" w:rsidRDefault="00100AA0">
            <w:pPr>
              <w:spacing w:after="60"/>
            </w:pPr>
            <w:r>
              <w:rPr>
                <w:sz w:val="18"/>
              </w:rPr>
              <w:t>Empirical debate</w:t>
            </w:r>
          </w:p>
        </w:tc>
        <w:tc>
          <w:tcPr>
            <w:tcW w:w="6266" w:type="dxa"/>
            <w:tcMar>
              <w:top w:w="90" w:type="dxa"/>
              <w:left w:w="90" w:type="dxa"/>
              <w:bottom w:w="90" w:type="dxa"/>
              <w:right w:w="90" w:type="dxa"/>
            </w:tcMar>
          </w:tcPr>
          <w:p w14:paraId="68DAE2D4" w14:textId="77777777" w:rsidR="001A68A5" w:rsidRDefault="00100AA0">
            <w:pPr>
              <w:spacing w:after="60"/>
            </w:pPr>
            <w:r>
              <w:rPr>
                <w:sz w:val="18"/>
              </w:rPr>
              <w:t>A debate about whether something is true, likely, effective, harmful, beneficial or more important. It often requires criteria and careful comparison of evidence and reasoning.</w:t>
            </w:r>
          </w:p>
        </w:tc>
      </w:tr>
      <w:tr w:rsidR="001A68A5" w14:paraId="69104778" w14:textId="77777777" w:rsidTr="00471E77">
        <w:trPr>
          <w:jc w:val="center"/>
        </w:trPr>
        <w:tc>
          <w:tcPr>
            <w:tcW w:w="3402" w:type="dxa"/>
            <w:shd w:val="clear" w:color="auto" w:fill="F2F2F2"/>
            <w:tcMar>
              <w:top w:w="90" w:type="dxa"/>
              <w:left w:w="90" w:type="dxa"/>
              <w:bottom w:w="90" w:type="dxa"/>
              <w:right w:w="90" w:type="dxa"/>
            </w:tcMar>
          </w:tcPr>
          <w:p w14:paraId="2966435D" w14:textId="77777777" w:rsidR="001A68A5" w:rsidRDefault="00100AA0">
            <w:pPr>
              <w:spacing w:after="60"/>
            </w:pPr>
            <w:r>
              <w:rPr>
                <w:sz w:val="18"/>
              </w:rPr>
              <w:t>Framing</w:t>
            </w:r>
          </w:p>
        </w:tc>
        <w:tc>
          <w:tcPr>
            <w:tcW w:w="6266" w:type="dxa"/>
            <w:tcMar>
              <w:top w:w="90" w:type="dxa"/>
              <w:left w:w="90" w:type="dxa"/>
              <w:bottom w:w="90" w:type="dxa"/>
              <w:right w:w="90" w:type="dxa"/>
            </w:tcMar>
          </w:tcPr>
          <w:p w14:paraId="53331097" w14:textId="77777777" w:rsidR="001A68A5" w:rsidRDefault="00100AA0">
            <w:pPr>
              <w:spacing w:after="60"/>
            </w:pPr>
            <w:r>
              <w:rPr>
                <w:sz w:val="18"/>
              </w:rPr>
              <w:t>The lens through which a team wants the adjudicator to view the debate. It explains what matters most and why.</w:t>
            </w:r>
          </w:p>
        </w:tc>
      </w:tr>
      <w:tr w:rsidR="001A68A5" w14:paraId="78BE485B" w14:textId="77777777" w:rsidTr="00471E77">
        <w:trPr>
          <w:jc w:val="center"/>
        </w:trPr>
        <w:tc>
          <w:tcPr>
            <w:tcW w:w="3402" w:type="dxa"/>
            <w:shd w:val="clear" w:color="auto" w:fill="F2F2F2"/>
            <w:tcMar>
              <w:top w:w="90" w:type="dxa"/>
              <w:left w:w="90" w:type="dxa"/>
              <w:bottom w:w="90" w:type="dxa"/>
              <w:right w:w="90" w:type="dxa"/>
            </w:tcMar>
          </w:tcPr>
          <w:p w14:paraId="3092C5E6" w14:textId="77777777" w:rsidR="001A68A5" w:rsidRDefault="00100AA0">
            <w:pPr>
              <w:spacing w:after="60"/>
            </w:pPr>
            <w:r>
              <w:rPr>
                <w:sz w:val="18"/>
              </w:rPr>
              <w:t>Impacting</w:t>
            </w:r>
          </w:p>
        </w:tc>
        <w:tc>
          <w:tcPr>
            <w:tcW w:w="6266" w:type="dxa"/>
            <w:tcMar>
              <w:top w:w="90" w:type="dxa"/>
              <w:left w:w="90" w:type="dxa"/>
              <w:bottom w:w="90" w:type="dxa"/>
              <w:right w:w="90" w:type="dxa"/>
            </w:tcMar>
          </w:tcPr>
          <w:p w14:paraId="09BED356" w14:textId="77777777" w:rsidR="001A68A5" w:rsidRDefault="00100AA0">
            <w:pPr>
              <w:spacing w:after="60"/>
            </w:pPr>
            <w:r>
              <w:rPr>
                <w:sz w:val="18"/>
              </w:rPr>
              <w:t>Explaining why an argument matters, including the size, depth, vulnerability, timeframe or probability of the harm or benefit.</w:t>
            </w:r>
          </w:p>
        </w:tc>
      </w:tr>
      <w:tr w:rsidR="001A68A5" w14:paraId="2518ACFD" w14:textId="77777777" w:rsidTr="00471E77">
        <w:trPr>
          <w:jc w:val="center"/>
        </w:trPr>
        <w:tc>
          <w:tcPr>
            <w:tcW w:w="3402" w:type="dxa"/>
            <w:shd w:val="clear" w:color="auto" w:fill="F2F2F2"/>
            <w:tcMar>
              <w:top w:w="90" w:type="dxa"/>
              <w:left w:w="90" w:type="dxa"/>
              <w:bottom w:w="90" w:type="dxa"/>
              <w:right w:w="90" w:type="dxa"/>
            </w:tcMar>
          </w:tcPr>
          <w:p w14:paraId="36EABB27" w14:textId="77777777" w:rsidR="001A68A5" w:rsidRDefault="00100AA0">
            <w:pPr>
              <w:spacing w:after="60"/>
            </w:pPr>
            <w:r>
              <w:rPr>
                <w:sz w:val="18"/>
              </w:rPr>
              <w:t>Issue</w:t>
            </w:r>
          </w:p>
        </w:tc>
        <w:tc>
          <w:tcPr>
            <w:tcW w:w="6266" w:type="dxa"/>
            <w:tcMar>
              <w:top w:w="90" w:type="dxa"/>
              <w:left w:w="90" w:type="dxa"/>
              <w:bottom w:w="90" w:type="dxa"/>
              <w:right w:w="90" w:type="dxa"/>
            </w:tcMar>
          </w:tcPr>
          <w:p w14:paraId="661A96D1" w14:textId="77777777" w:rsidR="001A68A5" w:rsidRDefault="00100AA0">
            <w:pPr>
              <w:spacing w:after="60"/>
            </w:pPr>
            <w:r>
              <w:rPr>
                <w:sz w:val="18"/>
              </w:rPr>
              <w:t>A central question or clash that helps decide the debate.</w:t>
            </w:r>
          </w:p>
        </w:tc>
      </w:tr>
      <w:tr w:rsidR="001A68A5" w14:paraId="7EA72525" w14:textId="77777777" w:rsidTr="00471E77">
        <w:trPr>
          <w:jc w:val="center"/>
        </w:trPr>
        <w:tc>
          <w:tcPr>
            <w:tcW w:w="3402" w:type="dxa"/>
            <w:shd w:val="clear" w:color="auto" w:fill="F2F2F2"/>
            <w:tcMar>
              <w:top w:w="90" w:type="dxa"/>
              <w:left w:w="90" w:type="dxa"/>
              <w:bottom w:w="90" w:type="dxa"/>
              <w:right w:w="90" w:type="dxa"/>
            </w:tcMar>
          </w:tcPr>
          <w:p w14:paraId="3EB13050" w14:textId="77777777" w:rsidR="001A68A5" w:rsidRDefault="00100AA0">
            <w:pPr>
              <w:spacing w:after="60"/>
            </w:pPr>
            <w:r>
              <w:rPr>
                <w:sz w:val="18"/>
              </w:rPr>
              <w:t>Matter</w:t>
            </w:r>
          </w:p>
        </w:tc>
        <w:tc>
          <w:tcPr>
            <w:tcW w:w="6266" w:type="dxa"/>
            <w:tcMar>
              <w:top w:w="90" w:type="dxa"/>
              <w:left w:w="90" w:type="dxa"/>
              <w:bottom w:w="90" w:type="dxa"/>
              <w:right w:w="90" w:type="dxa"/>
            </w:tcMar>
          </w:tcPr>
          <w:p w14:paraId="2E975510" w14:textId="77777777" w:rsidR="001A68A5" w:rsidRDefault="00100AA0">
            <w:pPr>
              <w:spacing w:after="60"/>
            </w:pPr>
            <w:r>
              <w:rPr>
                <w:sz w:val="18"/>
              </w:rPr>
              <w:t>The arguments, reasoning, evidence, examples, rebuttal and weighing used to prove a case.</w:t>
            </w:r>
          </w:p>
        </w:tc>
      </w:tr>
      <w:tr w:rsidR="001A68A5" w14:paraId="6480E2D8" w14:textId="77777777" w:rsidTr="00471E77">
        <w:trPr>
          <w:jc w:val="center"/>
        </w:trPr>
        <w:tc>
          <w:tcPr>
            <w:tcW w:w="3402" w:type="dxa"/>
            <w:shd w:val="clear" w:color="auto" w:fill="F2F2F2"/>
            <w:tcMar>
              <w:top w:w="90" w:type="dxa"/>
              <w:left w:w="90" w:type="dxa"/>
              <w:bottom w:w="90" w:type="dxa"/>
              <w:right w:w="90" w:type="dxa"/>
            </w:tcMar>
          </w:tcPr>
          <w:p w14:paraId="6D48F094" w14:textId="77777777" w:rsidR="001A68A5" w:rsidRDefault="00100AA0">
            <w:pPr>
              <w:spacing w:after="60"/>
            </w:pPr>
            <w:r>
              <w:rPr>
                <w:sz w:val="18"/>
              </w:rPr>
              <w:t>Manner</w:t>
            </w:r>
          </w:p>
        </w:tc>
        <w:tc>
          <w:tcPr>
            <w:tcW w:w="6266" w:type="dxa"/>
            <w:tcMar>
              <w:top w:w="90" w:type="dxa"/>
              <w:left w:w="90" w:type="dxa"/>
              <w:bottom w:w="90" w:type="dxa"/>
              <w:right w:w="90" w:type="dxa"/>
            </w:tcMar>
          </w:tcPr>
          <w:p w14:paraId="22424C96" w14:textId="77777777" w:rsidR="001A68A5" w:rsidRDefault="00100AA0">
            <w:pPr>
              <w:spacing w:after="60"/>
            </w:pPr>
            <w:r>
              <w:rPr>
                <w:sz w:val="18"/>
              </w:rPr>
              <w:t>The speaker's persuasive explanation and delivery, including voice, pace, body language, clarity and confidence.</w:t>
            </w:r>
          </w:p>
        </w:tc>
      </w:tr>
      <w:tr w:rsidR="001A68A5" w14:paraId="48DAF0C3" w14:textId="77777777" w:rsidTr="00471E77">
        <w:trPr>
          <w:jc w:val="center"/>
        </w:trPr>
        <w:tc>
          <w:tcPr>
            <w:tcW w:w="3402" w:type="dxa"/>
            <w:shd w:val="clear" w:color="auto" w:fill="F2F2F2"/>
            <w:tcMar>
              <w:top w:w="90" w:type="dxa"/>
              <w:left w:w="90" w:type="dxa"/>
              <w:bottom w:w="90" w:type="dxa"/>
              <w:right w:w="90" w:type="dxa"/>
            </w:tcMar>
          </w:tcPr>
          <w:p w14:paraId="3F8B55D4" w14:textId="77777777" w:rsidR="001A68A5" w:rsidRDefault="00100AA0">
            <w:pPr>
              <w:spacing w:after="60"/>
            </w:pPr>
            <w:r>
              <w:rPr>
                <w:sz w:val="18"/>
              </w:rPr>
              <w:t>Mechanism</w:t>
            </w:r>
          </w:p>
        </w:tc>
        <w:tc>
          <w:tcPr>
            <w:tcW w:w="6266" w:type="dxa"/>
            <w:tcMar>
              <w:top w:w="90" w:type="dxa"/>
              <w:left w:w="90" w:type="dxa"/>
              <w:bottom w:w="90" w:type="dxa"/>
              <w:right w:w="90" w:type="dxa"/>
            </w:tcMar>
          </w:tcPr>
          <w:p w14:paraId="5F688C4B" w14:textId="77777777" w:rsidR="001A68A5" w:rsidRDefault="00100AA0">
            <w:pPr>
              <w:spacing w:after="60"/>
            </w:pPr>
            <w:r>
              <w:rPr>
                <w:sz w:val="18"/>
              </w:rPr>
              <w:t>The explanation of how a claimed outcome actually happens.</w:t>
            </w:r>
          </w:p>
        </w:tc>
      </w:tr>
      <w:tr w:rsidR="001A68A5" w14:paraId="4D4174BE" w14:textId="77777777" w:rsidTr="00471E77">
        <w:trPr>
          <w:jc w:val="center"/>
        </w:trPr>
        <w:tc>
          <w:tcPr>
            <w:tcW w:w="3402" w:type="dxa"/>
            <w:shd w:val="clear" w:color="auto" w:fill="F2F2F2"/>
            <w:tcMar>
              <w:top w:w="90" w:type="dxa"/>
              <w:left w:w="90" w:type="dxa"/>
              <w:bottom w:w="90" w:type="dxa"/>
              <w:right w:w="90" w:type="dxa"/>
            </w:tcMar>
          </w:tcPr>
          <w:p w14:paraId="125348AD" w14:textId="77777777" w:rsidR="001A68A5" w:rsidRDefault="00100AA0">
            <w:pPr>
              <w:spacing w:after="60"/>
            </w:pPr>
            <w:r>
              <w:rPr>
                <w:sz w:val="18"/>
              </w:rPr>
              <w:t>Method</w:t>
            </w:r>
          </w:p>
        </w:tc>
        <w:tc>
          <w:tcPr>
            <w:tcW w:w="6266" w:type="dxa"/>
            <w:tcMar>
              <w:top w:w="90" w:type="dxa"/>
              <w:left w:w="90" w:type="dxa"/>
              <w:bottom w:w="90" w:type="dxa"/>
              <w:right w:w="90" w:type="dxa"/>
            </w:tcMar>
          </w:tcPr>
          <w:p w14:paraId="2017D48A" w14:textId="77777777" w:rsidR="001A68A5" w:rsidRDefault="00100AA0">
            <w:pPr>
              <w:spacing w:after="60"/>
            </w:pPr>
            <w:r>
              <w:rPr>
                <w:sz w:val="18"/>
              </w:rPr>
              <w:t>The structure and organisation of the team case and individual speeches.</w:t>
            </w:r>
          </w:p>
        </w:tc>
      </w:tr>
      <w:tr w:rsidR="00400BFB" w14:paraId="50BFBAB0" w14:textId="77777777" w:rsidTr="00471E77">
        <w:trPr>
          <w:jc w:val="center"/>
        </w:trPr>
        <w:tc>
          <w:tcPr>
            <w:tcW w:w="3402" w:type="dxa"/>
            <w:shd w:val="clear" w:color="auto" w:fill="F2F2F2"/>
            <w:tcMar>
              <w:top w:w="90" w:type="dxa"/>
              <w:left w:w="90" w:type="dxa"/>
              <w:bottom w:w="90" w:type="dxa"/>
              <w:right w:w="90" w:type="dxa"/>
            </w:tcMar>
          </w:tcPr>
          <w:p w14:paraId="223C7840" w14:textId="3C003186" w:rsidR="00400BFB" w:rsidRDefault="00400BFB">
            <w:pPr>
              <w:spacing w:after="60"/>
              <w:rPr>
                <w:sz w:val="18"/>
              </w:rPr>
            </w:pPr>
            <w:r>
              <w:rPr>
                <w:sz w:val="18"/>
              </w:rPr>
              <w:t>Metrics</w:t>
            </w:r>
          </w:p>
        </w:tc>
        <w:tc>
          <w:tcPr>
            <w:tcW w:w="6266" w:type="dxa"/>
            <w:tcMar>
              <w:top w:w="90" w:type="dxa"/>
              <w:left w:w="90" w:type="dxa"/>
              <w:bottom w:w="90" w:type="dxa"/>
              <w:right w:w="90" w:type="dxa"/>
            </w:tcMar>
          </w:tcPr>
          <w:p w14:paraId="4D77599F" w14:textId="2D02DA7D" w:rsidR="00400BFB" w:rsidRPr="00400BFB" w:rsidRDefault="00400BFB" w:rsidP="00400BFB">
            <w:pPr>
              <w:spacing w:after="0"/>
              <w:rPr>
                <w:sz w:val="18"/>
                <w:lang w:val="en-AU"/>
              </w:rPr>
            </w:pPr>
            <w:r>
              <w:rPr>
                <w:sz w:val="18"/>
                <w:lang w:val="en-AU"/>
              </w:rPr>
              <w:t>T</w:t>
            </w:r>
            <w:r w:rsidRPr="00400BFB">
              <w:rPr>
                <w:sz w:val="18"/>
                <w:lang w:val="en-AU"/>
              </w:rPr>
              <w:t>he standards or criteria you use to judge whether something is good, bad, or better. In debating metrics are what you use to decide which side wins (e.g. fairness, safety, cost, happiness).Example:</w:t>
            </w:r>
          </w:p>
          <w:p w14:paraId="76B5FD47" w14:textId="77777777" w:rsidR="00400BFB" w:rsidRPr="00400BFB" w:rsidRDefault="00400BFB" w:rsidP="00400BFB">
            <w:pPr>
              <w:numPr>
                <w:ilvl w:val="0"/>
                <w:numId w:val="10"/>
              </w:numPr>
              <w:spacing w:after="0"/>
              <w:rPr>
                <w:sz w:val="18"/>
                <w:lang w:val="en-AU"/>
              </w:rPr>
            </w:pPr>
            <w:r w:rsidRPr="00400BFB">
              <w:rPr>
                <w:sz w:val="18"/>
                <w:lang w:val="en-AU"/>
              </w:rPr>
              <w:t xml:space="preserve">Debate: </w:t>
            </w:r>
            <w:r w:rsidRPr="00400BFB">
              <w:rPr>
                <w:i/>
                <w:iCs/>
                <w:sz w:val="18"/>
                <w:lang w:val="en-AU"/>
              </w:rPr>
              <w:t>“Homework should be abolished”</w:t>
            </w:r>
          </w:p>
          <w:p w14:paraId="3EC288CD" w14:textId="77777777" w:rsidR="00400BFB" w:rsidRPr="00400BFB" w:rsidRDefault="00400BFB" w:rsidP="00400BFB">
            <w:pPr>
              <w:numPr>
                <w:ilvl w:val="0"/>
                <w:numId w:val="10"/>
              </w:numPr>
              <w:spacing w:after="0"/>
              <w:rPr>
                <w:sz w:val="18"/>
                <w:lang w:val="en-AU"/>
              </w:rPr>
            </w:pPr>
            <w:r w:rsidRPr="00400BFB">
              <w:rPr>
                <w:sz w:val="18"/>
                <w:lang w:val="en-AU"/>
              </w:rPr>
              <w:t xml:space="preserve">Metric: </w:t>
            </w:r>
            <w:r w:rsidRPr="00400BFB">
              <w:rPr>
                <w:i/>
                <w:iCs/>
                <w:sz w:val="18"/>
                <w:lang w:val="en-AU"/>
              </w:rPr>
              <w:t>student wellbeing</w:t>
            </w:r>
          </w:p>
          <w:p w14:paraId="04DDEC52" w14:textId="775C296B" w:rsidR="00400BFB" w:rsidRPr="00400BFB" w:rsidRDefault="00400BFB" w:rsidP="00400BFB">
            <w:pPr>
              <w:numPr>
                <w:ilvl w:val="0"/>
                <w:numId w:val="10"/>
              </w:numPr>
              <w:spacing w:after="0"/>
              <w:rPr>
                <w:sz w:val="18"/>
                <w:lang w:val="en-AU"/>
              </w:rPr>
            </w:pPr>
            <w:r w:rsidRPr="00400BFB">
              <w:rPr>
                <w:sz w:val="18"/>
                <w:lang w:val="en-AU"/>
              </w:rPr>
              <w:t>Argument: If removing homework makes students happier and less stressed, then it’s better under this metric.</w:t>
            </w:r>
          </w:p>
        </w:tc>
      </w:tr>
      <w:tr w:rsidR="001A68A5" w14:paraId="19A1609C" w14:textId="77777777" w:rsidTr="00471E77">
        <w:trPr>
          <w:jc w:val="center"/>
        </w:trPr>
        <w:tc>
          <w:tcPr>
            <w:tcW w:w="3402" w:type="dxa"/>
            <w:shd w:val="clear" w:color="auto" w:fill="F2F2F2"/>
            <w:tcMar>
              <w:top w:w="90" w:type="dxa"/>
              <w:left w:w="90" w:type="dxa"/>
              <w:bottom w:w="90" w:type="dxa"/>
              <w:right w:w="90" w:type="dxa"/>
            </w:tcMar>
          </w:tcPr>
          <w:p w14:paraId="63288938" w14:textId="77777777" w:rsidR="001A68A5" w:rsidRDefault="00100AA0">
            <w:pPr>
              <w:spacing w:after="60"/>
            </w:pPr>
            <w:r>
              <w:rPr>
                <w:sz w:val="18"/>
              </w:rPr>
              <w:t>Model</w:t>
            </w:r>
          </w:p>
        </w:tc>
        <w:tc>
          <w:tcPr>
            <w:tcW w:w="6266" w:type="dxa"/>
            <w:tcMar>
              <w:top w:w="90" w:type="dxa"/>
              <w:left w:w="90" w:type="dxa"/>
              <w:bottom w:w="90" w:type="dxa"/>
              <w:right w:w="90" w:type="dxa"/>
            </w:tcMar>
          </w:tcPr>
          <w:p w14:paraId="25250E46" w14:textId="77777777" w:rsidR="001A68A5" w:rsidRDefault="00100AA0">
            <w:pPr>
              <w:spacing w:after="60"/>
            </w:pPr>
            <w:r>
              <w:rPr>
                <w:sz w:val="18"/>
              </w:rPr>
              <w:t>The practical explanation of how a proposed policy or change would work.</w:t>
            </w:r>
          </w:p>
        </w:tc>
      </w:tr>
      <w:tr w:rsidR="001A68A5" w14:paraId="123053AF" w14:textId="77777777" w:rsidTr="00471E77">
        <w:trPr>
          <w:jc w:val="center"/>
        </w:trPr>
        <w:tc>
          <w:tcPr>
            <w:tcW w:w="3402" w:type="dxa"/>
            <w:shd w:val="clear" w:color="auto" w:fill="F2F2F2"/>
            <w:tcMar>
              <w:top w:w="90" w:type="dxa"/>
              <w:left w:w="90" w:type="dxa"/>
              <w:bottom w:w="90" w:type="dxa"/>
              <w:right w:w="90" w:type="dxa"/>
            </w:tcMar>
          </w:tcPr>
          <w:p w14:paraId="5F03F798" w14:textId="77777777" w:rsidR="001A68A5" w:rsidRDefault="00100AA0">
            <w:pPr>
              <w:spacing w:after="60"/>
            </w:pPr>
            <w:r>
              <w:rPr>
                <w:sz w:val="18"/>
              </w:rPr>
              <w:t>Path to victory</w:t>
            </w:r>
          </w:p>
        </w:tc>
        <w:tc>
          <w:tcPr>
            <w:tcW w:w="6266" w:type="dxa"/>
            <w:tcMar>
              <w:top w:w="90" w:type="dxa"/>
              <w:left w:w="90" w:type="dxa"/>
              <w:bottom w:w="90" w:type="dxa"/>
              <w:right w:w="90" w:type="dxa"/>
            </w:tcMar>
          </w:tcPr>
          <w:p w14:paraId="363E6187" w14:textId="77777777" w:rsidR="001A68A5" w:rsidRDefault="00100AA0">
            <w:pPr>
              <w:spacing w:after="60"/>
            </w:pPr>
            <w:r>
              <w:rPr>
                <w:sz w:val="18"/>
              </w:rPr>
              <w:t>The set of claims your team must prove to win the debate.</w:t>
            </w:r>
          </w:p>
        </w:tc>
      </w:tr>
      <w:tr w:rsidR="001A68A5" w14:paraId="5584E9E1" w14:textId="77777777" w:rsidTr="00471E77">
        <w:trPr>
          <w:jc w:val="center"/>
        </w:trPr>
        <w:tc>
          <w:tcPr>
            <w:tcW w:w="3402" w:type="dxa"/>
            <w:shd w:val="clear" w:color="auto" w:fill="F2F2F2"/>
            <w:tcMar>
              <w:top w:w="90" w:type="dxa"/>
              <w:left w:w="90" w:type="dxa"/>
              <w:bottom w:w="90" w:type="dxa"/>
              <w:right w:w="90" w:type="dxa"/>
            </w:tcMar>
          </w:tcPr>
          <w:p w14:paraId="630719AB" w14:textId="77777777" w:rsidR="001A68A5" w:rsidRDefault="00100AA0">
            <w:pPr>
              <w:spacing w:after="60"/>
            </w:pPr>
            <w:r>
              <w:rPr>
                <w:sz w:val="18"/>
              </w:rPr>
              <w:t>Policy debate</w:t>
            </w:r>
          </w:p>
        </w:tc>
        <w:tc>
          <w:tcPr>
            <w:tcW w:w="6266" w:type="dxa"/>
            <w:tcMar>
              <w:top w:w="90" w:type="dxa"/>
              <w:left w:w="90" w:type="dxa"/>
              <w:bottom w:w="90" w:type="dxa"/>
              <w:right w:w="90" w:type="dxa"/>
            </w:tcMar>
          </w:tcPr>
          <w:p w14:paraId="22709EB2" w14:textId="77777777" w:rsidR="001A68A5" w:rsidRDefault="00100AA0">
            <w:pPr>
              <w:spacing w:after="60"/>
            </w:pPr>
            <w:r>
              <w:rPr>
                <w:sz w:val="18"/>
              </w:rPr>
              <w:t>A debate about whether a change should be made. It usually requires a model and comparison between your proposed world and the opposition's world.</w:t>
            </w:r>
          </w:p>
        </w:tc>
      </w:tr>
      <w:tr w:rsidR="001A68A5" w14:paraId="616EAB05" w14:textId="77777777" w:rsidTr="00471E77">
        <w:trPr>
          <w:jc w:val="center"/>
        </w:trPr>
        <w:tc>
          <w:tcPr>
            <w:tcW w:w="3402" w:type="dxa"/>
            <w:shd w:val="clear" w:color="auto" w:fill="F2F2F2"/>
            <w:tcMar>
              <w:top w:w="90" w:type="dxa"/>
              <w:left w:w="90" w:type="dxa"/>
              <w:bottom w:w="90" w:type="dxa"/>
              <w:right w:w="90" w:type="dxa"/>
            </w:tcMar>
          </w:tcPr>
          <w:p w14:paraId="670D470F" w14:textId="77777777" w:rsidR="001A68A5" w:rsidRDefault="00100AA0">
            <w:pPr>
              <w:spacing w:after="60"/>
            </w:pPr>
            <w:r>
              <w:rPr>
                <w:sz w:val="18"/>
              </w:rPr>
              <w:t>Rebuttal</w:t>
            </w:r>
          </w:p>
        </w:tc>
        <w:tc>
          <w:tcPr>
            <w:tcW w:w="6266" w:type="dxa"/>
            <w:tcMar>
              <w:top w:w="90" w:type="dxa"/>
              <w:left w:w="90" w:type="dxa"/>
              <w:bottom w:w="90" w:type="dxa"/>
              <w:right w:w="90" w:type="dxa"/>
            </w:tcMar>
          </w:tcPr>
          <w:p w14:paraId="036C00FD" w14:textId="77777777" w:rsidR="001A68A5" w:rsidRDefault="00100AA0">
            <w:pPr>
              <w:spacing w:after="60"/>
            </w:pPr>
            <w:r>
              <w:rPr>
                <w:sz w:val="18"/>
              </w:rPr>
              <w:t>Responding to the opposition's arguments by showing flaws, comparing impacts and explaining why your side wins the issue.</w:t>
            </w:r>
          </w:p>
        </w:tc>
      </w:tr>
      <w:tr w:rsidR="00471E77" w14:paraId="7B80CE99" w14:textId="77777777" w:rsidTr="00471E77">
        <w:trPr>
          <w:jc w:val="center"/>
        </w:trPr>
        <w:tc>
          <w:tcPr>
            <w:tcW w:w="3402" w:type="dxa"/>
            <w:shd w:val="clear" w:color="auto" w:fill="F2F2F2"/>
            <w:tcMar>
              <w:top w:w="90" w:type="dxa"/>
              <w:left w:w="90" w:type="dxa"/>
              <w:bottom w:w="90" w:type="dxa"/>
              <w:right w:w="90" w:type="dxa"/>
            </w:tcMar>
          </w:tcPr>
          <w:p w14:paraId="4A3C628D" w14:textId="69DD28E0" w:rsidR="00471E77" w:rsidRDefault="00471E77">
            <w:pPr>
              <w:spacing w:after="60"/>
              <w:rPr>
                <w:sz w:val="18"/>
              </w:rPr>
            </w:pPr>
            <w:r>
              <w:rPr>
                <w:sz w:val="18"/>
              </w:rPr>
              <w:lastRenderedPageBreak/>
              <w:t>Status quo</w:t>
            </w:r>
          </w:p>
        </w:tc>
        <w:tc>
          <w:tcPr>
            <w:tcW w:w="6266" w:type="dxa"/>
            <w:tcMar>
              <w:top w:w="90" w:type="dxa"/>
              <w:left w:w="90" w:type="dxa"/>
              <w:bottom w:w="90" w:type="dxa"/>
              <w:right w:w="90" w:type="dxa"/>
            </w:tcMar>
          </w:tcPr>
          <w:p w14:paraId="099D8841" w14:textId="55C80CD1" w:rsidR="00471E77" w:rsidRPr="00400BFB" w:rsidRDefault="00471E77">
            <w:pPr>
              <w:spacing w:after="60"/>
              <w:rPr>
                <w:sz w:val="18"/>
                <w:lang w:val="en-AU"/>
              </w:rPr>
            </w:pPr>
            <w:r>
              <w:rPr>
                <w:sz w:val="18"/>
                <w:lang w:val="en-AU"/>
              </w:rPr>
              <w:t>T</w:t>
            </w:r>
            <w:r w:rsidRPr="00471E77">
              <w:rPr>
                <w:sz w:val="18"/>
                <w:lang w:val="en-AU"/>
              </w:rPr>
              <w:t xml:space="preserve">he way things are right now, including current laws, rules, systems, and everyday practices. Example: If people currently get homework at school, the status quo is </w:t>
            </w:r>
            <w:r w:rsidRPr="00471E77">
              <w:rPr>
                <w:i/>
                <w:iCs/>
                <w:sz w:val="18"/>
                <w:lang w:val="en-AU"/>
              </w:rPr>
              <w:t>students have homework</w:t>
            </w:r>
            <w:r w:rsidRPr="00471E77">
              <w:rPr>
                <w:sz w:val="18"/>
                <w:lang w:val="en-AU"/>
              </w:rPr>
              <w:t>.</w:t>
            </w:r>
          </w:p>
        </w:tc>
      </w:tr>
      <w:tr w:rsidR="001A68A5" w14:paraId="5D25AB83" w14:textId="77777777" w:rsidTr="00471E77">
        <w:trPr>
          <w:jc w:val="center"/>
        </w:trPr>
        <w:tc>
          <w:tcPr>
            <w:tcW w:w="3402" w:type="dxa"/>
            <w:shd w:val="clear" w:color="auto" w:fill="F2F2F2"/>
            <w:tcMar>
              <w:top w:w="90" w:type="dxa"/>
              <w:left w:w="90" w:type="dxa"/>
              <w:bottom w:w="90" w:type="dxa"/>
              <w:right w:w="90" w:type="dxa"/>
            </w:tcMar>
          </w:tcPr>
          <w:p w14:paraId="6DA3D919" w14:textId="77777777" w:rsidR="001A68A5" w:rsidRDefault="00100AA0">
            <w:pPr>
              <w:spacing w:after="60"/>
            </w:pPr>
            <w:r>
              <w:rPr>
                <w:sz w:val="18"/>
              </w:rPr>
              <w:t>Symmetric harm/benefit</w:t>
            </w:r>
          </w:p>
        </w:tc>
        <w:tc>
          <w:tcPr>
            <w:tcW w:w="6266" w:type="dxa"/>
            <w:tcMar>
              <w:top w:w="90" w:type="dxa"/>
              <w:left w:w="90" w:type="dxa"/>
              <w:bottom w:w="90" w:type="dxa"/>
              <w:right w:w="90" w:type="dxa"/>
            </w:tcMar>
          </w:tcPr>
          <w:p w14:paraId="41CC7EB5" w14:textId="77777777" w:rsidR="001A68A5" w:rsidRDefault="00100AA0">
            <w:pPr>
              <w:spacing w:after="60"/>
            </w:pPr>
            <w:r>
              <w:rPr>
                <w:sz w:val="18"/>
              </w:rPr>
              <w:t>A harm or benefit that exists in both teams' worlds and therefore may be less decisive.</w:t>
            </w:r>
          </w:p>
        </w:tc>
      </w:tr>
      <w:tr w:rsidR="001A68A5" w14:paraId="3BFCC33A" w14:textId="77777777" w:rsidTr="00471E77">
        <w:trPr>
          <w:jc w:val="center"/>
        </w:trPr>
        <w:tc>
          <w:tcPr>
            <w:tcW w:w="3402" w:type="dxa"/>
            <w:shd w:val="clear" w:color="auto" w:fill="F2F2F2"/>
            <w:tcMar>
              <w:top w:w="90" w:type="dxa"/>
              <w:left w:w="90" w:type="dxa"/>
              <w:bottom w:w="90" w:type="dxa"/>
              <w:right w:w="90" w:type="dxa"/>
            </w:tcMar>
          </w:tcPr>
          <w:p w14:paraId="09319E8E" w14:textId="77777777" w:rsidR="001A68A5" w:rsidRDefault="00100AA0">
            <w:pPr>
              <w:spacing w:after="60"/>
            </w:pPr>
            <w:r>
              <w:rPr>
                <w:sz w:val="18"/>
              </w:rPr>
              <w:t>Unique harm/benefit</w:t>
            </w:r>
          </w:p>
        </w:tc>
        <w:tc>
          <w:tcPr>
            <w:tcW w:w="6266" w:type="dxa"/>
            <w:tcMar>
              <w:top w:w="90" w:type="dxa"/>
              <w:left w:w="90" w:type="dxa"/>
              <w:bottom w:w="90" w:type="dxa"/>
              <w:right w:w="90" w:type="dxa"/>
            </w:tcMar>
          </w:tcPr>
          <w:p w14:paraId="4F9C5885" w14:textId="77777777" w:rsidR="001A68A5" w:rsidRDefault="00100AA0">
            <w:pPr>
              <w:spacing w:after="60"/>
            </w:pPr>
            <w:r>
              <w:rPr>
                <w:sz w:val="18"/>
              </w:rPr>
              <w:t>A harm or benefit that exists mainly in one team's world and can therefore become strategically important.</w:t>
            </w:r>
          </w:p>
        </w:tc>
      </w:tr>
      <w:tr w:rsidR="001A68A5" w14:paraId="406D14D8" w14:textId="77777777" w:rsidTr="00471E77">
        <w:trPr>
          <w:jc w:val="center"/>
        </w:trPr>
        <w:tc>
          <w:tcPr>
            <w:tcW w:w="3402" w:type="dxa"/>
            <w:shd w:val="clear" w:color="auto" w:fill="F2F2F2"/>
            <w:tcMar>
              <w:top w:w="90" w:type="dxa"/>
              <w:left w:w="90" w:type="dxa"/>
              <w:bottom w:w="90" w:type="dxa"/>
              <w:right w:w="90" w:type="dxa"/>
            </w:tcMar>
          </w:tcPr>
          <w:p w14:paraId="6ADA6AE6" w14:textId="77777777" w:rsidR="001A68A5" w:rsidRDefault="00100AA0">
            <w:pPr>
              <w:spacing w:after="60"/>
            </w:pPr>
            <w:r>
              <w:rPr>
                <w:sz w:val="18"/>
              </w:rPr>
              <w:t>We regret debate</w:t>
            </w:r>
          </w:p>
        </w:tc>
        <w:tc>
          <w:tcPr>
            <w:tcW w:w="6266" w:type="dxa"/>
            <w:tcMar>
              <w:top w:w="90" w:type="dxa"/>
              <w:left w:w="90" w:type="dxa"/>
              <w:bottom w:w="90" w:type="dxa"/>
              <w:right w:w="90" w:type="dxa"/>
            </w:tcMar>
          </w:tcPr>
          <w:p w14:paraId="5843E9CC" w14:textId="77777777" w:rsidR="001A68A5" w:rsidRDefault="00100AA0">
            <w:pPr>
              <w:spacing w:after="60"/>
            </w:pPr>
            <w:r>
              <w:rPr>
                <w:sz w:val="18"/>
              </w:rPr>
              <w:t>A debate where one side argues that the world would be better if an event, trend, decision or norm had not occurred. Teams compare the real world with a counterfactual world.</w:t>
            </w:r>
          </w:p>
        </w:tc>
      </w:tr>
      <w:tr w:rsidR="001A68A5" w14:paraId="5555B2E4" w14:textId="77777777" w:rsidTr="00471E77">
        <w:trPr>
          <w:jc w:val="center"/>
        </w:trPr>
        <w:tc>
          <w:tcPr>
            <w:tcW w:w="3402" w:type="dxa"/>
            <w:shd w:val="clear" w:color="auto" w:fill="F2F2F2"/>
            <w:tcMar>
              <w:top w:w="90" w:type="dxa"/>
              <w:left w:w="90" w:type="dxa"/>
              <w:bottom w:w="90" w:type="dxa"/>
              <w:right w:w="90" w:type="dxa"/>
            </w:tcMar>
          </w:tcPr>
          <w:p w14:paraId="33C5853A" w14:textId="77777777" w:rsidR="001A68A5" w:rsidRDefault="00100AA0">
            <w:pPr>
              <w:spacing w:after="60"/>
            </w:pPr>
            <w:r>
              <w:rPr>
                <w:sz w:val="18"/>
              </w:rPr>
              <w:t>Weighing</w:t>
            </w:r>
          </w:p>
        </w:tc>
        <w:tc>
          <w:tcPr>
            <w:tcW w:w="6266" w:type="dxa"/>
            <w:tcMar>
              <w:top w:w="90" w:type="dxa"/>
              <w:left w:w="90" w:type="dxa"/>
              <w:bottom w:w="90" w:type="dxa"/>
              <w:right w:w="90" w:type="dxa"/>
            </w:tcMar>
          </w:tcPr>
          <w:p w14:paraId="3B94C4FB" w14:textId="77777777" w:rsidR="001A68A5" w:rsidRDefault="00100AA0">
            <w:pPr>
              <w:spacing w:after="60"/>
            </w:pPr>
            <w:r>
              <w:rPr>
                <w:sz w:val="18"/>
              </w:rPr>
              <w:t>Comparing the importance of arguments or impacts to show which should matter more to the adjudicator.</w:t>
            </w:r>
          </w:p>
        </w:tc>
      </w:tr>
      <w:tr w:rsidR="001A68A5" w14:paraId="06B52803" w14:textId="77777777" w:rsidTr="00471E77">
        <w:trPr>
          <w:jc w:val="center"/>
        </w:trPr>
        <w:tc>
          <w:tcPr>
            <w:tcW w:w="3402" w:type="dxa"/>
            <w:shd w:val="clear" w:color="auto" w:fill="F2F2F2"/>
            <w:tcMar>
              <w:top w:w="90" w:type="dxa"/>
              <w:left w:w="90" w:type="dxa"/>
              <w:bottom w:w="90" w:type="dxa"/>
              <w:right w:w="90" w:type="dxa"/>
            </w:tcMar>
          </w:tcPr>
          <w:p w14:paraId="53BCA945" w14:textId="77777777" w:rsidR="001A68A5" w:rsidRDefault="00100AA0">
            <w:pPr>
              <w:spacing w:after="60"/>
            </w:pPr>
            <w:r>
              <w:rPr>
                <w:sz w:val="18"/>
              </w:rPr>
              <w:t>World-building</w:t>
            </w:r>
          </w:p>
        </w:tc>
        <w:tc>
          <w:tcPr>
            <w:tcW w:w="6266" w:type="dxa"/>
            <w:tcMar>
              <w:top w:w="90" w:type="dxa"/>
              <w:left w:w="90" w:type="dxa"/>
              <w:bottom w:w="90" w:type="dxa"/>
              <w:right w:w="90" w:type="dxa"/>
            </w:tcMar>
          </w:tcPr>
          <w:p w14:paraId="07B6B11C" w14:textId="77777777" w:rsidR="001A68A5" w:rsidRDefault="00100AA0">
            <w:pPr>
              <w:spacing w:after="60"/>
            </w:pPr>
            <w:r>
              <w:rPr>
                <w:sz w:val="18"/>
              </w:rPr>
              <w:t>Explaining what happens in each team's world: how people behave, what changes, who is affected and why outcomes occur.</w:t>
            </w:r>
          </w:p>
        </w:tc>
      </w:tr>
    </w:tbl>
    <w:p w14:paraId="6ECCAE57" w14:textId="77777777" w:rsidR="001A68A5" w:rsidRDefault="001A68A5"/>
    <w:p w14:paraId="3D4922BC" w14:textId="77777777" w:rsidR="001A68A5" w:rsidRDefault="00100AA0">
      <w:r>
        <w:br w:type="page"/>
      </w:r>
    </w:p>
    <w:p w14:paraId="39C66C20" w14:textId="77777777" w:rsidR="001A68A5" w:rsidRDefault="00100AA0">
      <w:pPr>
        <w:pStyle w:val="Heading1"/>
      </w:pPr>
      <w:r>
        <w:lastRenderedPageBreak/>
        <w:t>Appendices - quick reference templates and checklists</w:t>
      </w:r>
    </w:p>
    <w:p w14:paraId="0C2EDBB3" w14:textId="77777777" w:rsidR="001A68A5" w:rsidRDefault="00100AA0">
      <w:pPr>
        <w:pStyle w:val="Heading2"/>
      </w:pPr>
      <w:r>
        <w:t>Appendix A: Prep-room checklist</w:t>
      </w:r>
    </w:p>
    <w:tbl>
      <w:tblPr>
        <w:tblStyle w:val="TableGrid"/>
        <w:tblW w:w="0" w:type="auto"/>
        <w:jc w:val="center"/>
        <w:tblLook w:val="04A0" w:firstRow="1" w:lastRow="0" w:firstColumn="1" w:lastColumn="0" w:noHBand="0" w:noVBand="1"/>
      </w:tblPr>
      <w:tblGrid>
        <w:gridCol w:w="1983"/>
        <w:gridCol w:w="7873"/>
      </w:tblGrid>
      <w:tr w:rsidR="001A68A5" w14:paraId="1E5D7B50" w14:textId="77777777" w:rsidTr="00FD68B8">
        <w:trPr>
          <w:tblHeader/>
          <w:jc w:val="center"/>
        </w:trPr>
        <w:tc>
          <w:tcPr>
            <w:tcW w:w="1985" w:type="dxa"/>
            <w:shd w:val="clear" w:color="auto" w:fill="1F4E79"/>
            <w:tcMar>
              <w:top w:w="100" w:type="dxa"/>
              <w:left w:w="100" w:type="dxa"/>
              <w:bottom w:w="100" w:type="dxa"/>
              <w:right w:w="100" w:type="dxa"/>
            </w:tcMar>
          </w:tcPr>
          <w:p w14:paraId="7CAF0DDB" w14:textId="77777777" w:rsidR="001A68A5" w:rsidRDefault="00100AA0">
            <w:pPr>
              <w:spacing w:after="60"/>
            </w:pPr>
            <w:r>
              <w:rPr>
                <w:b/>
                <w:color w:val="FFFFFF"/>
                <w:sz w:val="18"/>
              </w:rPr>
              <w:t>Check</w:t>
            </w:r>
          </w:p>
        </w:tc>
        <w:tc>
          <w:tcPr>
            <w:tcW w:w="7881" w:type="dxa"/>
            <w:shd w:val="clear" w:color="auto" w:fill="1F4E79"/>
            <w:tcMar>
              <w:top w:w="100" w:type="dxa"/>
              <w:left w:w="100" w:type="dxa"/>
              <w:bottom w:w="100" w:type="dxa"/>
              <w:right w:w="100" w:type="dxa"/>
            </w:tcMar>
          </w:tcPr>
          <w:p w14:paraId="62B394B9" w14:textId="77777777" w:rsidR="001A68A5" w:rsidRDefault="00100AA0">
            <w:pPr>
              <w:spacing w:after="60"/>
            </w:pPr>
            <w:r>
              <w:rPr>
                <w:b/>
                <w:color w:val="FFFFFF"/>
                <w:sz w:val="18"/>
              </w:rPr>
              <w:t>Question</w:t>
            </w:r>
          </w:p>
        </w:tc>
      </w:tr>
      <w:tr w:rsidR="001A68A5" w14:paraId="652CF0F9" w14:textId="77777777" w:rsidTr="00FD68B8">
        <w:trPr>
          <w:jc w:val="center"/>
        </w:trPr>
        <w:tc>
          <w:tcPr>
            <w:tcW w:w="1985" w:type="dxa"/>
            <w:tcMar>
              <w:top w:w="80" w:type="dxa"/>
              <w:left w:w="80" w:type="dxa"/>
              <w:bottom w:w="80" w:type="dxa"/>
              <w:right w:w="80" w:type="dxa"/>
            </w:tcMar>
            <w:vAlign w:val="center"/>
          </w:tcPr>
          <w:p w14:paraId="03507A71" w14:textId="77777777" w:rsidR="001A68A5" w:rsidRDefault="00100AA0">
            <w:pPr>
              <w:spacing w:after="60"/>
            </w:pPr>
            <w:r>
              <w:rPr>
                <w:sz w:val="18"/>
              </w:rPr>
              <w:t>☐</w:t>
            </w:r>
          </w:p>
        </w:tc>
        <w:tc>
          <w:tcPr>
            <w:tcW w:w="7881" w:type="dxa"/>
            <w:tcMar>
              <w:top w:w="80" w:type="dxa"/>
              <w:left w:w="80" w:type="dxa"/>
              <w:bottom w:w="80" w:type="dxa"/>
              <w:right w:w="80" w:type="dxa"/>
            </w:tcMar>
            <w:vAlign w:val="center"/>
          </w:tcPr>
          <w:p w14:paraId="4175F460" w14:textId="77777777" w:rsidR="001A68A5" w:rsidRDefault="00100AA0">
            <w:pPr>
              <w:spacing w:after="60"/>
            </w:pPr>
            <w:r>
              <w:rPr>
                <w:sz w:val="18"/>
              </w:rPr>
              <w:t>We know whether this is a policy, empirical, actor or regret debate.</w:t>
            </w:r>
          </w:p>
        </w:tc>
      </w:tr>
      <w:tr w:rsidR="001A68A5" w14:paraId="34928F9C" w14:textId="77777777" w:rsidTr="00FD68B8">
        <w:trPr>
          <w:jc w:val="center"/>
        </w:trPr>
        <w:tc>
          <w:tcPr>
            <w:tcW w:w="1985" w:type="dxa"/>
            <w:tcMar>
              <w:top w:w="80" w:type="dxa"/>
              <w:left w:w="80" w:type="dxa"/>
              <w:bottom w:w="80" w:type="dxa"/>
              <w:right w:w="80" w:type="dxa"/>
            </w:tcMar>
            <w:vAlign w:val="center"/>
          </w:tcPr>
          <w:p w14:paraId="08257918" w14:textId="77777777" w:rsidR="001A68A5" w:rsidRDefault="00100AA0">
            <w:pPr>
              <w:spacing w:after="60"/>
            </w:pPr>
            <w:r>
              <w:rPr>
                <w:sz w:val="18"/>
              </w:rPr>
              <w:t>☐</w:t>
            </w:r>
          </w:p>
        </w:tc>
        <w:tc>
          <w:tcPr>
            <w:tcW w:w="7881" w:type="dxa"/>
            <w:tcMar>
              <w:top w:w="80" w:type="dxa"/>
              <w:left w:w="80" w:type="dxa"/>
              <w:bottom w:w="80" w:type="dxa"/>
              <w:right w:w="80" w:type="dxa"/>
            </w:tcMar>
            <w:vAlign w:val="center"/>
          </w:tcPr>
          <w:p w14:paraId="20A35221" w14:textId="77777777" w:rsidR="001A68A5" w:rsidRDefault="00100AA0">
            <w:pPr>
              <w:spacing w:after="60"/>
            </w:pPr>
            <w:r>
              <w:rPr>
                <w:sz w:val="18"/>
              </w:rPr>
              <w:t>We have a fair definition and clear scope.</w:t>
            </w:r>
          </w:p>
        </w:tc>
      </w:tr>
      <w:tr w:rsidR="001A68A5" w14:paraId="3E15C810" w14:textId="77777777" w:rsidTr="00FD68B8">
        <w:trPr>
          <w:jc w:val="center"/>
        </w:trPr>
        <w:tc>
          <w:tcPr>
            <w:tcW w:w="1985" w:type="dxa"/>
            <w:tcMar>
              <w:top w:w="80" w:type="dxa"/>
              <w:left w:w="80" w:type="dxa"/>
              <w:bottom w:w="80" w:type="dxa"/>
              <w:right w:w="80" w:type="dxa"/>
            </w:tcMar>
            <w:vAlign w:val="center"/>
          </w:tcPr>
          <w:p w14:paraId="759C226B" w14:textId="77777777" w:rsidR="001A68A5" w:rsidRDefault="00100AA0">
            <w:pPr>
              <w:spacing w:after="60"/>
            </w:pPr>
            <w:r>
              <w:rPr>
                <w:sz w:val="18"/>
              </w:rPr>
              <w:t>☐</w:t>
            </w:r>
          </w:p>
        </w:tc>
        <w:tc>
          <w:tcPr>
            <w:tcW w:w="7881" w:type="dxa"/>
            <w:tcMar>
              <w:top w:w="80" w:type="dxa"/>
              <w:left w:w="80" w:type="dxa"/>
              <w:bottom w:w="80" w:type="dxa"/>
              <w:right w:w="80" w:type="dxa"/>
            </w:tcMar>
            <w:vAlign w:val="center"/>
          </w:tcPr>
          <w:p w14:paraId="01E15F68" w14:textId="77777777" w:rsidR="001A68A5" w:rsidRDefault="00100AA0">
            <w:pPr>
              <w:spacing w:after="60"/>
            </w:pPr>
            <w:r>
              <w:rPr>
                <w:sz w:val="18"/>
              </w:rPr>
              <w:t>We have a model or criteria if needed.</w:t>
            </w:r>
          </w:p>
        </w:tc>
      </w:tr>
      <w:tr w:rsidR="001A68A5" w14:paraId="5154B5D5" w14:textId="77777777" w:rsidTr="00FD68B8">
        <w:trPr>
          <w:jc w:val="center"/>
        </w:trPr>
        <w:tc>
          <w:tcPr>
            <w:tcW w:w="1985" w:type="dxa"/>
            <w:tcMar>
              <w:top w:w="80" w:type="dxa"/>
              <w:left w:w="80" w:type="dxa"/>
              <w:bottom w:w="80" w:type="dxa"/>
              <w:right w:w="80" w:type="dxa"/>
            </w:tcMar>
            <w:vAlign w:val="center"/>
          </w:tcPr>
          <w:p w14:paraId="64A8D8E4" w14:textId="77777777" w:rsidR="001A68A5" w:rsidRDefault="00100AA0">
            <w:pPr>
              <w:spacing w:after="60"/>
            </w:pPr>
            <w:r>
              <w:rPr>
                <w:sz w:val="18"/>
              </w:rPr>
              <w:t>☐</w:t>
            </w:r>
          </w:p>
        </w:tc>
        <w:tc>
          <w:tcPr>
            <w:tcW w:w="7881" w:type="dxa"/>
            <w:tcMar>
              <w:top w:w="80" w:type="dxa"/>
              <w:left w:w="80" w:type="dxa"/>
              <w:bottom w:w="80" w:type="dxa"/>
              <w:right w:w="80" w:type="dxa"/>
            </w:tcMar>
            <w:vAlign w:val="center"/>
          </w:tcPr>
          <w:p w14:paraId="3C9593D2" w14:textId="77777777" w:rsidR="001A68A5" w:rsidRDefault="00100AA0">
            <w:pPr>
              <w:spacing w:after="60"/>
            </w:pPr>
            <w:r>
              <w:rPr>
                <w:sz w:val="18"/>
              </w:rPr>
              <w:t>We can explain the problem and key stakeholders.</w:t>
            </w:r>
          </w:p>
        </w:tc>
      </w:tr>
      <w:tr w:rsidR="001A68A5" w14:paraId="2E8BD853" w14:textId="77777777" w:rsidTr="00FD68B8">
        <w:trPr>
          <w:jc w:val="center"/>
        </w:trPr>
        <w:tc>
          <w:tcPr>
            <w:tcW w:w="1985" w:type="dxa"/>
            <w:tcMar>
              <w:top w:w="80" w:type="dxa"/>
              <w:left w:w="80" w:type="dxa"/>
              <w:bottom w:w="80" w:type="dxa"/>
              <w:right w:w="80" w:type="dxa"/>
            </w:tcMar>
            <w:vAlign w:val="center"/>
          </w:tcPr>
          <w:p w14:paraId="39D07E5A" w14:textId="77777777" w:rsidR="001A68A5" w:rsidRDefault="00100AA0">
            <w:pPr>
              <w:spacing w:after="60"/>
            </w:pPr>
            <w:r>
              <w:rPr>
                <w:sz w:val="18"/>
              </w:rPr>
              <w:t>☐</w:t>
            </w:r>
          </w:p>
        </w:tc>
        <w:tc>
          <w:tcPr>
            <w:tcW w:w="7881" w:type="dxa"/>
            <w:tcMar>
              <w:top w:w="80" w:type="dxa"/>
              <w:left w:w="80" w:type="dxa"/>
              <w:bottom w:w="80" w:type="dxa"/>
              <w:right w:w="80" w:type="dxa"/>
            </w:tcMar>
            <w:vAlign w:val="center"/>
          </w:tcPr>
          <w:p w14:paraId="0E8C1199" w14:textId="77777777" w:rsidR="001A68A5" w:rsidRDefault="00100AA0">
            <w:pPr>
              <w:spacing w:after="60"/>
            </w:pPr>
            <w:r>
              <w:rPr>
                <w:sz w:val="18"/>
              </w:rPr>
              <w:t>We have a one-sentence case line.</w:t>
            </w:r>
          </w:p>
        </w:tc>
      </w:tr>
      <w:tr w:rsidR="001A68A5" w14:paraId="4617E5AC" w14:textId="77777777" w:rsidTr="00FD68B8">
        <w:trPr>
          <w:jc w:val="center"/>
        </w:trPr>
        <w:tc>
          <w:tcPr>
            <w:tcW w:w="1985" w:type="dxa"/>
            <w:tcMar>
              <w:top w:w="80" w:type="dxa"/>
              <w:left w:w="80" w:type="dxa"/>
              <w:bottom w:w="80" w:type="dxa"/>
              <w:right w:w="80" w:type="dxa"/>
            </w:tcMar>
            <w:vAlign w:val="center"/>
          </w:tcPr>
          <w:p w14:paraId="45F6B567" w14:textId="77777777" w:rsidR="001A68A5" w:rsidRDefault="00100AA0">
            <w:pPr>
              <w:spacing w:after="60"/>
            </w:pPr>
            <w:r>
              <w:rPr>
                <w:sz w:val="18"/>
              </w:rPr>
              <w:t>☐</w:t>
            </w:r>
          </w:p>
        </w:tc>
        <w:tc>
          <w:tcPr>
            <w:tcW w:w="7881" w:type="dxa"/>
            <w:tcMar>
              <w:top w:w="80" w:type="dxa"/>
              <w:left w:w="80" w:type="dxa"/>
              <w:bottom w:w="80" w:type="dxa"/>
              <w:right w:w="80" w:type="dxa"/>
            </w:tcMar>
            <w:vAlign w:val="center"/>
          </w:tcPr>
          <w:p w14:paraId="249A14AD" w14:textId="77777777" w:rsidR="001A68A5" w:rsidRDefault="00100AA0">
            <w:pPr>
              <w:spacing w:after="60"/>
            </w:pPr>
            <w:r>
              <w:rPr>
                <w:sz w:val="18"/>
              </w:rPr>
              <w:t>We have two or three main issues the debate will come down to.</w:t>
            </w:r>
          </w:p>
        </w:tc>
      </w:tr>
      <w:tr w:rsidR="001A68A5" w14:paraId="2ECC2CDF" w14:textId="77777777" w:rsidTr="00FD68B8">
        <w:trPr>
          <w:jc w:val="center"/>
        </w:trPr>
        <w:tc>
          <w:tcPr>
            <w:tcW w:w="1985" w:type="dxa"/>
            <w:tcMar>
              <w:top w:w="80" w:type="dxa"/>
              <w:left w:w="80" w:type="dxa"/>
              <w:bottom w:w="80" w:type="dxa"/>
              <w:right w:w="80" w:type="dxa"/>
            </w:tcMar>
            <w:vAlign w:val="center"/>
          </w:tcPr>
          <w:p w14:paraId="1DD2D380" w14:textId="77777777" w:rsidR="001A68A5" w:rsidRDefault="00100AA0">
            <w:pPr>
              <w:spacing w:after="60"/>
            </w:pPr>
            <w:r>
              <w:rPr>
                <w:sz w:val="18"/>
              </w:rPr>
              <w:t>☐</w:t>
            </w:r>
          </w:p>
        </w:tc>
        <w:tc>
          <w:tcPr>
            <w:tcW w:w="7881" w:type="dxa"/>
            <w:tcMar>
              <w:top w:w="80" w:type="dxa"/>
              <w:left w:w="80" w:type="dxa"/>
              <w:bottom w:w="80" w:type="dxa"/>
              <w:right w:w="80" w:type="dxa"/>
            </w:tcMar>
            <w:vAlign w:val="center"/>
          </w:tcPr>
          <w:p w14:paraId="3C088B13" w14:textId="77777777" w:rsidR="001A68A5" w:rsidRDefault="00100AA0">
            <w:pPr>
              <w:spacing w:after="60"/>
            </w:pPr>
            <w:r>
              <w:rPr>
                <w:sz w:val="18"/>
              </w:rPr>
              <w:t>Our first and second speakers have different substantive arguments.</w:t>
            </w:r>
          </w:p>
        </w:tc>
      </w:tr>
      <w:tr w:rsidR="001A68A5" w14:paraId="58404721" w14:textId="77777777" w:rsidTr="00FD68B8">
        <w:trPr>
          <w:jc w:val="center"/>
        </w:trPr>
        <w:tc>
          <w:tcPr>
            <w:tcW w:w="1985" w:type="dxa"/>
            <w:tcMar>
              <w:top w:w="80" w:type="dxa"/>
              <w:left w:w="80" w:type="dxa"/>
              <w:bottom w:w="80" w:type="dxa"/>
              <w:right w:w="80" w:type="dxa"/>
            </w:tcMar>
            <w:vAlign w:val="center"/>
          </w:tcPr>
          <w:p w14:paraId="69E24019" w14:textId="77777777" w:rsidR="001A68A5" w:rsidRDefault="00100AA0">
            <w:pPr>
              <w:spacing w:after="60"/>
            </w:pPr>
            <w:r>
              <w:rPr>
                <w:sz w:val="18"/>
              </w:rPr>
              <w:t>☐</w:t>
            </w:r>
          </w:p>
        </w:tc>
        <w:tc>
          <w:tcPr>
            <w:tcW w:w="7881" w:type="dxa"/>
            <w:tcMar>
              <w:top w:w="80" w:type="dxa"/>
              <w:left w:w="80" w:type="dxa"/>
              <w:bottom w:w="80" w:type="dxa"/>
              <w:right w:w="80" w:type="dxa"/>
            </w:tcMar>
            <w:vAlign w:val="center"/>
          </w:tcPr>
          <w:p w14:paraId="27C1FE2A" w14:textId="77777777" w:rsidR="001A68A5" w:rsidRDefault="00100AA0">
            <w:pPr>
              <w:spacing w:after="60"/>
            </w:pPr>
            <w:r>
              <w:rPr>
                <w:sz w:val="18"/>
              </w:rPr>
              <w:t>Our third speaker has an issue map for rebuttal and weighing.</w:t>
            </w:r>
          </w:p>
        </w:tc>
      </w:tr>
      <w:tr w:rsidR="001A68A5" w14:paraId="259F79C3" w14:textId="77777777" w:rsidTr="00FD68B8">
        <w:trPr>
          <w:jc w:val="center"/>
        </w:trPr>
        <w:tc>
          <w:tcPr>
            <w:tcW w:w="1985" w:type="dxa"/>
            <w:tcMar>
              <w:top w:w="80" w:type="dxa"/>
              <w:left w:w="80" w:type="dxa"/>
              <w:bottom w:w="80" w:type="dxa"/>
              <w:right w:w="80" w:type="dxa"/>
            </w:tcMar>
            <w:vAlign w:val="center"/>
          </w:tcPr>
          <w:p w14:paraId="34F5ADD5" w14:textId="77777777" w:rsidR="001A68A5" w:rsidRDefault="00100AA0">
            <w:pPr>
              <w:spacing w:after="60"/>
            </w:pPr>
            <w:r>
              <w:rPr>
                <w:sz w:val="18"/>
              </w:rPr>
              <w:t>☐</w:t>
            </w:r>
          </w:p>
        </w:tc>
        <w:tc>
          <w:tcPr>
            <w:tcW w:w="7881" w:type="dxa"/>
            <w:tcMar>
              <w:top w:w="80" w:type="dxa"/>
              <w:left w:w="80" w:type="dxa"/>
              <w:bottom w:w="80" w:type="dxa"/>
              <w:right w:w="80" w:type="dxa"/>
            </w:tcMar>
            <w:vAlign w:val="center"/>
          </w:tcPr>
          <w:p w14:paraId="501A8CFC" w14:textId="77777777" w:rsidR="001A68A5" w:rsidRDefault="00100AA0">
            <w:pPr>
              <w:spacing w:after="60"/>
            </w:pPr>
            <w:r>
              <w:rPr>
                <w:sz w:val="18"/>
              </w:rPr>
              <w:t>We have predicted the opposition's strongest arguments.</w:t>
            </w:r>
          </w:p>
        </w:tc>
      </w:tr>
      <w:tr w:rsidR="001A68A5" w14:paraId="6A3683B2" w14:textId="77777777" w:rsidTr="00FD68B8">
        <w:trPr>
          <w:jc w:val="center"/>
        </w:trPr>
        <w:tc>
          <w:tcPr>
            <w:tcW w:w="1985" w:type="dxa"/>
            <w:tcMar>
              <w:top w:w="80" w:type="dxa"/>
              <w:left w:w="80" w:type="dxa"/>
              <w:bottom w:w="80" w:type="dxa"/>
              <w:right w:w="80" w:type="dxa"/>
            </w:tcMar>
            <w:vAlign w:val="center"/>
          </w:tcPr>
          <w:p w14:paraId="720EFBFD" w14:textId="77777777" w:rsidR="001A68A5" w:rsidRDefault="00100AA0">
            <w:pPr>
              <w:spacing w:after="60"/>
            </w:pPr>
            <w:r>
              <w:rPr>
                <w:sz w:val="18"/>
              </w:rPr>
              <w:t>☐</w:t>
            </w:r>
          </w:p>
        </w:tc>
        <w:tc>
          <w:tcPr>
            <w:tcW w:w="7881" w:type="dxa"/>
            <w:tcMar>
              <w:top w:w="80" w:type="dxa"/>
              <w:left w:w="80" w:type="dxa"/>
              <w:bottom w:w="80" w:type="dxa"/>
              <w:right w:w="80" w:type="dxa"/>
            </w:tcMar>
            <w:vAlign w:val="center"/>
          </w:tcPr>
          <w:p w14:paraId="43E6040F" w14:textId="77777777" w:rsidR="001A68A5" w:rsidRDefault="00100AA0">
            <w:pPr>
              <w:spacing w:after="60"/>
            </w:pPr>
            <w:r>
              <w:rPr>
                <w:sz w:val="18"/>
              </w:rPr>
              <w:t>We can explain why matter on our side is stronger than the opposition's matter.</w:t>
            </w:r>
          </w:p>
        </w:tc>
      </w:tr>
    </w:tbl>
    <w:p w14:paraId="39FA2BF9" w14:textId="77777777" w:rsidR="001A68A5" w:rsidRDefault="00100AA0">
      <w:pPr>
        <w:pStyle w:val="Heading2"/>
      </w:pPr>
      <w:r>
        <w:t>Appendix B: Issue map</w:t>
      </w:r>
    </w:p>
    <w:tbl>
      <w:tblPr>
        <w:tblStyle w:val="TableGrid"/>
        <w:tblW w:w="0" w:type="auto"/>
        <w:jc w:val="center"/>
        <w:tblLook w:val="04A0" w:firstRow="1" w:lastRow="0" w:firstColumn="1" w:lastColumn="0" w:noHBand="0" w:noVBand="1"/>
      </w:tblPr>
      <w:tblGrid>
        <w:gridCol w:w="1972"/>
        <w:gridCol w:w="1971"/>
        <w:gridCol w:w="1971"/>
        <w:gridCol w:w="1971"/>
        <w:gridCol w:w="1971"/>
      </w:tblGrid>
      <w:tr w:rsidR="001A68A5" w14:paraId="27D729D8" w14:textId="77777777">
        <w:trPr>
          <w:tblHeader/>
          <w:jc w:val="center"/>
        </w:trPr>
        <w:tc>
          <w:tcPr>
            <w:tcW w:w="1973" w:type="dxa"/>
            <w:shd w:val="clear" w:color="auto" w:fill="1F4E79"/>
            <w:tcMar>
              <w:top w:w="100" w:type="dxa"/>
              <w:left w:w="100" w:type="dxa"/>
              <w:bottom w:w="100" w:type="dxa"/>
              <w:right w:w="100" w:type="dxa"/>
            </w:tcMar>
          </w:tcPr>
          <w:p w14:paraId="4D75B417" w14:textId="77777777" w:rsidR="001A68A5" w:rsidRDefault="00100AA0">
            <w:pPr>
              <w:spacing w:after="60"/>
            </w:pPr>
            <w:r>
              <w:rPr>
                <w:b/>
                <w:color w:val="FFFFFF"/>
                <w:sz w:val="18"/>
              </w:rPr>
              <w:t>Issue</w:t>
            </w:r>
          </w:p>
        </w:tc>
        <w:tc>
          <w:tcPr>
            <w:tcW w:w="1973" w:type="dxa"/>
            <w:shd w:val="clear" w:color="auto" w:fill="1F4E79"/>
            <w:tcMar>
              <w:top w:w="100" w:type="dxa"/>
              <w:left w:w="100" w:type="dxa"/>
              <w:bottom w:w="100" w:type="dxa"/>
              <w:right w:w="100" w:type="dxa"/>
            </w:tcMar>
          </w:tcPr>
          <w:p w14:paraId="378ABEE2" w14:textId="77777777" w:rsidR="001A68A5" w:rsidRDefault="00100AA0">
            <w:pPr>
              <w:spacing w:after="60"/>
            </w:pPr>
            <w:r>
              <w:rPr>
                <w:b/>
                <w:color w:val="FFFFFF"/>
                <w:sz w:val="18"/>
              </w:rPr>
              <w:t>Our claim</w:t>
            </w:r>
          </w:p>
        </w:tc>
        <w:tc>
          <w:tcPr>
            <w:tcW w:w="1973" w:type="dxa"/>
            <w:shd w:val="clear" w:color="auto" w:fill="1F4E79"/>
            <w:tcMar>
              <w:top w:w="100" w:type="dxa"/>
              <w:left w:w="100" w:type="dxa"/>
              <w:bottom w:w="100" w:type="dxa"/>
              <w:right w:w="100" w:type="dxa"/>
            </w:tcMar>
          </w:tcPr>
          <w:p w14:paraId="60C9A67D" w14:textId="77777777" w:rsidR="001A68A5" w:rsidRDefault="00100AA0">
            <w:pPr>
              <w:spacing w:after="60"/>
            </w:pPr>
            <w:r>
              <w:rPr>
                <w:b/>
                <w:color w:val="FFFFFF"/>
                <w:sz w:val="18"/>
              </w:rPr>
              <w:t>Their likely claim</w:t>
            </w:r>
          </w:p>
        </w:tc>
        <w:tc>
          <w:tcPr>
            <w:tcW w:w="1973" w:type="dxa"/>
            <w:shd w:val="clear" w:color="auto" w:fill="1F4E79"/>
            <w:tcMar>
              <w:top w:w="100" w:type="dxa"/>
              <w:left w:w="100" w:type="dxa"/>
              <w:bottom w:w="100" w:type="dxa"/>
              <w:right w:w="100" w:type="dxa"/>
            </w:tcMar>
          </w:tcPr>
          <w:p w14:paraId="3304E0B4" w14:textId="77777777" w:rsidR="001A68A5" w:rsidRDefault="00100AA0">
            <w:pPr>
              <w:spacing w:after="60"/>
            </w:pPr>
            <w:r>
              <w:rPr>
                <w:b/>
                <w:color w:val="FFFFFF"/>
                <w:sz w:val="18"/>
              </w:rPr>
              <w:t>Our rebuttal</w:t>
            </w:r>
          </w:p>
        </w:tc>
        <w:tc>
          <w:tcPr>
            <w:tcW w:w="1973" w:type="dxa"/>
            <w:shd w:val="clear" w:color="auto" w:fill="1F4E79"/>
            <w:tcMar>
              <w:top w:w="100" w:type="dxa"/>
              <w:left w:w="100" w:type="dxa"/>
              <w:bottom w:w="100" w:type="dxa"/>
              <w:right w:w="100" w:type="dxa"/>
            </w:tcMar>
          </w:tcPr>
          <w:p w14:paraId="5D2D2451" w14:textId="77777777" w:rsidR="001A68A5" w:rsidRDefault="00100AA0">
            <w:pPr>
              <w:spacing w:after="60"/>
            </w:pPr>
            <w:r>
              <w:rPr>
                <w:b/>
                <w:color w:val="FFFFFF"/>
                <w:sz w:val="18"/>
              </w:rPr>
              <w:t>Why this issue matters</w:t>
            </w:r>
          </w:p>
        </w:tc>
      </w:tr>
      <w:tr w:rsidR="001A68A5" w14:paraId="28C52A8D" w14:textId="77777777">
        <w:trPr>
          <w:jc w:val="center"/>
        </w:trPr>
        <w:tc>
          <w:tcPr>
            <w:tcW w:w="1973" w:type="dxa"/>
            <w:tcMar>
              <w:top w:w="150" w:type="dxa"/>
              <w:left w:w="90" w:type="dxa"/>
              <w:bottom w:w="150" w:type="dxa"/>
              <w:right w:w="90" w:type="dxa"/>
            </w:tcMar>
          </w:tcPr>
          <w:p w14:paraId="046D04F6" w14:textId="77777777" w:rsidR="001A68A5" w:rsidRDefault="001A68A5">
            <w:pPr>
              <w:spacing w:after="60"/>
            </w:pPr>
          </w:p>
        </w:tc>
        <w:tc>
          <w:tcPr>
            <w:tcW w:w="1973" w:type="dxa"/>
            <w:tcMar>
              <w:top w:w="150" w:type="dxa"/>
              <w:left w:w="90" w:type="dxa"/>
              <w:bottom w:w="150" w:type="dxa"/>
              <w:right w:w="90" w:type="dxa"/>
            </w:tcMar>
          </w:tcPr>
          <w:p w14:paraId="6563FB66" w14:textId="77777777" w:rsidR="001A68A5" w:rsidRDefault="001A68A5">
            <w:pPr>
              <w:spacing w:after="60"/>
            </w:pPr>
          </w:p>
        </w:tc>
        <w:tc>
          <w:tcPr>
            <w:tcW w:w="1973" w:type="dxa"/>
            <w:tcMar>
              <w:top w:w="150" w:type="dxa"/>
              <w:left w:w="90" w:type="dxa"/>
              <w:bottom w:w="150" w:type="dxa"/>
              <w:right w:w="90" w:type="dxa"/>
            </w:tcMar>
          </w:tcPr>
          <w:p w14:paraId="47B0746F" w14:textId="77777777" w:rsidR="001A68A5" w:rsidRDefault="001A68A5">
            <w:pPr>
              <w:spacing w:after="60"/>
            </w:pPr>
          </w:p>
        </w:tc>
        <w:tc>
          <w:tcPr>
            <w:tcW w:w="1973" w:type="dxa"/>
            <w:tcMar>
              <w:top w:w="150" w:type="dxa"/>
              <w:left w:w="90" w:type="dxa"/>
              <w:bottom w:w="150" w:type="dxa"/>
              <w:right w:w="90" w:type="dxa"/>
            </w:tcMar>
          </w:tcPr>
          <w:p w14:paraId="576FB43E" w14:textId="77777777" w:rsidR="001A68A5" w:rsidRDefault="001A68A5">
            <w:pPr>
              <w:spacing w:after="60"/>
            </w:pPr>
          </w:p>
        </w:tc>
        <w:tc>
          <w:tcPr>
            <w:tcW w:w="1973" w:type="dxa"/>
            <w:tcMar>
              <w:top w:w="150" w:type="dxa"/>
              <w:left w:w="90" w:type="dxa"/>
              <w:bottom w:w="150" w:type="dxa"/>
              <w:right w:w="90" w:type="dxa"/>
            </w:tcMar>
          </w:tcPr>
          <w:p w14:paraId="73629A44" w14:textId="77777777" w:rsidR="001A68A5" w:rsidRDefault="001A68A5">
            <w:pPr>
              <w:spacing w:after="60"/>
            </w:pPr>
          </w:p>
        </w:tc>
      </w:tr>
      <w:tr w:rsidR="001A68A5" w14:paraId="28A2C3A4" w14:textId="77777777">
        <w:trPr>
          <w:jc w:val="center"/>
        </w:trPr>
        <w:tc>
          <w:tcPr>
            <w:tcW w:w="1973" w:type="dxa"/>
            <w:tcMar>
              <w:top w:w="150" w:type="dxa"/>
              <w:left w:w="90" w:type="dxa"/>
              <w:bottom w:w="150" w:type="dxa"/>
              <w:right w:w="90" w:type="dxa"/>
            </w:tcMar>
          </w:tcPr>
          <w:p w14:paraId="2EFE22D7" w14:textId="77777777" w:rsidR="001A68A5" w:rsidRDefault="001A68A5">
            <w:pPr>
              <w:spacing w:after="60"/>
            </w:pPr>
          </w:p>
        </w:tc>
        <w:tc>
          <w:tcPr>
            <w:tcW w:w="1973" w:type="dxa"/>
            <w:tcMar>
              <w:top w:w="150" w:type="dxa"/>
              <w:left w:w="90" w:type="dxa"/>
              <w:bottom w:w="150" w:type="dxa"/>
              <w:right w:w="90" w:type="dxa"/>
            </w:tcMar>
          </w:tcPr>
          <w:p w14:paraId="668B4DBF" w14:textId="77777777" w:rsidR="001A68A5" w:rsidRDefault="001A68A5">
            <w:pPr>
              <w:spacing w:after="60"/>
            </w:pPr>
          </w:p>
        </w:tc>
        <w:tc>
          <w:tcPr>
            <w:tcW w:w="1973" w:type="dxa"/>
            <w:tcMar>
              <w:top w:w="150" w:type="dxa"/>
              <w:left w:w="90" w:type="dxa"/>
              <w:bottom w:w="150" w:type="dxa"/>
              <w:right w:w="90" w:type="dxa"/>
            </w:tcMar>
          </w:tcPr>
          <w:p w14:paraId="093288B5" w14:textId="77777777" w:rsidR="001A68A5" w:rsidRDefault="001A68A5">
            <w:pPr>
              <w:spacing w:after="60"/>
            </w:pPr>
          </w:p>
        </w:tc>
        <w:tc>
          <w:tcPr>
            <w:tcW w:w="1973" w:type="dxa"/>
            <w:tcMar>
              <w:top w:w="150" w:type="dxa"/>
              <w:left w:w="90" w:type="dxa"/>
              <w:bottom w:w="150" w:type="dxa"/>
              <w:right w:w="90" w:type="dxa"/>
            </w:tcMar>
          </w:tcPr>
          <w:p w14:paraId="72B345F1" w14:textId="77777777" w:rsidR="001A68A5" w:rsidRDefault="001A68A5">
            <w:pPr>
              <w:spacing w:after="60"/>
            </w:pPr>
          </w:p>
        </w:tc>
        <w:tc>
          <w:tcPr>
            <w:tcW w:w="1973" w:type="dxa"/>
            <w:tcMar>
              <w:top w:w="150" w:type="dxa"/>
              <w:left w:w="90" w:type="dxa"/>
              <w:bottom w:w="150" w:type="dxa"/>
              <w:right w:w="90" w:type="dxa"/>
            </w:tcMar>
          </w:tcPr>
          <w:p w14:paraId="628F259C" w14:textId="77777777" w:rsidR="001A68A5" w:rsidRDefault="001A68A5">
            <w:pPr>
              <w:spacing w:after="60"/>
            </w:pPr>
          </w:p>
        </w:tc>
      </w:tr>
      <w:tr w:rsidR="001A68A5" w14:paraId="1E38E9C7" w14:textId="77777777">
        <w:trPr>
          <w:jc w:val="center"/>
        </w:trPr>
        <w:tc>
          <w:tcPr>
            <w:tcW w:w="1973" w:type="dxa"/>
            <w:tcMar>
              <w:top w:w="150" w:type="dxa"/>
              <w:left w:w="90" w:type="dxa"/>
              <w:bottom w:w="150" w:type="dxa"/>
              <w:right w:w="90" w:type="dxa"/>
            </w:tcMar>
          </w:tcPr>
          <w:p w14:paraId="0738289F" w14:textId="77777777" w:rsidR="001A68A5" w:rsidRDefault="001A68A5">
            <w:pPr>
              <w:spacing w:after="60"/>
            </w:pPr>
          </w:p>
        </w:tc>
        <w:tc>
          <w:tcPr>
            <w:tcW w:w="1973" w:type="dxa"/>
            <w:tcMar>
              <w:top w:w="150" w:type="dxa"/>
              <w:left w:w="90" w:type="dxa"/>
              <w:bottom w:w="150" w:type="dxa"/>
              <w:right w:w="90" w:type="dxa"/>
            </w:tcMar>
          </w:tcPr>
          <w:p w14:paraId="107B1E87" w14:textId="77777777" w:rsidR="001A68A5" w:rsidRDefault="001A68A5">
            <w:pPr>
              <w:spacing w:after="60"/>
            </w:pPr>
          </w:p>
        </w:tc>
        <w:tc>
          <w:tcPr>
            <w:tcW w:w="1973" w:type="dxa"/>
            <w:tcMar>
              <w:top w:w="150" w:type="dxa"/>
              <w:left w:w="90" w:type="dxa"/>
              <w:bottom w:w="150" w:type="dxa"/>
              <w:right w:w="90" w:type="dxa"/>
            </w:tcMar>
          </w:tcPr>
          <w:p w14:paraId="5E4ECE73" w14:textId="77777777" w:rsidR="001A68A5" w:rsidRDefault="001A68A5">
            <w:pPr>
              <w:spacing w:after="60"/>
            </w:pPr>
          </w:p>
        </w:tc>
        <w:tc>
          <w:tcPr>
            <w:tcW w:w="1973" w:type="dxa"/>
            <w:tcMar>
              <w:top w:w="150" w:type="dxa"/>
              <w:left w:w="90" w:type="dxa"/>
              <w:bottom w:w="150" w:type="dxa"/>
              <w:right w:w="90" w:type="dxa"/>
            </w:tcMar>
          </w:tcPr>
          <w:p w14:paraId="1052EE78" w14:textId="77777777" w:rsidR="001A68A5" w:rsidRDefault="001A68A5">
            <w:pPr>
              <w:spacing w:after="60"/>
            </w:pPr>
          </w:p>
        </w:tc>
        <w:tc>
          <w:tcPr>
            <w:tcW w:w="1973" w:type="dxa"/>
            <w:tcMar>
              <w:top w:w="150" w:type="dxa"/>
              <w:left w:w="90" w:type="dxa"/>
              <w:bottom w:w="150" w:type="dxa"/>
              <w:right w:w="90" w:type="dxa"/>
            </w:tcMar>
          </w:tcPr>
          <w:p w14:paraId="58931928" w14:textId="77777777" w:rsidR="001A68A5" w:rsidRDefault="001A68A5">
            <w:pPr>
              <w:spacing w:after="60"/>
            </w:pPr>
          </w:p>
        </w:tc>
      </w:tr>
      <w:tr w:rsidR="001A68A5" w14:paraId="52B65F1C" w14:textId="77777777">
        <w:trPr>
          <w:jc w:val="center"/>
        </w:trPr>
        <w:tc>
          <w:tcPr>
            <w:tcW w:w="1973" w:type="dxa"/>
            <w:tcMar>
              <w:top w:w="150" w:type="dxa"/>
              <w:left w:w="90" w:type="dxa"/>
              <w:bottom w:w="150" w:type="dxa"/>
              <w:right w:w="90" w:type="dxa"/>
            </w:tcMar>
          </w:tcPr>
          <w:p w14:paraId="086D2D65" w14:textId="77777777" w:rsidR="001A68A5" w:rsidRDefault="001A68A5">
            <w:pPr>
              <w:spacing w:after="60"/>
            </w:pPr>
          </w:p>
        </w:tc>
        <w:tc>
          <w:tcPr>
            <w:tcW w:w="1973" w:type="dxa"/>
            <w:tcMar>
              <w:top w:w="150" w:type="dxa"/>
              <w:left w:w="90" w:type="dxa"/>
              <w:bottom w:w="150" w:type="dxa"/>
              <w:right w:w="90" w:type="dxa"/>
            </w:tcMar>
          </w:tcPr>
          <w:p w14:paraId="5F7334B6" w14:textId="77777777" w:rsidR="001A68A5" w:rsidRDefault="001A68A5">
            <w:pPr>
              <w:spacing w:after="60"/>
            </w:pPr>
          </w:p>
        </w:tc>
        <w:tc>
          <w:tcPr>
            <w:tcW w:w="1973" w:type="dxa"/>
            <w:tcMar>
              <w:top w:w="150" w:type="dxa"/>
              <w:left w:w="90" w:type="dxa"/>
              <w:bottom w:w="150" w:type="dxa"/>
              <w:right w:w="90" w:type="dxa"/>
            </w:tcMar>
          </w:tcPr>
          <w:p w14:paraId="61BA0CB9" w14:textId="77777777" w:rsidR="001A68A5" w:rsidRDefault="001A68A5">
            <w:pPr>
              <w:spacing w:after="60"/>
            </w:pPr>
          </w:p>
        </w:tc>
        <w:tc>
          <w:tcPr>
            <w:tcW w:w="1973" w:type="dxa"/>
            <w:tcMar>
              <w:top w:w="150" w:type="dxa"/>
              <w:left w:w="90" w:type="dxa"/>
              <w:bottom w:w="150" w:type="dxa"/>
              <w:right w:w="90" w:type="dxa"/>
            </w:tcMar>
          </w:tcPr>
          <w:p w14:paraId="3986F08C" w14:textId="77777777" w:rsidR="001A68A5" w:rsidRDefault="001A68A5">
            <w:pPr>
              <w:spacing w:after="60"/>
            </w:pPr>
          </w:p>
        </w:tc>
        <w:tc>
          <w:tcPr>
            <w:tcW w:w="1973" w:type="dxa"/>
            <w:tcMar>
              <w:top w:w="150" w:type="dxa"/>
              <w:left w:w="90" w:type="dxa"/>
              <w:bottom w:w="150" w:type="dxa"/>
              <w:right w:w="90" w:type="dxa"/>
            </w:tcMar>
          </w:tcPr>
          <w:p w14:paraId="08C6EE73" w14:textId="77777777" w:rsidR="001A68A5" w:rsidRDefault="001A68A5">
            <w:pPr>
              <w:spacing w:after="60"/>
            </w:pPr>
          </w:p>
        </w:tc>
      </w:tr>
    </w:tbl>
    <w:p w14:paraId="396B8AE4" w14:textId="77777777" w:rsidR="001A68A5" w:rsidRDefault="001A68A5"/>
    <w:p w14:paraId="6DBC1EDF" w14:textId="77777777" w:rsidR="001A68A5" w:rsidRDefault="00100AA0">
      <w:pPr>
        <w:pStyle w:val="Heading2"/>
      </w:pPr>
      <w:r>
        <w:t>Appendix C: Argument builder</w:t>
      </w:r>
    </w:p>
    <w:tbl>
      <w:tblPr>
        <w:tblStyle w:val="TableGrid"/>
        <w:tblW w:w="0" w:type="auto"/>
        <w:jc w:val="center"/>
        <w:tblLook w:val="04A0" w:firstRow="1" w:lastRow="0" w:firstColumn="1" w:lastColumn="0" w:noHBand="0" w:noVBand="1"/>
      </w:tblPr>
      <w:tblGrid>
        <w:gridCol w:w="4928"/>
        <w:gridCol w:w="4928"/>
      </w:tblGrid>
      <w:tr w:rsidR="001A68A5" w14:paraId="0505BF99" w14:textId="77777777">
        <w:trPr>
          <w:tblHeader/>
          <w:jc w:val="center"/>
        </w:trPr>
        <w:tc>
          <w:tcPr>
            <w:tcW w:w="4933" w:type="dxa"/>
            <w:shd w:val="clear" w:color="auto" w:fill="1F4E79"/>
            <w:tcMar>
              <w:top w:w="100" w:type="dxa"/>
              <w:left w:w="100" w:type="dxa"/>
              <w:bottom w:w="100" w:type="dxa"/>
              <w:right w:w="100" w:type="dxa"/>
            </w:tcMar>
          </w:tcPr>
          <w:p w14:paraId="64F94D3E" w14:textId="77777777" w:rsidR="001A68A5" w:rsidRDefault="00100AA0">
            <w:pPr>
              <w:spacing w:after="60"/>
            </w:pPr>
            <w:r>
              <w:rPr>
                <w:b/>
                <w:color w:val="FFFFFF"/>
                <w:sz w:val="18"/>
              </w:rPr>
              <w:t>Step</w:t>
            </w:r>
          </w:p>
        </w:tc>
        <w:tc>
          <w:tcPr>
            <w:tcW w:w="4933" w:type="dxa"/>
            <w:shd w:val="clear" w:color="auto" w:fill="1F4E79"/>
            <w:tcMar>
              <w:top w:w="100" w:type="dxa"/>
              <w:left w:w="100" w:type="dxa"/>
              <w:bottom w:w="100" w:type="dxa"/>
              <w:right w:w="100" w:type="dxa"/>
            </w:tcMar>
          </w:tcPr>
          <w:p w14:paraId="4B1523A8" w14:textId="77777777" w:rsidR="001A68A5" w:rsidRDefault="00100AA0">
            <w:pPr>
              <w:spacing w:after="60"/>
            </w:pPr>
            <w:r>
              <w:rPr>
                <w:b/>
                <w:color w:val="FFFFFF"/>
                <w:sz w:val="18"/>
              </w:rPr>
              <w:t>Notes</w:t>
            </w:r>
          </w:p>
        </w:tc>
      </w:tr>
      <w:tr w:rsidR="001A68A5" w14:paraId="2A485D9F" w14:textId="77777777">
        <w:trPr>
          <w:jc w:val="center"/>
        </w:trPr>
        <w:tc>
          <w:tcPr>
            <w:tcW w:w="4933" w:type="dxa"/>
            <w:tcMar>
              <w:top w:w="100" w:type="dxa"/>
              <w:left w:w="100" w:type="dxa"/>
              <w:bottom w:w="100" w:type="dxa"/>
              <w:right w:w="100" w:type="dxa"/>
            </w:tcMar>
          </w:tcPr>
          <w:p w14:paraId="489402B5" w14:textId="77777777" w:rsidR="001A68A5" w:rsidRDefault="00100AA0">
            <w:pPr>
              <w:spacing w:after="60"/>
            </w:pPr>
            <w:r>
              <w:rPr>
                <w:sz w:val="18"/>
              </w:rPr>
              <w:t>Point</w:t>
            </w:r>
          </w:p>
        </w:tc>
        <w:tc>
          <w:tcPr>
            <w:tcW w:w="4933" w:type="dxa"/>
            <w:tcMar>
              <w:top w:w="100" w:type="dxa"/>
              <w:left w:w="100" w:type="dxa"/>
              <w:bottom w:w="100" w:type="dxa"/>
              <w:right w:w="100" w:type="dxa"/>
            </w:tcMar>
          </w:tcPr>
          <w:p w14:paraId="7138C772" w14:textId="77777777" w:rsidR="001A68A5" w:rsidRDefault="00100AA0">
            <w:pPr>
              <w:spacing w:after="60"/>
            </w:pPr>
            <w:r>
              <w:rPr>
                <w:sz w:val="18"/>
              </w:rPr>
              <w:t>What is the exact claim?</w:t>
            </w:r>
          </w:p>
        </w:tc>
      </w:tr>
      <w:tr w:rsidR="001A68A5" w14:paraId="29A67078" w14:textId="77777777">
        <w:trPr>
          <w:jc w:val="center"/>
        </w:trPr>
        <w:tc>
          <w:tcPr>
            <w:tcW w:w="4933" w:type="dxa"/>
            <w:tcMar>
              <w:top w:w="100" w:type="dxa"/>
              <w:left w:w="100" w:type="dxa"/>
              <w:bottom w:w="100" w:type="dxa"/>
              <w:right w:w="100" w:type="dxa"/>
            </w:tcMar>
          </w:tcPr>
          <w:p w14:paraId="353C6452" w14:textId="77777777" w:rsidR="001A68A5" w:rsidRDefault="00100AA0">
            <w:pPr>
              <w:spacing w:after="60"/>
            </w:pPr>
            <w:r>
              <w:rPr>
                <w:sz w:val="18"/>
              </w:rPr>
              <w:t>Explanation</w:t>
            </w:r>
          </w:p>
        </w:tc>
        <w:tc>
          <w:tcPr>
            <w:tcW w:w="4933" w:type="dxa"/>
            <w:tcMar>
              <w:top w:w="100" w:type="dxa"/>
              <w:left w:w="100" w:type="dxa"/>
              <w:bottom w:w="100" w:type="dxa"/>
              <w:right w:w="100" w:type="dxa"/>
            </w:tcMar>
          </w:tcPr>
          <w:p w14:paraId="68E1632C" w14:textId="77777777" w:rsidR="001A68A5" w:rsidRDefault="00100AA0">
            <w:pPr>
              <w:spacing w:after="60"/>
            </w:pPr>
            <w:r>
              <w:rPr>
                <w:sz w:val="18"/>
              </w:rPr>
              <w:t>Why is this claim logically true?</w:t>
            </w:r>
          </w:p>
        </w:tc>
      </w:tr>
      <w:tr w:rsidR="001A68A5" w14:paraId="42A3147A" w14:textId="77777777">
        <w:trPr>
          <w:jc w:val="center"/>
        </w:trPr>
        <w:tc>
          <w:tcPr>
            <w:tcW w:w="4933" w:type="dxa"/>
            <w:tcMar>
              <w:top w:w="100" w:type="dxa"/>
              <w:left w:w="100" w:type="dxa"/>
              <w:bottom w:w="100" w:type="dxa"/>
              <w:right w:w="100" w:type="dxa"/>
            </w:tcMar>
          </w:tcPr>
          <w:p w14:paraId="71356B21" w14:textId="77777777" w:rsidR="001A68A5" w:rsidRDefault="00100AA0">
            <w:pPr>
              <w:spacing w:after="60"/>
            </w:pPr>
            <w:r>
              <w:rPr>
                <w:sz w:val="18"/>
              </w:rPr>
              <w:t>Mechanism</w:t>
            </w:r>
          </w:p>
        </w:tc>
        <w:tc>
          <w:tcPr>
            <w:tcW w:w="4933" w:type="dxa"/>
            <w:tcMar>
              <w:top w:w="100" w:type="dxa"/>
              <w:left w:w="100" w:type="dxa"/>
              <w:bottom w:w="100" w:type="dxa"/>
              <w:right w:w="100" w:type="dxa"/>
            </w:tcMar>
          </w:tcPr>
          <w:p w14:paraId="295BD264" w14:textId="77777777" w:rsidR="001A68A5" w:rsidRDefault="00100AA0">
            <w:pPr>
              <w:spacing w:after="60"/>
            </w:pPr>
            <w:r>
              <w:rPr>
                <w:sz w:val="18"/>
              </w:rPr>
              <w:t>How does the outcome happen?</w:t>
            </w:r>
          </w:p>
        </w:tc>
      </w:tr>
      <w:tr w:rsidR="001A68A5" w14:paraId="196E94D0" w14:textId="77777777">
        <w:trPr>
          <w:jc w:val="center"/>
        </w:trPr>
        <w:tc>
          <w:tcPr>
            <w:tcW w:w="4933" w:type="dxa"/>
            <w:tcMar>
              <w:top w:w="100" w:type="dxa"/>
              <w:left w:w="100" w:type="dxa"/>
              <w:bottom w:w="100" w:type="dxa"/>
              <w:right w:w="100" w:type="dxa"/>
            </w:tcMar>
          </w:tcPr>
          <w:p w14:paraId="05557779" w14:textId="77777777" w:rsidR="001A68A5" w:rsidRDefault="00100AA0">
            <w:pPr>
              <w:spacing w:after="60"/>
            </w:pPr>
            <w:r>
              <w:rPr>
                <w:sz w:val="18"/>
              </w:rPr>
              <w:t>Example/evidence</w:t>
            </w:r>
          </w:p>
        </w:tc>
        <w:tc>
          <w:tcPr>
            <w:tcW w:w="4933" w:type="dxa"/>
            <w:tcMar>
              <w:top w:w="100" w:type="dxa"/>
              <w:left w:w="100" w:type="dxa"/>
              <w:bottom w:w="100" w:type="dxa"/>
              <w:right w:w="100" w:type="dxa"/>
            </w:tcMar>
          </w:tcPr>
          <w:p w14:paraId="3AD506B1" w14:textId="77777777" w:rsidR="001A68A5" w:rsidRDefault="00100AA0">
            <w:pPr>
              <w:spacing w:after="60"/>
            </w:pPr>
            <w:r>
              <w:rPr>
                <w:sz w:val="18"/>
              </w:rPr>
              <w:t>What makes this believable?</w:t>
            </w:r>
          </w:p>
        </w:tc>
      </w:tr>
      <w:tr w:rsidR="001A68A5" w14:paraId="3196045A" w14:textId="77777777">
        <w:trPr>
          <w:jc w:val="center"/>
        </w:trPr>
        <w:tc>
          <w:tcPr>
            <w:tcW w:w="4933" w:type="dxa"/>
            <w:tcMar>
              <w:top w:w="100" w:type="dxa"/>
              <w:left w:w="100" w:type="dxa"/>
              <w:bottom w:w="100" w:type="dxa"/>
              <w:right w:w="100" w:type="dxa"/>
            </w:tcMar>
          </w:tcPr>
          <w:p w14:paraId="424FA13D" w14:textId="77777777" w:rsidR="001A68A5" w:rsidRDefault="00100AA0">
            <w:pPr>
              <w:spacing w:after="60"/>
            </w:pPr>
            <w:r>
              <w:rPr>
                <w:sz w:val="18"/>
              </w:rPr>
              <w:t>Impact</w:t>
            </w:r>
          </w:p>
        </w:tc>
        <w:tc>
          <w:tcPr>
            <w:tcW w:w="4933" w:type="dxa"/>
            <w:tcMar>
              <w:top w:w="100" w:type="dxa"/>
              <w:left w:w="100" w:type="dxa"/>
              <w:bottom w:w="100" w:type="dxa"/>
              <w:right w:w="100" w:type="dxa"/>
            </w:tcMar>
          </w:tcPr>
          <w:p w14:paraId="03E98B6A" w14:textId="77777777" w:rsidR="001A68A5" w:rsidRDefault="00100AA0">
            <w:pPr>
              <w:spacing w:after="60"/>
            </w:pPr>
            <w:r>
              <w:rPr>
                <w:sz w:val="18"/>
              </w:rPr>
              <w:t>Why does it matter? Scale, depth, vulnerability, timeframe or probability?</w:t>
            </w:r>
          </w:p>
        </w:tc>
      </w:tr>
      <w:tr w:rsidR="001A68A5" w14:paraId="4E06F782" w14:textId="77777777">
        <w:trPr>
          <w:jc w:val="center"/>
        </w:trPr>
        <w:tc>
          <w:tcPr>
            <w:tcW w:w="4933" w:type="dxa"/>
            <w:tcMar>
              <w:top w:w="100" w:type="dxa"/>
              <w:left w:w="100" w:type="dxa"/>
              <w:bottom w:w="100" w:type="dxa"/>
              <w:right w:w="100" w:type="dxa"/>
            </w:tcMar>
          </w:tcPr>
          <w:p w14:paraId="6331B5ED" w14:textId="77777777" w:rsidR="001A68A5" w:rsidRDefault="00100AA0">
            <w:pPr>
              <w:spacing w:after="60"/>
            </w:pPr>
            <w:r>
              <w:rPr>
                <w:sz w:val="18"/>
              </w:rPr>
              <w:t>Link</w:t>
            </w:r>
          </w:p>
        </w:tc>
        <w:tc>
          <w:tcPr>
            <w:tcW w:w="4933" w:type="dxa"/>
            <w:tcMar>
              <w:top w:w="100" w:type="dxa"/>
              <w:left w:w="100" w:type="dxa"/>
              <w:bottom w:w="100" w:type="dxa"/>
              <w:right w:w="100" w:type="dxa"/>
            </w:tcMar>
          </w:tcPr>
          <w:p w14:paraId="051D3F03" w14:textId="77777777" w:rsidR="001A68A5" w:rsidRDefault="00100AA0">
            <w:pPr>
              <w:spacing w:after="60"/>
            </w:pPr>
            <w:r>
              <w:rPr>
                <w:sz w:val="18"/>
              </w:rPr>
              <w:t>How does this prove our case line and help win the issue?</w:t>
            </w:r>
          </w:p>
        </w:tc>
      </w:tr>
    </w:tbl>
    <w:p w14:paraId="7C521083" w14:textId="77777777" w:rsidR="001A68A5" w:rsidRDefault="001A68A5"/>
    <w:p w14:paraId="73506D12" w14:textId="77777777" w:rsidR="001A68A5" w:rsidRDefault="00100AA0">
      <w:pPr>
        <w:pStyle w:val="Heading2"/>
      </w:pPr>
      <w:r>
        <w:lastRenderedPageBreak/>
        <w:t>Appendix D: Rebuttal builder</w:t>
      </w:r>
    </w:p>
    <w:tbl>
      <w:tblPr>
        <w:tblStyle w:val="TableGrid"/>
        <w:tblW w:w="0" w:type="auto"/>
        <w:jc w:val="center"/>
        <w:tblLook w:val="04A0" w:firstRow="1" w:lastRow="0" w:firstColumn="1" w:lastColumn="0" w:noHBand="0" w:noVBand="1"/>
      </w:tblPr>
      <w:tblGrid>
        <w:gridCol w:w="4928"/>
        <w:gridCol w:w="4928"/>
      </w:tblGrid>
      <w:tr w:rsidR="001A68A5" w14:paraId="6E322FBC" w14:textId="77777777">
        <w:trPr>
          <w:tblHeader/>
          <w:jc w:val="center"/>
        </w:trPr>
        <w:tc>
          <w:tcPr>
            <w:tcW w:w="4933" w:type="dxa"/>
            <w:shd w:val="clear" w:color="auto" w:fill="1F4E79"/>
            <w:tcMar>
              <w:top w:w="100" w:type="dxa"/>
              <w:left w:w="100" w:type="dxa"/>
              <w:bottom w:w="100" w:type="dxa"/>
              <w:right w:w="100" w:type="dxa"/>
            </w:tcMar>
          </w:tcPr>
          <w:p w14:paraId="6F753290" w14:textId="77777777" w:rsidR="001A68A5" w:rsidRDefault="00100AA0">
            <w:pPr>
              <w:spacing w:after="60"/>
            </w:pPr>
            <w:r>
              <w:rPr>
                <w:b/>
                <w:color w:val="FFFFFF"/>
                <w:sz w:val="18"/>
              </w:rPr>
              <w:t>Step</w:t>
            </w:r>
          </w:p>
        </w:tc>
        <w:tc>
          <w:tcPr>
            <w:tcW w:w="4933" w:type="dxa"/>
            <w:shd w:val="clear" w:color="auto" w:fill="1F4E79"/>
            <w:tcMar>
              <w:top w:w="100" w:type="dxa"/>
              <w:left w:w="100" w:type="dxa"/>
              <w:bottom w:w="100" w:type="dxa"/>
              <w:right w:w="100" w:type="dxa"/>
            </w:tcMar>
          </w:tcPr>
          <w:p w14:paraId="7E21B538" w14:textId="77777777" w:rsidR="001A68A5" w:rsidRDefault="00100AA0">
            <w:pPr>
              <w:spacing w:after="60"/>
            </w:pPr>
            <w:r>
              <w:rPr>
                <w:b/>
                <w:color w:val="FFFFFF"/>
                <w:sz w:val="18"/>
              </w:rPr>
              <w:t>Sentence starter</w:t>
            </w:r>
          </w:p>
        </w:tc>
      </w:tr>
      <w:tr w:rsidR="001A68A5" w14:paraId="5BB53CAC" w14:textId="77777777">
        <w:trPr>
          <w:jc w:val="center"/>
        </w:trPr>
        <w:tc>
          <w:tcPr>
            <w:tcW w:w="4933" w:type="dxa"/>
            <w:tcMar>
              <w:top w:w="100" w:type="dxa"/>
              <w:left w:w="100" w:type="dxa"/>
              <w:bottom w:w="100" w:type="dxa"/>
              <w:right w:w="100" w:type="dxa"/>
            </w:tcMar>
          </w:tcPr>
          <w:p w14:paraId="165E2C05" w14:textId="77777777" w:rsidR="001A68A5" w:rsidRDefault="00100AA0">
            <w:pPr>
              <w:spacing w:after="60"/>
            </w:pPr>
            <w:r>
              <w:rPr>
                <w:sz w:val="18"/>
              </w:rPr>
              <w:t>They say</w:t>
            </w:r>
          </w:p>
        </w:tc>
        <w:tc>
          <w:tcPr>
            <w:tcW w:w="4933" w:type="dxa"/>
            <w:tcMar>
              <w:top w:w="100" w:type="dxa"/>
              <w:left w:w="100" w:type="dxa"/>
              <w:bottom w:w="100" w:type="dxa"/>
              <w:right w:w="100" w:type="dxa"/>
            </w:tcMar>
          </w:tcPr>
          <w:p w14:paraId="35CB84DF" w14:textId="77777777" w:rsidR="001A68A5" w:rsidRDefault="00100AA0">
            <w:pPr>
              <w:spacing w:after="60"/>
            </w:pPr>
            <w:r>
              <w:rPr>
                <w:sz w:val="18"/>
              </w:rPr>
              <w:t>The opposition's strongest claim here is...</w:t>
            </w:r>
          </w:p>
        </w:tc>
      </w:tr>
      <w:tr w:rsidR="001A68A5" w14:paraId="7103A232" w14:textId="77777777">
        <w:trPr>
          <w:jc w:val="center"/>
        </w:trPr>
        <w:tc>
          <w:tcPr>
            <w:tcW w:w="4933" w:type="dxa"/>
            <w:tcMar>
              <w:top w:w="100" w:type="dxa"/>
              <w:left w:w="100" w:type="dxa"/>
              <w:bottom w:w="100" w:type="dxa"/>
              <w:right w:w="100" w:type="dxa"/>
            </w:tcMar>
          </w:tcPr>
          <w:p w14:paraId="52E56E45" w14:textId="77777777" w:rsidR="001A68A5" w:rsidRDefault="00100AA0">
            <w:pPr>
              <w:spacing w:after="60"/>
            </w:pPr>
            <w:r>
              <w:rPr>
                <w:sz w:val="18"/>
              </w:rPr>
              <w:t>But</w:t>
            </w:r>
          </w:p>
        </w:tc>
        <w:tc>
          <w:tcPr>
            <w:tcW w:w="4933" w:type="dxa"/>
            <w:tcMar>
              <w:top w:w="100" w:type="dxa"/>
              <w:left w:w="100" w:type="dxa"/>
              <w:bottom w:w="100" w:type="dxa"/>
              <w:right w:w="100" w:type="dxa"/>
            </w:tcMar>
          </w:tcPr>
          <w:p w14:paraId="46C43A76" w14:textId="77777777" w:rsidR="001A68A5" w:rsidRDefault="00100AA0">
            <w:pPr>
              <w:spacing w:after="60"/>
            </w:pPr>
            <w:r>
              <w:rPr>
                <w:sz w:val="18"/>
              </w:rPr>
              <w:t>This fails because...</w:t>
            </w:r>
          </w:p>
        </w:tc>
      </w:tr>
      <w:tr w:rsidR="001A68A5" w14:paraId="2520BD28" w14:textId="77777777">
        <w:trPr>
          <w:jc w:val="center"/>
        </w:trPr>
        <w:tc>
          <w:tcPr>
            <w:tcW w:w="4933" w:type="dxa"/>
            <w:tcMar>
              <w:top w:w="100" w:type="dxa"/>
              <w:left w:w="100" w:type="dxa"/>
              <w:bottom w:w="100" w:type="dxa"/>
              <w:right w:w="100" w:type="dxa"/>
            </w:tcMar>
          </w:tcPr>
          <w:p w14:paraId="3372567F" w14:textId="77777777" w:rsidR="001A68A5" w:rsidRDefault="00100AA0">
            <w:pPr>
              <w:spacing w:after="60"/>
            </w:pPr>
            <w:r>
              <w:rPr>
                <w:sz w:val="18"/>
              </w:rPr>
              <w:t>Because</w:t>
            </w:r>
          </w:p>
        </w:tc>
        <w:tc>
          <w:tcPr>
            <w:tcW w:w="4933" w:type="dxa"/>
            <w:tcMar>
              <w:top w:w="100" w:type="dxa"/>
              <w:left w:w="100" w:type="dxa"/>
              <w:bottom w:w="100" w:type="dxa"/>
              <w:right w:w="100" w:type="dxa"/>
            </w:tcMar>
          </w:tcPr>
          <w:p w14:paraId="446D0334" w14:textId="77777777" w:rsidR="001A68A5" w:rsidRDefault="00100AA0">
            <w:pPr>
              <w:spacing w:after="60"/>
            </w:pPr>
            <w:r>
              <w:rPr>
                <w:sz w:val="18"/>
              </w:rPr>
              <w:t>The mechanism they rely on does not work when...</w:t>
            </w:r>
          </w:p>
        </w:tc>
      </w:tr>
      <w:tr w:rsidR="001A68A5" w14:paraId="6045F21A" w14:textId="77777777">
        <w:trPr>
          <w:jc w:val="center"/>
        </w:trPr>
        <w:tc>
          <w:tcPr>
            <w:tcW w:w="4933" w:type="dxa"/>
            <w:tcMar>
              <w:top w:w="100" w:type="dxa"/>
              <w:left w:w="100" w:type="dxa"/>
              <w:bottom w:w="100" w:type="dxa"/>
              <w:right w:w="100" w:type="dxa"/>
            </w:tcMar>
          </w:tcPr>
          <w:p w14:paraId="74056425" w14:textId="77777777" w:rsidR="001A68A5" w:rsidRDefault="00100AA0">
            <w:pPr>
              <w:spacing w:after="60"/>
            </w:pPr>
            <w:r>
              <w:rPr>
                <w:sz w:val="18"/>
              </w:rPr>
              <w:t>Our side</w:t>
            </w:r>
          </w:p>
        </w:tc>
        <w:tc>
          <w:tcPr>
            <w:tcW w:w="4933" w:type="dxa"/>
            <w:tcMar>
              <w:top w:w="100" w:type="dxa"/>
              <w:left w:w="100" w:type="dxa"/>
              <w:bottom w:w="100" w:type="dxa"/>
              <w:right w:w="100" w:type="dxa"/>
            </w:tcMar>
          </w:tcPr>
          <w:p w14:paraId="0DDFDDA0" w14:textId="77777777" w:rsidR="001A68A5" w:rsidRDefault="00100AA0">
            <w:pPr>
              <w:spacing w:after="60"/>
            </w:pPr>
            <w:r>
              <w:rPr>
                <w:sz w:val="18"/>
              </w:rPr>
              <w:t>By contrast, our side deals with this issue by...</w:t>
            </w:r>
          </w:p>
        </w:tc>
      </w:tr>
      <w:tr w:rsidR="001A68A5" w14:paraId="133E9085" w14:textId="77777777">
        <w:trPr>
          <w:jc w:val="center"/>
        </w:trPr>
        <w:tc>
          <w:tcPr>
            <w:tcW w:w="4933" w:type="dxa"/>
            <w:tcMar>
              <w:top w:w="100" w:type="dxa"/>
              <w:left w:w="100" w:type="dxa"/>
              <w:bottom w:w="100" w:type="dxa"/>
              <w:right w:w="100" w:type="dxa"/>
            </w:tcMar>
          </w:tcPr>
          <w:p w14:paraId="7665CB60" w14:textId="77777777" w:rsidR="001A68A5" w:rsidRDefault="00100AA0">
            <w:pPr>
              <w:spacing w:after="60"/>
            </w:pPr>
            <w:r>
              <w:rPr>
                <w:sz w:val="18"/>
              </w:rPr>
              <w:t>Therefore</w:t>
            </w:r>
          </w:p>
        </w:tc>
        <w:tc>
          <w:tcPr>
            <w:tcW w:w="4933" w:type="dxa"/>
            <w:tcMar>
              <w:top w:w="100" w:type="dxa"/>
              <w:left w:w="100" w:type="dxa"/>
              <w:bottom w:w="100" w:type="dxa"/>
              <w:right w:w="100" w:type="dxa"/>
            </w:tcMar>
          </w:tcPr>
          <w:p w14:paraId="3A380C59" w14:textId="77777777" w:rsidR="001A68A5" w:rsidRDefault="00100AA0">
            <w:pPr>
              <w:spacing w:after="60"/>
            </w:pPr>
            <w:r>
              <w:rPr>
                <w:sz w:val="18"/>
              </w:rPr>
              <w:t>This means the adjudicator should prefer our side on this issue because...</w:t>
            </w:r>
          </w:p>
        </w:tc>
      </w:tr>
    </w:tbl>
    <w:p w14:paraId="623AFE27" w14:textId="77777777" w:rsidR="001A68A5" w:rsidRDefault="001A68A5"/>
    <w:p w14:paraId="0C351515" w14:textId="77777777" w:rsidR="001A68A5" w:rsidRDefault="00100AA0">
      <w:pPr>
        <w:pStyle w:val="Heading2"/>
      </w:pPr>
      <w:r>
        <w:t>Appendix E: Signposting language</w:t>
      </w:r>
    </w:p>
    <w:tbl>
      <w:tblPr>
        <w:tblStyle w:val="TableGrid"/>
        <w:tblW w:w="0" w:type="auto"/>
        <w:jc w:val="center"/>
        <w:tblLook w:val="04A0" w:firstRow="1" w:lastRow="0" w:firstColumn="1" w:lastColumn="0" w:noHBand="0" w:noVBand="1"/>
      </w:tblPr>
      <w:tblGrid>
        <w:gridCol w:w="3285"/>
        <w:gridCol w:w="3285"/>
        <w:gridCol w:w="3286"/>
      </w:tblGrid>
      <w:tr w:rsidR="001A68A5" w14:paraId="2464E160" w14:textId="77777777">
        <w:trPr>
          <w:tblHeader/>
          <w:jc w:val="center"/>
        </w:trPr>
        <w:tc>
          <w:tcPr>
            <w:tcW w:w="3289" w:type="dxa"/>
            <w:shd w:val="clear" w:color="auto" w:fill="1F4E79"/>
            <w:tcMar>
              <w:top w:w="100" w:type="dxa"/>
              <w:left w:w="100" w:type="dxa"/>
              <w:bottom w:w="100" w:type="dxa"/>
              <w:right w:w="100" w:type="dxa"/>
            </w:tcMar>
          </w:tcPr>
          <w:p w14:paraId="6B768438" w14:textId="77777777" w:rsidR="001A68A5" w:rsidRDefault="00100AA0">
            <w:pPr>
              <w:spacing w:after="60"/>
            </w:pPr>
            <w:r>
              <w:rPr>
                <w:b/>
                <w:color w:val="FFFFFF"/>
                <w:sz w:val="18"/>
              </w:rPr>
              <w:t>Purpose</w:t>
            </w:r>
          </w:p>
        </w:tc>
        <w:tc>
          <w:tcPr>
            <w:tcW w:w="3289" w:type="dxa"/>
            <w:shd w:val="clear" w:color="auto" w:fill="1F4E79"/>
            <w:tcMar>
              <w:top w:w="100" w:type="dxa"/>
              <w:left w:w="100" w:type="dxa"/>
              <w:bottom w:w="100" w:type="dxa"/>
              <w:right w:w="100" w:type="dxa"/>
            </w:tcMar>
          </w:tcPr>
          <w:p w14:paraId="3CBB3E06" w14:textId="77777777" w:rsidR="001A68A5" w:rsidRDefault="00100AA0">
            <w:pPr>
              <w:spacing w:after="60"/>
            </w:pPr>
            <w:r>
              <w:rPr>
                <w:b/>
                <w:color w:val="FFFFFF"/>
                <w:sz w:val="18"/>
              </w:rPr>
              <w:t>Useful signposts</w:t>
            </w:r>
          </w:p>
        </w:tc>
        <w:tc>
          <w:tcPr>
            <w:tcW w:w="3289" w:type="dxa"/>
            <w:shd w:val="clear" w:color="auto" w:fill="1F4E79"/>
            <w:tcMar>
              <w:top w:w="100" w:type="dxa"/>
              <w:left w:w="100" w:type="dxa"/>
              <w:bottom w:w="100" w:type="dxa"/>
              <w:right w:w="100" w:type="dxa"/>
            </w:tcMar>
          </w:tcPr>
          <w:p w14:paraId="76473262" w14:textId="77777777" w:rsidR="001A68A5" w:rsidRDefault="00100AA0">
            <w:pPr>
              <w:spacing w:after="60"/>
            </w:pPr>
            <w:r>
              <w:rPr>
                <w:b/>
                <w:color w:val="FFFFFF"/>
                <w:sz w:val="18"/>
              </w:rPr>
              <w:t>When to use</w:t>
            </w:r>
          </w:p>
        </w:tc>
      </w:tr>
      <w:tr w:rsidR="001A68A5" w14:paraId="7880FA25" w14:textId="77777777">
        <w:trPr>
          <w:jc w:val="center"/>
        </w:trPr>
        <w:tc>
          <w:tcPr>
            <w:tcW w:w="3289" w:type="dxa"/>
            <w:tcMar>
              <w:top w:w="100" w:type="dxa"/>
              <w:left w:w="100" w:type="dxa"/>
              <w:bottom w:w="100" w:type="dxa"/>
              <w:right w:w="100" w:type="dxa"/>
            </w:tcMar>
          </w:tcPr>
          <w:p w14:paraId="4D26D872" w14:textId="77777777" w:rsidR="001A68A5" w:rsidRDefault="00100AA0">
            <w:pPr>
              <w:spacing w:after="60"/>
            </w:pPr>
            <w:r>
              <w:rPr>
                <w:sz w:val="18"/>
              </w:rPr>
              <w:t>Set up</w:t>
            </w:r>
          </w:p>
        </w:tc>
        <w:tc>
          <w:tcPr>
            <w:tcW w:w="3289" w:type="dxa"/>
            <w:tcMar>
              <w:top w:w="100" w:type="dxa"/>
              <w:left w:w="100" w:type="dxa"/>
              <w:bottom w:w="100" w:type="dxa"/>
              <w:right w:w="100" w:type="dxa"/>
            </w:tcMar>
          </w:tcPr>
          <w:p w14:paraId="664A6C92" w14:textId="77777777" w:rsidR="001A68A5" w:rsidRDefault="00100AA0">
            <w:pPr>
              <w:spacing w:after="60"/>
            </w:pPr>
            <w:r>
              <w:rPr>
                <w:sz w:val="18"/>
              </w:rPr>
              <w:t>We define this debate as... / Our model is... / The criteria for this debate should be...</w:t>
            </w:r>
          </w:p>
        </w:tc>
        <w:tc>
          <w:tcPr>
            <w:tcW w:w="3289" w:type="dxa"/>
            <w:tcMar>
              <w:top w:w="100" w:type="dxa"/>
              <w:left w:w="100" w:type="dxa"/>
              <w:bottom w:w="100" w:type="dxa"/>
              <w:right w:w="100" w:type="dxa"/>
            </w:tcMar>
          </w:tcPr>
          <w:p w14:paraId="5034111A" w14:textId="77777777" w:rsidR="001A68A5" w:rsidRDefault="00100AA0">
            <w:pPr>
              <w:spacing w:after="60"/>
            </w:pPr>
            <w:r>
              <w:rPr>
                <w:sz w:val="18"/>
              </w:rPr>
              <w:t>First speaker.</w:t>
            </w:r>
          </w:p>
        </w:tc>
      </w:tr>
      <w:tr w:rsidR="001A68A5" w14:paraId="1EC8A274" w14:textId="77777777">
        <w:trPr>
          <w:jc w:val="center"/>
        </w:trPr>
        <w:tc>
          <w:tcPr>
            <w:tcW w:w="3289" w:type="dxa"/>
            <w:tcMar>
              <w:top w:w="100" w:type="dxa"/>
              <w:left w:w="100" w:type="dxa"/>
              <w:bottom w:w="100" w:type="dxa"/>
              <w:right w:w="100" w:type="dxa"/>
            </w:tcMar>
          </w:tcPr>
          <w:p w14:paraId="07094645" w14:textId="77777777" w:rsidR="001A68A5" w:rsidRDefault="00100AA0">
            <w:pPr>
              <w:spacing w:after="60"/>
            </w:pPr>
            <w:r>
              <w:rPr>
                <w:sz w:val="18"/>
              </w:rPr>
              <w:t>Frame</w:t>
            </w:r>
          </w:p>
        </w:tc>
        <w:tc>
          <w:tcPr>
            <w:tcW w:w="3289" w:type="dxa"/>
            <w:tcMar>
              <w:top w:w="100" w:type="dxa"/>
              <w:left w:w="100" w:type="dxa"/>
              <w:bottom w:w="100" w:type="dxa"/>
              <w:right w:w="100" w:type="dxa"/>
            </w:tcMar>
          </w:tcPr>
          <w:p w14:paraId="09D97D0B" w14:textId="77777777" w:rsidR="001A68A5" w:rsidRDefault="00100AA0">
            <w:pPr>
              <w:spacing w:after="60"/>
            </w:pPr>
            <w:r>
              <w:rPr>
                <w:sz w:val="18"/>
              </w:rPr>
              <w:t>The main issue in this debate is... / Whichever team proves... wins. / The stakeholder we should prioritise is...</w:t>
            </w:r>
          </w:p>
        </w:tc>
        <w:tc>
          <w:tcPr>
            <w:tcW w:w="3289" w:type="dxa"/>
            <w:tcMar>
              <w:top w:w="100" w:type="dxa"/>
              <w:left w:w="100" w:type="dxa"/>
              <w:bottom w:w="100" w:type="dxa"/>
              <w:right w:w="100" w:type="dxa"/>
            </w:tcMar>
          </w:tcPr>
          <w:p w14:paraId="779EB668" w14:textId="77777777" w:rsidR="001A68A5" w:rsidRDefault="00100AA0">
            <w:pPr>
              <w:spacing w:after="60"/>
            </w:pPr>
            <w:r>
              <w:rPr>
                <w:sz w:val="18"/>
              </w:rPr>
              <w:t>Introductions, characterisation and rebuttal.</w:t>
            </w:r>
          </w:p>
        </w:tc>
      </w:tr>
      <w:tr w:rsidR="001A68A5" w14:paraId="1461174B" w14:textId="77777777">
        <w:trPr>
          <w:jc w:val="center"/>
        </w:trPr>
        <w:tc>
          <w:tcPr>
            <w:tcW w:w="3289" w:type="dxa"/>
            <w:tcMar>
              <w:top w:w="100" w:type="dxa"/>
              <w:left w:w="100" w:type="dxa"/>
              <w:bottom w:w="100" w:type="dxa"/>
              <w:right w:w="100" w:type="dxa"/>
            </w:tcMar>
          </w:tcPr>
          <w:p w14:paraId="120CFA8F" w14:textId="77777777" w:rsidR="001A68A5" w:rsidRDefault="00100AA0">
            <w:pPr>
              <w:spacing w:after="60"/>
            </w:pPr>
            <w:r>
              <w:rPr>
                <w:sz w:val="18"/>
              </w:rPr>
              <w:t>Rebut</w:t>
            </w:r>
          </w:p>
        </w:tc>
        <w:tc>
          <w:tcPr>
            <w:tcW w:w="3289" w:type="dxa"/>
            <w:tcMar>
              <w:top w:w="100" w:type="dxa"/>
              <w:left w:w="100" w:type="dxa"/>
              <w:bottom w:w="100" w:type="dxa"/>
              <w:right w:w="100" w:type="dxa"/>
            </w:tcMar>
          </w:tcPr>
          <w:p w14:paraId="16F4FF31" w14:textId="77777777" w:rsidR="001A68A5" w:rsidRDefault="00100AA0">
            <w:pPr>
              <w:spacing w:after="60"/>
            </w:pPr>
            <w:r>
              <w:rPr>
                <w:sz w:val="18"/>
              </w:rPr>
              <w:t>The opposition has assumed... / Their mechanism fails because... / Even if they get this benefit, it is outweighed by...</w:t>
            </w:r>
          </w:p>
        </w:tc>
        <w:tc>
          <w:tcPr>
            <w:tcW w:w="3289" w:type="dxa"/>
            <w:tcMar>
              <w:top w:w="100" w:type="dxa"/>
              <w:left w:w="100" w:type="dxa"/>
              <w:bottom w:w="100" w:type="dxa"/>
              <w:right w:w="100" w:type="dxa"/>
            </w:tcMar>
          </w:tcPr>
          <w:p w14:paraId="4FEEB9F7" w14:textId="77777777" w:rsidR="001A68A5" w:rsidRDefault="00100AA0">
            <w:pPr>
              <w:spacing w:after="60"/>
            </w:pPr>
            <w:r>
              <w:rPr>
                <w:sz w:val="18"/>
              </w:rPr>
              <w:t>All speakers except first affirmative.</w:t>
            </w:r>
          </w:p>
        </w:tc>
      </w:tr>
      <w:tr w:rsidR="001A68A5" w14:paraId="3EE23624" w14:textId="77777777">
        <w:trPr>
          <w:jc w:val="center"/>
        </w:trPr>
        <w:tc>
          <w:tcPr>
            <w:tcW w:w="3289" w:type="dxa"/>
            <w:tcMar>
              <w:top w:w="100" w:type="dxa"/>
              <w:left w:w="100" w:type="dxa"/>
              <w:bottom w:w="100" w:type="dxa"/>
              <w:right w:w="100" w:type="dxa"/>
            </w:tcMar>
          </w:tcPr>
          <w:p w14:paraId="6BC75490" w14:textId="77777777" w:rsidR="001A68A5" w:rsidRDefault="00100AA0">
            <w:pPr>
              <w:spacing w:after="60"/>
            </w:pPr>
            <w:r>
              <w:rPr>
                <w:sz w:val="18"/>
              </w:rPr>
              <w:t>Weigh</w:t>
            </w:r>
          </w:p>
        </w:tc>
        <w:tc>
          <w:tcPr>
            <w:tcW w:w="3289" w:type="dxa"/>
            <w:tcMar>
              <w:top w:w="100" w:type="dxa"/>
              <w:left w:w="100" w:type="dxa"/>
              <w:bottom w:w="100" w:type="dxa"/>
              <w:right w:w="100" w:type="dxa"/>
            </w:tcMar>
          </w:tcPr>
          <w:p w14:paraId="5903FA9E" w14:textId="77777777" w:rsidR="001A68A5" w:rsidRDefault="00100AA0">
            <w:pPr>
              <w:spacing w:after="60"/>
            </w:pPr>
            <w:r>
              <w:rPr>
                <w:sz w:val="18"/>
              </w:rPr>
              <w:t>This matters more on scale because... / This is deeper because... / This affects a more vulnerable stakeholder because...</w:t>
            </w:r>
          </w:p>
        </w:tc>
        <w:tc>
          <w:tcPr>
            <w:tcW w:w="3289" w:type="dxa"/>
            <w:tcMar>
              <w:top w:w="100" w:type="dxa"/>
              <w:left w:w="100" w:type="dxa"/>
              <w:bottom w:w="100" w:type="dxa"/>
              <w:right w:w="100" w:type="dxa"/>
            </w:tcMar>
          </w:tcPr>
          <w:p w14:paraId="08B2653B" w14:textId="77777777" w:rsidR="001A68A5" w:rsidRDefault="00100AA0">
            <w:pPr>
              <w:spacing w:after="60"/>
            </w:pPr>
            <w:r>
              <w:rPr>
                <w:sz w:val="18"/>
              </w:rPr>
              <w:t>Second and third speakers especially.</w:t>
            </w:r>
          </w:p>
        </w:tc>
      </w:tr>
      <w:tr w:rsidR="001A68A5" w14:paraId="48612F82" w14:textId="77777777">
        <w:trPr>
          <w:jc w:val="center"/>
        </w:trPr>
        <w:tc>
          <w:tcPr>
            <w:tcW w:w="3289" w:type="dxa"/>
            <w:tcMar>
              <w:top w:w="100" w:type="dxa"/>
              <w:left w:w="100" w:type="dxa"/>
              <w:bottom w:w="100" w:type="dxa"/>
              <w:right w:w="100" w:type="dxa"/>
            </w:tcMar>
          </w:tcPr>
          <w:p w14:paraId="0743D547" w14:textId="77777777" w:rsidR="001A68A5" w:rsidRDefault="00100AA0">
            <w:pPr>
              <w:spacing w:after="60"/>
            </w:pPr>
            <w:r>
              <w:rPr>
                <w:sz w:val="18"/>
              </w:rPr>
              <w:t>Conclude</w:t>
            </w:r>
          </w:p>
        </w:tc>
        <w:tc>
          <w:tcPr>
            <w:tcW w:w="3289" w:type="dxa"/>
            <w:tcMar>
              <w:top w:w="100" w:type="dxa"/>
              <w:left w:w="100" w:type="dxa"/>
              <w:bottom w:w="100" w:type="dxa"/>
              <w:right w:w="100" w:type="dxa"/>
            </w:tcMar>
          </w:tcPr>
          <w:p w14:paraId="5059C23C" w14:textId="77777777" w:rsidR="001A68A5" w:rsidRDefault="00100AA0">
            <w:pPr>
              <w:spacing w:after="60"/>
            </w:pPr>
            <w:r>
              <w:rPr>
                <w:sz w:val="18"/>
              </w:rPr>
              <w:t>For those reasons, we have shown... / This debate came down to... and our side won because...</w:t>
            </w:r>
          </w:p>
        </w:tc>
        <w:tc>
          <w:tcPr>
            <w:tcW w:w="3289" w:type="dxa"/>
            <w:tcMar>
              <w:top w:w="100" w:type="dxa"/>
              <w:left w:w="100" w:type="dxa"/>
              <w:bottom w:w="100" w:type="dxa"/>
              <w:right w:w="100" w:type="dxa"/>
            </w:tcMar>
          </w:tcPr>
          <w:p w14:paraId="1E7D4F8A" w14:textId="77777777" w:rsidR="001A68A5" w:rsidRDefault="00100AA0">
            <w:pPr>
              <w:spacing w:after="60"/>
            </w:pPr>
            <w:r>
              <w:rPr>
                <w:sz w:val="18"/>
              </w:rPr>
              <w:t>End of speeches and third speaker.</w:t>
            </w:r>
          </w:p>
        </w:tc>
      </w:tr>
    </w:tbl>
    <w:p w14:paraId="536867EA" w14:textId="77777777" w:rsidR="001A68A5" w:rsidRDefault="001A68A5"/>
    <w:p w14:paraId="14FE9BF5" w14:textId="0AAFE57B" w:rsidR="001A68A5" w:rsidRDefault="001A68A5" w:rsidP="000F30B3"/>
    <w:sectPr w:rsidR="001A68A5" w:rsidSect="00034616">
      <w:headerReference w:type="default" r:id="rId9"/>
      <w:footerReference w:type="default" r:id="rId10"/>
      <w:pgSz w:w="11906" w:h="16838"/>
      <w:pgMar w:top="964" w:right="1020" w:bottom="850" w:left="1020" w:header="51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2CA8C" w14:textId="77777777" w:rsidR="00E63FFD" w:rsidRDefault="00E63FFD">
      <w:pPr>
        <w:spacing w:after="0" w:line="240" w:lineRule="auto"/>
      </w:pPr>
      <w:r>
        <w:separator/>
      </w:r>
    </w:p>
  </w:endnote>
  <w:endnote w:type="continuationSeparator" w:id="0">
    <w:p w14:paraId="46441B37" w14:textId="77777777" w:rsidR="00E63FFD" w:rsidRDefault="00E63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E9DA" w14:textId="09D5FD70" w:rsidR="001A68A5" w:rsidRDefault="00100AA0">
    <w:pPr>
      <w:pStyle w:val="Footer"/>
      <w:jc w:val="right"/>
    </w:pPr>
    <w:r>
      <w:rPr>
        <w:color w:val="666666"/>
        <w:sz w:val="16"/>
      </w:rPr>
      <w:t xml:space="preserve">for student and coach use | Page </w:t>
    </w:r>
    <w:r>
      <w:fldChar w:fldCharType="begin"/>
    </w:r>
    <w:r>
      <w:instrText>PAGE</w:instrText>
    </w:r>
    <w:r>
      <w:fldChar w:fldCharType="separate"/>
    </w:r>
    <w:r w:rsidR="006960C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0BB94" w14:textId="77777777" w:rsidR="00E63FFD" w:rsidRDefault="00E63FFD">
      <w:pPr>
        <w:spacing w:after="0" w:line="240" w:lineRule="auto"/>
      </w:pPr>
      <w:r>
        <w:separator/>
      </w:r>
    </w:p>
  </w:footnote>
  <w:footnote w:type="continuationSeparator" w:id="0">
    <w:p w14:paraId="1F73E20E" w14:textId="77777777" w:rsidR="00E63FFD" w:rsidRDefault="00E63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B599" w14:textId="77777777" w:rsidR="001A68A5" w:rsidRDefault="00100AA0">
    <w:pPr>
      <w:pStyle w:val="Header"/>
      <w:jc w:val="center"/>
    </w:pPr>
    <w:r>
      <w:rPr>
        <w:color w:val="666666"/>
        <w:sz w:val="16"/>
      </w:rPr>
      <w:t>Sunshine Coast Schools Debating Competition | Student and Coach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A60670A"/>
    <w:multiLevelType w:val="multilevel"/>
    <w:tmpl w:val="936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291784">
    <w:abstractNumId w:val="8"/>
  </w:num>
  <w:num w:numId="2" w16cid:durableId="1268125580">
    <w:abstractNumId w:val="6"/>
  </w:num>
  <w:num w:numId="3" w16cid:durableId="153231511">
    <w:abstractNumId w:val="5"/>
  </w:num>
  <w:num w:numId="4" w16cid:durableId="967509619">
    <w:abstractNumId w:val="4"/>
  </w:num>
  <w:num w:numId="5" w16cid:durableId="1257832524">
    <w:abstractNumId w:val="7"/>
  </w:num>
  <w:num w:numId="6" w16cid:durableId="1526093316">
    <w:abstractNumId w:val="3"/>
  </w:num>
  <w:num w:numId="7" w16cid:durableId="889344721">
    <w:abstractNumId w:val="2"/>
  </w:num>
  <w:num w:numId="8" w16cid:durableId="478037845">
    <w:abstractNumId w:val="1"/>
  </w:num>
  <w:num w:numId="9" w16cid:durableId="672152053">
    <w:abstractNumId w:val="0"/>
  </w:num>
  <w:num w:numId="10" w16cid:durableId="20779734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30B3"/>
    <w:rsid w:val="00100AA0"/>
    <w:rsid w:val="0015074B"/>
    <w:rsid w:val="001A68A5"/>
    <w:rsid w:val="00210CFA"/>
    <w:rsid w:val="002640CA"/>
    <w:rsid w:val="0029639D"/>
    <w:rsid w:val="002A6898"/>
    <w:rsid w:val="00326F90"/>
    <w:rsid w:val="003E5699"/>
    <w:rsid w:val="00400BFB"/>
    <w:rsid w:val="00456D82"/>
    <w:rsid w:val="00471E77"/>
    <w:rsid w:val="004C3593"/>
    <w:rsid w:val="00507BA2"/>
    <w:rsid w:val="00613E55"/>
    <w:rsid w:val="006960C2"/>
    <w:rsid w:val="006B0F76"/>
    <w:rsid w:val="006F0797"/>
    <w:rsid w:val="00797D09"/>
    <w:rsid w:val="00803E85"/>
    <w:rsid w:val="009C4BBB"/>
    <w:rsid w:val="009F37D3"/>
    <w:rsid w:val="00AA1D8D"/>
    <w:rsid w:val="00B47730"/>
    <w:rsid w:val="00B51414"/>
    <w:rsid w:val="00BD1176"/>
    <w:rsid w:val="00C461F8"/>
    <w:rsid w:val="00CA7A22"/>
    <w:rsid w:val="00CB0664"/>
    <w:rsid w:val="00E63FFD"/>
    <w:rsid w:val="00FC693F"/>
    <w:rsid w:val="00FD6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97D246"/>
  <w14:defaultImageDpi w14:val="300"/>
  <w15:docId w15:val="{03591A71-65C3-4B5D-BC39-3C272433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Arial" w:hAnsi="Arial"/>
      <w:sz w:val="20"/>
    </w:rPr>
  </w:style>
  <w:style w:type="paragraph" w:styleId="Heading1">
    <w:name w:val="heading 1"/>
    <w:basedOn w:val="Normal"/>
    <w:next w:val="Normal"/>
    <w:link w:val="Heading1Char"/>
    <w:uiPriority w:val="9"/>
    <w:qFormat/>
    <w:rsid w:val="00FC693F"/>
    <w:pPr>
      <w:keepNext/>
      <w:keepLines/>
      <w:spacing w:before="240" w:after="100"/>
      <w:outlineLvl w:val="0"/>
    </w:pPr>
    <w:rPr>
      <w:rFonts w:asciiTheme="majorHAnsi" w:eastAsiaTheme="majorEastAsia" w:hAnsiTheme="majorHAnsi" w:cstheme="majorBidi"/>
      <w:b/>
      <w:bCs/>
      <w:color w:val="1F4E79"/>
      <w:sz w:val="34"/>
      <w:szCs w:val="28"/>
    </w:rPr>
  </w:style>
  <w:style w:type="paragraph" w:styleId="Heading2">
    <w:name w:val="heading 2"/>
    <w:basedOn w:val="Normal"/>
    <w:next w:val="Normal"/>
    <w:link w:val="Heading2Char"/>
    <w:uiPriority w:val="9"/>
    <w:unhideWhenUsed/>
    <w:qFormat/>
    <w:rsid w:val="00FC693F"/>
    <w:pPr>
      <w:keepNext/>
      <w:keepLines/>
      <w:spacing w:before="160" w:after="100"/>
      <w:outlineLvl w:val="1"/>
    </w:pPr>
    <w:rPr>
      <w:rFonts w:asciiTheme="majorHAnsi" w:eastAsiaTheme="majorEastAsia" w:hAnsiTheme="majorHAnsi" w:cstheme="majorBidi"/>
      <w:b/>
      <w:bCs/>
      <w:color w:val="0F6B78"/>
      <w:sz w:val="28"/>
      <w:szCs w:val="26"/>
    </w:rPr>
  </w:style>
  <w:style w:type="paragraph" w:styleId="Heading3">
    <w:name w:val="heading 3"/>
    <w:basedOn w:val="Normal"/>
    <w:next w:val="Normal"/>
    <w:link w:val="Heading3Char"/>
    <w:uiPriority w:val="9"/>
    <w:unhideWhenUsed/>
    <w:qFormat/>
    <w:rsid w:val="00FC693F"/>
    <w:pPr>
      <w:keepNext/>
      <w:keepLines/>
      <w:spacing w:before="160" w:after="100"/>
      <w:outlineLvl w:val="2"/>
    </w:pPr>
    <w:rPr>
      <w:rFonts w:asciiTheme="majorHAnsi" w:eastAsiaTheme="majorEastAsia" w:hAnsiTheme="majorHAnsi" w:cstheme="majorBidi"/>
      <w:b/>
      <w:bCs/>
      <w:color w:val="3A3A3A"/>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line="259" w:lineRule="auto"/>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ectionkicker">
    <w:name w:val="Section kicker"/>
    <w:pPr>
      <w:spacing w:after="40"/>
    </w:pPr>
    <w:rPr>
      <w:rFonts w:ascii="Arial" w:hAnsi="Arial"/>
      <w:b/>
      <w:color w:val="D99A2B"/>
      <w:sz w:val="18"/>
    </w:rPr>
  </w:style>
  <w:style w:type="paragraph" w:customStyle="1" w:styleId="QuoteBox">
    <w:name w:val="Quote Box"/>
    <w:pPr>
      <w:spacing w:before="80" w:after="160"/>
      <w:ind w:left="227" w:right="227"/>
    </w:pPr>
    <w:rPr>
      <w:rFonts w:ascii="Arial" w:hAnsi="Arial"/>
      <w:i/>
      <w:sz w:val="20"/>
    </w:rPr>
  </w:style>
  <w:style w:type="character" w:styleId="Hyperlink">
    <w:name w:val="Hyperlink"/>
    <w:basedOn w:val="DefaultParagraphFont"/>
    <w:uiPriority w:val="99"/>
    <w:unhideWhenUsed/>
    <w:rsid w:val="006F0797"/>
    <w:rPr>
      <w:color w:val="0000FF" w:themeColor="hyperlink"/>
      <w:u w:val="single"/>
    </w:rPr>
  </w:style>
  <w:style w:type="character" w:styleId="UnresolvedMention">
    <w:name w:val="Unresolved Mention"/>
    <w:basedOn w:val="DefaultParagraphFont"/>
    <w:uiPriority w:val="99"/>
    <w:semiHidden/>
    <w:unhideWhenUsed/>
    <w:rsid w:val="006F0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5164</Words>
  <Characters>29437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BROWN Caitlin</cp:lastModifiedBy>
  <cp:revision>4</cp:revision>
  <dcterms:created xsi:type="dcterms:W3CDTF">2026-05-26T01:46:00Z</dcterms:created>
  <dcterms:modified xsi:type="dcterms:W3CDTF">2026-06-01T23:48:00Z</dcterms:modified>
  <cp:category/>
</cp:coreProperties>
</file>