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5B98" w14:textId="4E129732" w:rsidR="006B1D7A" w:rsidRDefault="006B1D7A" w:rsidP="00D115DC">
      <w:pPr>
        <w:spacing w:after="0" w:line="240" w:lineRule="auto"/>
        <w:rPr>
          <w:rFonts w:ascii="Papyrus" w:eastAsia="Calibri" w:hAnsi="Papyrus" w:cs="Calibri"/>
          <w:color w:val="000000"/>
          <w:sz w:val="28"/>
          <w:szCs w:val="28"/>
          <w:lang w:eastAsia="ko-KR"/>
        </w:rPr>
      </w:pPr>
      <w:r>
        <w:rPr>
          <w:rFonts w:ascii="Papyrus" w:eastAsia="Calibri" w:hAnsi="Papyrus" w:cs="Calibri"/>
          <w:noProof/>
          <w:color w:val="000000"/>
          <w:sz w:val="28"/>
          <w:szCs w:val="28"/>
          <w:lang w:eastAsia="ko-KR"/>
        </w:rPr>
        <w:drawing>
          <wp:anchor distT="0" distB="0" distL="114300" distR="114300" simplePos="0" relativeHeight="251663360" behindDoc="0" locked="0" layoutInCell="1" allowOverlap="1" wp14:anchorId="05E49F23" wp14:editId="14371293">
            <wp:simplePos x="0" y="0"/>
            <wp:positionH relativeFrom="column">
              <wp:posOffset>5120640</wp:posOffset>
            </wp:positionH>
            <wp:positionV relativeFrom="paragraph">
              <wp:posOffset>5715</wp:posOffset>
            </wp:positionV>
            <wp:extent cx="1981200" cy="983615"/>
            <wp:effectExtent l="0" t="0" r="0" b="6985"/>
            <wp:wrapThrough wrapText="bothSides">
              <wp:wrapPolygon edited="0">
                <wp:start x="0" y="0"/>
                <wp:lineTo x="0" y="21335"/>
                <wp:lineTo x="21392" y="21335"/>
                <wp:lineTo x="21392" y="0"/>
                <wp:lineTo x="0" y="0"/>
              </wp:wrapPolygon>
            </wp:wrapThrough>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83615"/>
                    </a:xfrm>
                    <a:prstGeom prst="rect">
                      <a:avLst/>
                    </a:prstGeom>
                  </pic:spPr>
                </pic:pic>
              </a:graphicData>
            </a:graphic>
            <wp14:sizeRelH relativeFrom="margin">
              <wp14:pctWidth>0</wp14:pctWidth>
            </wp14:sizeRelH>
            <wp14:sizeRelV relativeFrom="margin">
              <wp14:pctHeight>0</wp14:pctHeight>
            </wp14:sizeRelV>
          </wp:anchor>
        </w:drawing>
      </w:r>
    </w:p>
    <w:p w14:paraId="1C335527" w14:textId="3F3ED7DC" w:rsidR="006B1D7A" w:rsidRDefault="006B1D7A" w:rsidP="00D115DC">
      <w:pPr>
        <w:spacing w:after="0" w:line="240" w:lineRule="auto"/>
        <w:rPr>
          <w:rFonts w:ascii="Papyrus" w:eastAsia="Calibri" w:hAnsi="Papyrus" w:cs="Calibri"/>
          <w:color w:val="000000"/>
          <w:sz w:val="28"/>
          <w:szCs w:val="28"/>
          <w:lang w:eastAsia="ko-KR"/>
        </w:rPr>
      </w:pPr>
    </w:p>
    <w:p w14:paraId="06EE7F87" w14:textId="313D2119" w:rsidR="00D115DC" w:rsidRPr="00D115DC" w:rsidRDefault="00D115DC" w:rsidP="00D115DC">
      <w:pPr>
        <w:spacing w:after="0" w:line="240" w:lineRule="auto"/>
        <w:rPr>
          <w:rFonts w:ascii="Papyrus" w:eastAsia="Calibri" w:hAnsi="Papyrus" w:cs="Calibri"/>
          <w:color w:val="000000"/>
          <w:sz w:val="32"/>
          <w:szCs w:val="32"/>
          <w:lang w:eastAsia="ko-KR"/>
        </w:rPr>
      </w:pPr>
      <w:r w:rsidRPr="00D115DC">
        <w:rPr>
          <w:rFonts w:ascii="Papyrus" w:eastAsia="Calibri" w:hAnsi="Papyrus" w:cs="Calibri"/>
          <w:color w:val="000000"/>
          <w:sz w:val="28"/>
          <w:szCs w:val="28"/>
          <w:lang w:eastAsia="ko-KR"/>
        </w:rPr>
        <w:t>Kamloops 1st Annual Multicultural Festival</w:t>
      </w:r>
      <w:r w:rsidRPr="00D115DC">
        <w:rPr>
          <w:rFonts w:ascii="Papyrus" w:eastAsia="Calibri" w:hAnsi="Papyrus" w:cs="Calibri"/>
          <w:color w:val="000000"/>
          <w:sz w:val="32"/>
          <w:szCs w:val="32"/>
          <w:lang w:eastAsia="ko-KR"/>
        </w:rPr>
        <w:t xml:space="preserve">   </w:t>
      </w:r>
      <w:r w:rsidR="006B1D7A" w:rsidRPr="006B1D7A">
        <w:rPr>
          <w:rFonts w:ascii="Maiandra GD" w:eastAsia="Calibri" w:hAnsi="Maiandra GD" w:cs="Calibri"/>
          <w:color w:val="000000"/>
          <w:sz w:val="24"/>
          <w:szCs w:val="24"/>
          <w:lang w:eastAsia="ko-KR"/>
        </w:rPr>
        <w:t>Sept 24th</w:t>
      </w:r>
      <w:r w:rsidRPr="006B1D7A">
        <w:rPr>
          <w:rFonts w:ascii="Maiandra GD" w:eastAsia="Calibri" w:hAnsi="Maiandra GD" w:cs="Calibri"/>
          <w:color w:val="000000"/>
          <w:sz w:val="24"/>
          <w:szCs w:val="24"/>
          <w:lang w:eastAsia="ko-KR"/>
        </w:rPr>
        <w:t>, 12pm – 5pm</w:t>
      </w:r>
    </w:p>
    <w:p w14:paraId="069F1605" w14:textId="77777777" w:rsidR="00D115DC" w:rsidRPr="00D115DC" w:rsidRDefault="00D115DC" w:rsidP="00D115DC">
      <w:pPr>
        <w:spacing w:after="14" w:line="271" w:lineRule="auto"/>
        <w:jc w:val="center"/>
        <w:rPr>
          <w:rFonts w:ascii="Maiandra GD" w:eastAsia="Maiandra GD" w:hAnsi="Maiandra GD" w:cs="Maiandra GD"/>
          <w:color w:val="000000"/>
          <w:sz w:val="24"/>
          <w:lang w:eastAsia="ko-KR"/>
        </w:rPr>
      </w:pPr>
    </w:p>
    <w:p w14:paraId="201C653B" w14:textId="77777777" w:rsidR="00D115DC" w:rsidRDefault="00DB7038" w:rsidP="00D115DC">
      <w:pPr>
        <w:spacing w:after="14" w:line="271" w:lineRule="auto"/>
        <w:rPr>
          <w:rFonts w:ascii="Maiandra GD" w:eastAsia="Maiandra GD" w:hAnsi="Maiandra GD" w:cs="Maiandra GD"/>
          <w:color w:val="000000"/>
          <w:sz w:val="36"/>
          <w:lang w:eastAsia="ko-KR"/>
        </w:rPr>
      </w:pPr>
      <w:r>
        <w:rPr>
          <w:rFonts w:ascii="Maiandra GD" w:eastAsia="Maiandra GD" w:hAnsi="Maiandra GD" w:cs="Maiandra GD"/>
          <w:color w:val="000000"/>
          <w:sz w:val="36"/>
          <w:lang w:eastAsia="ko-KR"/>
        </w:rPr>
        <w:t>Food</w:t>
      </w:r>
      <w:r w:rsidR="00EA6BA4">
        <w:rPr>
          <w:rFonts w:ascii="Maiandra GD" w:eastAsia="Maiandra GD" w:hAnsi="Maiandra GD" w:cs="Maiandra GD"/>
          <w:color w:val="000000"/>
          <w:sz w:val="36"/>
          <w:lang w:eastAsia="ko-KR"/>
        </w:rPr>
        <w:t xml:space="preserve"> </w:t>
      </w:r>
      <w:r>
        <w:rPr>
          <w:rFonts w:ascii="Maiandra GD" w:eastAsia="Maiandra GD" w:hAnsi="Maiandra GD" w:cs="Maiandra GD"/>
          <w:color w:val="000000"/>
          <w:sz w:val="36"/>
          <w:lang w:eastAsia="ko-KR"/>
        </w:rPr>
        <w:t>Provider</w:t>
      </w:r>
      <w:r w:rsidR="005E7A4D">
        <w:rPr>
          <w:rFonts w:ascii="Maiandra GD" w:eastAsia="Maiandra GD" w:hAnsi="Maiandra GD" w:cs="Maiandra GD"/>
          <w:color w:val="000000"/>
          <w:sz w:val="36"/>
          <w:lang w:eastAsia="ko-KR"/>
        </w:rPr>
        <w:t xml:space="preserve"> </w:t>
      </w:r>
      <w:r w:rsidR="00D115DC" w:rsidRPr="00D115DC">
        <w:rPr>
          <w:rFonts w:ascii="Maiandra GD" w:eastAsia="Maiandra GD" w:hAnsi="Maiandra GD" w:cs="Maiandra GD"/>
          <w:color w:val="000000"/>
          <w:sz w:val="36"/>
          <w:lang w:eastAsia="ko-KR"/>
        </w:rPr>
        <w:t>Application Form</w:t>
      </w:r>
    </w:p>
    <w:p w14:paraId="7C6450BC" w14:textId="77777777" w:rsidR="005E7A4D" w:rsidRPr="00D115DC" w:rsidRDefault="005E7A4D" w:rsidP="00D115DC">
      <w:pPr>
        <w:spacing w:after="14" w:line="271" w:lineRule="auto"/>
        <w:rPr>
          <w:rFonts w:ascii="Maiandra GD" w:eastAsia="Maiandra GD" w:hAnsi="Maiandra GD" w:cs="Maiandra GD"/>
          <w:color w:val="000000"/>
          <w:sz w:val="36"/>
          <w:lang w:eastAsia="ko-KR"/>
        </w:rPr>
      </w:pPr>
    </w:p>
    <w:p w14:paraId="2F7A475D" w14:textId="77777777" w:rsidR="005E7A4D" w:rsidRPr="005E7A4D" w:rsidRDefault="005E7A4D" w:rsidP="005E7A4D">
      <w:pPr>
        <w:tabs>
          <w:tab w:val="center" w:pos="6757"/>
        </w:tabs>
        <w:spacing w:after="137" w:line="271" w:lineRule="auto"/>
        <w:ind w:left="-3"/>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Company</w:t>
      </w:r>
      <w:r w:rsidR="00A50FF4">
        <w:rPr>
          <w:rFonts w:ascii="Maiandra GD" w:eastAsia="Maiandra GD" w:hAnsi="Maiandra GD" w:cs="Maiandra GD"/>
          <w:color w:val="000000"/>
          <w:sz w:val="24"/>
          <w:szCs w:val="24"/>
          <w:lang w:eastAsia="ko-KR"/>
        </w:rPr>
        <w:t>/</w:t>
      </w:r>
      <w:r w:rsidR="00DB7038">
        <w:rPr>
          <w:rFonts w:ascii="Maiandra GD" w:eastAsia="Maiandra GD" w:hAnsi="Maiandra GD" w:cs="Maiandra GD"/>
          <w:color w:val="000000"/>
          <w:sz w:val="24"/>
          <w:szCs w:val="24"/>
          <w:lang w:eastAsia="ko-KR"/>
        </w:rPr>
        <w:t>Provider</w:t>
      </w:r>
      <w:r w:rsidRPr="005E7A4D">
        <w:rPr>
          <w:rFonts w:ascii="Maiandra GD" w:eastAsia="Maiandra GD" w:hAnsi="Maiandra GD" w:cs="Maiandra GD"/>
          <w:color w:val="000000"/>
          <w:sz w:val="24"/>
          <w:szCs w:val="24"/>
          <w:lang w:eastAsia="ko-KR"/>
        </w:rPr>
        <w:t xml:space="preserve"> Name: ___________________________________________________ </w:t>
      </w:r>
    </w:p>
    <w:p w14:paraId="0110996C" w14:textId="77777777" w:rsidR="005E7A4D" w:rsidRPr="005E7A4D" w:rsidRDefault="005E7A4D" w:rsidP="005E7A4D">
      <w:pPr>
        <w:spacing w:after="137" w:line="271" w:lineRule="auto"/>
        <w:ind w:left="7" w:hanging="10"/>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 xml:space="preserve">Contact Name: ___________________________________________________________ </w:t>
      </w:r>
    </w:p>
    <w:p w14:paraId="74DA8784" w14:textId="77777777" w:rsidR="005E7A4D" w:rsidRPr="005E7A4D" w:rsidRDefault="005E7A4D" w:rsidP="005E7A4D">
      <w:pPr>
        <w:spacing w:after="137" w:line="271" w:lineRule="auto"/>
        <w:ind w:left="7" w:hanging="10"/>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 xml:space="preserve">Mailing Address: __________________________________________________________ </w:t>
      </w:r>
    </w:p>
    <w:p w14:paraId="7E8DD780" w14:textId="77777777" w:rsidR="005E7A4D" w:rsidRPr="005E7A4D" w:rsidRDefault="005E7A4D" w:rsidP="005E7A4D">
      <w:pPr>
        <w:spacing w:after="137" w:line="271" w:lineRule="auto"/>
        <w:ind w:left="7" w:hanging="10"/>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City: __________________</w:t>
      </w:r>
      <w:r w:rsidR="00A50FF4">
        <w:rPr>
          <w:rFonts w:ascii="Maiandra GD" w:eastAsia="Maiandra GD" w:hAnsi="Maiandra GD" w:cs="Maiandra GD"/>
          <w:color w:val="000000"/>
          <w:sz w:val="24"/>
          <w:szCs w:val="24"/>
          <w:lang w:eastAsia="ko-KR"/>
        </w:rPr>
        <w:t xml:space="preserve">____ Prov.______________ </w:t>
      </w:r>
      <w:r w:rsidRPr="005E7A4D">
        <w:rPr>
          <w:rFonts w:ascii="Maiandra GD" w:eastAsia="Maiandra GD" w:hAnsi="Maiandra GD" w:cs="Maiandra GD"/>
          <w:color w:val="000000"/>
          <w:sz w:val="24"/>
          <w:szCs w:val="24"/>
          <w:lang w:eastAsia="ko-KR"/>
        </w:rPr>
        <w:t xml:space="preserve">Postal Code: ______________ </w:t>
      </w:r>
    </w:p>
    <w:p w14:paraId="22913B51" w14:textId="77777777" w:rsidR="005E7A4D" w:rsidRDefault="005E7A4D" w:rsidP="00FB51C7">
      <w:pPr>
        <w:spacing w:after="137" w:line="271" w:lineRule="auto"/>
        <w:ind w:left="7" w:hanging="10"/>
        <w:rPr>
          <w:rFonts w:ascii="Maiandra GD" w:eastAsia="Maiandra GD" w:hAnsi="Maiandra GD" w:cs="Maiandra GD"/>
          <w:color w:val="000000"/>
          <w:sz w:val="24"/>
          <w:szCs w:val="24"/>
          <w:lang w:eastAsia="ko-KR"/>
        </w:rPr>
      </w:pPr>
      <w:r w:rsidRPr="005E7A4D">
        <w:rPr>
          <w:rFonts w:ascii="Maiandra GD" w:eastAsia="Maiandra GD" w:hAnsi="Maiandra GD" w:cs="Maiandra GD"/>
          <w:color w:val="000000"/>
          <w:sz w:val="24"/>
          <w:szCs w:val="24"/>
          <w:lang w:eastAsia="ko-KR"/>
        </w:rPr>
        <w:t>Email: _______________________Cell Phone: ___________________</w:t>
      </w:r>
      <w:r w:rsidR="00A50FF4">
        <w:rPr>
          <w:rFonts w:ascii="Maiandra GD" w:eastAsia="Maiandra GD" w:hAnsi="Maiandra GD" w:cs="Maiandra GD"/>
          <w:color w:val="000000"/>
          <w:sz w:val="24"/>
          <w:szCs w:val="24"/>
          <w:lang w:eastAsia="ko-KR"/>
        </w:rPr>
        <w:t>Emergency</w:t>
      </w:r>
      <w:r w:rsidRPr="005E7A4D">
        <w:rPr>
          <w:rFonts w:ascii="Maiandra GD" w:eastAsia="Maiandra GD" w:hAnsi="Maiandra GD" w:cs="Maiandra GD"/>
          <w:color w:val="000000"/>
          <w:sz w:val="24"/>
          <w:szCs w:val="24"/>
          <w:lang w:eastAsia="ko-KR"/>
        </w:rPr>
        <w:t>#:___________________</w:t>
      </w:r>
    </w:p>
    <w:p w14:paraId="389D68F8" w14:textId="77777777" w:rsidR="00FB51C7" w:rsidRPr="00FB51C7" w:rsidRDefault="00FB51C7" w:rsidP="00FB51C7">
      <w:pPr>
        <w:spacing w:after="137" w:line="271" w:lineRule="auto"/>
        <w:ind w:left="7" w:hanging="10"/>
        <w:rPr>
          <w:rFonts w:ascii="Maiandra GD" w:eastAsia="Maiandra GD" w:hAnsi="Maiandra GD" w:cs="Maiandra GD"/>
          <w:color w:val="000000"/>
          <w:sz w:val="24"/>
          <w:szCs w:val="24"/>
          <w:lang w:eastAsia="ko-KR"/>
        </w:rPr>
      </w:pPr>
    </w:p>
    <w:p w14:paraId="09D0C412" w14:textId="77777777" w:rsidR="00D115DC" w:rsidRPr="00D115DC" w:rsidRDefault="00DB7038" w:rsidP="00D115DC">
      <w:pPr>
        <w:shd w:val="clear" w:color="auto" w:fill="FFA319"/>
        <w:spacing w:after="161"/>
        <w:ind w:left="-48" w:hanging="10"/>
        <w:rPr>
          <w:rFonts w:ascii="Calibri" w:eastAsia="Calibri" w:hAnsi="Calibri" w:cs="Calibri"/>
          <w:color w:val="000000"/>
          <w:lang w:eastAsia="ko-KR"/>
        </w:rPr>
      </w:pPr>
      <w:r>
        <w:rPr>
          <w:rFonts w:ascii="Maiandra GD" w:eastAsia="Maiandra GD" w:hAnsi="Maiandra GD" w:cs="Maiandra GD"/>
          <w:color w:val="000000"/>
          <w:sz w:val="28"/>
          <w:lang w:eastAsia="ko-KR"/>
        </w:rPr>
        <w:t>Details &amp; Conditions</w:t>
      </w:r>
    </w:p>
    <w:p w14:paraId="4C83B4B8"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Occupy an Independent food service tent</w:t>
      </w:r>
    </w:p>
    <w:p w14:paraId="73B8D6AD"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 xml:space="preserve">Must prepare/display business licence and </w:t>
      </w:r>
    </w:p>
    <w:p w14:paraId="151090E7" w14:textId="5D61F288"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Pr>
          <w:rStyle w:val="Hyperlink"/>
          <w:rFonts w:ascii="Maiandra GD" w:eastAsia="Times New Roman" w:hAnsi="Maiandra GD" w:cs="Segoe UI Semilight"/>
          <w:b/>
          <w:color w:val="auto"/>
          <w:sz w:val="24"/>
          <w:u w:val="none"/>
          <w:lang w:eastAsia="en-CA"/>
        </w:rPr>
        <w:t xml:space="preserve">     </w:t>
      </w:r>
      <w:r w:rsidRPr="00FE1C25">
        <w:rPr>
          <w:rStyle w:val="Hyperlink"/>
          <w:rFonts w:ascii="Maiandra GD" w:eastAsia="Times New Roman" w:hAnsi="Maiandra GD" w:cs="Segoe UI Semilight"/>
          <w:b/>
          <w:color w:val="auto"/>
          <w:sz w:val="24"/>
          <w:u w:val="none"/>
          <w:lang w:eastAsia="en-CA"/>
        </w:rPr>
        <w:t>health inspection permit (please confirm in advance when this is complete)</w:t>
      </w:r>
    </w:p>
    <w:p w14:paraId="3793B0AE"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Provider brings their own tent, or can rent one from event coordinators</w:t>
      </w:r>
    </w:p>
    <w:p w14:paraId="37EDD6FB"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Food prep on-site as permits allow.</w:t>
      </w:r>
    </w:p>
    <w:p w14:paraId="3A5D37DF"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 xml:space="preserve">Location in festival depends on </w:t>
      </w:r>
      <w:proofErr w:type="gramStart"/>
      <w:r w:rsidRPr="00FE1C25">
        <w:rPr>
          <w:rStyle w:val="Hyperlink"/>
          <w:rFonts w:ascii="Maiandra GD" w:eastAsia="Times New Roman" w:hAnsi="Maiandra GD" w:cs="Segoe UI Semilight"/>
          <w:b/>
          <w:color w:val="auto"/>
          <w:sz w:val="24"/>
          <w:u w:val="none"/>
          <w:lang w:eastAsia="en-CA"/>
        </w:rPr>
        <w:t>whether or not</w:t>
      </w:r>
      <w:proofErr w:type="gramEnd"/>
      <w:r w:rsidRPr="00FE1C25">
        <w:rPr>
          <w:rStyle w:val="Hyperlink"/>
          <w:rFonts w:ascii="Maiandra GD" w:eastAsia="Times New Roman" w:hAnsi="Maiandra GD" w:cs="Segoe UI Semilight"/>
          <w:b/>
          <w:color w:val="auto"/>
          <w:sz w:val="24"/>
          <w:u w:val="none"/>
          <w:lang w:eastAsia="en-CA"/>
        </w:rPr>
        <w:t xml:space="preserve"> food prep is smoky, etc.</w:t>
      </w:r>
    </w:p>
    <w:p w14:paraId="253533F0"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Portions and prices set by provider.</w:t>
      </w:r>
    </w:p>
    <w:p w14:paraId="0516546F"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Registration Fee: $75</w:t>
      </w:r>
    </w:p>
    <w:p w14:paraId="407A2E20" w14:textId="14106223" w:rsid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r w:rsidRPr="00FE1C25">
        <w:rPr>
          <w:rStyle w:val="Hyperlink"/>
          <w:rFonts w:ascii="Maiandra GD" w:eastAsia="Times New Roman" w:hAnsi="Maiandra GD" w:cs="Segoe UI Semilight"/>
          <w:b/>
          <w:color w:val="auto"/>
          <w:sz w:val="24"/>
          <w:u w:val="none"/>
          <w:lang w:eastAsia="en-CA"/>
        </w:rPr>
        <w:t>-</w:t>
      </w:r>
      <w:r w:rsidRPr="00FE1C25">
        <w:rPr>
          <w:rStyle w:val="Hyperlink"/>
          <w:rFonts w:ascii="Maiandra GD" w:eastAsia="Times New Roman" w:hAnsi="Maiandra GD" w:cs="Segoe UI Semilight"/>
          <w:b/>
          <w:color w:val="auto"/>
          <w:sz w:val="24"/>
          <w:u w:val="none"/>
          <w:lang w:eastAsia="en-CA"/>
        </w:rPr>
        <w:tab/>
        <w:t>Please prepare your cash float for the da</w:t>
      </w:r>
      <w:r>
        <w:rPr>
          <w:rStyle w:val="Hyperlink"/>
          <w:rFonts w:ascii="Maiandra GD" w:eastAsia="Times New Roman" w:hAnsi="Maiandra GD" w:cs="Segoe UI Semilight"/>
          <w:b/>
          <w:color w:val="auto"/>
          <w:sz w:val="24"/>
          <w:u w:val="none"/>
          <w:lang w:eastAsia="en-CA"/>
        </w:rPr>
        <w:t>y</w:t>
      </w:r>
    </w:p>
    <w:p w14:paraId="53919315" w14:textId="77777777" w:rsidR="00FE1C25" w:rsidRPr="00FE1C25" w:rsidRDefault="00FE1C25" w:rsidP="00FE1C25">
      <w:pPr>
        <w:pStyle w:val="ListParagraph"/>
        <w:ind w:left="360"/>
        <w:rPr>
          <w:rStyle w:val="Hyperlink"/>
          <w:rFonts w:ascii="Maiandra GD" w:eastAsia="Times New Roman" w:hAnsi="Maiandra GD" w:cs="Segoe UI Semilight"/>
          <w:b/>
          <w:color w:val="auto"/>
          <w:sz w:val="24"/>
          <w:u w:val="none"/>
          <w:lang w:eastAsia="en-CA"/>
        </w:rPr>
      </w:pPr>
    </w:p>
    <w:p w14:paraId="28FE8F14" w14:textId="00A1AF63" w:rsidR="00791312" w:rsidRPr="00651015" w:rsidRDefault="00791312" w:rsidP="00791312">
      <w:pPr>
        <w:pStyle w:val="ListParagraph"/>
        <w:numPr>
          <w:ilvl w:val="0"/>
          <w:numId w:val="7"/>
        </w:numPr>
        <w:rPr>
          <w:rStyle w:val="Hyperlink"/>
          <w:rFonts w:ascii="Maiandra GD" w:eastAsia="Times New Roman" w:hAnsi="Maiandra GD" w:cs="Segoe UI Semilight"/>
          <w:b/>
          <w:color w:val="auto"/>
          <w:sz w:val="24"/>
          <w:u w:val="none"/>
          <w:lang w:eastAsia="en-CA"/>
        </w:rPr>
      </w:pPr>
      <w:r w:rsidRPr="00791312">
        <w:rPr>
          <w:rStyle w:val="Hyperlink"/>
          <w:rFonts w:ascii="Maiandra GD" w:eastAsia="Times New Roman" w:hAnsi="Maiandra GD" w:cs="Segoe UI Semilight"/>
          <w:b/>
          <w:color w:val="auto"/>
          <w:sz w:val="24"/>
          <w:u w:val="none"/>
          <w:lang w:eastAsia="en-CA"/>
        </w:rPr>
        <w:t xml:space="preserve">Foods offered must be connected to cultural or </w:t>
      </w:r>
      <w:proofErr w:type="gramStart"/>
      <w:r w:rsidRPr="00791312">
        <w:rPr>
          <w:rStyle w:val="Hyperlink"/>
          <w:rFonts w:ascii="Maiandra GD" w:eastAsia="Times New Roman" w:hAnsi="Maiandra GD" w:cs="Segoe UI Semilight"/>
          <w:b/>
          <w:color w:val="auto"/>
          <w:sz w:val="24"/>
          <w:u w:val="none"/>
          <w:lang w:eastAsia="en-CA"/>
        </w:rPr>
        <w:t>heritage, and</w:t>
      </w:r>
      <w:proofErr w:type="gramEnd"/>
      <w:r w:rsidRPr="00791312">
        <w:rPr>
          <w:rStyle w:val="Hyperlink"/>
          <w:rFonts w:ascii="Maiandra GD" w:eastAsia="Times New Roman" w:hAnsi="Maiandra GD" w:cs="Segoe UI Semilight"/>
          <w:b/>
          <w:color w:val="auto"/>
          <w:sz w:val="24"/>
          <w:u w:val="none"/>
          <w:lang w:eastAsia="en-CA"/>
        </w:rPr>
        <w:t xml:space="preserve"> presented as such.</w:t>
      </w:r>
      <w:r w:rsidRPr="00791312">
        <w:rPr>
          <w:rStyle w:val="Hyperlink"/>
          <w:rFonts w:ascii="Maiandra GD" w:eastAsia="Times New Roman" w:hAnsi="Maiandra GD" w:cs="Segoe UI Semilight"/>
          <w:color w:val="auto"/>
          <w:sz w:val="24"/>
          <w:u w:val="none"/>
          <w:lang w:eastAsia="en-CA"/>
        </w:rPr>
        <w:t xml:space="preserve">  </w:t>
      </w:r>
    </w:p>
    <w:p w14:paraId="42850315" w14:textId="0A46085C" w:rsidR="008127BC" w:rsidRDefault="00651015" w:rsidP="00FE1C25">
      <w:pPr>
        <w:pStyle w:val="ListParagraph"/>
        <w:ind w:left="360"/>
        <w:rPr>
          <w:rStyle w:val="Hyperlink"/>
          <w:rFonts w:ascii="Maiandra GD" w:eastAsia="Times New Roman" w:hAnsi="Maiandra GD" w:cs="Segoe UI Semilight"/>
          <w:color w:val="auto"/>
          <w:sz w:val="24"/>
          <w:u w:val="none"/>
          <w:lang w:eastAsia="en-CA"/>
        </w:rPr>
      </w:pPr>
      <w:r>
        <w:rPr>
          <w:rStyle w:val="Hyperlink"/>
          <w:rFonts w:ascii="Maiandra GD" w:eastAsia="Times New Roman" w:hAnsi="Maiandra GD" w:cs="Segoe UI Semilight"/>
          <w:color w:val="auto"/>
          <w:sz w:val="24"/>
          <w:u w:val="none"/>
          <w:lang w:eastAsia="en-CA"/>
        </w:rPr>
        <w:t xml:space="preserve">Respectfully, </w:t>
      </w:r>
      <w:r w:rsidR="00676232">
        <w:rPr>
          <w:rStyle w:val="Hyperlink"/>
          <w:rFonts w:ascii="Maiandra GD" w:eastAsia="Times New Roman" w:hAnsi="Maiandra GD" w:cs="Segoe UI Semilight"/>
          <w:color w:val="auto"/>
          <w:sz w:val="24"/>
          <w:u w:val="none"/>
          <w:lang w:eastAsia="en-CA"/>
        </w:rPr>
        <w:t xml:space="preserve">typical festival foods </w:t>
      </w:r>
      <w:r>
        <w:rPr>
          <w:rStyle w:val="Hyperlink"/>
          <w:rFonts w:ascii="Maiandra GD" w:eastAsia="Times New Roman" w:hAnsi="Maiandra GD" w:cs="Segoe UI Semilight"/>
          <w:color w:val="auto"/>
          <w:sz w:val="24"/>
          <w:u w:val="none"/>
          <w:lang w:eastAsia="en-CA"/>
        </w:rPr>
        <w:t xml:space="preserve">such as hamburgers, hot dogs </w:t>
      </w:r>
      <w:r w:rsidRPr="00676232">
        <w:rPr>
          <w:rStyle w:val="Hyperlink"/>
          <w:rFonts w:ascii="Maiandra GD" w:eastAsia="Times New Roman" w:hAnsi="Maiandra GD" w:cs="Segoe UI Semilight"/>
          <w:color w:val="auto"/>
          <w:sz w:val="24"/>
          <w:u w:val="none"/>
          <w:lang w:eastAsia="en-CA"/>
        </w:rPr>
        <w:t xml:space="preserve">and pizza </w:t>
      </w:r>
      <w:r>
        <w:rPr>
          <w:rStyle w:val="Hyperlink"/>
          <w:rFonts w:ascii="Maiandra GD" w:eastAsia="Times New Roman" w:hAnsi="Maiandra GD" w:cs="Segoe UI Semilight"/>
          <w:color w:val="auto"/>
          <w:sz w:val="24"/>
          <w:u w:val="none"/>
          <w:lang w:eastAsia="en-CA"/>
        </w:rPr>
        <w:t>are not desired.</w:t>
      </w:r>
    </w:p>
    <w:p w14:paraId="3BBB54F0" w14:textId="77777777" w:rsidR="00FE1C25" w:rsidRPr="00FE1C25" w:rsidRDefault="00FE1C25" w:rsidP="00FE1C25">
      <w:pPr>
        <w:pStyle w:val="ListParagraph"/>
        <w:ind w:left="360"/>
        <w:rPr>
          <w:rStyle w:val="Hyperlink"/>
          <w:rFonts w:ascii="Maiandra GD" w:eastAsia="Times New Roman" w:hAnsi="Maiandra GD" w:cs="Segoe UI Semilight"/>
          <w:color w:val="auto"/>
          <w:sz w:val="24"/>
          <w:u w:val="none"/>
          <w:lang w:eastAsia="en-CA"/>
        </w:rPr>
      </w:pPr>
    </w:p>
    <w:p w14:paraId="03D407A3" w14:textId="77777777" w:rsidR="00932411" w:rsidRPr="008127BC" w:rsidRDefault="00D115DC" w:rsidP="008127BC">
      <w:pPr>
        <w:pStyle w:val="ListParagraph"/>
        <w:numPr>
          <w:ilvl w:val="0"/>
          <w:numId w:val="7"/>
        </w:numPr>
        <w:pBdr>
          <w:bottom w:val="single" w:sz="12" w:space="16" w:color="auto"/>
        </w:pBdr>
        <w:spacing w:after="0"/>
        <w:rPr>
          <w:rStyle w:val="Hyperlink"/>
          <w:rFonts w:ascii="Maiandra GD" w:eastAsia="Times New Roman" w:hAnsi="Maiandra GD" w:cs="Segoe UI Semilight"/>
          <w:color w:val="auto"/>
          <w:sz w:val="24"/>
          <w:u w:val="none"/>
          <w:lang w:eastAsia="en-CA"/>
        </w:rPr>
      </w:pPr>
      <w:r w:rsidRPr="008127BC">
        <w:rPr>
          <w:rStyle w:val="Hyperlink"/>
          <w:rFonts w:ascii="Maiandra GD" w:eastAsia="Times New Roman" w:hAnsi="Maiandra GD" w:cs="Segoe UI Semilight"/>
          <w:color w:val="auto"/>
          <w:sz w:val="24"/>
          <w:u w:val="none"/>
          <w:lang w:eastAsia="en-CA"/>
        </w:rPr>
        <w:t xml:space="preserve">Describe what </w:t>
      </w:r>
      <w:r w:rsidR="00DB7038" w:rsidRPr="008127BC">
        <w:rPr>
          <w:rStyle w:val="Hyperlink"/>
          <w:rFonts w:ascii="Maiandra GD" w:eastAsia="Times New Roman" w:hAnsi="Maiandra GD" w:cs="Segoe UI Semilight"/>
          <w:color w:val="auto"/>
          <w:sz w:val="24"/>
          <w:u w:val="none"/>
          <w:lang w:eastAsia="en-CA"/>
        </w:rPr>
        <w:t>foods attendees</w:t>
      </w:r>
      <w:r w:rsidRPr="008127BC">
        <w:rPr>
          <w:rStyle w:val="Hyperlink"/>
          <w:rFonts w:ascii="Maiandra GD" w:eastAsia="Times New Roman" w:hAnsi="Maiandra GD" w:cs="Segoe UI Semilight"/>
          <w:color w:val="auto"/>
          <w:sz w:val="24"/>
          <w:u w:val="none"/>
          <w:lang w:eastAsia="en-CA"/>
        </w:rPr>
        <w:t xml:space="preserve"> can expect to </w:t>
      </w:r>
      <w:r w:rsidR="00DB7038" w:rsidRPr="008127BC">
        <w:rPr>
          <w:rStyle w:val="Hyperlink"/>
          <w:rFonts w:ascii="Maiandra GD" w:eastAsia="Times New Roman" w:hAnsi="Maiandra GD" w:cs="Segoe UI Semilight"/>
          <w:color w:val="auto"/>
          <w:sz w:val="24"/>
          <w:u w:val="none"/>
          <w:lang w:eastAsia="en-CA"/>
        </w:rPr>
        <w:t>find</w:t>
      </w:r>
      <w:r w:rsidR="00D220AD" w:rsidRPr="008127BC">
        <w:rPr>
          <w:rStyle w:val="Hyperlink"/>
          <w:rFonts w:ascii="Maiandra GD" w:eastAsia="Times New Roman" w:hAnsi="Maiandra GD" w:cs="Segoe UI Semilight"/>
          <w:color w:val="auto"/>
          <w:sz w:val="24"/>
          <w:u w:val="none"/>
          <w:lang w:eastAsia="en-CA"/>
        </w:rPr>
        <w:t xml:space="preserve"> or </w:t>
      </w:r>
      <w:r w:rsidR="005E7A4D" w:rsidRPr="008127BC">
        <w:rPr>
          <w:rStyle w:val="Hyperlink"/>
          <w:rFonts w:ascii="Maiandra GD" w:eastAsia="Times New Roman" w:hAnsi="Maiandra GD" w:cs="Segoe UI Semilight"/>
          <w:color w:val="auto"/>
          <w:sz w:val="24"/>
          <w:u w:val="none"/>
          <w:lang w:eastAsia="en-CA"/>
        </w:rPr>
        <w:t>purchase</w:t>
      </w:r>
      <w:r w:rsidR="00287271" w:rsidRPr="008127BC">
        <w:rPr>
          <w:rStyle w:val="Hyperlink"/>
          <w:rFonts w:ascii="Maiandra GD" w:eastAsia="Times New Roman" w:hAnsi="Maiandra GD" w:cs="Segoe UI Semilight"/>
          <w:color w:val="auto"/>
          <w:sz w:val="24"/>
          <w:u w:val="none"/>
          <w:lang w:eastAsia="en-CA"/>
        </w:rPr>
        <w:t>.</w:t>
      </w:r>
    </w:p>
    <w:p w14:paraId="7835A4DE" w14:textId="77777777" w:rsidR="00DB7038" w:rsidRDefault="00DB7038" w:rsidP="008127BC">
      <w:pPr>
        <w:pBdr>
          <w:bottom w:val="single" w:sz="12" w:space="16" w:color="auto"/>
        </w:pBdr>
        <w:spacing w:after="0" w:line="360" w:lineRule="auto"/>
      </w:pPr>
      <w:r>
        <w:rPr>
          <w:rStyle w:val="Hyperlink"/>
          <w:rFonts w:ascii="Maiandra GD" w:eastAsia="Times New Roman" w:hAnsi="Maiandra GD" w:cs="Segoe UI Semilight"/>
          <w:color w:val="auto"/>
          <w:u w:val="none"/>
          <w:lang w:eastAsia="en-CA"/>
        </w:rPr>
        <w:t>____________________________________________________________________________________________________________________________________________________________________________________________________</w:t>
      </w:r>
      <w:r w:rsidRPr="00DB7038">
        <w:t>__________________________________________________________________________________________________</w:t>
      </w:r>
      <w:r w:rsidR="008127BC">
        <w:t>____________________________________________________________________________________________________________________________________________________________________________________________________</w:t>
      </w:r>
    </w:p>
    <w:p w14:paraId="3D02E2BE" w14:textId="77777777" w:rsidR="00676232" w:rsidRDefault="00676232" w:rsidP="008150F1">
      <w:pPr>
        <w:spacing w:after="0" w:line="240" w:lineRule="auto"/>
        <w:contextualSpacing/>
      </w:pPr>
    </w:p>
    <w:p w14:paraId="32C163DF" w14:textId="1ABD28E8" w:rsidR="00676232" w:rsidRDefault="00676232" w:rsidP="008150F1">
      <w:pPr>
        <w:spacing w:after="0" w:line="240" w:lineRule="auto"/>
        <w:contextualSpacing/>
      </w:pPr>
    </w:p>
    <w:p w14:paraId="65D706E0" w14:textId="052F9ADE" w:rsidR="00FE1C25" w:rsidRDefault="00FE1C25" w:rsidP="008150F1">
      <w:pPr>
        <w:spacing w:after="0" w:line="240" w:lineRule="auto"/>
        <w:contextualSpacing/>
      </w:pPr>
    </w:p>
    <w:p w14:paraId="0E54E1CF" w14:textId="69678DA6" w:rsidR="00FE1C25" w:rsidRDefault="00FE1C25" w:rsidP="008150F1">
      <w:pPr>
        <w:spacing w:after="0" w:line="240" w:lineRule="auto"/>
        <w:contextualSpacing/>
      </w:pPr>
    </w:p>
    <w:p w14:paraId="44B21623" w14:textId="7F0807B7" w:rsidR="00FE1C25" w:rsidRDefault="00FE1C25" w:rsidP="008150F1">
      <w:pPr>
        <w:spacing w:after="0" w:line="240" w:lineRule="auto"/>
        <w:contextualSpacing/>
      </w:pPr>
    </w:p>
    <w:p w14:paraId="721CF0DD" w14:textId="5B513203" w:rsidR="00FE1C25" w:rsidRDefault="00FE1C25" w:rsidP="008150F1">
      <w:pPr>
        <w:spacing w:after="0" w:line="240" w:lineRule="auto"/>
        <w:contextualSpacing/>
      </w:pPr>
    </w:p>
    <w:p w14:paraId="54F8944D" w14:textId="77777777" w:rsidR="00FE1C25" w:rsidRDefault="00FE1C25" w:rsidP="008150F1">
      <w:pPr>
        <w:spacing w:after="0" w:line="240" w:lineRule="auto"/>
        <w:contextualSpacing/>
      </w:pPr>
    </w:p>
    <w:p w14:paraId="40213B7A" w14:textId="77777777" w:rsidR="00676232" w:rsidRDefault="00676232" w:rsidP="008150F1">
      <w:pPr>
        <w:spacing w:after="0" w:line="240" w:lineRule="auto"/>
        <w:contextualSpacing/>
      </w:pPr>
    </w:p>
    <w:p w14:paraId="55F38C83" w14:textId="1CB658C7" w:rsidR="00676232" w:rsidRPr="00D115DC" w:rsidRDefault="00676232" w:rsidP="00676232">
      <w:pPr>
        <w:shd w:val="clear" w:color="auto" w:fill="FFA319"/>
        <w:spacing w:after="161"/>
        <w:ind w:left="-48" w:hanging="10"/>
        <w:rPr>
          <w:rFonts w:ascii="Calibri" w:eastAsia="Calibri" w:hAnsi="Calibri" w:cs="Calibri"/>
          <w:color w:val="000000"/>
          <w:lang w:eastAsia="ko-KR"/>
        </w:rPr>
      </w:pPr>
      <w:r>
        <w:rPr>
          <w:rFonts w:ascii="Maiandra GD" w:eastAsia="Maiandra GD" w:hAnsi="Maiandra GD" w:cs="Maiandra GD"/>
          <w:color w:val="000000"/>
          <w:sz w:val="28"/>
          <w:lang w:eastAsia="ko-KR"/>
        </w:rPr>
        <w:lastRenderedPageBreak/>
        <w:t>Independent Food Service Tent</w:t>
      </w:r>
    </w:p>
    <w:p w14:paraId="7B626B95" w14:textId="77777777" w:rsidR="008150F1" w:rsidRDefault="00D844A4" w:rsidP="008150F1">
      <w:pPr>
        <w:spacing w:after="0" w:line="240" w:lineRule="auto"/>
        <w:contextualSpacing/>
        <w:rPr>
          <w:rFonts w:ascii="Maiandra GD" w:eastAsia="Times New Roman" w:hAnsi="Maiandra GD" w:cs="Segoe UI Semilight"/>
          <w:lang w:eastAsia="en-CA"/>
        </w:rPr>
      </w:pPr>
      <w:r w:rsidRPr="00917A2D">
        <w:rPr>
          <w:rFonts w:ascii="Maiandra GD" w:eastAsia="Times New Roman" w:hAnsi="Maiandra GD" w:cs="Segoe UI Symbol"/>
          <w:b/>
          <w:lang w:eastAsia="en-CA"/>
        </w:rPr>
        <w:t>Please confirm the following:</w:t>
      </w:r>
      <w:r w:rsidR="00C56100">
        <w:rPr>
          <w:rFonts w:ascii="Maiandra GD" w:eastAsia="Times New Roman" w:hAnsi="Maiandra GD" w:cs="Segoe UI Symbol"/>
          <w:lang w:eastAsia="en-CA"/>
        </w:rPr>
        <w:t xml:space="preserve"> </w:t>
      </w:r>
      <w:r w:rsidR="00D115DC" w:rsidRPr="00D115DC">
        <w:rPr>
          <w:rFonts w:ascii="Maiandra GD" w:eastAsia="Times New Roman" w:hAnsi="Maiandra GD" w:cs="Segoe UI Symbol"/>
          <w:lang w:eastAsia="en-CA"/>
        </w:rPr>
        <w:br/>
      </w:r>
      <w:r w:rsidR="00D115DC" w:rsidRPr="00D115DC">
        <w:rPr>
          <w:rFonts w:ascii="Segoe UI Symbol" w:eastAsia="Times New Roman" w:hAnsi="Segoe UI Symbol" w:cs="Segoe UI Symbol"/>
          <w:lang w:eastAsia="en-CA"/>
        </w:rPr>
        <w:t>❑</w:t>
      </w:r>
      <w:r w:rsidR="00D115DC" w:rsidRPr="00D115DC">
        <w:rPr>
          <w:rFonts w:ascii="Maiandra GD" w:eastAsia="Times New Roman" w:hAnsi="Maiandra GD" w:cs="Segoe UI Symbol"/>
          <w:lang w:eastAsia="en-CA"/>
        </w:rPr>
        <w:t xml:space="preserve"> </w:t>
      </w:r>
      <w:r w:rsidR="005E7A4D">
        <w:rPr>
          <w:rFonts w:ascii="Maiandra GD" w:eastAsia="Times New Roman" w:hAnsi="Maiandra GD" w:cs="Segoe UI Semilight"/>
          <w:lang w:eastAsia="en-CA"/>
        </w:rPr>
        <w:t xml:space="preserve">I have my own </w:t>
      </w:r>
      <w:r w:rsidR="00D115DC" w:rsidRPr="00D115DC">
        <w:rPr>
          <w:rFonts w:ascii="Maiandra GD" w:eastAsia="Times New Roman" w:hAnsi="Maiandra GD" w:cs="Segoe UI Semilight"/>
          <w:lang w:eastAsia="en-CA"/>
        </w:rPr>
        <w:t xml:space="preserve">tent   </w:t>
      </w:r>
      <w:r w:rsidR="003D5D12">
        <w:rPr>
          <w:rFonts w:ascii="Maiandra GD" w:eastAsia="Times New Roman" w:hAnsi="Maiandra GD" w:cs="Segoe UI Semilight"/>
          <w:lang w:eastAsia="en-CA"/>
        </w:rPr>
        <w:t xml:space="preserve"> </w:t>
      </w:r>
      <w:r>
        <w:rPr>
          <w:rFonts w:ascii="Maiandra GD" w:eastAsia="Times New Roman" w:hAnsi="Maiandra GD" w:cs="Segoe UI Semilight"/>
          <w:lang w:eastAsia="en-CA"/>
        </w:rPr>
        <w:t xml:space="preserve">What size is it? ___________ </w:t>
      </w:r>
      <w:r w:rsidR="00D115DC" w:rsidRPr="00D115DC">
        <w:rPr>
          <w:rFonts w:ascii="Maiandra GD" w:eastAsia="Times New Roman" w:hAnsi="Maiandra GD" w:cs="Segoe UI Semilight"/>
          <w:lang w:eastAsia="en-CA"/>
        </w:rPr>
        <w:t xml:space="preserve">What </w:t>
      </w:r>
      <w:proofErr w:type="gramStart"/>
      <w:r w:rsidR="00D115DC" w:rsidRPr="00D115DC">
        <w:rPr>
          <w:rFonts w:ascii="Maiandra GD" w:eastAsia="Times New Roman" w:hAnsi="Maiandra GD" w:cs="Segoe UI Semilight"/>
          <w:lang w:eastAsia="en-CA"/>
        </w:rPr>
        <w:t>color?_</w:t>
      </w:r>
      <w:proofErr w:type="gramEnd"/>
      <w:r w:rsidR="00D115DC" w:rsidRPr="00D115DC">
        <w:rPr>
          <w:rFonts w:ascii="Maiandra GD" w:eastAsia="Times New Roman" w:hAnsi="Maiandra GD" w:cs="Segoe UI Semilight"/>
          <w:lang w:eastAsia="en-CA"/>
        </w:rPr>
        <w:t>_____________</w:t>
      </w:r>
      <w:r w:rsidR="00F96BDA">
        <w:rPr>
          <w:rFonts w:ascii="Maiandra GD" w:eastAsia="Times New Roman" w:hAnsi="Maiandra GD" w:cs="Segoe UI Semilight"/>
          <w:lang w:eastAsia="en-CA"/>
        </w:rPr>
        <w:t xml:space="preserve"> </w:t>
      </w:r>
      <w:r w:rsidR="00D115DC">
        <w:rPr>
          <w:rFonts w:ascii="Maiandra GD" w:eastAsia="Times New Roman" w:hAnsi="Maiandra GD" w:cs="Segoe UI Symbol"/>
          <w:lang w:eastAsia="en-CA"/>
        </w:rPr>
        <w:br/>
      </w:r>
      <w:r w:rsidR="00D115DC" w:rsidRPr="00D115DC">
        <w:rPr>
          <w:rFonts w:ascii="Segoe UI Symbol" w:eastAsia="Times New Roman" w:hAnsi="Segoe UI Symbol" w:cs="Segoe UI Symbol"/>
          <w:lang w:eastAsia="en-CA"/>
        </w:rPr>
        <w:t>❑</w:t>
      </w:r>
      <w:r w:rsidR="00D115DC" w:rsidRPr="00D115DC">
        <w:rPr>
          <w:rFonts w:ascii="Maiandra GD" w:eastAsia="Times New Roman" w:hAnsi="Maiandra GD" w:cs="Segoe UI Symbol"/>
          <w:lang w:eastAsia="en-CA"/>
        </w:rPr>
        <w:t xml:space="preserve"> </w:t>
      </w:r>
      <w:r>
        <w:rPr>
          <w:rFonts w:ascii="Maiandra GD" w:eastAsia="Times New Roman" w:hAnsi="Maiandra GD" w:cs="Segoe UI Semilight"/>
          <w:lang w:eastAsia="en-CA"/>
        </w:rPr>
        <w:t xml:space="preserve">I am </w:t>
      </w:r>
      <w:r w:rsidR="00D115DC" w:rsidRPr="00D115DC">
        <w:rPr>
          <w:rFonts w:ascii="Maiandra GD" w:eastAsia="Times New Roman" w:hAnsi="Maiandra GD" w:cs="Segoe UI Semilight"/>
          <w:lang w:eastAsia="en-CA"/>
        </w:rPr>
        <w:t xml:space="preserve">not bringing a tent </w:t>
      </w:r>
      <w:r w:rsidR="00932411">
        <w:rPr>
          <w:rFonts w:ascii="Maiandra GD" w:eastAsia="Times New Roman" w:hAnsi="Maiandra GD" w:cs="Segoe UI Semilight"/>
          <w:lang w:eastAsia="en-CA"/>
        </w:rPr>
        <w:t xml:space="preserve">but do </w:t>
      </w:r>
      <w:r w:rsidR="00D115DC" w:rsidRPr="00D115DC">
        <w:rPr>
          <w:rFonts w:ascii="Maiandra GD" w:eastAsia="Times New Roman" w:hAnsi="Maiandra GD" w:cs="Segoe UI Semilight"/>
          <w:lang w:eastAsia="en-CA"/>
        </w:rPr>
        <w:t>need</w:t>
      </w:r>
      <w:r w:rsidR="00932411">
        <w:rPr>
          <w:rFonts w:ascii="Maiandra GD" w:eastAsia="Times New Roman" w:hAnsi="Maiandra GD" w:cs="Segoe UI Semilight"/>
          <w:lang w:eastAsia="en-CA"/>
        </w:rPr>
        <w:t xml:space="preserve"> a space (size)</w:t>
      </w:r>
      <w:r w:rsidR="00D115DC" w:rsidRPr="00D115DC">
        <w:rPr>
          <w:rFonts w:ascii="Maiandra GD" w:eastAsia="Times New Roman" w:hAnsi="Maiandra GD" w:cs="Segoe UI Semilight"/>
          <w:lang w:eastAsia="en-CA"/>
        </w:rPr>
        <w:t xml:space="preserve"> ______’____</w:t>
      </w:r>
      <w:proofErr w:type="spellStart"/>
      <w:r w:rsidR="00932411">
        <w:rPr>
          <w:rFonts w:ascii="Maiandra GD" w:eastAsia="Times New Roman" w:hAnsi="Maiandra GD" w:cs="Segoe UI Semilight"/>
          <w:lang w:eastAsia="en-CA"/>
        </w:rPr>
        <w:t>ft_</w:t>
      </w:r>
      <w:r w:rsidR="00D115DC" w:rsidRPr="00D115DC">
        <w:rPr>
          <w:rFonts w:ascii="Maiandra GD" w:eastAsia="Times New Roman" w:hAnsi="Maiandra GD" w:cs="Segoe UI Semilight"/>
          <w:lang w:eastAsia="en-CA"/>
        </w:rPr>
        <w:t>x_________’__</w:t>
      </w:r>
      <w:r w:rsidR="00932411">
        <w:rPr>
          <w:rFonts w:ascii="Maiandra GD" w:eastAsia="Times New Roman" w:hAnsi="Maiandra GD" w:cs="Segoe UI Semilight"/>
          <w:lang w:eastAsia="en-CA"/>
        </w:rPr>
        <w:t>__ft</w:t>
      </w:r>
      <w:proofErr w:type="spellEnd"/>
      <w:r w:rsidR="00932411">
        <w:rPr>
          <w:rFonts w:ascii="Maiandra GD" w:eastAsia="Times New Roman" w:hAnsi="Maiandra GD" w:cs="Segoe UI Semilight"/>
          <w:lang w:eastAsia="en-CA"/>
        </w:rPr>
        <w:t>_</w:t>
      </w:r>
      <w:r w:rsidR="00D115DC" w:rsidRPr="00D115DC">
        <w:rPr>
          <w:rFonts w:ascii="Maiandra GD" w:eastAsia="Times New Roman" w:hAnsi="Maiandra GD" w:cs="Segoe UI Semilight"/>
          <w:lang w:eastAsia="en-CA"/>
        </w:rPr>
        <w:t xml:space="preserve"> </w:t>
      </w:r>
      <w:r w:rsidR="00D115DC" w:rsidRPr="00D115DC">
        <w:rPr>
          <w:rFonts w:ascii="Maiandra GD" w:eastAsia="Times New Roman" w:hAnsi="Maiandra GD" w:cs="Segoe UI Semilight"/>
          <w:lang w:eastAsia="en-CA"/>
        </w:rPr>
        <w:br/>
      </w:r>
      <w:r w:rsidR="00D115DC" w:rsidRPr="00D115DC">
        <w:rPr>
          <w:rFonts w:ascii="Segoe UI Symbol" w:eastAsia="Times New Roman" w:hAnsi="Segoe UI Symbol" w:cs="Segoe UI Symbol"/>
          <w:lang w:eastAsia="en-CA"/>
        </w:rPr>
        <w:t>❑</w:t>
      </w:r>
      <w:r w:rsidR="00D115DC" w:rsidRPr="00D115DC">
        <w:rPr>
          <w:rFonts w:ascii="Maiandra GD" w:eastAsia="Times New Roman" w:hAnsi="Maiandra GD" w:cs="Segoe UI Symbol"/>
          <w:lang w:eastAsia="en-CA"/>
        </w:rPr>
        <w:t xml:space="preserve"> </w:t>
      </w:r>
      <w:r w:rsidR="0049619B">
        <w:rPr>
          <w:rFonts w:ascii="Maiandra GD" w:eastAsia="Times New Roman" w:hAnsi="Maiandra GD" w:cs="Segoe UI Semilight"/>
          <w:lang w:eastAsia="en-CA"/>
        </w:rPr>
        <w:t xml:space="preserve">I </w:t>
      </w:r>
      <w:r w:rsidR="00D115DC" w:rsidRPr="00D115DC">
        <w:rPr>
          <w:rFonts w:ascii="Maiandra GD" w:eastAsia="Times New Roman" w:hAnsi="Maiandra GD" w:cs="Segoe UI Semilight"/>
          <w:lang w:eastAsia="en-CA"/>
        </w:rPr>
        <w:t>will</w:t>
      </w:r>
      <w:r w:rsidR="0049619B">
        <w:rPr>
          <w:rFonts w:ascii="Maiandra GD" w:eastAsia="Times New Roman" w:hAnsi="Maiandra GD" w:cs="Segoe UI Semilight"/>
          <w:lang w:eastAsia="en-CA"/>
        </w:rPr>
        <w:t xml:space="preserve"> bring the number of chairs and tables </w:t>
      </w:r>
      <w:r w:rsidR="00EA6BA4">
        <w:rPr>
          <w:rFonts w:ascii="Maiandra GD" w:eastAsia="Times New Roman" w:hAnsi="Maiandra GD" w:cs="Segoe UI Semilight"/>
          <w:lang w:eastAsia="en-CA"/>
        </w:rPr>
        <w:t>I need</w:t>
      </w:r>
    </w:p>
    <w:p w14:paraId="09C625D9" w14:textId="77777777" w:rsidR="00D115DC" w:rsidRPr="00AC797C" w:rsidRDefault="008150F1" w:rsidP="008150F1">
      <w:pPr>
        <w:spacing w:after="0" w:line="240" w:lineRule="auto"/>
        <w:contextualSpacing/>
        <w:rPr>
          <w:rFonts w:ascii="Segoe UI Symbol" w:eastAsia="Times New Roman" w:hAnsi="Segoe UI Symbol" w:cs="Segoe UI Symbol"/>
          <w:lang w:eastAsia="en-CA"/>
        </w:rPr>
      </w:pPr>
      <w:r w:rsidRPr="00D115DC">
        <w:rPr>
          <w:rFonts w:ascii="Segoe UI Symbol" w:eastAsia="Times New Roman" w:hAnsi="Segoe UI Symbol" w:cs="Segoe UI Symbol"/>
          <w:lang w:eastAsia="en-CA"/>
        </w:rPr>
        <w:t>❑</w:t>
      </w:r>
      <w:r>
        <w:rPr>
          <w:rFonts w:ascii="Segoe UI Symbol" w:eastAsia="Times New Roman" w:hAnsi="Segoe UI Symbol" w:cs="Segoe UI Symbol"/>
          <w:lang w:eastAsia="en-CA"/>
        </w:rPr>
        <w:t xml:space="preserve"> </w:t>
      </w:r>
      <w:r w:rsidRPr="00EA6BA4">
        <w:rPr>
          <w:rFonts w:ascii="Segoe UI Symbol" w:eastAsia="Times New Roman" w:hAnsi="Segoe UI Symbol" w:cs="Segoe UI Symbol"/>
          <w:lang w:eastAsia="en-CA"/>
        </w:rPr>
        <w:t>I will require access to electrical outlet</w:t>
      </w:r>
      <w:r w:rsidR="00676232">
        <w:rPr>
          <w:rFonts w:ascii="Segoe UI Symbol" w:eastAsia="Times New Roman" w:hAnsi="Segoe UI Symbol" w:cs="Segoe UI Symbol"/>
          <w:lang w:eastAsia="en-CA"/>
        </w:rPr>
        <w:t>(s) Please Describe</w:t>
      </w:r>
      <w:r w:rsidR="00AC797C">
        <w:rPr>
          <w:rFonts w:ascii="Segoe UI Symbol" w:eastAsia="Times New Roman" w:hAnsi="Segoe UI Symbol" w:cs="Segoe UI Symbol"/>
          <w:lang w:eastAsia="en-CA"/>
        </w:rPr>
        <w:t>, including how much power capacity is needed</w:t>
      </w:r>
      <w:r w:rsidR="00676232">
        <w:rPr>
          <w:rFonts w:ascii="Segoe UI Symbol" w:eastAsia="Times New Roman" w:hAnsi="Segoe UI Symbol" w:cs="Segoe UI Symbol"/>
          <w:lang w:eastAsia="en-CA"/>
        </w:rPr>
        <w:t>: ______________________________________________________</w:t>
      </w:r>
      <w:r w:rsidR="00AC797C">
        <w:rPr>
          <w:rFonts w:ascii="Segoe UI Symbol" w:eastAsia="Times New Roman" w:hAnsi="Segoe UI Symbol" w:cs="Segoe UI Symbol"/>
          <w:lang w:eastAsia="en-CA"/>
        </w:rPr>
        <w:t>________________________________________________________________</w:t>
      </w:r>
      <w:r w:rsidR="00D115DC" w:rsidRPr="00D115DC">
        <w:rPr>
          <w:rFonts w:ascii="Maiandra GD" w:eastAsia="Times New Roman" w:hAnsi="Maiandra GD" w:cs="Segoe UI Semilight"/>
          <w:lang w:eastAsia="en-CA"/>
        </w:rPr>
        <w:br/>
      </w:r>
      <w:r w:rsidR="00D115DC" w:rsidRPr="00D115DC">
        <w:rPr>
          <w:rFonts w:ascii="Maiandra GD" w:eastAsia="Times New Roman" w:hAnsi="Maiandra GD" w:cs="Segoe UI Semilight"/>
          <w:lang w:eastAsia="en-CA"/>
        </w:rPr>
        <w:br/>
      </w:r>
      <w:r w:rsidR="00D115DC" w:rsidRPr="0049619B">
        <w:rPr>
          <w:rFonts w:ascii="Maiandra GD" w:eastAsia="Times New Roman" w:hAnsi="Maiandra GD" w:cs="Segoe UI Semilight"/>
          <w:b/>
          <w:lang w:eastAsia="en-CA"/>
        </w:rPr>
        <w:t>EQUIPMENT RENTAL REQUEST</w:t>
      </w:r>
      <w:r w:rsidR="00932411" w:rsidRPr="0049619B">
        <w:rPr>
          <w:rFonts w:ascii="Maiandra GD" w:eastAsia="Times New Roman" w:hAnsi="Maiandra GD" w:cs="Segoe UI Semilight"/>
          <w:b/>
          <w:lang w:eastAsia="en-CA"/>
        </w:rPr>
        <w:t xml:space="preserve">   - We can provide you with:</w:t>
      </w:r>
    </w:p>
    <w:tbl>
      <w:tblPr>
        <w:tblStyle w:val="TableGrid"/>
        <w:tblW w:w="0" w:type="auto"/>
        <w:tblInd w:w="720" w:type="dxa"/>
        <w:tblLook w:val="04A0" w:firstRow="1" w:lastRow="0" w:firstColumn="1" w:lastColumn="0" w:noHBand="0" w:noVBand="1"/>
      </w:tblPr>
      <w:tblGrid>
        <w:gridCol w:w="2475"/>
        <w:gridCol w:w="2388"/>
        <w:gridCol w:w="2388"/>
        <w:gridCol w:w="2388"/>
      </w:tblGrid>
      <w:tr w:rsidR="00D115DC" w:rsidRPr="00D115DC" w14:paraId="0F0BB2E9" w14:textId="77777777" w:rsidTr="006F0FD8">
        <w:tc>
          <w:tcPr>
            <w:tcW w:w="2475" w:type="dxa"/>
          </w:tcPr>
          <w:p w14:paraId="11A6ACE8" w14:textId="77777777" w:rsidR="00D115DC" w:rsidRPr="00D115DC" w:rsidRDefault="00D115DC" w:rsidP="006F0FD8">
            <w:pPr>
              <w:rPr>
                <w:rFonts w:ascii="Maiandra GD" w:eastAsia="Times New Roman" w:hAnsi="Maiandra GD" w:cs="Segoe UI Semilight"/>
                <w:lang w:eastAsia="en-CA"/>
              </w:rPr>
            </w:pPr>
            <w:r w:rsidRPr="00D115DC">
              <w:rPr>
                <w:rFonts w:ascii="Maiandra GD" w:eastAsia="Times New Roman" w:hAnsi="Maiandra GD" w:cs="Segoe UI Semilight"/>
                <w:lang w:eastAsia="en-CA"/>
              </w:rPr>
              <w:t>Item</w:t>
            </w:r>
          </w:p>
        </w:tc>
        <w:tc>
          <w:tcPr>
            <w:tcW w:w="2388" w:type="dxa"/>
          </w:tcPr>
          <w:p w14:paraId="4244072A"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Cost</w:t>
            </w:r>
            <w:r w:rsidR="00B463C4">
              <w:rPr>
                <w:rFonts w:ascii="Maiandra GD" w:eastAsia="Times New Roman" w:hAnsi="Maiandra GD" w:cs="Segoe UI Semilight"/>
                <w:lang w:eastAsia="en-CA"/>
              </w:rPr>
              <w:t>/unit</w:t>
            </w:r>
          </w:p>
        </w:tc>
        <w:tc>
          <w:tcPr>
            <w:tcW w:w="2388" w:type="dxa"/>
          </w:tcPr>
          <w:p w14:paraId="46D3A9A7"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Quantity</w:t>
            </w:r>
          </w:p>
        </w:tc>
        <w:tc>
          <w:tcPr>
            <w:tcW w:w="2388" w:type="dxa"/>
          </w:tcPr>
          <w:p w14:paraId="41204BE0"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Total</w:t>
            </w:r>
          </w:p>
        </w:tc>
      </w:tr>
      <w:tr w:rsidR="00D115DC" w:rsidRPr="00D115DC" w14:paraId="52E13F12" w14:textId="77777777" w:rsidTr="006F0FD8">
        <w:tc>
          <w:tcPr>
            <w:tcW w:w="2475" w:type="dxa"/>
          </w:tcPr>
          <w:p w14:paraId="4EDB42A6" w14:textId="77777777" w:rsidR="00D115DC" w:rsidRPr="00D115DC" w:rsidRDefault="00D115DC" w:rsidP="006F0FD8">
            <w:pPr>
              <w:rPr>
                <w:rFonts w:ascii="Maiandra GD" w:eastAsia="Times New Roman" w:hAnsi="Maiandra GD" w:cs="Segoe UI Semilight"/>
                <w:lang w:eastAsia="en-CA"/>
              </w:rPr>
            </w:pPr>
            <w:r w:rsidRPr="00D115DC">
              <w:rPr>
                <w:rFonts w:ascii="Maiandra GD" w:eastAsia="Times New Roman" w:hAnsi="Maiandra GD" w:cs="Segoe UI Semilight"/>
                <w:lang w:eastAsia="en-CA"/>
              </w:rPr>
              <w:t>Tent  10’ x 10’</w:t>
            </w:r>
          </w:p>
        </w:tc>
        <w:tc>
          <w:tcPr>
            <w:tcW w:w="2388" w:type="dxa"/>
          </w:tcPr>
          <w:p w14:paraId="4C98C860"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$75  installed</w:t>
            </w:r>
          </w:p>
        </w:tc>
        <w:tc>
          <w:tcPr>
            <w:tcW w:w="2388" w:type="dxa"/>
          </w:tcPr>
          <w:p w14:paraId="1C4BDE33"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2597FD68"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7A6682">
              <w:rPr>
                <w:rFonts w:ascii="Maiandra GD" w:eastAsia="Times New Roman" w:hAnsi="Maiandra GD" w:cs="Segoe UI Semilight"/>
                <w:lang w:eastAsia="en-CA"/>
              </w:rPr>
              <w:t xml:space="preserve">                      +</w:t>
            </w:r>
            <w:proofErr w:type="spellStart"/>
            <w:r w:rsidR="007A6682">
              <w:rPr>
                <w:rFonts w:ascii="Maiandra GD" w:eastAsia="Times New Roman" w:hAnsi="Maiandra GD" w:cs="Segoe UI Semilight"/>
                <w:lang w:eastAsia="en-CA"/>
              </w:rPr>
              <w:t>tx</w:t>
            </w:r>
            <w:proofErr w:type="spellEnd"/>
          </w:p>
        </w:tc>
      </w:tr>
      <w:tr w:rsidR="00D115DC" w:rsidRPr="00D115DC" w14:paraId="3FEAA51C" w14:textId="77777777" w:rsidTr="006F0FD8">
        <w:tc>
          <w:tcPr>
            <w:tcW w:w="2475" w:type="dxa"/>
          </w:tcPr>
          <w:p w14:paraId="263D6989"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 xml:space="preserve">Tent 10’ x 20’ </w:t>
            </w:r>
          </w:p>
        </w:tc>
        <w:tc>
          <w:tcPr>
            <w:tcW w:w="2388" w:type="dxa"/>
          </w:tcPr>
          <w:p w14:paraId="1D067800" w14:textId="77777777" w:rsidR="00D115DC" w:rsidRPr="00D115DC" w:rsidRDefault="00D115DC" w:rsidP="002E4C94">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2E4C94">
              <w:rPr>
                <w:rFonts w:ascii="Maiandra GD" w:eastAsia="Times New Roman" w:hAnsi="Maiandra GD" w:cs="Segoe UI Semilight"/>
                <w:lang w:eastAsia="en-CA"/>
              </w:rPr>
              <w:t>305</w:t>
            </w:r>
            <w:r w:rsidRPr="00D115DC">
              <w:rPr>
                <w:rFonts w:ascii="Maiandra GD" w:eastAsia="Times New Roman" w:hAnsi="Maiandra GD" w:cs="Segoe UI Semilight"/>
                <w:lang w:eastAsia="en-CA"/>
              </w:rPr>
              <w:t xml:space="preserve"> installed</w:t>
            </w:r>
          </w:p>
        </w:tc>
        <w:tc>
          <w:tcPr>
            <w:tcW w:w="2388" w:type="dxa"/>
          </w:tcPr>
          <w:p w14:paraId="1C365991"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6C16C0AD"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7A6682">
              <w:rPr>
                <w:rFonts w:ascii="Maiandra GD" w:eastAsia="Times New Roman" w:hAnsi="Maiandra GD" w:cs="Segoe UI Semilight"/>
                <w:lang w:eastAsia="en-CA"/>
              </w:rPr>
              <w:t xml:space="preserve">                      +</w:t>
            </w:r>
            <w:proofErr w:type="spellStart"/>
            <w:r w:rsidR="007A6682">
              <w:rPr>
                <w:rFonts w:ascii="Maiandra GD" w:eastAsia="Times New Roman" w:hAnsi="Maiandra GD" w:cs="Segoe UI Semilight"/>
                <w:lang w:eastAsia="en-CA"/>
              </w:rPr>
              <w:t>tx</w:t>
            </w:r>
            <w:proofErr w:type="spellEnd"/>
          </w:p>
        </w:tc>
      </w:tr>
      <w:tr w:rsidR="00D115DC" w:rsidRPr="00D115DC" w14:paraId="58D5B932" w14:textId="77777777" w:rsidTr="006F0FD8">
        <w:tc>
          <w:tcPr>
            <w:tcW w:w="2475" w:type="dxa"/>
          </w:tcPr>
          <w:p w14:paraId="27CCEB2E" w14:textId="77777777" w:rsidR="00D115DC" w:rsidRPr="00D115DC" w:rsidRDefault="00EA6BA4"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Chair</w:t>
            </w:r>
          </w:p>
        </w:tc>
        <w:tc>
          <w:tcPr>
            <w:tcW w:w="2388" w:type="dxa"/>
          </w:tcPr>
          <w:p w14:paraId="7B670C8A"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$2</w:t>
            </w:r>
          </w:p>
        </w:tc>
        <w:tc>
          <w:tcPr>
            <w:tcW w:w="2388" w:type="dxa"/>
          </w:tcPr>
          <w:p w14:paraId="3B58F941"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5F5EF479"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7A6682">
              <w:rPr>
                <w:rFonts w:ascii="Maiandra GD" w:eastAsia="Times New Roman" w:hAnsi="Maiandra GD" w:cs="Segoe UI Semilight"/>
                <w:lang w:eastAsia="en-CA"/>
              </w:rPr>
              <w:t xml:space="preserve">                      +</w:t>
            </w:r>
            <w:proofErr w:type="spellStart"/>
            <w:r w:rsidR="007A6682">
              <w:rPr>
                <w:rFonts w:ascii="Maiandra GD" w:eastAsia="Times New Roman" w:hAnsi="Maiandra GD" w:cs="Segoe UI Semilight"/>
                <w:lang w:eastAsia="en-CA"/>
              </w:rPr>
              <w:t>tx</w:t>
            </w:r>
            <w:proofErr w:type="spellEnd"/>
          </w:p>
        </w:tc>
      </w:tr>
      <w:tr w:rsidR="00D115DC" w:rsidRPr="00D115DC" w14:paraId="448D4E26" w14:textId="77777777" w:rsidTr="006F0FD8">
        <w:tc>
          <w:tcPr>
            <w:tcW w:w="2475" w:type="dxa"/>
          </w:tcPr>
          <w:p w14:paraId="1A2E9AF1" w14:textId="77777777" w:rsidR="00D115DC" w:rsidRPr="00D115DC" w:rsidRDefault="00EA6BA4"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Table</w:t>
            </w:r>
            <w:r w:rsidR="00D115DC" w:rsidRPr="00D115DC">
              <w:rPr>
                <w:rFonts w:ascii="Maiandra GD" w:eastAsia="Times New Roman" w:hAnsi="Maiandra GD" w:cs="Segoe UI Semilight"/>
                <w:lang w:eastAsia="en-CA"/>
              </w:rPr>
              <w:t xml:space="preserve">  6’</w:t>
            </w:r>
          </w:p>
        </w:tc>
        <w:tc>
          <w:tcPr>
            <w:tcW w:w="2388" w:type="dxa"/>
          </w:tcPr>
          <w:p w14:paraId="08FAD8FC"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$10</w:t>
            </w:r>
          </w:p>
        </w:tc>
        <w:tc>
          <w:tcPr>
            <w:tcW w:w="2388" w:type="dxa"/>
          </w:tcPr>
          <w:p w14:paraId="1A62EF53"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60840A55"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7A6682">
              <w:rPr>
                <w:rFonts w:ascii="Maiandra GD" w:eastAsia="Times New Roman" w:hAnsi="Maiandra GD" w:cs="Segoe UI Semilight"/>
                <w:lang w:eastAsia="en-CA"/>
              </w:rPr>
              <w:t xml:space="preserve">                      +</w:t>
            </w:r>
            <w:proofErr w:type="spellStart"/>
            <w:r w:rsidR="007A6682">
              <w:rPr>
                <w:rFonts w:ascii="Maiandra GD" w:eastAsia="Times New Roman" w:hAnsi="Maiandra GD" w:cs="Segoe UI Semilight"/>
                <w:lang w:eastAsia="en-CA"/>
              </w:rPr>
              <w:t>tx</w:t>
            </w:r>
            <w:proofErr w:type="spellEnd"/>
          </w:p>
        </w:tc>
      </w:tr>
      <w:tr w:rsidR="003D5D12" w:rsidRPr="00D115DC" w14:paraId="1F55C07C" w14:textId="77777777" w:rsidTr="006F0FD8">
        <w:tc>
          <w:tcPr>
            <w:tcW w:w="2475" w:type="dxa"/>
          </w:tcPr>
          <w:p w14:paraId="7BFBD786" w14:textId="77777777" w:rsidR="003D5D12" w:rsidRDefault="003D5D12"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BOOTH REGISTRATION</w:t>
            </w:r>
          </w:p>
        </w:tc>
        <w:tc>
          <w:tcPr>
            <w:tcW w:w="2388" w:type="dxa"/>
          </w:tcPr>
          <w:p w14:paraId="07883A13" w14:textId="77777777" w:rsidR="003D5D12" w:rsidRPr="00D115DC" w:rsidRDefault="003D5D12"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n/a</w:t>
            </w:r>
          </w:p>
        </w:tc>
        <w:tc>
          <w:tcPr>
            <w:tcW w:w="2388" w:type="dxa"/>
          </w:tcPr>
          <w:p w14:paraId="1028B143" w14:textId="77777777" w:rsidR="003D5D12" w:rsidRPr="00D115DC" w:rsidRDefault="003D5D12"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n/a</w:t>
            </w:r>
          </w:p>
        </w:tc>
        <w:tc>
          <w:tcPr>
            <w:tcW w:w="2388" w:type="dxa"/>
          </w:tcPr>
          <w:p w14:paraId="04252053" w14:textId="77777777" w:rsidR="003D5D12" w:rsidRPr="002C5355" w:rsidRDefault="003D5D12" w:rsidP="006F0FD8">
            <w:pPr>
              <w:pStyle w:val="ListParagraph"/>
              <w:ind w:left="0"/>
              <w:rPr>
                <w:rFonts w:ascii="Maiandra GD" w:eastAsia="Times New Roman" w:hAnsi="Maiandra GD" w:cs="Segoe UI Semilight"/>
                <w:b/>
                <w:lang w:eastAsia="en-CA"/>
              </w:rPr>
            </w:pPr>
            <w:r w:rsidRPr="002C5355">
              <w:rPr>
                <w:rFonts w:ascii="Maiandra GD" w:eastAsia="Times New Roman" w:hAnsi="Maiandra GD" w:cs="Segoe UI Semilight"/>
                <w:b/>
                <w:lang w:eastAsia="en-CA"/>
              </w:rPr>
              <w:t>$75.00</w:t>
            </w:r>
            <w:r w:rsidR="007A6682">
              <w:rPr>
                <w:rFonts w:ascii="Maiandra GD" w:eastAsia="Times New Roman" w:hAnsi="Maiandra GD" w:cs="Segoe UI Semilight"/>
                <w:b/>
                <w:lang w:eastAsia="en-CA"/>
              </w:rPr>
              <w:t xml:space="preserve">  no tax</w:t>
            </w:r>
          </w:p>
        </w:tc>
      </w:tr>
    </w:tbl>
    <w:p w14:paraId="37C60E98" w14:textId="77777777" w:rsidR="00A342B3" w:rsidRDefault="007A6682" w:rsidP="00932411">
      <w:pPr>
        <w:rPr>
          <w:rFonts w:ascii="Maiandra GD" w:eastAsia="Times New Roman" w:hAnsi="Maiandra GD" w:cs="Segoe UI Semilight"/>
          <w:lang w:eastAsia="en-CA"/>
        </w:rPr>
      </w:pPr>
      <w:r>
        <w:rPr>
          <w:rFonts w:ascii="Maiandra GD" w:eastAsia="Times New Roman" w:hAnsi="Maiandra GD" w:cs="Segoe UI Semilight"/>
          <w:lang w:eastAsia="en-CA"/>
        </w:rPr>
        <w:t xml:space="preserve">                        Add 5% GST and 7% PST for Tent, tables and chairs</w:t>
      </w:r>
      <w:r w:rsidR="00D115DC" w:rsidRPr="00D115DC">
        <w:rPr>
          <w:rFonts w:ascii="Maiandra GD" w:eastAsia="Times New Roman" w:hAnsi="Maiandra GD" w:cs="Segoe UI Semilight"/>
          <w:lang w:eastAsia="en-CA"/>
        </w:rPr>
        <w:br/>
        <w:t xml:space="preserve">                                                                                                   </w:t>
      </w:r>
      <w:r>
        <w:rPr>
          <w:rFonts w:ascii="Maiandra GD" w:eastAsia="Times New Roman" w:hAnsi="Maiandra GD" w:cs="Segoe UI Semilight"/>
          <w:lang w:eastAsia="en-CA"/>
        </w:rPr>
        <w:t xml:space="preserve">      </w:t>
      </w:r>
      <w:r w:rsidR="00D115DC" w:rsidRPr="00D115DC">
        <w:rPr>
          <w:rFonts w:ascii="Maiandra GD" w:eastAsia="Times New Roman" w:hAnsi="Maiandra GD" w:cs="Segoe UI Semilight"/>
          <w:lang w:eastAsia="en-CA"/>
        </w:rPr>
        <w:t xml:space="preserve"> Grand Total:   $___________.____</w:t>
      </w:r>
    </w:p>
    <w:p w14:paraId="442AA3E0" w14:textId="3411E664" w:rsidR="00204DDB" w:rsidRDefault="00A342B3" w:rsidP="00932411">
      <w:pPr>
        <w:rPr>
          <w:rFonts w:ascii="Maiandra GD" w:eastAsia="Times New Roman" w:hAnsi="Maiandra GD" w:cs="Segoe UI Semilight"/>
          <w:lang w:eastAsia="en-CA"/>
        </w:rPr>
      </w:pPr>
      <w:r>
        <w:rPr>
          <w:rFonts w:ascii="Maiandra GD" w:eastAsia="Times New Roman" w:hAnsi="Maiandra GD" w:cs="Segoe UI Semilight"/>
          <w:lang w:eastAsia="en-CA"/>
        </w:rPr>
        <w:t xml:space="preserve">The total amount of the </w:t>
      </w:r>
      <w:r w:rsidR="000443DF">
        <w:rPr>
          <w:rFonts w:ascii="Maiandra GD" w:eastAsia="Times New Roman" w:hAnsi="Maiandra GD" w:cs="Segoe UI Semilight"/>
          <w:lang w:eastAsia="en-CA"/>
        </w:rPr>
        <w:t xml:space="preserve">registration and </w:t>
      </w:r>
      <w:r>
        <w:rPr>
          <w:rFonts w:ascii="Maiandra GD" w:eastAsia="Times New Roman" w:hAnsi="Maiandra GD" w:cs="Segoe UI Semilight"/>
          <w:lang w:eastAsia="en-CA"/>
        </w:rPr>
        <w:t xml:space="preserve">rental fees must be paid by </w:t>
      </w:r>
      <w:r w:rsidR="001D0C84">
        <w:rPr>
          <w:rFonts w:ascii="Maiandra GD" w:eastAsia="Times New Roman" w:hAnsi="Maiandra GD" w:cs="Segoe UI Semilight"/>
          <w:b/>
          <w:lang w:eastAsia="en-CA"/>
        </w:rPr>
        <w:t>September 12</w:t>
      </w:r>
      <w:r w:rsidR="001D0C84" w:rsidRPr="001D0C84">
        <w:rPr>
          <w:rFonts w:ascii="Maiandra GD" w:eastAsia="Times New Roman" w:hAnsi="Maiandra GD" w:cs="Segoe UI Semilight"/>
          <w:b/>
          <w:vertAlign w:val="superscript"/>
          <w:lang w:eastAsia="en-CA"/>
        </w:rPr>
        <w:t>th</w:t>
      </w:r>
      <w:r w:rsidR="001D0C84">
        <w:rPr>
          <w:rFonts w:ascii="Maiandra GD" w:eastAsia="Times New Roman" w:hAnsi="Maiandra GD" w:cs="Segoe UI Semilight"/>
          <w:b/>
          <w:lang w:eastAsia="en-CA"/>
        </w:rPr>
        <w:t xml:space="preserve"> /22</w:t>
      </w:r>
    </w:p>
    <w:p w14:paraId="32DDAD3B" w14:textId="77777777" w:rsidR="00FB51C7" w:rsidRPr="003D5D12" w:rsidRDefault="00445DDC" w:rsidP="00932411">
      <w:pPr>
        <w:rPr>
          <w:rFonts w:ascii="Maiandra GD" w:eastAsia="Times New Roman" w:hAnsi="Maiandra GD" w:cs="Segoe UI Semilight"/>
          <w:b/>
          <w:lang w:eastAsia="en-CA"/>
        </w:rPr>
      </w:pPr>
      <w:r>
        <w:rPr>
          <w:rFonts w:ascii="Maiandra GD" w:eastAsia="Times New Roman" w:hAnsi="Maiandra GD" w:cs="Segoe UI Semilight"/>
          <w:b/>
          <w:lang w:eastAsia="en-CA"/>
        </w:rPr>
        <w:t>**</w:t>
      </w:r>
      <w:r w:rsidR="00204DDB" w:rsidRPr="00445DDC">
        <w:rPr>
          <w:rFonts w:ascii="Maiandra GD" w:eastAsia="Times New Roman" w:hAnsi="Maiandra GD" w:cs="Segoe UI Semilight"/>
          <w:b/>
          <w:lang w:eastAsia="en-CA"/>
        </w:rPr>
        <w:t>Paid cash or by cheque to: North Shore Business Improvement Association</w:t>
      </w:r>
      <w:r w:rsidR="003D5D12">
        <w:rPr>
          <w:rFonts w:ascii="Maiandra GD" w:eastAsia="Times New Roman" w:hAnsi="Maiandra GD" w:cs="Segoe UI Semilight"/>
          <w:b/>
          <w:lang w:eastAsia="en-CA"/>
        </w:rPr>
        <w:br/>
      </w:r>
      <w:r w:rsidR="003D5D12">
        <w:rPr>
          <w:rFonts w:ascii="Maiandra GD" w:eastAsia="Times New Roman" w:hAnsi="Maiandra GD" w:cs="Segoe UI Semilight"/>
          <w:lang w:eastAsia="en-CA"/>
        </w:rPr>
        <w:br/>
      </w:r>
      <w:r w:rsidR="00D115DC" w:rsidRPr="00D115DC">
        <w:rPr>
          <w:rFonts w:ascii="Maiandra GD" w:eastAsia="Times New Roman" w:hAnsi="Maiandra GD" w:cs="Segoe UI Semilight"/>
          <w:lang w:eastAsia="en-CA"/>
        </w:rPr>
        <w:br/>
      </w:r>
      <w:r w:rsidR="002C5355">
        <w:rPr>
          <w:rFonts w:ascii="Maiandra GD" w:eastAsia="Times New Roman" w:hAnsi="Maiandra GD" w:cs="Segoe UI Symbol"/>
          <w:lang w:eastAsia="en-CA"/>
        </w:rPr>
        <w:t>P</w:t>
      </w:r>
      <w:r>
        <w:rPr>
          <w:rFonts w:ascii="Maiandra GD" w:eastAsia="Times New Roman" w:hAnsi="Maiandra GD" w:cs="Segoe UI Symbol"/>
          <w:lang w:eastAsia="en-CA"/>
        </w:rPr>
        <w:t>rovide details i</w:t>
      </w:r>
      <w:r w:rsidR="00D220AD">
        <w:rPr>
          <w:rFonts w:ascii="Maiandra GD" w:eastAsia="Times New Roman" w:hAnsi="Maiandra GD" w:cs="Segoe UI Symbol"/>
          <w:lang w:eastAsia="en-CA"/>
        </w:rPr>
        <w:t xml:space="preserve">f </w:t>
      </w:r>
      <w:r w:rsidR="00FB51C7">
        <w:rPr>
          <w:rFonts w:ascii="Maiandra GD" w:eastAsia="Times New Roman" w:hAnsi="Maiandra GD" w:cs="Segoe UI Symbol"/>
          <w:lang w:eastAsia="en-CA"/>
        </w:rPr>
        <w:t>you require a larger space (greater than 10’ x 10’</w:t>
      </w:r>
      <w:r>
        <w:rPr>
          <w:rFonts w:ascii="Maiandra GD" w:eastAsia="Times New Roman" w:hAnsi="Maiandra GD" w:cs="Segoe UI Symbol"/>
          <w:lang w:eastAsia="en-CA"/>
        </w:rPr>
        <w:t>).</w:t>
      </w:r>
    </w:p>
    <w:p w14:paraId="7D4B76A3" w14:textId="77777777" w:rsidR="00B463C4" w:rsidRPr="003D5D12" w:rsidRDefault="00FB51C7" w:rsidP="00932411">
      <w:pPr>
        <w:rPr>
          <w:rFonts w:ascii="Maiandra GD" w:eastAsia="Times New Roman" w:hAnsi="Maiandra GD" w:cs="Segoe UI Semilight"/>
          <w:lang w:eastAsia="en-CA"/>
        </w:rPr>
      </w:pPr>
      <w:r>
        <w:rPr>
          <w:rFonts w:ascii="Maiandra GD" w:eastAsia="Maiandra GD" w:hAnsi="Maiandra GD" w:cs="Maiandra GD"/>
          <w:sz w:val="28"/>
        </w:rPr>
        <w:t>______________________________________________________________________________________________________________________________________________________</w:t>
      </w:r>
      <w:r w:rsidR="00EA6BA4">
        <w:rPr>
          <w:rFonts w:ascii="Maiandra GD" w:eastAsia="Maiandra GD" w:hAnsi="Maiandra GD" w:cs="Maiandra GD"/>
          <w:sz w:val="28"/>
        </w:rPr>
        <w:t>___</w:t>
      </w:r>
      <w:r w:rsidR="00C43774" w:rsidRPr="00D115DC">
        <w:rPr>
          <w:rFonts w:ascii="Maiandra GD" w:eastAsia="Times New Roman" w:hAnsi="Maiandra GD" w:cs="Segoe UI Semilight"/>
          <w:lang w:eastAsia="en-CA"/>
        </w:rPr>
        <w:br/>
      </w:r>
    </w:p>
    <w:p w14:paraId="531352FC" w14:textId="35C8F2A4" w:rsidR="00932411" w:rsidRPr="00204DDB" w:rsidRDefault="003D5D12" w:rsidP="00932411">
      <w:pPr>
        <w:rPr>
          <w:rFonts w:ascii="Maiandra GD" w:eastAsia="Times New Roman" w:hAnsi="Maiandra GD" w:cs="Segoe UI Semilight"/>
          <w:sz w:val="24"/>
          <w:lang w:eastAsia="en-CA"/>
        </w:rPr>
      </w:pPr>
      <w:r>
        <w:rPr>
          <w:rFonts w:ascii="Maiandra GD" w:eastAsia="Times New Roman" w:hAnsi="Maiandra GD" w:cs="Segoe UI Semilight"/>
          <w:sz w:val="24"/>
          <w:lang w:eastAsia="en-CA"/>
        </w:rPr>
        <w:br/>
      </w:r>
      <w:r>
        <w:rPr>
          <w:rFonts w:ascii="Maiandra GD" w:eastAsia="Times New Roman" w:hAnsi="Maiandra GD" w:cs="Segoe UI Semilight"/>
          <w:sz w:val="24"/>
          <w:lang w:eastAsia="en-CA"/>
        </w:rPr>
        <w:br/>
        <w:t>Please read carefully</w:t>
      </w:r>
      <w:r w:rsidR="00932411" w:rsidRPr="00204DDB">
        <w:rPr>
          <w:rFonts w:ascii="Maiandra GD" w:eastAsia="Times New Roman" w:hAnsi="Maiandra GD" w:cs="Segoe UI Semilight"/>
          <w:sz w:val="24"/>
          <w:lang w:eastAsia="en-CA"/>
        </w:rPr>
        <w:t xml:space="preserve"> </w:t>
      </w:r>
      <w:r>
        <w:rPr>
          <w:rFonts w:ascii="Maiandra GD" w:eastAsia="Times New Roman" w:hAnsi="Maiandra GD" w:cs="Segoe UI Semilight"/>
          <w:sz w:val="24"/>
          <w:lang w:eastAsia="en-CA"/>
        </w:rPr>
        <w:t xml:space="preserve">below, sign and return </w:t>
      </w:r>
      <w:r w:rsidR="00932411" w:rsidRPr="00204DDB">
        <w:rPr>
          <w:rFonts w:ascii="Maiandra GD" w:eastAsia="Times New Roman" w:hAnsi="Maiandra GD" w:cs="Segoe UI Semilight"/>
          <w:sz w:val="24"/>
          <w:lang w:eastAsia="en-CA"/>
        </w:rPr>
        <w:t xml:space="preserve">by March </w:t>
      </w:r>
      <w:r>
        <w:rPr>
          <w:rFonts w:ascii="Maiandra GD" w:eastAsia="Times New Roman" w:hAnsi="Maiandra GD" w:cs="Segoe UI Semilight"/>
          <w:sz w:val="24"/>
          <w:lang w:eastAsia="en-CA"/>
        </w:rPr>
        <w:t>20</w:t>
      </w:r>
      <w:r w:rsidR="00932411" w:rsidRPr="00204DDB">
        <w:rPr>
          <w:rFonts w:ascii="Maiandra GD" w:eastAsia="Times New Roman" w:hAnsi="Maiandra GD" w:cs="Segoe UI Semilight"/>
          <w:sz w:val="24"/>
          <w:lang w:eastAsia="en-CA"/>
        </w:rPr>
        <w:t xml:space="preserve">th, 2020 </w:t>
      </w:r>
      <w:r w:rsidR="000443DF">
        <w:rPr>
          <w:rFonts w:ascii="Maiandra GD" w:eastAsia="Times New Roman" w:hAnsi="Maiandra GD" w:cs="Segoe UI Semilight"/>
          <w:sz w:val="24"/>
          <w:lang w:eastAsia="en-CA"/>
        </w:rPr>
        <w:t xml:space="preserve">to reserve your spot. You must pay by </w:t>
      </w:r>
      <w:r w:rsidR="001D0C84">
        <w:rPr>
          <w:rFonts w:ascii="Maiandra GD" w:eastAsia="Times New Roman" w:hAnsi="Maiandra GD" w:cs="Segoe UI Semilight"/>
          <w:sz w:val="24"/>
          <w:lang w:eastAsia="en-CA"/>
        </w:rPr>
        <w:t>September 12</w:t>
      </w:r>
      <w:r w:rsidR="001D0C84" w:rsidRPr="001D0C84">
        <w:rPr>
          <w:rFonts w:ascii="Maiandra GD" w:eastAsia="Times New Roman" w:hAnsi="Maiandra GD" w:cs="Segoe UI Semilight"/>
          <w:sz w:val="24"/>
          <w:vertAlign w:val="superscript"/>
          <w:lang w:eastAsia="en-CA"/>
        </w:rPr>
        <w:t>th</w:t>
      </w:r>
      <w:r w:rsidR="001D0C84">
        <w:rPr>
          <w:rFonts w:ascii="Maiandra GD" w:eastAsia="Times New Roman" w:hAnsi="Maiandra GD" w:cs="Segoe UI Semilight"/>
          <w:sz w:val="24"/>
          <w:lang w:eastAsia="en-CA"/>
        </w:rPr>
        <w:t>, 2022</w:t>
      </w:r>
    </w:p>
    <w:p w14:paraId="27636C7C" w14:textId="77777777" w:rsidR="00204DDB" w:rsidRPr="00D115DC" w:rsidRDefault="00204DDB" w:rsidP="00932411">
      <w:pPr>
        <w:rPr>
          <w:rFonts w:ascii="Maiandra GD" w:hAnsi="Maiandra GD" w:cs="Segoe UI Semilight"/>
        </w:rPr>
      </w:pPr>
    </w:p>
    <w:p w14:paraId="2C4589D8" w14:textId="6F9F6736" w:rsidR="008A0DA9" w:rsidRPr="008A0DA9" w:rsidRDefault="008A0DA9" w:rsidP="008A0DA9">
      <w:pPr>
        <w:rPr>
          <w:rFonts w:ascii="Maiandra GD" w:eastAsia="Maiandra GD" w:hAnsi="Maiandra GD" w:cs="Maiandra GD"/>
          <w:color w:val="000000"/>
          <w:sz w:val="28"/>
          <w:lang w:eastAsia="ko-KR"/>
        </w:rPr>
      </w:pPr>
      <w:r w:rsidRPr="008A0DA9">
        <w:rPr>
          <w:rFonts w:ascii="Maiandra GD" w:eastAsia="Maiandra GD" w:hAnsi="Maiandra GD" w:cs="Maiandra GD"/>
          <w:b/>
          <w:color w:val="000000"/>
          <w:sz w:val="28"/>
          <w:lang w:eastAsia="ko-KR"/>
        </w:rPr>
        <w:t>Event Date/Time:</w:t>
      </w:r>
      <w:r w:rsidRPr="008A0DA9">
        <w:rPr>
          <w:rFonts w:ascii="Maiandra GD" w:eastAsia="Maiandra GD" w:hAnsi="Maiandra GD" w:cs="Maiandra GD"/>
          <w:color w:val="000000"/>
          <w:sz w:val="28"/>
          <w:lang w:eastAsia="ko-KR"/>
        </w:rPr>
        <w:t xml:space="preserve">               </w:t>
      </w:r>
      <w:r w:rsidRPr="008A0DA9">
        <w:rPr>
          <w:rFonts w:ascii="Maiandra GD" w:eastAsia="Maiandra GD" w:hAnsi="Maiandra GD" w:cs="Maiandra GD"/>
          <w:color w:val="000000"/>
          <w:sz w:val="28"/>
          <w:lang w:eastAsia="ko-KR"/>
        </w:rPr>
        <w:br/>
      </w:r>
      <w:r w:rsidR="001D0C84">
        <w:rPr>
          <w:rFonts w:ascii="Maiandra GD" w:eastAsia="Maiandra GD" w:hAnsi="Maiandra GD" w:cs="Maiandra GD"/>
          <w:color w:val="000000"/>
          <w:sz w:val="28"/>
          <w:lang w:eastAsia="ko-KR"/>
        </w:rPr>
        <w:t>2022 September 24</w:t>
      </w:r>
      <w:r w:rsidR="001D0C84" w:rsidRPr="001D0C84">
        <w:rPr>
          <w:rFonts w:ascii="Maiandra GD" w:eastAsia="Maiandra GD" w:hAnsi="Maiandra GD" w:cs="Maiandra GD"/>
          <w:color w:val="000000"/>
          <w:sz w:val="28"/>
          <w:vertAlign w:val="superscript"/>
          <w:lang w:eastAsia="ko-KR"/>
        </w:rPr>
        <w:t>th</w:t>
      </w:r>
      <w:r w:rsidRPr="008A0DA9">
        <w:rPr>
          <w:rFonts w:ascii="Maiandra GD" w:eastAsia="Maiandra GD" w:hAnsi="Maiandra GD" w:cs="Maiandra GD"/>
          <w:color w:val="000000"/>
          <w:sz w:val="28"/>
          <w:lang w:eastAsia="ko-KR"/>
        </w:rPr>
        <w:t>, 12pm~5pm</w:t>
      </w:r>
    </w:p>
    <w:p w14:paraId="02C5F12C" w14:textId="7AAF14AA" w:rsidR="008A0DA9" w:rsidRPr="008A0DA9" w:rsidRDefault="008A0DA9" w:rsidP="008A0DA9">
      <w:pPr>
        <w:rPr>
          <w:rFonts w:ascii="Maiandra GD" w:eastAsia="Maiandra GD" w:hAnsi="Maiandra GD" w:cs="Maiandra GD"/>
          <w:color w:val="000000"/>
          <w:sz w:val="28"/>
          <w:lang w:eastAsia="ko-KR"/>
        </w:rPr>
      </w:pPr>
      <w:r w:rsidRPr="008A0DA9">
        <w:rPr>
          <w:rFonts w:ascii="Maiandra GD" w:eastAsia="Maiandra GD" w:hAnsi="Maiandra GD" w:cs="Maiandra GD"/>
          <w:b/>
          <w:color w:val="000000"/>
          <w:sz w:val="28"/>
          <w:lang w:eastAsia="ko-KR"/>
        </w:rPr>
        <w:t>Location:</w:t>
      </w:r>
      <w:r w:rsidRPr="008A0DA9">
        <w:rPr>
          <w:rFonts w:ascii="Maiandra GD" w:eastAsia="Maiandra GD" w:hAnsi="Maiandra GD" w:cs="Maiandra GD"/>
          <w:color w:val="000000"/>
          <w:sz w:val="28"/>
          <w:lang w:eastAsia="ko-KR"/>
        </w:rPr>
        <w:t xml:space="preserve"> </w:t>
      </w:r>
      <w:r w:rsidR="001D0C84">
        <w:rPr>
          <w:rFonts w:ascii="Maiandra GD" w:eastAsia="Maiandra GD" w:hAnsi="Maiandra GD" w:cs="Maiandra GD"/>
          <w:color w:val="000000"/>
          <w:sz w:val="24"/>
          <w:szCs w:val="24"/>
          <w:lang w:eastAsia="ko-KR"/>
        </w:rPr>
        <w:t>McDonald Park</w:t>
      </w:r>
    </w:p>
    <w:p w14:paraId="7EC1E651" w14:textId="77777777" w:rsidR="008A0DA9" w:rsidRPr="008A0DA9" w:rsidRDefault="008A0DA9" w:rsidP="008A0DA9">
      <w:pPr>
        <w:rPr>
          <w:rFonts w:ascii="Maiandra GD" w:eastAsia="Calibri" w:hAnsi="Maiandra GD" w:cs="Calibri"/>
          <w:color w:val="000000"/>
          <w:sz w:val="24"/>
          <w:lang w:eastAsia="ko-KR"/>
        </w:rPr>
      </w:pPr>
    </w:p>
    <w:p w14:paraId="6FADC09D" w14:textId="77777777" w:rsidR="008127BC" w:rsidRDefault="008127BC" w:rsidP="008A0DA9">
      <w:pPr>
        <w:jc w:val="center"/>
        <w:rPr>
          <w:rFonts w:ascii="Maiandra GD" w:eastAsia="Calibri" w:hAnsi="Maiandra GD" w:cs="Calibri"/>
          <w:b/>
          <w:color w:val="000000"/>
          <w:sz w:val="24"/>
          <w:lang w:eastAsia="ko-KR"/>
        </w:rPr>
      </w:pPr>
    </w:p>
    <w:p w14:paraId="77C33C4B" w14:textId="77777777" w:rsidR="008127BC" w:rsidRDefault="008127BC" w:rsidP="008A0DA9">
      <w:pPr>
        <w:jc w:val="center"/>
        <w:rPr>
          <w:rFonts w:ascii="Maiandra GD" w:eastAsia="Calibri" w:hAnsi="Maiandra GD" w:cs="Calibri"/>
          <w:b/>
          <w:color w:val="000000"/>
          <w:sz w:val="24"/>
          <w:lang w:eastAsia="ko-KR"/>
        </w:rPr>
      </w:pPr>
    </w:p>
    <w:p w14:paraId="17ED13CB" w14:textId="77777777" w:rsidR="008127BC" w:rsidRDefault="008127BC" w:rsidP="008A0DA9">
      <w:pPr>
        <w:jc w:val="center"/>
        <w:rPr>
          <w:rFonts w:ascii="Maiandra GD" w:eastAsia="Calibri" w:hAnsi="Maiandra GD" w:cs="Calibri"/>
          <w:b/>
          <w:color w:val="000000"/>
          <w:sz w:val="24"/>
          <w:lang w:eastAsia="ko-KR"/>
        </w:rPr>
      </w:pPr>
    </w:p>
    <w:p w14:paraId="7D1D00AC" w14:textId="77777777" w:rsidR="008127BC" w:rsidRDefault="008127BC" w:rsidP="008A0DA9">
      <w:pPr>
        <w:jc w:val="center"/>
        <w:rPr>
          <w:rFonts w:ascii="Maiandra GD" w:eastAsia="Calibri" w:hAnsi="Maiandra GD" w:cs="Calibri"/>
          <w:b/>
          <w:color w:val="000000"/>
          <w:sz w:val="24"/>
          <w:lang w:eastAsia="ko-KR"/>
        </w:rPr>
      </w:pPr>
    </w:p>
    <w:p w14:paraId="3A1BC8E2" w14:textId="77777777" w:rsidR="00FE1C25" w:rsidRDefault="00FE1C25" w:rsidP="008A0DA9">
      <w:pPr>
        <w:jc w:val="center"/>
        <w:rPr>
          <w:rFonts w:ascii="Maiandra GD" w:eastAsia="Calibri" w:hAnsi="Maiandra GD" w:cs="Calibri"/>
          <w:b/>
          <w:color w:val="000000"/>
          <w:sz w:val="24"/>
          <w:lang w:eastAsia="ko-KR"/>
        </w:rPr>
      </w:pPr>
    </w:p>
    <w:p w14:paraId="4210F1A6" w14:textId="77777777" w:rsidR="00FE1C25" w:rsidRDefault="00FE1C25" w:rsidP="008A0DA9">
      <w:pPr>
        <w:jc w:val="center"/>
        <w:rPr>
          <w:rFonts w:ascii="Maiandra GD" w:eastAsia="Calibri" w:hAnsi="Maiandra GD" w:cs="Calibri"/>
          <w:b/>
          <w:color w:val="000000"/>
          <w:sz w:val="24"/>
          <w:lang w:eastAsia="ko-KR"/>
        </w:rPr>
      </w:pPr>
    </w:p>
    <w:p w14:paraId="5CAFD3F3" w14:textId="56F64DBB" w:rsidR="008A0DA9" w:rsidRPr="008A0DA9" w:rsidRDefault="008A0DA9" w:rsidP="008A0DA9">
      <w:pPr>
        <w:jc w:val="center"/>
        <w:rPr>
          <w:rFonts w:ascii="Maiandra GD" w:eastAsia="Calibri" w:hAnsi="Maiandra GD" w:cs="Calibri"/>
          <w:b/>
          <w:color w:val="000000"/>
          <w:sz w:val="24"/>
          <w:lang w:eastAsia="ko-KR"/>
        </w:rPr>
      </w:pPr>
      <w:r w:rsidRPr="008A0DA9">
        <w:rPr>
          <w:rFonts w:ascii="Maiandra GD" w:eastAsia="Calibri" w:hAnsi="Maiandra GD" w:cs="Calibri"/>
          <w:b/>
          <w:color w:val="000000"/>
          <w:sz w:val="24"/>
          <w:lang w:eastAsia="ko-KR"/>
        </w:rPr>
        <w:lastRenderedPageBreak/>
        <w:t>EVENT MISSION</w:t>
      </w:r>
    </w:p>
    <w:p w14:paraId="6062E8B8" w14:textId="2BA4E2D9" w:rsidR="008A0DA9" w:rsidRPr="008A0DA9" w:rsidRDefault="008A0DA9" w:rsidP="008A0DA9">
      <w:pPr>
        <w:rPr>
          <w:rFonts w:ascii="Maiandra GD" w:eastAsia="Calibri" w:hAnsi="Maiandra GD" w:cs="Calibri"/>
          <w:color w:val="000000"/>
          <w:sz w:val="24"/>
          <w:lang w:eastAsia="ko-KR"/>
        </w:rPr>
      </w:pPr>
      <w:r w:rsidRPr="008A0DA9">
        <w:rPr>
          <w:rFonts w:ascii="Maiandra GD" w:eastAsia="Calibri" w:hAnsi="Maiandra GD" w:cs="Calibri"/>
          <w:color w:val="000000"/>
          <w:sz w:val="24"/>
          <w:lang w:eastAsia="ko-KR"/>
        </w:rPr>
        <w:t>TAPESTRY FESTIVAL 202</w:t>
      </w:r>
      <w:r w:rsidR="001D0C84">
        <w:rPr>
          <w:rFonts w:ascii="Maiandra GD" w:eastAsia="Calibri" w:hAnsi="Maiandra GD" w:cs="Calibri"/>
          <w:color w:val="000000"/>
          <w:sz w:val="24"/>
          <w:lang w:eastAsia="ko-KR"/>
        </w:rPr>
        <w:t>2</w:t>
      </w:r>
      <w:r w:rsidRPr="008A0DA9">
        <w:rPr>
          <w:rFonts w:ascii="Maiandra GD" w:eastAsia="Calibri" w:hAnsi="Maiandra GD" w:cs="Calibri"/>
          <w:color w:val="000000"/>
          <w:sz w:val="24"/>
          <w:lang w:eastAsia="ko-KR"/>
        </w:rPr>
        <w:t xml:space="preserve"> celebrates our city’s rich multiculturalism and diversity with an inclusive and welcoming event featuring music, dance, </w:t>
      </w:r>
      <w:proofErr w:type="gramStart"/>
      <w:r w:rsidRPr="008A0DA9">
        <w:rPr>
          <w:rFonts w:ascii="Maiandra GD" w:eastAsia="Calibri" w:hAnsi="Maiandra GD" w:cs="Calibri"/>
          <w:color w:val="000000"/>
          <w:sz w:val="24"/>
          <w:lang w:eastAsia="ko-KR"/>
        </w:rPr>
        <w:t>food</w:t>
      </w:r>
      <w:proofErr w:type="gramEnd"/>
      <w:r w:rsidRPr="008A0DA9">
        <w:rPr>
          <w:rFonts w:ascii="Maiandra GD" w:eastAsia="Calibri" w:hAnsi="Maiandra GD" w:cs="Calibri"/>
          <w:color w:val="000000"/>
          <w:sz w:val="24"/>
          <w:lang w:eastAsia="ko-KR"/>
        </w:rPr>
        <w:t xml:space="preserve"> and the arts.  </w:t>
      </w:r>
    </w:p>
    <w:p w14:paraId="4D86B3B5" w14:textId="77777777" w:rsidR="008A0DA9" w:rsidRPr="008A0DA9" w:rsidRDefault="008A0DA9" w:rsidP="008A0DA9">
      <w:pPr>
        <w:jc w:val="center"/>
        <w:rPr>
          <w:rFonts w:ascii="Maiandra GD" w:eastAsia="Calibri" w:hAnsi="Maiandra GD" w:cs="Calibri"/>
          <w:b/>
          <w:color w:val="000000"/>
          <w:sz w:val="24"/>
          <w:lang w:eastAsia="ko-KR"/>
        </w:rPr>
      </w:pPr>
      <w:r w:rsidRPr="008A0DA9">
        <w:rPr>
          <w:rFonts w:ascii="Maiandra GD" w:eastAsia="Calibri" w:hAnsi="Maiandra GD" w:cs="Calibri"/>
          <w:b/>
          <w:color w:val="000000"/>
          <w:sz w:val="24"/>
          <w:lang w:eastAsia="ko-KR"/>
        </w:rPr>
        <w:br/>
        <w:t>EVENT VISION</w:t>
      </w:r>
    </w:p>
    <w:p w14:paraId="43A910ED" w14:textId="3C5EE779" w:rsidR="002B09C0" w:rsidRPr="005E7A4D" w:rsidRDefault="008A0DA9" w:rsidP="005E7A4D">
      <w:pPr>
        <w:rPr>
          <w:rFonts w:ascii="Maiandra GD" w:eastAsia="Calibri" w:hAnsi="Maiandra GD" w:cs="Calibri"/>
          <w:color w:val="000000"/>
          <w:lang w:eastAsia="ko-KR"/>
        </w:rPr>
      </w:pPr>
      <w:r w:rsidRPr="008A0DA9">
        <w:rPr>
          <w:rFonts w:ascii="Maiandra GD" w:eastAsia="Calibri" w:hAnsi="Maiandra GD" w:cs="Calibri"/>
          <w:color w:val="000000"/>
          <w:sz w:val="24"/>
          <w:lang w:eastAsia="ko-KR"/>
        </w:rPr>
        <w:t>TAPESTRY FESTIVAL 202</w:t>
      </w:r>
      <w:r w:rsidR="001D0C84">
        <w:rPr>
          <w:rFonts w:ascii="Maiandra GD" w:eastAsia="Calibri" w:hAnsi="Maiandra GD" w:cs="Calibri"/>
          <w:color w:val="000000"/>
          <w:sz w:val="24"/>
          <w:lang w:eastAsia="ko-KR"/>
        </w:rPr>
        <w:t>2</w:t>
      </w:r>
      <w:r w:rsidRPr="008A0DA9">
        <w:rPr>
          <w:rFonts w:ascii="Maiandra GD" w:eastAsia="Calibri" w:hAnsi="Maiandra GD" w:cs="Calibri"/>
          <w:color w:val="000000"/>
          <w:sz w:val="24"/>
          <w:lang w:eastAsia="ko-KR"/>
        </w:rPr>
        <w:t xml:space="preserve"> highlights the cultural diversity of our </w:t>
      </w:r>
      <w:proofErr w:type="gramStart"/>
      <w:r w:rsidRPr="008A0DA9">
        <w:rPr>
          <w:rFonts w:ascii="Maiandra GD" w:eastAsia="Calibri" w:hAnsi="Maiandra GD" w:cs="Calibri"/>
          <w:color w:val="000000"/>
          <w:sz w:val="24"/>
          <w:lang w:eastAsia="ko-KR"/>
        </w:rPr>
        <w:t>City</w:t>
      </w:r>
      <w:proofErr w:type="gramEnd"/>
      <w:r w:rsidRPr="008A0DA9">
        <w:rPr>
          <w:rFonts w:ascii="Maiandra GD" w:eastAsia="Calibri" w:hAnsi="Maiandra GD" w:cs="Calibri"/>
          <w:color w:val="000000"/>
          <w:sz w:val="24"/>
          <w:lang w:eastAsia="ko-KR"/>
        </w:rPr>
        <w:t xml:space="preserve"> to create a positive, inclusive Community where members feel recognized, accepted</w:t>
      </w:r>
      <w:r w:rsidR="005E7A4D">
        <w:rPr>
          <w:rFonts w:ascii="Maiandra GD" w:eastAsia="Calibri" w:hAnsi="Maiandra GD" w:cs="Calibri"/>
          <w:color w:val="000000"/>
          <w:sz w:val="24"/>
          <w:lang w:eastAsia="ko-KR"/>
        </w:rPr>
        <w:t xml:space="preserve">, with a strong sense of self. </w:t>
      </w:r>
      <w:r w:rsidR="00D115DC" w:rsidRPr="008A0DA9">
        <w:rPr>
          <w:rFonts w:ascii="Maiandra GD" w:hAnsi="Maiandra GD" w:cs="Segoe UI Semilight"/>
        </w:rPr>
        <w:br/>
      </w:r>
    </w:p>
    <w:p w14:paraId="47FB3CB3" w14:textId="77777777" w:rsidR="008150F1" w:rsidRPr="00A342B3" w:rsidRDefault="000C2C35" w:rsidP="00A342B3">
      <w:pPr>
        <w:jc w:val="both"/>
        <w:rPr>
          <w:rFonts w:ascii="Maiandra GD" w:eastAsia="Times New Roman" w:hAnsi="Maiandra GD" w:cs="Segoe UI Semilight"/>
          <w:b/>
          <w:sz w:val="24"/>
          <w:szCs w:val="24"/>
          <w:lang w:eastAsia="en-CA"/>
        </w:rPr>
      </w:pPr>
      <w:r>
        <w:rPr>
          <w:rFonts w:ascii="Maiandra GD" w:eastAsia="Times New Roman" w:hAnsi="Maiandra GD" w:cs="Segoe UI Semilight"/>
          <w:b/>
          <w:sz w:val="24"/>
          <w:szCs w:val="24"/>
          <w:lang w:eastAsia="en-CA"/>
        </w:rPr>
        <w:t>All vendors agree to follow these regulations which govern their participation in the festival:</w:t>
      </w:r>
      <w:r w:rsidR="006B6781" w:rsidRPr="00A342B3">
        <w:rPr>
          <w:rFonts w:ascii="Maiandra GD" w:eastAsia="Times New Roman" w:hAnsi="Maiandra GD" w:cs="Segoe UI Semilight"/>
          <w:lang w:eastAsia="en-CA"/>
        </w:rPr>
        <w:tab/>
      </w:r>
    </w:p>
    <w:p w14:paraId="0C546863" w14:textId="3D80866B" w:rsidR="00D94A07" w:rsidRPr="003D5D12" w:rsidRDefault="00D94A07" w:rsidP="00D72778">
      <w:pPr>
        <w:pStyle w:val="ListParagraph"/>
        <w:numPr>
          <w:ilvl w:val="0"/>
          <w:numId w:val="3"/>
        </w:numPr>
        <w:spacing w:after="0" w:line="240" w:lineRule="auto"/>
        <w:jc w:val="both"/>
        <w:rPr>
          <w:rFonts w:ascii="Maiandra GD" w:eastAsia="Times New Roman" w:hAnsi="Maiandra GD" w:cs="Segoe UI Semilight"/>
          <w:lang w:eastAsia="en-CA"/>
        </w:rPr>
      </w:pPr>
      <w:r w:rsidRPr="003D5D12">
        <w:rPr>
          <w:rFonts w:ascii="Maiandra GD" w:eastAsia="Times New Roman" w:hAnsi="Maiandra GD" w:cs="Segoe UI Semilight"/>
          <w:lang w:eastAsia="en-CA"/>
        </w:rPr>
        <w:t xml:space="preserve">Set up begins at </w:t>
      </w:r>
      <w:r w:rsidR="003D5D12" w:rsidRPr="003D5D12">
        <w:rPr>
          <w:rFonts w:ascii="Maiandra GD" w:eastAsia="Times New Roman" w:hAnsi="Maiandra GD" w:cs="Segoe UI Semilight"/>
          <w:lang w:eastAsia="en-CA"/>
        </w:rPr>
        <w:t>10:00</w:t>
      </w:r>
      <w:r w:rsidRPr="003D5D12">
        <w:rPr>
          <w:rFonts w:ascii="Maiandra GD" w:eastAsia="Times New Roman" w:hAnsi="Maiandra GD" w:cs="Segoe UI Semilight"/>
          <w:lang w:eastAsia="en-CA"/>
        </w:rPr>
        <w:t xml:space="preserve"> am on Saturday </w:t>
      </w:r>
      <w:r w:rsidR="001D0C84">
        <w:rPr>
          <w:rFonts w:ascii="Maiandra GD" w:eastAsia="Times New Roman" w:hAnsi="Maiandra GD" w:cs="Segoe UI Semilight"/>
          <w:lang w:eastAsia="en-CA"/>
        </w:rPr>
        <w:t>Sept 24</w:t>
      </w:r>
      <w:r w:rsidR="001D0C84" w:rsidRPr="001D0C84">
        <w:rPr>
          <w:rFonts w:ascii="Maiandra GD" w:eastAsia="Times New Roman" w:hAnsi="Maiandra GD" w:cs="Segoe UI Semilight"/>
          <w:vertAlign w:val="superscript"/>
          <w:lang w:eastAsia="en-CA"/>
        </w:rPr>
        <w:t>th</w:t>
      </w:r>
      <w:r w:rsidR="001D0C84">
        <w:rPr>
          <w:rFonts w:ascii="Maiandra GD" w:eastAsia="Times New Roman" w:hAnsi="Maiandra GD" w:cs="Segoe UI Semilight"/>
          <w:lang w:eastAsia="en-CA"/>
        </w:rPr>
        <w:t xml:space="preserve"> /22</w:t>
      </w:r>
      <w:r w:rsidRPr="003D5D12">
        <w:rPr>
          <w:rFonts w:ascii="Maiandra GD" w:eastAsia="Times New Roman" w:hAnsi="Maiandra GD" w:cs="Segoe UI Semilight"/>
          <w:lang w:eastAsia="en-CA"/>
        </w:rPr>
        <w:t xml:space="preserve"> and exit must be completed by </w:t>
      </w:r>
      <w:r w:rsidR="003D5D12" w:rsidRPr="003D5D12">
        <w:rPr>
          <w:rFonts w:ascii="Maiandra GD" w:eastAsia="Times New Roman" w:hAnsi="Maiandra GD" w:cs="Segoe UI Semilight"/>
          <w:lang w:eastAsia="en-CA"/>
        </w:rPr>
        <w:t>6</w:t>
      </w:r>
      <w:r w:rsidRPr="003D5D12">
        <w:rPr>
          <w:rFonts w:ascii="Maiandra GD" w:eastAsia="Times New Roman" w:hAnsi="Maiandra GD" w:cs="Segoe UI Semilight"/>
          <w:lang w:eastAsia="en-CA"/>
        </w:rPr>
        <w:t>:00 pm.</w:t>
      </w:r>
    </w:p>
    <w:p w14:paraId="1D354AC6" w14:textId="77777777" w:rsidR="00D94A07" w:rsidRDefault="00D94A07" w:rsidP="00D94A07">
      <w:pPr>
        <w:pStyle w:val="ListParagraph"/>
        <w:spacing w:after="0" w:line="240" w:lineRule="auto"/>
        <w:jc w:val="both"/>
        <w:rPr>
          <w:rFonts w:ascii="Maiandra GD" w:eastAsia="Times New Roman" w:hAnsi="Maiandra GD" w:cs="Segoe UI Semilight"/>
          <w:lang w:eastAsia="en-CA"/>
        </w:rPr>
      </w:pPr>
    </w:p>
    <w:p w14:paraId="2082593C"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Applicants are prohibited from displaying, speaking, handing out or promoting any forms</w:t>
      </w:r>
      <w:r w:rsidR="008A0DA9" w:rsidRPr="00F92B94">
        <w:rPr>
          <w:rFonts w:ascii="Maiandra GD" w:eastAsia="Times New Roman" w:hAnsi="Maiandra GD" w:cs="Segoe UI Semilight"/>
          <w:lang w:eastAsia="en-CA"/>
        </w:rPr>
        <w:t xml:space="preserve"> of content that are offensive.</w:t>
      </w:r>
    </w:p>
    <w:p w14:paraId="43A61B54"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567338C3"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Applicants promoting any political parties, affiliated groups and their policies will</w:t>
      </w:r>
      <w:r w:rsidR="008A0DA9" w:rsidRPr="00F92B94">
        <w:rPr>
          <w:rFonts w:ascii="Maiandra GD" w:eastAsia="Times New Roman" w:hAnsi="Maiandra GD" w:cs="Segoe UI Semilight"/>
          <w:lang w:eastAsia="en-CA"/>
        </w:rPr>
        <w:t xml:space="preserve"> not be allowed to participate.</w:t>
      </w:r>
    </w:p>
    <w:p w14:paraId="1D55631D"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6FC813F1"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 xml:space="preserve">Applicants promoting religious </w:t>
      </w:r>
      <w:r w:rsidR="005F6C84" w:rsidRPr="00F92B94">
        <w:rPr>
          <w:rFonts w:ascii="Maiandra GD" w:eastAsia="Times New Roman" w:hAnsi="Maiandra GD" w:cs="Segoe UI Semilight"/>
          <w:lang w:eastAsia="en-CA"/>
        </w:rPr>
        <w:t xml:space="preserve">content for the purpose of </w:t>
      </w:r>
      <w:r w:rsidRPr="00F92B94">
        <w:rPr>
          <w:rFonts w:ascii="Maiandra GD" w:eastAsia="Times New Roman" w:hAnsi="Maiandra GD" w:cs="Segoe UI Semilight"/>
          <w:lang w:eastAsia="en-CA"/>
        </w:rPr>
        <w:t>advocacy, conversion or expanding membership will</w:t>
      </w:r>
      <w:r w:rsidR="008A0DA9" w:rsidRPr="00F92B94">
        <w:rPr>
          <w:rFonts w:ascii="Maiandra GD" w:eastAsia="Times New Roman" w:hAnsi="Maiandra GD" w:cs="Segoe UI Semilight"/>
          <w:lang w:eastAsia="en-CA"/>
        </w:rPr>
        <w:t xml:space="preserve"> not be allowed to participate.</w:t>
      </w:r>
    </w:p>
    <w:p w14:paraId="69B1FE88"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6C7E9C84"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Applicants are not allowed to discuss, display or promote content that discriminates based on gender, race, religion, caste, creed, origin disability, handicap, age, sexual orientation or any other basis prohibited by law and as d</w:t>
      </w:r>
      <w:r w:rsidR="008A0DA9" w:rsidRPr="00F92B94">
        <w:rPr>
          <w:rFonts w:ascii="Maiandra GD" w:eastAsia="Times New Roman" w:hAnsi="Maiandra GD" w:cs="Segoe UI Semilight"/>
          <w:lang w:eastAsia="en-CA"/>
        </w:rPr>
        <w:t>eemed by the Tapestry Festival.</w:t>
      </w:r>
    </w:p>
    <w:p w14:paraId="5047707C" w14:textId="77777777" w:rsidR="00A342B3" w:rsidRPr="00A342B3" w:rsidRDefault="00A342B3" w:rsidP="00A342B3">
      <w:pPr>
        <w:spacing w:after="0" w:line="240" w:lineRule="auto"/>
        <w:jc w:val="both"/>
        <w:rPr>
          <w:rFonts w:ascii="Maiandra GD" w:eastAsia="Times New Roman" w:hAnsi="Maiandra GD" w:cs="Segoe UI Semilight"/>
          <w:lang w:eastAsia="en-CA"/>
        </w:rPr>
      </w:pPr>
    </w:p>
    <w:p w14:paraId="5FB31AB0" w14:textId="77777777" w:rsidR="00204DDB"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The Tapestry Festival has the sole discretion, at any time and at any stage to refuse participation of any group that does not adhere to the stipulations set out in the terms and conditions of the eligibility criteria in order to maintain the vision and mission values of the Festival.</w:t>
      </w:r>
    </w:p>
    <w:p w14:paraId="7513C360" w14:textId="77777777" w:rsidR="008150F1" w:rsidRPr="00F92B94" w:rsidRDefault="008150F1" w:rsidP="00D72778">
      <w:pPr>
        <w:pStyle w:val="ListParagraph"/>
        <w:spacing w:after="0" w:line="240" w:lineRule="auto"/>
        <w:jc w:val="both"/>
        <w:rPr>
          <w:rFonts w:ascii="Maiandra GD" w:eastAsia="Times New Roman" w:hAnsi="Maiandra GD" w:cs="Segoe UI Semilight"/>
          <w:lang w:eastAsia="en-CA"/>
        </w:rPr>
      </w:pPr>
    </w:p>
    <w:p w14:paraId="123B3A3B" w14:textId="1D27B248" w:rsidR="00A342B3" w:rsidRPr="003D5D12" w:rsidRDefault="00A342B3" w:rsidP="00A342B3">
      <w:pPr>
        <w:pStyle w:val="ListParagraph"/>
        <w:numPr>
          <w:ilvl w:val="0"/>
          <w:numId w:val="3"/>
        </w:numPr>
        <w:spacing w:after="0" w:line="240" w:lineRule="auto"/>
        <w:jc w:val="both"/>
        <w:rPr>
          <w:rFonts w:ascii="Maiandra GD" w:eastAsia="Times New Roman" w:hAnsi="Maiandra GD" w:cs="Segoe UI Semilight"/>
          <w:lang w:eastAsia="en-CA"/>
        </w:rPr>
      </w:pPr>
      <w:r>
        <w:rPr>
          <w:rFonts w:ascii="Maiandra GD" w:eastAsia="Times New Roman" w:hAnsi="Maiandra GD" w:cs="Segoe UI Semilight"/>
          <w:lang w:eastAsia="en-CA"/>
        </w:rPr>
        <w:t xml:space="preserve">Refunds will not be made after </w:t>
      </w:r>
      <w:r w:rsidR="001D0C84">
        <w:rPr>
          <w:rFonts w:ascii="Maiandra GD" w:eastAsia="Times New Roman" w:hAnsi="Maiandra GD" w:cs="Segoe UI Semilight"/>
          <w:lang w:eastAsia="en-CA"/>
        </w:rPr>
        <w:t>Sept 17</w:t>
      </w:r>
      <w:r w:rsidR="001D0C84" w:rsidRPr="001D0C84">
        <w:rPr>
          <w:rFonts w:ascii="Maiandra GD" w:eastAsia="Times New Roman" w:hAnsi="Maiandra GD" w:cs="Segoe UI Semilight"/>
          <w:vertAlign w:val="superscript"/>
          <w:lang w:eastAsia="en-CA"/>
        </w:rPr>
        <w:t>th</w:t>
      </w:r>
      <w:r w:rsidR="001D0C84">
        <w:rPr>
          <w:rFonts w:ascii="Maiandra GD" w:eastAsia="Times New Roman" w:hAnsi="Maiandra GD" w:cs="Segoe UI Semilight"/>
          <w:lang w:eastAsia="en-CA"/>
        </w:rPr>
        <w:t>, 2022</w:t>
      </w:r>
      <w:r>
        <w:rPr>
          <w:rFonts w:ascii="Maiandra GD" w:eastAsia="Times New Roman" w:hAnsi="Maiandra GD" w:cs="Segoe UI Semilight"/>
          <w:lang w:eastAsia="en-CA"/>
        </w:rPr>
        <w:t xml:space="preserve">. Under special circumstances (i.e. medical or compassionate), applicant may submit a written request to </w:t>
      </w:r>
      <w:r w:rsidRPr="003D5D12">
        <w:rPr>
          <w:rFonts w:ascii="Maiandra GD" w:eastAsia="Times New Roman" w:hAnsi="Maiandra GD" w:cs="Segoe UI Semilight"/>
          <w:lang w:eastAsia="en-CA"/>
        </w:rPr>
        <w:t>Tapestry Festival with an explanation for non-attendance. If the reason is deemed valid, the committee will consider refunding a portion of the fee not exceeding 50%.</w:t>
      </w:r>
    </w:p>
    <w:p w14:paraId="0535A2C2" w14:textId="77777777" w:rsidR="00A342B3" w:rsidRPr="004770C9" w:rsidRDefault="00A342B3" w:rsidP="004770C9">
      <w:pPr>
        <w:rPr>
          <w:rFonts w:ascii="Maiandra GD" w:eastAsia="Times New Roman" w:hAnsi="Maiandra GD" w:cs="Segoe UI Semilight"/>
          <w:lang w:eastAsia="en-CA"/>
        </w:rPr>
      </w:pPr>
    </w:p>
    <w:p w14:paraId="75B19E3A" w14:textId="77777777" w:rsidR="000C2C35" w:rsidRDefault="000C2C35"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 xml:space="preserve">The Tapestry Festival is an outdoor festival, which can be affected by weather. </w:t>
      </w:r>
      <w:r w:rsidR="00D220AD" w:rsidRPr="00F92B94">
        <w:rPr>
          <w:rFonts w:ascii="Maiandra GD" w:eastAsia="Times New Roman" w:hAnsi="Maiandra GD" w:cs="Segoe UI Semilight"/>
          <w:lang w:eastAsia="en-CA"/>
        </w:rPr>
        <w:t>While we are targeting approximately 4000 people attending, t</w:t>
      </w:r>
      <w:r w:rsidRPr="00F92B94">
        <w:rPr>
          <w:rFonts w:ascii="Maiandra GD" w:eastAsia="Times New Roman" w:hAnsi="Maiandra GD" w:cs="Segoe UI Semilight"/>
          <w:lang w:eastAsia="en-CA"/>
        </w:rPr>
        <w:t>he festival committee cannot guarantee crowd size or profit.</w:t>
      </w:r>
    </w:p>
    <w:p w14:paraId="3A10084A"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141AC40B" w14:textId="77777777" w:rsidR="000C2C35" w:rsidRDefault="000C2C35"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 xml:space="preserve">Applicants are </w:t>
      </w:r>
      <w:r w:rsidR="00D220AD" w:rsidRPr="00F92B94">
        <w:rPr>
          <w:rFonts w:ascii="Maiandra GD" w:eastAsia="Times New Roman" w:hAnsi="Maiandra GD" w:cs="Segoe UI Semilight"/>
          <w:lang w:eastAsia="en-CA"/>
        </w:rPr>
        <w:t>responsible for keeping t</w:t>
      </w:r>
      <w:r w:rsidRPr="00F92B94">
        <w:rPr>
          <w:rFonts w:ascii="Maiandra GD" w:eastAsia="Times New Roman" w:hAnsi="Maiandra GD" w:cs="Segoe UI Semilight"/>
          <w:lang w:eastAsia="en-CA"/>
        </w:rPr>
        <w:t xml:space="preserve">heir area clean at all times during </w:t>
      </w:r>
      <w:r w:rsidR="00D220AD" w:rsidRPr="00F92B94">
        <w:rPr>
          <w:rFonts w:ascii="Maiandra GD" w:eastAsia="Times New Roman" w:hAnsi="Maiandra GD" w:cs="Segoe UI Semilight"/>
          <w:lang w:eastAsia="en-CA"/>
        </w:rPr>
        <w:t xml:space="preserve">the festival and cleaning up afterwards. </w:t>
      </w:r>
    </w:p>
    <w:p w14:paraId="61DFA692" w14:textId="77777777" w:rsidR="008150F1" w:rsidRPr="008150F1" w:rsidRDefault="008150F1" w:rsidP="008150F1">
      <w:pPr>
        <w:spacing w:after="0" w:line="240" w:lineRule="auto"/>
        <w:rPr>
          <w:rFonts w:ascii="Maiandra GD" w:eastAsia="Times New Roman" w:hAnsi="Maiandra GD" w:cs="Segoe UI Semilight"/>
          <w:lang w:eastAsia="en-CA"/>
        </w:rPr>
      </w:pPr>
    </w:p>
    <w:p w14:paraId="5C06214E" w14:textId="77777777" w:rsidR="00E57C4D" w:rsidRDefault="00D94A07" w:rsidP="00F92B94">
      <w:pPr>
        <w:pStyle w:val="ListParagraph"/>
        <w:numPr>
          <w:ilvl w:val="0"/>
          <w:numId w:val="3"/>
        </w:numPr>
        <w:rPr>
          <w:rFonts w:ascii="Maiandra GD" w:eastAsia="Times New Roman" w:hAnsi="Maiandra GD" w:cs="Segoe UI Semilight"/>
          <w:lang w:eastAsia="en-CA"/>
        </w:rPr>
      </w:pPr>
      <w:r>
        <w:rPr>
          <w:rFonts w:ascii="Maiandra GD" w:eastAsia="Times New Roman" w:hAnsi="Maiandra GD" w:cs="Segoe UI Semilight"/>
          <w:lang w:eastAsia="en-CA"/>
        </w:rPr>
        <w:t xml:space="preserve">Valuables should not be left unattended in the </w:t>
      </w:r>
      <w:r w:rsidRPr="003D5D12">
        <w:rPr>
          <w:rFonts w:ascii="Maiandra GD" w:eastAsia="Times New Roman" w:hAnsi="Maiandra GD" w:cs="Segoe UI Semilight"/>
          <w:lang w:eastAsia="en-CA"/>
        </w:rPr>
        <w:t>tent</w:t>
      </w:r>
      <w:r w:rsidR="003D5D12">
        <w:rPr>
          <w:rFonts w:ascii="Maiandra GD" w:eastAsia="Times New Roman" w:hAnsi="Maiandra GD" w:cs="Segoe UI Semilight"/>
          <w:lang w:eastAsia="en-CA"/>
        </w:rPr>
        <w:t xml:space="preserve"> or at your table</w:t>
      </w:r>
      <w:r w:rsidRPr="003D5D12">
        <w:rPr>
          <w:rFonts w:ascii="Maiandra GD" w:eastAsia="Times New Roman" w:hAnsi="Maiandra GD" w:cs="Segoe UI Semilight"/>
          <w:lang w:eastAsia="en-CA"/>
        </w:rPr>
        <w:t>. Tapestry</w:t>
      </w:r>
      <w:r>
        <w:rPr>
          <w:rFonts w:ascii="Maiandra GD" w:eastAsia="Times New Roman" w:hAnsi="Maiandra GD" w:cs="Segoe UI Semilight"/>
          <w:lang w:eastAsia="en-CA"/>
        </w:rPr>
        <w:t xml:space="preserve"> Festival will not be responsible for lost, stolen or damaged items. </w:t>
      </w:r>
    </w:p>
    <w:p w14:paraId="7238873F" w14:textId="77777777" w:rsidR="00E57C4D" w:rsidRPr="00E57C4D" w:rsidRDefault="00E57C4D" w:rsidP="00E57C4D">
      <w:pPr>
        <w:pStyle w:val="ListParagraph"/>
        <w:rPr>
          <w:rFonts w:ascii="Maiandra GD" w:eastAsia="Times New Roman" w:hAnsi="Maiandra GD" w:cs="Segoe UI Semilight"/>
          <w:lang w:eastAsia="en-CA"/>
        </w:rPr>
      </w:pPr>
    </w:p>
    <w:p w14:paraId="7DA97AE3" w14:textId="77777777" w:rsidR="008A0DA9" w:rsidRPr="00B463C4" w:rsidRDefault="008A0DA9" w:rsidP="00932411">
      <w:pPr>
        <w:rPr>
          <w:rFonts w:ascii="Maiandra GD" w:eastAsia="Times New Roman" w:hAnsi="Maiandra GD" w:cs="Segoe UI Semilight"/>
          <w:lang w:eastAsia="en-CA"/>
        </w:rPr>
      </w:pPr>
      <w:r w:rsidRPr="00B463C4">
        <w:rPr>
          <w:rFonts w:ascii="Maiandra GD" w:eastAsia="Times New Roman" w:hAnsi="Maiandra GD" w:cs="Segoe UI Semilight"/>
          <w:b/>
          <w:sz w:val="24"/>
          <w:szCs w:val="24"/>
          <w:lang w:eastAsia="en-CA"/>
        </w:rPr>
        <w:t>**Parking:</w:t>
      </w:r>
      <w:r w:rsidRPr="00B463C4">
        <w:rPr>
          <w:rFonts w:ascii="Maiandra GD" w:eastAsia="Times New Roman" w:hAnsi="Maiandra GD" w:cs="Segoe UI Semilight"/>
          <w:lang w:eastAsia="en-CA"/>
        </w:rPr>
        <w:t xml:space="preserve"> Limited – </w:t>
      </w:r>
      <w:r w:rsidRPr="00B463C4">
        <w:rPr>
          <w:rFonts w:ascii="Maiandra GD" w:eastAsia="Times New Roman" w:hAnsi="Maiandra GD" w:cs="Segoe UI Semilight"/>
          <w:lang w:eastAsia="en-CA"/>
        </w:rPr>
        <w:br/>
        <w:t>You will be able to unload between 10:00am and 11:</w:t>
      </w:r>
      <w:r w:rsidR="003D5D12">
        <w:rPr>
          <w:rFonts w:ascii="Maiandra GD" w:eastAsia="Times New Roman" w:hAnsi="Maiandra GD" w:cs="Segoe UI Semilight"/>
          <w:lang w:eastAsia="en-CA"/>
        </w:rPr>
        <w:t>15</w:t>
      </w:r>
      <w:r w:rsidRPr="00B463C4">
        <w:rPr>
          <w:rFonts w:ascii="Maiandra GD" w:eastAsia="Times New Roman" w:hAnsi="Maiandra GD" w:cs="Segoe UI Semilight"/>
          <w:lang w:eastAsia="en-CA"/>
        </w:rPr>
        <w:t>am, then park your vehic</w:t>
      </w:r>
      <w:r w:rsidR="00E57C4D">
        <w:rPr>
          <w:rFonts w:ascii="Maiandra GD" w:eastAsia="Times New Roman" w:hAnsi="Maiandra GD" w:cs="Segoe UI Semilight"/>
          <w:lang w:eastAsia="en-CA"/>
        </w:rPr>
        <w:t>le on the neighborhood streets.</w:t>
      </w:r>
      <w:r w:rsidR="00E33EAA">
        <w:rPr>
          <w:rFonts w:ascii="Maiandra GD" w:eastAsia="Times New Roman" w:hAnsi="Maiandra GD" w:cs="Segoe UI Semilight"/>
          <w:lang w:eastAsia="en-CA"/>
        </w:rPr>
        <w:br/>
      </w:r>
    </w:p>
    <w:p w14:paraId="69DC522B" w14:textId="77777777" w:rsidR="00B463C4" w:rsidRPr="005E7A4D" w:rsidRDefault="00E57C4D" w:rsidP="00932411">
      <w:pPr>
        <w:rPr>
          <w:rFonts w:ascii="Maiandra GD" w:eastAsia="Times New Roman" w:hAnsi="Maiandra GD" w:cs="Segoe UI Semilight"/>
          <w:color w:val="FF0000"/>
          <w:lang w:eastAsia="en-CA"/>
        </w:rPr>
      </w:pPr>
      <w:r>
        <w:rPr>
          <w:rFonts w:ascii="Maiandra GD" w:eastAsia="Times New Roman" w:hAnsi="Maiandra GD" w:cs="Segoe UI Semilight"/>
          <w:noProof/>
          <w:color w:val="FF0000"/>
          <w:lang w:eastAsia="en-CA"/>
        </w:rPr>
        <mc:AlternateContent>
          <mc:Choice Requires="wps">
            <w:drawing>
              <wp:anchor distT="0" distB="0" distL="114300" distR="114300" simplePos="0" relativeHeight="251662336" behindDoc="0" locked="0" layoutInCell="1" allowOverlap="1" wp14:anchorId="6367A430" wp14:editId="1A12ACD7">
                <wp:simplePos x="0" y="0"/>
                <wp:positionH relativeFrom="column">
                  <wp:posOffset>-289560</wp:posOffset>
                </wp:positionH>
                <wp:positionV relativeFrom="paragraph">
                  <wp:posOffset>49530</wp:posOffset>
                </wp:positionV>
                <wp:extent cx="7277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7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CF5A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8pt,3.9pt" to="55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" strokecolor="black [3213]" strokeweight=".5pt">
                <v:stroke joinstyle="miter"/>
              </v:line>
            </w:pict>
          </mc:Fallback>
        </mc:AlternateContent>
      </w:r>
    </w:p>
    <w:p w14:paraId="444937A1" w14:textId="77777777" w:rsidR="002732F8" w:rsidRDefault="002732F8" w:rsidP="00932411">
      <w:pPr>
        <w:rPr>
          <w:rFonts w:ascii="Maiandra GD" w:eastAsia="Times New Roman" w:hAnsi="Maiandra GD" w:cs="Segoe UI Semilight"/>
          <w:lang w:eastAsia="en-CA"/>
        </w:rPr>
      </w:pPr>
    </w:p>
    <w:p w14:paraId="47E7E691" w14:textId="77777777" w:rsidR="00932411" w:rsidRPr="00B463C4" w:rsidRDefault="00932411" w:rsidP="00932411">
      <w:pPr>
        <w:rPr>
          <w:rFonts w:ascii="Maiandra GD" w:eastAsia="Times New Roman" w:hAnsi="Maiandra GD" w:cs="Segoe UI Semilight"/>
          <w:lang w:eastAsia="en-CA"/>
        </w:rPr>
      </w:pPr>
      <w:r w:rsidRPr="00B463C4">
        <w:rPr>
          <w:rFonts w:ascii="Maiandra GD" w:eastAsia="Times New Roman" w:hAnsi="Maiandra GD" w:cs="Segoe UI Semilight"/>
          <w:lang w:eastAsia="en-CA"/>
        </w:rPr>
        <w:t>** I acknowledge that I have carefully read and understood the eligibility criteria.</w:t>
      </w:r>
    </w:p>
    <w:p w14:paraId="268522AB" w14:textId="77777777" w:rsidR="00932411" w:rsidRPr="00B463C4" w:rsidRDefault="00932411" w:rsidP="00932411">
      <w:pPr>
        <w:rPr>
          <w:rFonts w:ascii="Maiandra GD" w:eastAsia="Times New Roman" w:hAnsi="Maiandra GD" w:cs="Segoe UI Semilight"/>
          <w:lang w:eastAsia="en-CA"/>
        </w:rPr>
      </w:pPr>
      <w:r w:rsidRPr="00B463C4">
        <w:rPr>
          <w:rFonts w:ascii="Maiandra GD" w:eastAsia="Times New Roman" w:hAnsi="Maiandra GD" w:cs="Segoe UI Semilight"/>
          <w:lang w:eastAsia="en-CA"/>
        </w:rPr>
        <w:lastRenderedPageBreak/>
        <w:t xml:space="preserve">Signature:  ___________________________              Date: _____________________  </w:t>
      </w:r>
    </w:p>
    <w:p w14:paraId="5C8FB35D" w14:textId="77777777" w:rsidR="00932411" w:rsidRPr="00B463C4" w:rsidRDefault="00932411" w:rsidP="00932411">
      <w:pPr>
        <w:rPr>
          <w:rFonts w:ascii="Maiandra GD" w:eastAsia="Times New Roman" w:hAnsi="Maiandra GD" w:cs="Segoe UI Semilight"/>
          <w:lang w:eastAsia="en-CA"/>
        </w:rPr>
      </w:pPr>
    </w:p>
    <w:p w14:paraId="0FE0EE4D" w14:textId="77777777" w:rsidR="00932411" w:rsidRPr="00B463C4" w:rsidRDefault="00932411" w:rsidP="00932411">
      <w:pPr>
        <w:rPr>
          <w:rFonts w:ascii="Maiandra GD" w:eastAsia="Times New Roman" w:hAnsi="Maiandra GD" w:cs="Segoe UI Semilight"/>
          <w:lang w:eastAsia="en-CA"/>
        </w:rPr>
      </w:pPr>
      <w:r w:rsidRPr="00B463C4">
        <w:rPr>
          <w:rFonts w:ascii="Maiandra GD" w:eastAsia="Times New Roman" w:hAnsi="Maiandra GD" w:cs="Segoe UI Semilight"/>
          <w:lang w:eastAsia="en-CA"/>
        </w:rPr>
        <w:t xml:space="preserve"> *** I acknowledge that any pictures taken during the Festival will be used for marketing purposes for the </w:t>
      </w:r>
      <w:r w:rsidR="003D5D12">
        <w:rPr>
          <w:rFonts w:ascii="Maiandra GD" w:eastAsia="Times New Roman" w:hAnsi="Maiandra GD" w:cs="Segoe UI Semilight"/>
          <w:lang w:eastAsia="en-CA"/>
        </w:rPr>
        <w:t>Tapestry</w:t>
      </w:r>
      <w:r w:rsidRPr="00B463C4">
        <w:rPr>
          <w:rFonts w:ascii="Maiandra GD" w:eastAsia="Times New Roman" w:hAnsi="Maiandra GD" w:cs="Segoe UI Semilight"/>
          <w:lang w:eastAsia="en-CA"/>
        </w:rPr>
        <w:t xml:space="preserve"> Festival.</w:t>
      </w:r>
    </w:p>
    <w:p w14:paraId="4322A895" w14:textId="77777777" w:rsidR="003262AA" w:rsidRDefault="00932411" w:rsidP="00932411">
      <w:pPr>
        <w:rPr>
          <w:rFonts w:eastAsia="Times New Roman" w:cs="Segoe UI Semilight"/>
          <w:b/>
          <w:lang w:eastAsia="en-CA"/>
        </w:rPr>
      </w:pPr>
      <w:r w:rsidRPr="00B463C4">
        <w:rPr>
          <w:rFonts w:ascii="Maiandra GD" w:eastAsia="Times New Roman" w:hAnsi="Maiandra GD" w:cs="Segoe UI Semilight"/>
          <w:lang w:eastAsia="en-CA"/>
        </w:rPr>
        <w:t xml:space="preserve">Signature:  ___________________________              </w:t>
      </w:r>
      <w:r w:rsidR="008A0DA9" w:rsidRPr="00B463C4">
        <w:rPr>
          <w:rFonts w:ascii="Maiandra GD" w:eastAsia="Times New Roman" w:hAnsi="Maiandra GD" w:cs="Segoe UI Semilight"/>
          <w:lang w:eastAsia="en-CA"/>
        </w:rPr>
        <w:t>Date: _____________________</w:t>
      </w:r>
      <w:r w:rsidR="0047397E" w:rsidRPr="00B463C4">
        <w:rPr>
          <w:rFonts w:ascii="Maiandra GD" w:eastAsia="Times New Roman" w:hAnsi="Maiandra GD" w:cs="Segoe UI Semilight"/>
          <w:lang w:eastAsia="en-CA"/>
        </w:rPr>
        <w:br/>
      </w:r>
      <w:r w:rsidR="00190751">
        <w:rPr>
          <w:rFonts w:ascii="Maiandra GD" w:eastAsia="Times New Roman" w:hAnsi="Maiandra GD" w:cs="Segoe UI Semilight"/>
          <w:lang w:eastAsia="en-CA"/>
        </w:rPr>
        <w:br/>
      </w:r>
      <w:r w:rsidR="00190751">
        <w:rPr>
          <w:rFonts w:ascii="Maiandra GD" w:eastAsia="Times New Roman" w:hAnsi="Maiandra GD" w:cs="Segoe UI Semilight"/>
          <w:lang w:eastAsia="en-CA"/>
        </w:rPr>
        <w:br/>
      </w:r>
      <w:r w:rsidR="00190751">
        <w:rPr>
          <w:rFonts w:ascii="Maiandra GD" w:eastAsia="Times New Roman" w:hAnsi="Maiandra GD" w:cs="Segoe UI Semilight"/>
          <w:lang w:eastAsia="en-CA"/>
        </w:rPr>
        <w:br/>
      </w:r>
    </w:p>
    <w:p w14:paraId="23AA4734" w14:textId="77777777" w:rsidR="003262AA" w:rsidRDefault="003262AA" w:rsidP="00932411">
      <w:pPr>
        <w:rPr>
          <w:rFonts w:eastAsia="Times New Roman" w:cs="Segoe UI Semilight"/>
          <w:b/>
          <w:lang w:eastAsia="en-CA"/>
        </w:rPr>
      </w:pPr>
    </w:p>
    <w:p w14:paraId="567A5F05" w14:textId="77777777" w:rsidR="003262AA" w:rsidRDefault="003262AA" w:rsidP="00932411">
      <w:pPr>
        <w:rPr>
          <w:rFonts w:eastAsia="Times New Roman" w:cs="Segoe UI Semilight"/>
          <w:b/>
          <w:lang w:eastAsia="en-CA"/>
        </w:rPr>
      </w:pPr>
    </w:p>
    <w:p w14:paraId="2F9C2772" w14:textId="77777777" w:rsidR="003262AA" w:rsidRDefault="003262AA" w:rsidP="00932411">
      <w:pPr>
        <w:rPr>
          <w:rFonts w:eastAsia="Times New Roman" w:cs="Segoe UI Semilight"/>
          <w:b/>
          <w:lang w:eastAsia="en-CA"/>
        </w:rPr>
      </w:pPr>
    </w:p>
    <w:p w14:paraId="14A21815" w14:textId="77777777" w:rsidR="003262AA" w:rsidRDefault="003262AA" w:rsidP="00932411">
      <w:pPr>
        <w:rPr>
          <w:rFonts w:eastAsia="Times New Roman" w:cs="Segoe UI Semilight"/>
          <w:b/>
          <w:lang w:eastAsia="en-CA"/>
        </w:rPr>
      </w:pPr>
    </w:p>
    <w:p w14:paraId="2982A50A" w14:textId="77777777" w:rsidR="00932411" w:rsidRPr="004B3C9E" w:rsidRDefault="00932411" w:rsidP="00932411">
      <w:pPr>
        <w:rPr>
          <w:rFonts w:ascii="Maiandra GD" w:eastAsia="Times New Roman" w:hAnsi="Maiandra GD" w:cs="Segoe UI Semilight"/>
          <w:lang w:eastAsia="en-CA"/>
        </w:rPr>
      </w:pPr>
      <w:r w:rsidRPr="00B463C4">
        <w:rPr>
          <w:rFonts w:eastAsia="Times New Roman" w:cs="Segoe UI Semilight"/>
          <w:b/>
          <w:lang w:eastAsia="en-CA"/>
        </w:rPr>
        <w:t xml:space="preserve">North Shore BIA. 115 Tranquille Road Kamloops BC V2B 3M5    Ph: 250.376.2411    </w:t>
      </w:r>
      <w:r w:rsidR="00CC42D4" w:rsidRPr="004B3C9E">
        <w:rPr>
          <w:rStyle w:val="Hyperlink"/>
          <w:rFonts w:eastAsia="Times New Roman" w:cs="Segoe UI Semilight"/>
          <w:b/>
          <w:lang w:eastAsia="en-CA"/>
        </w:rPr>
        <w:t>patti@nsbia.com</w:t>
      </w:r>
    </w:p>
    <w:sectPr w:rsidR="00932411" w:rsidRPr="004B3C9E" w:rsidSect="008A0DA9">
      <w:pgSz w:w="12240" w:h="15840"/>
      <w:pgMar w:top="56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0FDF"/>
    <w:multiLevelType w:val="hybridMultilevel"/>
    <w:tmpl w:val="F4646A3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0AE1B83"/>
    <w:multiLevelType w:val="hybridMultilevel"/>
    <w:tmpl w:val="CED6827A"/>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EF5321"/>
    <w:multiLevelType w:val="hybridMultilevel"/>
    <w:tmpl w:val="038C5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70D8"/>
    <w:multiLevelType w:val="hybridMultilevel"/>
    <w:tmpl w:val="AB009D52"/>
    <w:lvl w:ilvl="0" w:tplc="DD5813D2">
      <w:start w:val="3"/>
      <w:numFmt w:val="bullet"/>
      <w:lvlText w:val="-"/>
      <w:lvlJc w:val="left"/>
      <w:pPr>
        <w:ind w:left="360" w:hanging="360"/>
      </w:pPr>
      <w:rPr>
        <w:rFonts w:ascii="Maiandra GD" w:eastAsia="Times New Roman" w:hAnsi="Maiandra GD" w:cs="Segoe UI Semi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22E5934"/>
    <w:multiLevelType w:val="hybridMultilevel"/>
    <w:tmpl w:val="BD342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2BF74B4"/>
    <w:multiLevelType w:val="hybridMultilevel"/>
    <w:tmpl w:val="5CB60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7765CD"/>
    <w:multiLevelType w:val="hybridMultilevel"/>
    <w:tmpl w:val="17149F2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36567EE"/>
    <w:multiLevelType w:val="hybridMultilevel"/>
    <w:tmpl w:val="69E86B6E"/>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36732151">
    <w:abstractNumId w:val="5"/>
  </w:num>
  <w:num w:numId="2" w16cid:durableId="601300934">
    <w:abstractNumId w:val="4"/>
  </w:num>
  <w:num w:numId="3" w16cid:durableId="1312639017">
    <w:abstractNumId w:val="2"/>
  </w:num>
  <w:num w:numId="4" w16cid:durableId="992173438">
    <w:abstractNumId w:val="1"/>
  </w:num>
  <w:num w:numId="5" w16cid:durableId="1873835895">
    <w:abstractNumId w:val="7"/>
  </w:num>
  <w:num w:numId="6" w16cid:durableId="1830780539">
    <w:abstractNumId w:val="6"/>
  </w:num>
  <w:num w:numId="7" w16cid:durableId="340862691">
    <w:abstractNumId w:val="0"/>
  </w:num>
  <w:num w:numId="8" w16cid:durableId="1699424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01"/>
    <w:rsid w:val="000443DF"/>
    <w:rsid w:val="000C1DB0"/>
    <w:rsid w:val="000C2C35"/>
    <w:rsid w:val="000D1B69"/>
    <w:rsid w:val="001235BA"/>
    <w:rsid w:val="001256DC"/>
    <w:rsid w:val="00140FD1"/>
    <w:rsid w:val="00190751"/>
    <w:rsid w:val="001B154B"/>
    <w:rsid w:val="001C492F"/>
    <w:rsid w:val="001C4BC6"/>
    <w:rsid w:val="001D0C84"/>
    <w:rsid w:val="001F66FE"/>
    <w:rsid w:val="00204DDB"/>
    <w:rsid w:val="0023333C"/>
    <w:rsid w:val="002732F8"/>
    <w:rsid w:val="00287271"/>
    <w:rsid w:val="002B08D3"/>
    <w:rsid w:val="002B09C0"/>
    <w:rsid w:val="002C5355"/>
    <w:rsid w:val="002D584D"/>
    <w:rsid w:val="002E4C94"/>
    <w:rsid w:val="003262AA"/>
    <w:rsid w:val="003D34AB"/>
    <w:rsid w:val="003D5D12"/>
    <w:rsid w:val="00445DDC"/>
    <w:rsid w:val="004567EE"/>
    <w:rsid w:val="00464B41"/>
    <w:rsid w:val="0047230D"/>
    <w:rsid w:val="0047397E"/>
    <w:rsid w:val="004770C9"/>
    <w:rsid w:val="00493613"/>
    <w:rsid w:val="00495F01"/>
    <w:rsid w:val="0049619B"/>
    <w:rsid w:val="004B3C9E"/>
    <w:rsid w:val="004B4243"/>
    <w:rsid w:val="0057728F"/>
    <w:rsid w:val="005E7A4D"/>
    <w:rsid w:val="005F0831"/>
    <w:rsid w:val="005F6C84"/>
    <w:rsid w:val="00651015"/>
    <w:rsid w:val="00676232"/>
    <w:rsid w:val="006B1D7A"/>
    <w:rsid w:val="006B6781"/>
    <w:rsid w:val="0076113D"/>
    <w:rsid w:val="00791312"/>
    <w:rsid w:val="007A6682"/>
    <w:rsid w:val="007E429D"/>
    <w:rsid w:val="008127BC"/>
    <w:rsid w:val="008150F1"/>
    <w:rsid w:val="00887E66"/>
    <w:rsid w:val="008A0DA9"/>
    <w:rsid w:val="008A54F7"/>
    <w:rsid w:val="008C3D4A"/>
    <w:rsid w:val="008E1BE6"/>
    <w:rsid w:val="00917A2D"/>
    <w:rsid w:val="00932411"/>
    <w:rsid w:val="009D4D5D"/>
    <w:rsid w:val="00A01E9E"/>
    <w:rsid w:val="00A342B3"/>
    <w:rsid w:val="00A50FF4"/>
    <w:rsid w:val="00A57D63"/>
    <w:rsid w:val="00A7150E"/>
    <w:rsid w:val="00A92AD9"/>
    <w:rsid w:val="00AC797C"/>
    <w:rsid w:val="00B30156"/>
    <w:rsid w:val="00B463C4"/>
    <w:rsid w:val="00B73A83"/>
    <w:rsid w:val="00BF0346"/>
    <w:rsid w:val="00C04F06"/>
    <w:rsid w:val="00C222B3"/>
    <w:rsid w:val="00C43774"/>
    <w:rsid w:val="00C56100"/>
    <w:rsid w:val="00CC42D4"/>
    <w:rsid w:val="00D115DC"/>
    <w:rsid w:val="00D220AD"/>
    <w:rsid w:val="00D45AD1"/>
    <w:rsid w:val="00D54914"/>
    <w:rsid w:val="00D72778"/>
    <w:rsid w:val="00D844A4"/>
    <w:rsid w:val="00D94A07"/>
    <w:rsid w:val="00DB3801"/>
    <w:rsid w:val="00DB6081"/>
    <w:rsid w:val="00DB7038"/>
    <w:rsid w:val="00E33EAA"/>
    <w:rsid w:val="00E57C4D"/>
    <w:rsid w:val="00E8346D"/>
    <w:rsid w:val="00EA6BA4"/>
    <w:rsid w:val="00EE537C"/>
    <w:rsid w:val="00F71233"/>
    <w:rsid w:val="00F770C4"/>
    <w:rsid w:val="00F82D49"/>
    <w:rsid w:val="00F92B94"/>
    <w:rsid w:val="00F96BDA"/>
    <w:rsid w:val="00FB51C7"/>
    <w:rsid w:val="00FC2C8A"/>
    <w:rsid w:val="00FD7CE8"/>
    <w:rsid w:val="00FE1C25"/>
    <w:rsid w:val="00FF73B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E4D5"/>
  <w15:chartTrackingRefBased/>
  <w15:docId w15:val="{D3B9A312-D21C-41B1-B892-B58283A8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95F01"/>
  </w:style>
  <w:style w:type="character" w:styleId="Emphasis">
    <w:name w:val="Emphasis"/>
    <w:basedOn w:val="DefaultParagraphFont"/>
    <w:uiPriority w:val="20"/>
    <w:qFormat/>
    <w:rsid w:val="00495F01"/>
    <w:rPr>
      <w:i/>
      <w:iCs/>
    </w:rPr>
  </w:style>
  <w:style w:type="character" w:styleId="Strong">
    <w:name w:val="Strong"/>
    <w:basedOn w:val="DefaultParagraphFont"/>
    <w:uiPriority w:val="22"/>
    <w:qFormat/>
    <w:rsid w:val="00A7150E"/>
    <w:rPr>
      <w:b/>
      <w:bCs/>
    </w:rPr>
  </w:style>
  <w:style w:type="character" w:styleId="Hyperlink">
    <w:name w:val="Hyperlink"/>
    <w:basedOn w:val="DefaultParagraphFont"/>
    <w:uiPriority w:val="99"/>
    <w:unhideWhenUsed/>
    <w:rsid w:val="001F66FE"/>
    <w:rPr>
      <w:color w:val="0563C1" w:themeColor="hyperlink"/>
      <w:u w:val="single"/>
    </w:rPr>
  </w:style>
  <w:style w:type="paragraph" w:styleId="ListParagraph">
    <w:name w:val="List Paragraph"/>
    <w:basedOn w:val="Normal"/>
    <w:uiPriority w:val="34"/>
    <w:qFormat/>
    <w:rsid w:val="00493613"/>
    <w:pPr>
      <w:ind w:left="720"/>
      <w:contextualSpacing/>
    </w:pPr>
  </w:style>
  <w:style w:type="table" w:styleId="TableGrid">
    <w:name w:val="Table Grid"/>
    <w:basedOn w:val="TableNormal"/>
    <w:uiPriority w:val="39"/>
    <w:rsid w:val="00EE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3594">
      <w:bodyDiv w:val="1"/>
      <w:marLeft w:val="0"/>
      <w:marRight w:val="0"/>
      <w:marTop w:val="0"/>
      <w:marBottom w:val="0"/>
      <w:divBdr>
        <w:top w:val="none" w:sz="0" w:space="0" w:color="auto"/>
        <w:left w:val="none" w:sz="0" w:space="0" w:color="auto"/>
        <w:bottom w:val="none" w:sz="0" w:space="0" w:color="auto"/>
        <w:right w:val="none" w:sz="0" w:space="0" w:color="auto"/>
      </w:divBdr>
    </w:div>
    <w:div w:id="20615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Lamontagne</dc:creator>
  <cp:keywords/>
  <dc:description/>
  <cp:lastModifiedBy>Sales NSBIA</cp:lastModifiedBy>
  <cp:revision>2</cp:revision>
  <dcterms:created xsi:type="dcterms:W3CDTF">2022-05-05T21:59:00Z</dcterms:created>
  <dcterms:modified xsi:type="dcterms:W3CDTF">2022-05-05T21:59:00Z</dcterms:modified>
</cp:coreProperties>
</file>