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D0EA9" w14:textId="77777777" w:rsidR="00864C29" w:rsidRDefault="00864C29" w:rsidP="00864C29">
      <w:pPr>
        <w:jc w:val="center"/>
        <w:rPr>
          <w:b/>
          <w:bCs/>
          <w:sz w:val="36"/>
          <w:szCs w:val="36"/>
        </w:rPr>
      </w:pPr>
      <w:r>
        <w:rPr>
          <w:b/>
          <w:bCs/>
          <w:noProof/>
          <w:sz w:val="36"/>
          <w:szCs w:val="36"/>
        </w:rPr>
        <w:drawing>
          <wp:inline distT="0" distB="0" distL="0" distR="0" wp14:anchorId="51721F5D" wp14:editId="7CABC3F3">
            <wp:extent cx="1323975" cy="1323975"/>
            <wp:effectExtent l="0" t="0" r="9525" b="9525"/>
            <wp:docPr id="1101252715" name="Picture 4" descr="A picture containing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52715" name="Picture 4" descr="A picture containing design&#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inline>
        </w:drawing>
      </w:r>
    </w:p>
    <w:p w14:paraId="16721381" w14:textId="77777777" w:rsidR="00864C29" w:rsidRDefault="00864C29" w:rsidP="000E2711">
      <w:pPr>
        <w:spacing w:after="0"/>
        <w:jc w:val="center"/>
        <w:rPr>
          <w:b/>
          <w:bCs/>
          <w:sz w:val="36"/>
          <w:szCs w:val="36"/>
        </w:rPr>
      </w:pPr>
      <w:r>
        <w:rPr>
          <w:b/>
          <w:bCs/>
          <w:sz w:val="36"/>
          <w:szCs w:val="36"/>
        </w:rPr>
        <w:t>Las Cruces</w:t>
      </w:r>
    </w:p>
    <w:p w14:paraId="4A5DE29C" w14:textId="4518D749" w:rsidR="001D3537" w:rsidRPr="00864C29" w:rsidRDefault="00CC19A6" w:rsidP="00266DD3">
      <w:pPr>
        <w:spacing w:after="0"/>
        <w:jc w:val="center"/>
        <w:rPr>
          <w:b/>
          <w:bCs/>
          <w:sz w:val="36"/>
          <w:szCs w:val="36"/>
        </w:rPr>
      </w:pPr>
      <w:r w:rsidRPr="00864C29">
        <w:rPr>
          <w:b/>
          <w:bCs/>
          <w:sz w:val="36"/>
          <w:szCs w:val="36"/>
        </w:rPr>
        <w:t>Pecan Festival 202</w:t>
      </w:r>
      <w:r w:rsidR="00A16A70">
        <w:rPr>
          <w:b/>
          <w:bCs/>
          <w:sz w:val="36"/>
          <w:szCs w:val="36"/>
        </w:rPr>
        <w:t>5</w:t>
      </w:r>
    </w:p>
    <w:p w14:paraId="6CADE136" w14:textId="74F1CD81" w:rsidR="00CC19A6" w:rsidRDefault="00CC19A6" w:rsidP="000E2711">
      <w:pPr>
        <w:spacing w:after="0"/>
        <w:jc w:val="center"/>
        <w:rPr>
          <w:b/>
          <w:bCs/>
          <w:sz w:val="32"/>
          <w:szCs w:val="32"/>
        </w:rPr>
      </w:pPr>
      <w:r w:rsidRPr="00864C29">
        <w:rPr>
          <w:b/>
          <w:bCs/>
          <w:sz w:val="32"/>
          <w:szCs w:val="32"/>
        </w:rPr>
        <w:t>Vendor Application</w:t>
      </w:r>
    </w:p>
    <w:p w14:paraId="112D8C8F" w14:textId="77777777" w:rsidR="00966FE8" w:rsidRPr="00966FE8" w:rsidRDefault="00966FE8" w:rsidP="000E2711">
      <w:pPr>
        <w:spacing w:after="0"/>
        <w:jc w:val="center"/>
        <w:rPr>
          <w:sz w:val="32"/>
          <w:szCs w:val="32"/>
        </w:rPr>
      </w:pPr>
      <w:r w:rsidRPr="00966FE8">
        <w:rPr>
          <w:sz w:val="32"/>
          <w:szCs w:val="32"/>
        </w:rPr>
        <w:t>Presented by Wee Warriors Project</w:t>
      </w:r>
    </w:p>
    <w:p w14:paraId="17F6E58B" w14:textId="4A2BE644" w:rsidR="00966FE8" w:rsidRDefault="00966FE8" w:rsidP="000E2711">
      <w:pPr>
        <w:spacing w:after="0"/>
        <w:jc w:val="center"/>
        <w:rPr>
          <w:b/>
          <w:bCs/>
          <w:sz w:val="32"/>
          <w:szCs w:val="32"/>
        </w:rPr>
      </w:pPr>
      <w:r>
        <w:rPr>
          <w:b/>
          <w:bCs/>
          <w:sz w:val="32"/>
          <w:szCs w:val="32"/>
        </w:rPr>
        <w:t xml:space="preserve"> </w:t>
      </w:r>
      <w:r>
        <w:rPr>
          <w:b/>
          <w:bCs/>
          <w:noProof/>
          <w:sz w:val="32"/>
          <w:szCs w:val="32"/>
        </w:rPr>
        <w:drawing>
          <wp:inline distT="0" distB="0" distL="0" distR="0" wp14:anchorId="591E583F" wp14:editId="27E2FDB6">
            <wp:extent cx="742950" cy="769723"/>
            <wp:effectExtent l="0" t="0" r="0" b="0"/>
            <wp:docPr id="18686917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691782" name="Picture 186869178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422" cy="778500"/>
                    </a:xfrm>
                    <a:prstGeom prst="rect">
                      <a:avLst/>
                    </a:prstGeom>
                  </pic:spPr>
                </pic:pic>
              </a:graphicData>
            </a:graphic>
          </wp:inline>
        </w:drawing>
      </w:r>
    </w:p>
    <w:p w14:paraId="0BFE0F95" w14:textId="77777777" w:rsidR="000E2711" w:rsidRDefault="000E2711" w:rsidP="000E2711">
      <w:pPr>
        <w:spacing w:after="0"/>
        <w:jc w:val="center"/>
      </w:pPr>
    </w:p>
    <w:p w14:paraId="3F1F0CF3" w14:textId="77777777" w:rsidR="00864C29" w:rsidRPr="00DB610A" w:rsidRDefault="00864C29" w:rsidP="00864C29">
      <w:pPr>
        <w:jc w:val="center"/>
        <w:rPr>
          <w:sz w:val="20"/>
          <w:szCs w:val="20"/>
        </w:rPr>
      </w:pPr>
      <w:r w:rsidRPr="00DB610A">
        <w:rPr>
          <w:sz w:val="20"/>
          <w:szCs w:val="20"/>
        </w:rPr>
        <w:t>Please read over the rules for this event carefully before applying.</w:t>
      </w:r>
    </w:p>
    <w:p w14:paraId="2F753313" w14:textId="4A067636" w:rsidR="003B457C" w:rsidRPr="00DB610A" w:rsidRDefault="003B457C" w:rsidP="00864C29">
      <w:pPr>
        <w:jc w:val="center"/>
        <w:rPr>
          <w:sz w:val="20"/>
          <w:szCs w:val="20"/>
        </w:rPr>
      </w:pPr>
      <w:r w:rsidRPr="00DB610A">
        <w:rPr>
          <w:sz w:val="20"/>
          <w:szCs w:val="20"/>
        </w:rPr>
        <w:t>All</w:t>
      </w:r>
      <w:r w:rsidR="00CC19A6" w:rsidRPr="00DB610A">
        <w:rPr>
          <w:sz w:val="20"/>
          <w:szCs w:val="20"/>
        </w:rPr>
        <w:t xml:space="preserve"> application</w:t>
      </w:r>
      <w:r w:rsidRPr="00DB610A">
        <w:rPr>
          <w:sz w:val="20"/>
          <w:szCs w:val="20"/>
        </w:rPr>
        <w:t xml:space="preserve">s received will be juried to make sure that it conforms with the rules of the Pecan Festival.  You will be notified once you are approved, and payment can be made at that time. </w:t>
      </w:r>
    </w:p>
    <w:p w14:paraId="5903C07E" w14:textId="77777777" w:rsidR="000E2711" w:rsidRPr="00DB610A" w:rsidRDefault="000E2711" w:rsidP="00864C29">
      <w:pPr>
        <w:jc w:val="center"/>
        <w:rPr>
          <w:sz w:val="20"/>
          <w:szCs w:val="20"/>
        </w:rPr>
      </w:pPr>
    </w:p>
    <w:p w14:paraId="752DC454" w14:textId="3CECF877" w:rsidR="003B457C" w:rsidRPr="00DB610A" w:rsidRDefault="003B457C">
      <w:pPr>
        <w:rPr>
          <w:sz w:val="20"/>
          <w:szCs w:val="20"/>
        </w:rPr>
      </w:pPr>
      <w:r w:rsidRPr="00DB610A">
        <w:rPr>
          <w:sz w:val="20"/>
          <w:szCs w:val="20"/>
        </w:rPr>
        <w:t xml:space="preserve">Contact </w:t>
      </w:r>
      <w:proofErr w:type="gramStart"/>
      <w:r w:rsidRPr="00DB610A">
        <w:rPr>
          <w:sz w:val="20"/>
          <w:szCs w:val="20"/>
        </w:rPr>
        <w:t>Name:_</w:t>
      </w:r>
      <w:proofErr w:type="gramEnd"/>
      <w:r w:rsidRPr="00DB610A">
        <w:rPr>
          <w:sz w:val="20"/>
          <w:szCs w:val="20"/>
        </w:rPr>
        <w:t>___________________________________________________________________</w:t>
      </w:r>
    </w:p>
    <w:p w14:paraId="50D217B0" w14:textId="33AF02C0" w:rsidR="003B457C" w:rsidRPr="00DB610A" w:rsidRDefault="003B457C">
      <w:pPr>
        <w:rPr>
          <w:sz w:val="20"/>
          <w:szCs w:val="20"/>
        </w:rPr>
      </w:pPr>
      <w:r w:rsidRPr="00DB610A">
        <w:rPr>
          <w:sz w:val="20"/>
          <w:szCs w:val="20"/>
        </w:rPr>
        <w:t xml:space="preserve">Business </w:t>
      </w:r>
      <w:proofErr w:type="gramStart"/>
      <w:r w:rsidRPr="00DB610A">
        <w:rPr>
          <w:sz w:val="20"/>
          <w:szCs w:val="20"/>
        </w:rPr>
        <w:t>Name:_</w:t>
      </w:r>
      <w:proofErr w:type="gramEnd"/>
      <w:r w:rsidRPr="00DB610A">
        <w:rPr>
          <w:sz w:val="20"/>
          <w:szCs w:val="20"/>
        </w:rPr>
        <w:t>__________________________________________________________________</w:t>
      </w:r>
    </w:p>
    <w:p w14:paraId="6A662E10" w14:textId="6AB3C367" w:rsidR="003B457C" w:rsidRPr="00DB610A" w:rsidRDefault="003B457C">
      <w:pPr>
        <w:rPr>
          <w:sz w:val="20"/>
          <w:szCs w:val="20"/>
        </w:rPr>
      </w:pPr>
      <w:proofErr w:type="gramStart"/>
      <w:r w:rsidRPr="00DB610A">
        <w:rPr>
          <w:sz w:val="20"/>
          <w:szCs w:val="20"/>
        </w:rPr>
        <w:t>Address:_</w:t>
      </w:r>
      <w:proofErr w:type="gramEnd"/>
      <w:r w:rsidRPr="00DB610A">
        <w:rPr>
          <w:sz w:val="20"/>
          <w:szCs w:val="20"/>
        </w:rPr>
        <w:t>________________________________________________________________________</w:t>
      </w:r>
    </w:p>
    <w:p w14:paraId="27A0D85A" w14:textId="446D4C88" w:rsidR="003B457C" w:rsidRPr="00DB610A" w:rsidRDefault="003B457C">
      <w:pPr>
        <w:rPr>
          <w:sz w:val="20"/>
          <w:szCs w:val="20"/>
        </w:rPr>
      </w:pPr>
      <w:r w:rsidRPr="00DB610A">
        <w:rPr>
          <w:sz w:val="20"/>
          <w:szCs w:val="20"/>
        </w:rPr>
        <w:t>City/State/</w:t>
      </w:r>
      <w:proofErr w:type="gramStart"/>
      <w:r w:rsidRPr="00DB610A">
        <w:rPr>
          <w:sz w:val="20"/>
          <w:szCs w:val="20"/>
        </w:rPr>
        <w:t>Zip:_</w:t>
      </w:r>
      <w:proofErr w:type="gramEnd"/>
      <w:r w:rsidRPr="00DB610A">
        <w:rPr>
          <w:sz w:val="20"/>
          <w:szCs w:val="20"/>
        </w:rPr>
        <w:t>____________________________________________________________________</w:t>
      </w:r>
    </w:p>
    <w:p w14:paraId="025BEEA2" w14:textId="1DD422A7" w:rsidR="003B457C" w:rsidRPr="00DB610A" w:rsidRDefault="003B457C">
      <w:pPr>
        <w:rPr>
          <w:sz w:val="20"/>
          <w:szCs w:val="20"/>
        </w:rPr>
      </w:pPr>
      <w:r w:rsidRPr="00DB610A">
        <w:rPr>
          <w:sz w:val="20"/>
          <w:szCs w:val="20"/>
        </w:rPr>
        <w:t>Day Phone/Cell:</w:t>
      </w:r>
      <w:r w:rsidRPr="00DB610A">
        <w:rPr>
          <w:sz w:val="20"/>
          <w:szCs w:val="20"/>
        </w:rPr>
        <w:softHyphen/>
      </w:r>
      <w:r w:rsidRPr="00DB610A">
        <w:rPr>
          <w:sz w:val="20"/>
          <w:szCs w:val="20"/>
        </w:rPr>
        <w:softHyphen/>
      </w:r>
      <w:r w:rsidRPr="00DB610A">
        <w:rPr>
          <w:sz w:val="20"/>
          <w:szCs w:val="20"/>
        </w:rPr>
        <w:softHyphen/>
      </w:r>
      <w:r w:rsidRPr="00DB610A">
        <w:rPr>
          <w:sz w:val="20"/>
          <w:szCs w:val="20"/>
        </w:rPr>
        <w:softHyphen/>
      </w:r>
      <w:r w:rsidRPr="00DB610A">
        <w:rPr>
          <w:sz w:val="20"/>
          <w:szCs w:val="20"/>
        </w:rPr>
        <w:softHyphen/>
      </w:r>
      <w:r w:rsidRPr="00DB610A">
        <w:rPr>
          <w:sz w:val="20"/>
          <w:szCs w:val="20"/>
        </w:rPr>
        <w:softHyphen/>
      </w:r>
      <w:r w:rsidRPr="00DB610A">
        <w:rPr>
          <w:sz w:val="20"/>
          <w:szCs w:val="20"/>
        </w:rPr>
        <w:softHyphen/>
      </w:r>
      <w:r w:rsidRPr="00DB610A">
        <w:rPr>
          <w:sz w:val="20"/>
          <w:szCs w:val="20"/>
        </w:rPr>
        <w:softHyphen/>
      </w:r>
      <w:r w:rsidRPr="00DB610A">
        <w:rPr>
          <w:sz w:val="20"/>
          <w:szCs w:val="20"/>
        </w:rPr>
        <w:softHyphen/>
      </w:r>
      <w:r w:rsidRPr="00DB610A">
        <w:rPr>
          <w:sz w:val="20"/>
          <w:szCs w:val="20"/>
        </w:rPr>
        <w:softHyphen/>
      </w:r>
      <w:r w:rsidRPr="00DB610A">
        <w:rPr>
          <w:sz w:val="20"/>
          <w:szCs w:val="20"/>
        </w:rPr>
        <w:softHyphen/>
        <w:t>____________________________________________________________________</w:t>
      </w:r>
    </w:p>
    <w:p w14:paraId="7B671A71" w14:textId="3A9FD414" w:rsidR="003B457C" w:rsidRPr="00DB610A" w:rsidRDefault="00266DD3">
      <w:pPr>
        <w:rPr>
          <w:sz w:val="20"/>
          <w:szCs w:val="20"/>
        </w:rPr>
      </w:pPr>
      <w:r w:rsidRPr="00DB610A">
        <w:rPr>
          <w:noProof/>
          <w:sz w:val="20"/>
          <w:szCs w:val="20"/>
        </w:rPr>
        <mc:AlternateContent>
          <mc:Choice Requires="wps">
            <w:drawing>
              <wp:anchor distT="0" distB="0" distL="114300" distR="114300" simplePos="0" relativeHeight="251660288" behindDoc="0" locked="0" layoutInCell="1" allowOverlap="1" wp14:anchorId="669360DF" wp14:editId="4C2BDC1A">
                <wp:simplePos x="0" y="0"/>
                <wp:positionH relativeFrom="margin">
                  <wp:posOffset>2791460</wp:posOffset>
                </wp:positionH>
                <wp:positionV relativeFrom="paragraph">
                  <wp:posOffset>267335</wp:posOffset>
                </wp:positionV>
                <wp:extent cx="228600" cy="161925"/>
                <wp:effectExtent l="0" t="0" r="19050" b="28575"/>
                <wp:wrapNone/>
                <wp:docPr id="1555389857" name="Oval 3"/>
                <wp:cNvGraphicFramePr/>
                <a:graphic xmlns:a="http://schemas.openxmlformats.org/drawingml/2006/main">
                  <a:graphicData uri="http://schemas.microsoft.com/office/word/2010/wordprocessingShape">
                    <wps:wsp>
                      <wps:cNvSpPr/>
                      <wps:spPr>
                        <a:xfrm>
                          <a:off x="0" y="0"/>
                          <a:ext cx="228600"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967000" id="Oval 3" o:spid="_x0000_s1026" style="position:absolute;margin-left:219.8pt;margin-top:21.05pt;width:18pt;height:1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" fillcolor="white [3201]" strokecolor="#70ad47 [3209]" strokeweight="1pt">
                <v:stroke joinstyle="miter"/>
                <w10:wrap anchorx="margin"/>
              </v:oval>
            </w:pict>
          </mc:Fallback>
        </mc:AlternateContent>
      </w:r>
      <w:proofErr w:type="gramStart"/>
      <w:r w:rsidR="003B457C" w:rsidRPr="00DB610A">
        <w:rPr>
          <w:sz w:val="20"/>
          <w:szCs w:val="20"/>
        </w:rPr>
        <w:t>Email:_</w:t>
      </w:r>
      <w:proofErr w:type="gramEnd"/>
      <w:r w:rsidR="003B457C" w:rsidRPr="00DB610A">
        <w:rPr>
          <w:sz w:val="20"/>
          <w:szCs w:val="20"/>
        </w:rPr>
        <w:t>___________________________________________________________________________</w:t>
      </w:r>
    </w:p>
    <w:p w14:paraId="0A1F7702" w14:textId="1A310D4C" w:rsidR="003B457C" w:rsidRPr="00DB610A" w:rsidRDefault="00F96DCD">
      <w:pPr>
        <w:rPr>
          <w:sz w:val="20"/>
          <w:szCs w:val="20"/>
        </w:rPr>
      </w:pPr>
      <w:r w:rsidRPr="00DB610A">
        <w:rPr>
          <w:noProof/>
          <w:sz w:val="20"/>
          <w:szCs w:val="20"/>
        </w:rPr>
        <mc:AlternateContent>
          <mc:Choice Requires="wps">
            <w:drawing>
              <wp:anchor distT="0" distB="0" distL="114300" distR="114300" simplePos="0" relativeHeight="251659264" behindDoc="0" locked="0" layoutInCell="1" allowOverlap="1" wp14:anchorId="1D1816E7" wp14:editId="2C73FCAC">
                <wp:simplePos x="0" y="0"/>
                <wp:positionH relativeFrom="column">
                  <wp:posOffset>1085850</wp:posOffset>
                </wp:positionH>
                <wp:positionV relativeFrom="paragraph">
                  <wp:posOffset>4445</wp:posOffset>
                </wp:positionV>
                <wp:extent cx="190500" cy="152400"/>
                <wp:effectExtent l="0" t="0" r="19050" b="19050"/>
                <wp:wrapNone/>
                <wp:docPr id="273393414" name="Oval 2"/>
                <wp:cNvGraphicFramePr/>
                <a:graphic xmlns:a="http://schemas.openxmlformats.org/drawingml/2006/main">
                  <a:graphicData uri="http://schemas.microsoft.com/office/word/2010/wordprocessingShape">
                    <wps:wsp>
                      <wps:cNvSpPr/>
                      <wps:spPr>
                        <a:xfrm>
                          <a:off x="0" y="0"/>
                          <a:ext cx="190500" cy="1524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625B51" id="Oval 2" o:spid="_x0000_s1026" style="position:absolute;margin-left:85.5pt;margin-top:.35pt;width:1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" fillcolor="white [3201]" strokecolor="#70ad47 [3209]" strokeweight="1pt">
                <v:stroke joinstyle="miter"/>
              </v:oval>
            </w:pict>
          </mc:Fallback>
        </mc:AlternateContent>
      </w:r>
      <w:r w:rsidR="003B457C" w:rsidRPr="00DB610A">
        <w:rPr>
          <w:sz w:val="20"/>
          <w:szCs w:val="20"/>
        </w:rPr>
        <w:t xml:space="preserve">Type of Items Sold:        </w:t>
      </w:r>
      <w:r>
        <w:rPr>
          <w:sz w:val="20"/>
          <w:szCs w:val="20"/>
        </w:rPr>
        <w:tab/>
      </w:r>
      <w:r w:rsidR="003B457C" w:rsidRPr="00DB610A">
        <w:rPr>
          <w:sz w:val="20"/>
          <w:szCs w:val="20"/>
        </w:rPr>
        <w:t xml:space="preserve">100% Handcrafted         </w:t>
      </w:r>
      <w:r>
        <w:rPr>
          <w:sz w:val="20"/>
          <w:szCs w:val="20"/>
        </w:rPr>
        <w:tab/>
      </w:r>
      <w:r>
        <w:rPr>
          <w:sz w:val="20"/>
          <w:szCs w:val="20"/>
        </w:rPr>
        <w:tab/>
      </w:r>
      <w:r w:rsidR="003B457C" w:rsidRPr="00DB610A">
        <w:rPr>
          <w:sz w:val="20"/>
          <w:szCs w:val="20"/>
        </w:rPr>
        <w:t>Food Vendor</w:t>
      </w:r>
      <w:r w:rsidR="001B6870">
        <w:rPr>
          <w:sz w:val="20"/>
          <w:szCs w:val="20"/>
        </w:rPr>
        <w:t>/Truck</w:t>
      </w:r>
    </w:p>
    <w:p w14:paraId="16D32F4A" w14:textId="0E2CD8EB" w:rsidR="003B457C" w:rsidRPr="00DB610A" w:rsidRDefault="003B457C">
      <w:pPr>
        <w:rPr>
          <w:sz w:val="20"/>
          <w:szCs w:val="20"/>
        </w:rPr>
      </w:pPr>
      <w:r w:rsidRPr="00DB610A">
        <w:rPr>
          <w:sz w:val="20"/>
          <w:szCs w:val="20"/>
        </w:rPr>
        <w:t xml:space="preserve">Description of Items to be </w:t>
      </w:r>
      <w:proofErr w:type="gramStart"/>
      <w:r w:rsidRPr="00DB610A">
        <w:rPr>
          <w:sz w:val="20"/>
          <w:szCs w:val="20"/>
        </w:rPr>
        <w:t>Sold:_</w:t>
      </w:r>
      <w:proofErr w:type="gramEnd"/>
      <w:r w:rsidRPr="00DB610A">
        <w:rPr>
          <w:sz w:val="20"/>
          <w:szCs w:val="20"/>
        </w:rPr>
        <w:t>_______________________________________________________</w:t>
      </w:r>
    </w:p>
    <w:p w14:paraId="75100046" w14:textId="77777777" w:rsidR="003B457C" w:rsidRPr="00DB610A" w:rsidRDefault="003B457C">
      <w:pPr>
        <w:rPr>
          <w:sz w:val="20"/>
          <w:szCs w:val="20"/>
        </w:rPr>
      </w:pPr>
      <w:r w:rsidRPr="00DB610A">
        <w:rPr>
          <w:sz w:val="20"/>
          <w:szCs w:val="20"/>
        </w:rPr>
        <w:t>__________________________________________________________________________________</w:t>
      </w:r>
    </w:p>
    <w:p w14:paraId="4560CD35" w14:textId="77777777" w:rsidR="003B457C" w:rsidRPr="00DB610A" w:rsidRDefault="003B457C">
      <w:pPr>
        <w:rPr>
          <w:sz w:val="20"/>
          <w:szCs w:val="20"/>
        </w:rPr>
      </w:pPr>
      <w:r w:rsidRPr="00DB610A">
        <w:rPr>
          <w:sz w:val="20"/>
          <w:szCs w:val="20"/>
        </w:rPr>
        <w:t>__________________________________________________________________________________</w:t>
      </w:r>
    </w:p>
    <w:p w14:paraId="5D5762C2" w14:textId="77777777" w:rsidR="003B457C" w:rsidRPr="00DB610A" w:rsidRDefault="003B457C">
      <w:pPr>
        <w:rPr>
          <w:sz w:val="20"/>
          <w:szCs w:val="20"/>
        </w:rPr>
      </w:pPr>
      <w:r w:rsidRPr="00DB610A">
        <w:rPr>
          <w:sz w:val="20"/>
          <w:szCs w:val="20"/>
        </w:rPr>
        <w:t>__________________________________________________________________________________</w:t>
      </w:r>
    </w:p>
    <w:p w14:paraId="336CA5DB" w14:textId="77777777" w:rsidR="003B457C" w:rsidRPr="00DB610A" w:rsidRDefault="003B457C">
      <w:pPr>
        <w:rPr>
          <w:sz w:val="20"/>
          <w:szCs w:val="20"/>
        </w:rPr>
      </w:pPr>
      <w:r w:rsidRPr="00DB610A">
        <w:rPr>
          <w:sz w:val="20"/>
          <w:szCs w:val="20"/>
        </w:rPr>
        <w:t>__________________________________________________________________________________</w:t>
      </w:r>
    </w:p>
    <w:p w14:paraId="2D783A30" w14:textId="77777777" w:rsidR="00341560" w:rsidRPr="00DB610A" w:rsidRDefault="00341560">
      <w:pPr>
        <w:rPr>
          <w:sz w:val="20"/>
          <w:szCs w:val="20"/>
        </w:rPr>
      </w:pPr>
      <w:r w:rsidRPr="00DB610A">
        <w:rPr>
          <w:sz w:val="20"/>
          <w:szCs w:val="20"/>
        </w:rPr>
        <w:t>__________________________________________________________________________________</w:t>
      </w:r>
    </w:p>
    <w:p w14:paraId="54123C91" w14:textId="77777777" w:rsidR="00864C29" w:rsidRPr="00DB610A" w:rsidRDefault="00864C29">
      <w:pPr>
        <w:rPr>
          <w:sz w:val="20"/>
          <w:szCs w:val="20"/>
        </w:rPr>
      </w:pPr>
    </w:p>
    <w:p w14:paraId="55ACF4F8" w14:textId="77777777" w:rsidR="00864C29" w:rsidRPr="00DB610A" w:rsidRDefault="00864C29">
      <w:pPr>
        <w:rPr>
          <w:sz w:val="20"/>
          <w:szCs w:val="20"/>
        </w:rPr>
      </w:pPr>
    </w:p>
    <w:p w14:paraId="6A6F857A" w14:textId="77777777" w:rsidR="00864C29" w:rsidRPr="00DB610A" w:rsidRDefault="00864C29">
      <w:pPr>
        <w:rPr>
          <w:sz w:val="20"/>
          <w:szCs w:val="20"/>
        </w:rPr>
      </w:pPr>
    </w:p>
    <w:p w14:paraId="3811A7D7" w14:textId="77777777" w:rsidR="00864C29" w:rsidRPr="00DB610A" w:rsidRDefault="00864C29">
      <w:pPr>
        <w:rPr>
          <w:sz w:val="20"/>
          <w:szCs w:val="20"/>
        </w:rPr>
      </w:pPr>
    </w:p>
    <w:p w14:paraId="5118026D" w14:textId="70623178" w:rsidR="00341560" w:rsidRPr="00B6101B" w:rsidRDefault="00AD022E">
      <w:pPr>
        <w:rPr>
          <w:b/>
          <w:bCs/>
          <w:sz w:val="20"/>
          <w:szCs w:val="20"/>
        </w:rPr>
      </w:pPr>
      <w:r w:rsidRPr="00B6101B">
        <w:rPr>
          <w:b/>
          <w:bCs/>
          <w:sz w:val="20"/>
          <w:szCs w:val="20"/>
        </w:rPr>
        <w:t>Non-Profit or Informational Groups Booths</w:t>
      </w:r>
    </w:p>
    <w:p w14:paraId="6D8C2BCE" w14:textId="2C2207F6" w:rsidR="00341560" w:rsidRPr="00DB610A" w:rsidRDefault="00341560">
      <w:pPr>
        <w:rPr>
          <w:sz w:val="20"/>
          <w:szCs w:val="20"/>
        </w:rPr>
      </w:pPr>
      <w:r w:rsidRPr="00DB610A">
        <w:rPr>
          <w:sz w:val="20"/>
          <w:szCs w:val="20"/>
        </w:rPr>
        <w:t xml:space="preserve">10 X 10 </w:t>
      </w:r>
      <w:r w:rsidR="00A45BC6" w:rsidRPr="00DB610A">
        <w:rPr>
          <w:sz w:val="20"/>
          <w:szCs w:val="20"/>
        </w:rPr>
        <w:tab/>
      </w:r>
      <w:r w:rsidR="00A45BC6" w:rsidRPr="00DB610A">
        <w:rPr>
          <w:sz w:val="20"/>
          <w:szCs w:val="20"/>
        </w:rPr>
        <w:tab/>
      </w:r>
      <w:r w:rsidR="00A45BC6" w:rsidRPr="00DB610A">
        <w:rPr>
          <w:sz w:val="20"/>
          <w:szCs w:val="20"/>
        </w:rPr>
        <w:tab/>
      </w:r>
      <w:r w:rsidR="00A45BC6" w:rsidRPr="00DB610A">
        <w:rPr>
          <w:sz w:val="20"/>
          <w:szCs w:val="20"/>
        </w:rPr>
        <w:tab/>
        <w:t>$150.00</w:t>
      </w:r>
    </w:p>
    <w:p w14:paraId="1AC2446D" w14:textId="25CF62BC" w:rsidR="00A45BC6" w:rsidRPr="00DB610A" w:rsidRDefault="00A45BC6">
      <w:pPr>
        <w:rPr>
          <w:sz w:val="20"/>
          <w:szCs w:val="20"/>
        </w:rPr>
      </w:pPr>
      <w:r w:rsidRPr="00DB610A">
        <w:rPr>
          <w:sz w:val="20"/>
          <w:szCs w:val="20"/>
        </w:rPr>
        <w:t xml:space="preserve">10 X 10 (corner) </w:t>
      </w:r>
      <w:r w:rsidRPr="00DB610A">
        <w:rPr>
          <w:sz w:val="20"/>
          <w:szCs w:val="20"/>
        </w:rPr>
        <w:tab/>
      </w:r>
      <w:r w:rsidRPr="00DB610A">
        <w:rPr>
          <w:sz w:val="20"/>
          <w:szCs w:val="20"/>
        </w:rPr>
        <w:tab/>
        <w:t>$200.00</w:t>
      </w:r>
    </w:p>
    <w:p w14:paraId="3357E760" w14:textId="39B2B03D" w:rsidR="00A45BC6" w:rsidRPr="00DB610A" w:rsidRDefault="00A45BC6">
      <w:pPr>
        <w:rPr>
          <w:sz w:val="20"/>
          <w:szCs w:val="20"/>
        </w:rPr>
      </w:pPr>
      <w:r w:rsidRPr="00DB610A">
        <w:rPr>
          <w:sz w:val="20"/>
          <w:szCs w:val="20"/>
        </w:rPr>
        <w:t xml:space="preserve">10 X 20 </w:t>
      </w:r>
      <w:r w:rsidRPr="00DB610A">
        <w:rPr>
          <w:sz w:val="20"/>
          <w:szCs w:val="20"/>
        </w:rPr>
        <w:tab/>
      </w:r>
      <w:r w:rsidRPr="00DB610A">
        <w:rPr>
          <w:sz w:val="20"/>
          <w:szCs w:val="20"/>
        </w:rPr>
        <w:tab/>
      </w:r>
      <w:r w:rsidRPr="00DB610A">
        <w:rPr>
          <w:sz w:val="20"/>
          <w:szCs w:val="20"/>
        </w:rPr>
        <w:tab/>
      </w:r>
      <w:r w:rsidRPr="00DB610A">
        <w:rPr>
          <w:sz w:val="20"/>
          <w:szCs w:val="20"/>
        </w:rPr>
        <w:tab/>
        <w:t>$250.00</w:t>
      </w:r>
    </w:p>
    <w:p w14:paraId="3B70D069" w14:textId="7568D913" w:rsidR="00A45BC6" w:rsidRPr="00DB610A" w:rsidRDefault="00A45BC6">
      <w:pPr>
        <w:rPr>
          <w:sz w:val="20"/>
          <w:szCs w:val="20"/>
        </w:rPr>
      </w:pPr>
      <w:r w:rsidRPr="00DB610A">
        <w:rPr>
          <w:sz w:val="20"/>
          <w:szCs w:val="20"/>
        </w:rPr>
        <w:t xml:space="preserve">10 X 20 (corner) </w:t>
      </w:r>
      <w:r w:rsidRPr="00DB610A">
        <w:rPr>
          <w:sz w:val="20"/>
          <w:szCs w:val="20"/>
        </w:rPr>
        <w:tab/>
      </w:r>
      <w:r w:rsidRPr="00DB610A">
        <w:rPr>
          <w:sz w:val="20"/>
          <w:szCs w:val="20"/>
        </w:rPr>
        <w:tab/>
        <w:t>$300.00</w:t>
      </w:r>
      <w:r w:rsidRPr="00DB610A">
        <w:rPr>
          <w:sz w:val="20"/>
          <w:szCs w:val="20"/>
        </w:rPr>
        <w:tab/>
      </w:r>
    </w:p>
    <w:p w14:paraId="50FEC9E7" w14:textId="77777777" w:rsidR="00AD022E" w:rsidRDefault="00AD022E" w:rsidP="00864C29">
      <w:pPr>
        <w:rPr>
          <w:sz w:val="20"/>
          <w:szCs w:val="20"/>
        </w:rPr>
      </w:pPr>
    </w:p>
    <w:p w14:paraId="6B3DCD56" w14:textId="1066F7A6" w:rsidR="00864C29" w:rsidRPr="00DB610A" w:rsidRDefault="00864C29" w:rsidP="00864C29">
      <w:pPr>
        <w:rPr>
          <w:sz w:val="20"/>
          <w:szCs w:val="20"/>
        </w:rPr>
      </w:pPr>
      <w:r w:rsidRPr="00DB610A">
        <w:rPr>
          <w:sz w:val="20"/>
          <w:szCs w:val="20"/>
        </w:rPr>
        <w:t xml:space="preserve">Registration </w:t>
      </w:r>
      <w:r w:rsidR="00AC6604">
        <w:rPr>
          <w:sz w:val="20"/>
          <w:szCs w:val="20"/>
        </w:rPr>
        <w:t>(</w:t>
      </w:r>
      <w:proofErr w:type="spellStart"/>
      <w:r w:rsidR="00AC6604">
        <w:rPr>
          <w:sz w:val="20"/>
          <w:szCs w:val="20"/>
        </w:rPr>
        <w:t>Artistian</w:t>
      </w:r>
      <w:proofErr w:type="spellEnd"/>
      <w:r w:rsidR="00AC6604">
        <w:rPr>
          <w:sz w:val="20"/>
          <w:szCs w:val="20"/>
        </w:rPr>
        <w:t xml:space="preserve"> and Prepackaged Food)</w:t>
      </w:r>
    </w:p>
    <w:p w14:paraId="3CFB5015" w14:textId="4A31C0B3" w:rsidR="00864C29" w:rsidRPr="00B6101B" w:rsidRDefault="00864C29" w:rsidP="00864C29">
      <w:pPr>
        <w:rPr>
          <w:b/>
          <w:bCs/>
          <w:sz w:val="20"/>
          <w:szCs w:val="20"/>
        </w:rPr>
      </w:pPr>
      <w:r w:rsidRPr="00B6101B">
        <w:rPr>
          <w:b/>
          <w:bCs/>
          <w:sz w:val="20"/>
          <w:szCs w:val="20"/>
        </w:rPr>
        <w:t>Vendor Booths</w:t>
      </w:r>
      <w:r w:rsidR="00E368BF" w:rsidRPr="00B6101B">
        <w:rPr>
          <w:b/>
          <w:bCs/>
          <w:sz w:val="20"/>
          <w:szCs w:val="20"/>
        </w:rPr>
        <w:t xml:space="preserve">  </w:t>
      </w:r>
    </w:p>
    <w:p w14:paraId="103C0894" w14:textId="1D904F6B" w:rsidR="00864C29" w:rsidRPr="00DB610A" w:rsidRDefault="00864C29" w:rsidP="00864C29">
      <w:pPr>
        <w:rPr>
          <w:sz w:val="20"/>
          <w:szCs w:val="20"/>
        </w:rPr>
      </w:pPr>
      <w:r w:rsidRPr="00DB610A">
        <w:rPr>
          <w:sz w:val="20"/>
          <w:szCs w:val="20"/>
        </w:rPr>
        <w:t xml:space="preserve">10 X 10 </w:t>
      </w:r>
      <w:r w:rsidRPr="00DB610A">
        <w:rPr>
          <w:sz w:val="20"/>
          <w:szCs w:val="20"/>
        </w:rPr>
        <w:tab/>
      </w:r>
      <w:r w:rsidRPr="00DB610A">
        <w:rPr>
          <w:sz w:val="20"/>
          <w:szCs w:val="20"/>
        </w:rPr>
        <w:tab/>
      </w:r>
      <w:r w:rsidRPr="00DB610A">
        <w:rPr>
          <w:sz w:val="20"/>
          <w:szCs w:val="20"/>
        </w:rPr>
        <w:tab/>
      </w:r>
      <w:r w:rsidRPr="00DB610A">
        <w:rPr>
          <w:sz w:val="20"/>
          <w:szCs w:val="20"/>
        </w:rPr>
        <w:tab/>
        <w:t>$2</w:t>
      </w:r>
      <w:r w:rsidR="001D3537">
        <w:rPr>
          <w:sz w:val="20"/>
          <w:szCs w:val="20"/>
        </w:rPr>
        <w:t>50</w:t>
      </w:r>
      <w:r w:rsidRPr="00DB610A">
        <w:rPr>
          <w:sz w:val="20"/>
          <w:szCs w:val="20"/>
        </w:rPr>
        <w:t>.00</w:t>
      </w:r>
    </w:p>
    <w:p w14:paraId="6A21CC29" w14:textId="1F9118BF" w:rsidR="00864C29" w:rsidRPr="00DB610A" w:rsidRDefault="00864C29" w:rsidP="00864C29">
      <w:pPr>
        <w:rPr>
          <w:sz w:val="20"/>
          <w:szCs w:val="20"/>
        </w:rPr>
      </w:pPr>
      <w:r w:rsidRPr="00DB610A">
        <w:rPr>
          <w:sz w:val="20"/>
          <w:szCs w:val="20"/>
        </w:rPr>
        <w:t xml:space="preserve">10 X 10 (corner) </w:t>
      </w:r>
      <w:r w:rsidRPr="00DB610A">
        <w:rPr>
          <w:sz w:val="20"/>
          <w:szCs w:val="20"/>
        </w:rPr>
        <w:tab/>
      </w:r>
      <w:r w:rsidRPr="00DB610A">
        <w:rPr>
          <w:sz w:val="20"/>
          <w:szCs w:val="20"/>
        </w:rPr>
        <w:tab/>
        <w:t>$</w:t>
      </w:r>
      <w:r w:rsidR="00266DD3">
        <w:rPr>
          <w:sz w:val="20"/>
          <w:szCs w:val="20"/>
        </w:rPr>
        <w:t>300</w:t>
      </w:r>
      <w:r w:rsidRPr="00DB610A">
        <w:rPr>
          <w:sz w:val="20"/>
          <w:szCs w:val="20"/>
        </w:rPr>
        <w:t>.00</w:t>
      </w:r>
    </w:p>
    <w:p w14:paraId="2DA23C27" w14:textId="19307780" w:rsidR="00864C29" w:rsidRPr="00DB610A" w:rsidRDefault="00864C29" w:rsidP="00864C29">
      <w:pPr>
        <w:rPr>
          <w:sz w:val="20"/>
          <w:szCs w:val="20"/>
        </w:rPr>
      </w:pPr>
      <w:r w:rsidRPr="00DB610A">
        <w:rPr>
          <w:sz w:val="20"/>
          <w:szCs w:val="20"/>
        </w:rPr>
        <w:t xml:space="preserve">10 X 20 </w:t>
      </w:r>
      <w:r w:rsidRPr="00DB610A">
        <w:rPr>
          <w:sz w:val="20"/>
          <w:szCs w:val="20"/>
        </w:rPr>
        <w:tab/>
      </w:r>
      <w:r w:rsidRPr="00DB610A">
        <w:rPr>
          <w:sz w:val="20"/>
          <w:szCs w:val="20"/>
        </w:rPr>
        <w:tab/>
      </w:r>
      <w:r w:rsidRPr="00DB610A">
        <w:rPr>
          <w:sz w:val="20"/>
          <w:szCs w:val="20"/>
        </w:rPr>
        <w:tab/>
      </w:r>
      <w:r w:rsidRPr="00DB610A">
        <w:rPr>
          <w:sz w:val="20"/>
          <w:szCs w:val="20"/>
        </w:rPr>
        <w:tab/>
        <w:t>$3</w:t>
      </w:r>
      <w:r w:rsidR="00266DD3">
        <w:rPr>
          <w:sz w:val="20"/>
          <w:szCs w:val="20"/>
        </w:rPr>
        <w:t>50</w:t>
      </w:r>
      <w:r w:rsidRPr="00DB610A">
        <w:rPr>
          <w:sz w:val="20"/>
          <w:szCs w:val="20"/>
        </w:rPr>
        <w:t>.00</w:t>
      </w:r>
    </w:p>
    <w:p w14:paraId="43EA764A" w14:textId="6C153CD0" w:rsidR="00864C29" w:rsidRDefault="00864C29" w:rsidP="00864C29">
      <w:pPr>
        <w:rPr>
          <w:sz w:val="20"/>
          <w:szCs w:val="20"/>
        </w:rPr>
      </w:pPr>
      <w:r w:rsidRPr="00DB610A">
        <w:rPr>
          <w:sz w:val="20"/>
          <w:szCs w:val="20"/>
        </w:rPr>
        <w:t xml:space="preserve">10 X 20 (corner) </w:t>
      </w:r>
      <w:r w:rsidRPr="00DB610A">
        <w:rPr>
          <w:sz w:val="20"/>
          <w:szCs w:val="20"/>
        </w:rPr>
        <w:tab/>
      </w:r>
      <w:r w:rsidRPr="00DB610A">
        <w:rPr>
          <w:sz w:val="20"/>
          <w:szCs w:val="20"/>
        </w:rPr>
        <w:tab/>
        <w:t>$</w:t>
      </w:r>
      <w:r w:rsidR="000F5A5C">
        <w:rPr>
          <w:sz w:val="20"/>
          <w:szCs w:val="20"/>
        </w:rPr>
        <w:t>400</w:t>
      </w:r>
      <w:r w:rsidRPr="00DB610A">
        <w:rPr>
          <w:sz w:val="20"/>
          <w:szCs w:val="20"/>
        </w:rPr>
        <w:t>.00</w:t>
      </w:r>
      <w:r w:rsidRPr="00DB610A">
        <w:rPr>
          <w:sz w:val="20"/>
          <w:szCs w:val="20"/>
        </w:rPr>
        <w:tab/>
      </w:r>
    </w:p>
    <w:p w14:paraId="041CFD79" w14:textId="77777777" w:rsidR="000B4AEA" w:rsidRPr="00DB610A" w:rsidRDefault="000B4AEA" w:rsidP="00864C29">
      <w:pPr>
        <w:rPr>
          <w:sz w:val="20"/>
          <w:szCs w:val="20"/>
        </w:rPr>
      </w:pPr>
    </w:p>
    <w:p w14:paraId="5361D539" w14:textId="2D937F75" w:rsidR="00864C29" w:rsidRDefault="00864C29">
      <w:pPr>
        <w:rPr>
          <w:sz w:val="20"/>
          <w:szCs w:val="20"/>
        </w:rPr>
      </w:pPr>
      <w:r w:rsidRPr="00B6101B">
        <w:rPr>
          <w:b/>
          <w:bCs/>
          <w:sz w:val="20"/>
          <w:szCs w:val="20"/>
        </w:rPr>
        <w:t>Food Trucks</w:t>
      </w:r>
      <w:r w:rsidR="00B6101B">
        <w:rPr>
          <w:b/>
          <w:bCs/>
          <w:sz w:val="20"/>
          <w:szCs w:val="20"/>
        </w:rPr>
        <w:t xml:space="preserve"> Booths</w:t>
      </w:r>
      <w:r w:rsidR="000E2711" w:rsidRPr="00DB610A">
        <w:rPr>
          <w:sz w:val="20"/>
          <w:szCs w:val="20"/>
        </w:rPr>
        <w:tab/>
      </w:r>
      <w:r w:rsidR="000E2711" w:rsidRPr="00DB610A">
        <w:rPr>
          <w:sz w:val="20"/>
          <w:szCs w:val="20"/>
        </w:rPr>
        <w:tab/>
        <w:t>$4</w:t>
      </w:r>
      <w:r w:rsidR="000F5A5C">
        <w:rPr>
          <w:sz w:val="20"/>
          <w:szCs w:val="20"/>
        </w:rPr>
        <w:t>5</w:t>
      </w:r>
      <w:r w:rsidR="000E2711" w:rsidRPr="00DB610A">
        <w:rPr>
          <w:sz w:val="20"/>
          <w:szCs w:val="20"/>
        </w:rPr>
        <w:t>0.00</w:t>
      </w:r>
      <w:r w:rsidR="001B6870">
        <w:rPr>
          <w:sz w:val="20"/>
          <w:szCs w:val="20"/>
        </w:rPr>
        <w:t xml:space="preserve"> (Please </w:t>
      </w:r>
      <w:r w:rsidR="00CA4214">
        <w:rPr>
          <w:sz w:val="20"/>
          <w:szCs w:val="20"/>
        </w:rPr>
        <w:t xml:space="preserve">list power need, length of truck, and </w:t>
      </w:r>
      <w:r w:rsidR="009C4256">
        <w:rPr>
          <w:sz w:val="20"/>
          <w:szCs w:val="20"/>
        </w:rPr>
        <w:t>set up for Friday morning or evening)</w:t>
      </w:r>
    </w:p>
    <w:p w14:paraId="6AAEBA32" w14:textId="77777777" w:rsidR="000B4AEA" w:rsidRPr="00DB610A" w:rsidRDefault="000B4AEA">
      <w:pPr>
        <w:rPr>
          <w:sz w:val="20"/>
          <w:szCs w:val="20"/>
        </w:rPr>
      </w:pPr>
    </w:p>
    <w:p w14:paraId="1E55DAC4" w14:textId="6B1A0E97" w:rsidR="00864C29" w:rsidRPr="00DB610A" w:rsidRDefault="00864C29">
      <w:pPr>
        <w:rPr>
          <w:sz w:val="20"/>
          <w:szCs w:val="20"/>
        </w:rPr>
      </w:pPr>
      <w:r w:rsidRPr="00DB610A">
        <w:rPr>
          <w:sz w:val="20"/>
          <w:szCs w:val="20"/>
        </w:rPr>
        <w:t>Booth Space Requested ________________________________________</w:t>
      </w:r>
      <w:r w:rsidR="000F5A5C">
        <w:rPr>
          <w:sz w:val="20"/>
          <w:szCs w:val="20"/>
        </w:rPr>
        <w:t xml:space="preserve"> (You can request the same booth as</w:t>
      </w:r>
      <w:r w:rsidR="00F53CFA">
        <w:rPr>
          <w:sz w:val="20"/>
          <w:szCs w:val="20"/>
        </w:rPr>
        <w:t xml:space="preserve"> last time)</w:t>
      </w:r>
    </w:p>
    <w:p w14:paraId="62024A84" w14:textId="5EBC379C" w:rsidR="00864C29" w:rsidRPr="00DB610A" w:rsidRDefault="00864C29" w:rsidP="00864C29">
      <w:pPr>
        <w:spacing w:after="0"/>
        <w:rPr>
          <w:sz w:val="20"/>
          <w:szCs w:val="20"/>
        </w:rPr>
      </w:pPr>
      <w:r w:rsidRPr="00DB610A">
        <w:rPr>
          <w:sz w:val="20"/>
          <w:szCs w:val="20"/>
        </w:rPr>
        <w:t>Signature_____________________________________________________________</w:t>
      </w:r>
    </w:p>
    <w:p w14:paraId="7CC8C36C" w14:textId="1C01E4FD" w:rsidR="00864C29" w:rsidRPr="00DB610A" w:rsidRDefault="00864C29" w:rsidP="00864C29">
      <w:pPr>
        <w:spacing w:after="0"/>
        <w:rPr>
          <w:sz w:val="20"/>
          <w:szCs w:val="20"/>
        </w:rPr>
      </w:pPr>
      <w:r w:rsidRPr="00DB610A">
        <w:rPr>
          <w:sz w:val="20"/>
          <w:szCs w:val="20"/>
        </w:rPr>
        <w:tab/>
      </w:r>
      <w:r w:rsidRPr="00DB610A">
        <w:rPr>
          <w:sz w:val="20"/>
          <w:szCs w:val="20"/>
        </w:rPr>
        <w:tab/>
        <w:t>(Please type or print legibly your name here)</w:t>
      </w:r>
    </w:p>
    <w:p w14:paraId="51E72577" w14:textId="77777777" w:rsidR="00864C29" w:rsidRPr="00DB610A" w:rsidRDefault="00864C29">
      <w:pPr>
        <w:rPr>
          <w:sz w:val="20"/>
          <w:szCs w:val="20"/>
        </w:rPr>
      </w:pPr>
    </w:p>
    <w:p w14:paraId="1432963F" w14:textId="1262E978" w:rsidR="00864C29" w:rsidRPr="00DB610A" w:rsidRDefault="00864C29" w:rsidP="00864C29">
      <w:pPr>
        <w:spacing w:after="0"/>
        <w:rPr>
          <w:sz w:val="20"/>
          <w:szCs w:val="20"/>
        </w:rPr>
      </w:pPr>
      <w:r w:rsidRPr="00DB610A">
        <w:rPr>
          <w:sz w:val="20"/>
          <w:szCs w:val="20"/>
        </w:rPr>
        <w:t xml:space="preserve">Your application will be reviewed.  If approved, you will be sent an email with your acceptance.  All early registration will be paid before </w:t>
      </w:r>
      <w:r w:rsidR="00F53CFA">
        <w:rPr>
          <w:sz w:val="20"/>
          <w:szCs w:val="20"/>
        </w:rPr>
        <w:t>May</w:t>
      </w:r>
      <w:r w:rsidRPr="00DB610A">
        <w:rPr>
          <w:sz w:val="20"/>
          <w:szCs w:val="20"/>
        </w:rPr>
        <w:t xml:space="preserve"> 31, 202</w:t>
      </w:r>
      <w:r w:rsidR="00F53CFA">
        <w:rPr>
          <w:sz w:val="20"/>
          <w:szCs w:val="20"/>
        </w:rPr>
        <w:t>4</w:t>
      </w:r>
      <w:r w:rsidRPr="00DB610A">
        <w:rPr>
          <w:sz w:val="20"/>
          <w:szCs w:val="20"/>
        </w:rPr>
        <w:t xml:space="preserve">.  All other registration much be received by </w:t>
      </w:r>
      <w:r w:rsidR="00F53CFA">
        <w:rPr>
          <w:sz w:val="20"/>
          <w:szCs w:val="20"/>
        </w:rPr>
        <w:t>March</w:t>
      </w:r>
      <w:r w:rsidRPr="00DB610A">
        <w:rPr>
          <w:sz w:val="20"/>
          <w:szCs w:val="20"/>
        </w:rPr>
        <w:t xml:space="preserve"> 31, </w:t>
      </w:r>
      <w:proofErr w:type="gramStart"/>
      <w:r w:rsidRPr="00DB610A">
        <w:rPr>
          <w:sz w:val="20"/>
          <w:szCs w:val="20"/>
        </w:rPr>
        <w:t>202</w:t>
      </w:r>
      <w:r w:rsidR="00BF3FE8">
        <w:rPr>
          <w:sz w:val="20"/>
          <w:szCs w:val="20"/>
        </w:rPr>
        <w:t>5</w:t>
      </w:r>
      <w:proofErr w:type="gramEnd"/>
      <w:r w:rsidRPr="00DB610A">
        <w:rPr>
          <w:sz w:val="20"/>
          <w:szCs w:val="20"/>
        </w:rPr>
        <w:t xml:space="preserve"> and paid for by </w:t>
      </w:r>
      <w:r w:rsidR="00CA6CA5">
        <w:rPr>
          <w:sz w:val="20"/>
          <w:szCs w:val="20"/>
        </w:rPr>
        <w:t>April 1,</w:t>
      </w:r>
      <w:r w:rsidRPr="00DB610A">
        <w:rPr>
          <w:sz w:val="20"/>
          <w:szCs w:val="20"/>
        </w:rPr>
        <w:t xml:space="preserve"> 202</w:t>
      </w:r>
      <w:r w:rsidR="00CA6CA5">
        <w:rPr>
          <w:sz w:val="20"/>
          <w:szCs w:val="20"/>
        </w:rPr>
        <w:t>5</w:t>
      </w:r>
      <w:r w:rsidRPr="00DB610A">
        <w:rPr>
          <w:sz w:val="20"/>
          <w:szCs w:val="20"/>
        </w:rPr>
        <w:t xml:space="preserve"> </w:t>
      </w:r>
      <w:r w:rsidR="00CA6CA5">
        <w:rPr>
          <w:sz w:val="20"/>
          <w:szCs w:val="20"/>
        </w:rPr>
        <w:t>to guarantee a space</w:t>
      </w:r>
      <w:r w:rsidRPr="00DB610A">
        <w:rPr>
          <w:sz w:val="20"/>
          <w:szCs w:val="20"/>
        </w:rPr>
        <w:t>.</w:t>
      </w:r>
    </w:p>
    <w:p w14:paraId="09388BAB" w14:textId="77777777" w:rsidR="00864C29" w:rsidRPr="00DB610A" w:rsidRDefault="00864C29" w:rsidP="00864C29">
      <w:pPr>
        <w:spacing w:after="0"/>
        <w:rPr>
          <w:sz w:val="20"/>
          <w:szCs w:val="20"/>
        </w:rPr>
      </w:pPr>
    </w:p>
    <w:p w14:paraId="59AB0626" w14:textId="01206A5D" w:rsidR="00864C29" w:rsidRDefault="00864C29" w:rsidP="00864C29">
      <w:pPr>
        <w:spacing w:after="0"/>
        <w:rPr>
          <w:sz w:val="20"/>
          <w:szCs w:val="20"/>
        </w:rPr>
      </w:pPr>
      <w:r w:rsidRPr="00DB610A">
        <w:rPr>
          <w:sz w:val="20"/>
          <w:szCs w:val="20"/>
        </w:rPr>
        <w:t>Food Truck Vendors will be required to furnish a $1,000,000.00 Certificate of Liability Insurance naming Las Cruces Pecan Festival as an additional insured.</w:t>
      </w:r>
    </w:p>
    <w:p w14:paraId="033EA949" w14:textId="77777777" w:rsidR="000B4AEA" w:rsidRDefault="000B4AEA" w:rsidP="00864C29">
      <w:pPr>
        <w:spacing w:after="0"/>
        <w:rPr>
          <w:sz w:val="20"/>
          <w:szCs w:val="20"/>
        </w:rPr>
      </w:pPr>
    </w:p>
    <w:p w14:paraId="4BD12DDC" w14:textId="193EEC0C" w:rsidR="00CA6CA5" w:rsidRDefault="00CA6CA5" w:rsidP="00CA6CA5">
      <w:pPr>
        <w:spacing w:after="0"/>
        <w:jc w:val="center"/>
        <w:rPr>
          <w:sz w:val="20"/>
          <w:szCs w:val="20"/>
        </w:rPr>
      </w:pPr>
      <w:r>
        <w:rPr>
          <w:sz w:val="20"/>
          <w:szCs w:val="20"/>
        </w:rPr>
        <w:t>Las Cruces Pecan Festival</w:t>
      </w:r>
    </w:p>
    <w:p w14:paraId="73EAF003" w14:textId="4161897F" w:rsidR="00CA6CA5" w:rsidRDefault="00CA6CA5" w:rsidP="00CA6CA5">
      <w:pPr>
        <w:spacing w:after="0"/>
        <w:jc w:val="center"/>
        <w:rPr>
          <w:sz w:val="20"/>
          <w:szCs w:val="20"/>
        </w:rPr>
      </w:pPr>
      <w:r>
        <w:rPr>
          <w:sz w:val="20"/>
          <w:szCs w:val="20"/>
        </w:rPr>
        <w:t>559 Fort Filmore Rd.</w:t>
      </w:r>
    </w:p>
    <w:p w14:paraId="4050F1B5" w14:textId="1A3FB20F" w:rsidR="00CA6CA5" w:rsidRPr="00DB610A" w:rsidRDefault="00CA6CA5" w:rsidP="00CA6CA5">
      <w:pPr>
        <w:spacing w:after="0"/>
        <w:jc w:val="center"/>
        <w:rPr>
          <w:sz w:val="20"/>
          <w:szCs w:val="20"/>
        </w:rPr>
      </w:pPr>
      <w:r>
        <w:rPr>
          <w:sz w:val="20"/>
          <w:szCs w:val="20"/>
        </w:rPr>
        <w:t>Mesilla Park, NM  88047</w:t>
      </w:r>
    </w:p>
    <w:p w14:paraId="227E7DE6" w14:textId="77777777" w:rsidR="00864C29" w:rsidRPr="00DB610A" w:rsidRDefault="00864C29" w:rsidP="00864C29">
      <w:pPr>
        <w:spacing w:after="0"/>
        <w:rPr>
          <w:sz w:val="20"/>
          <w:szCs w:val="20"/>
        </w:rPr>
      </w:pPr>
    </w:p>
    <w:p w14:paraId="6EAC68BC" w14:textId="6801F653" w:rsidR="00966FE8" w:rsidRPr="00DB610A" w:rsidRDefault="00B6381A" w:rsidP="00966FE8">
      <w:pPr>
        <w:spacing w:after="0"/>
        <w:rPr>
          <w:sz w:val="20"/>
          <w:szCs w:val="20"/>
        </w:rPr>
      </w:pPr>
      <w:r w:rsidRPr="00DB610A">
        <w:rPr>
          <w:sz w:val="20"/>
          <w:szCs w:val="20"/>
        </w:rPr>
        <w:t xml:space="preserve">Craft &amp; Food Vendors:  Submit this application with pictures of your booth and </w:t>
      </w:r>
      <w:r w:rsidR="003A6DBA" w:rsidRPr="00DB610A">
        <w:rPr>
          <w:sz w:val="20"/>
          <w:szCs w:val="20"/>
        </w:rPr>
        <w:t>*</w:t>
      </w:r>
      <w:r w:rsidRPr="00DB610A">
        <w:rPr>
          <w:sz w:val="20"/>
          <w:szCs w:val="20"/>
        </w:rPr>
        <w:t xml:space="preserve">pecan product to sell to </w:t>
      </w:r>
      <w:hyperlink r:id="rId6" w:history="1">
        <w:r w:rsidR="00CA6CA5" w:rsidRPr="007C79A2">
          <w:rPr>
            <w:rStyle w:val="Hyperlink"/>
            <w:sz w:val="20"/>
            <w:szCs w:val="20"/>
          </w:rPr>
          <w:t>LasCrucesPecanFestival@gmail.com</w:t>
        </w:r>
      </w:hyperlink>
      <w:r w:rsidR="00966FE8" w:rsidRPr="00DB610A">
        <w:rPr>
          <w:sz w:val="20"/>
          <w:szCs w:val="20"/>
        </w:rPr>
        <w:t xml:space="preserve"> </w:t>
      </w:r>
    </w:p>
    <w:p w14:paraId="5C2168CD" w14:textId="42081B7B" w:rsidR="00B6381A" w:rsidRDefault="00B6381A" w:rsidP="00864C29">
      <w:pPr>
        <w:spacing w:after="0"/>
        <w:rPr>
          <w:sz w:val="20"/>
          <w:szCs w:val="20"/>
        </w:rPr>
      </w:pPr>
      <w:r w:rsidRPr="00DB610A">
        <w:rPr>
          <w:sz w:val="20"/>
          <w:szCs w:val="20"/>
        </w:rPr>
        <w:t xml:space="preserve">Food Truck:  Submit with application with pictures of your truck and menu item that includes pecans to </w:t>
      </w:r>
      <w:hyperlink r:id="rId7" w:history="1">
        <w:r w:rsidR="00CA6CA5" w:rsidRPr="007C79A2">
          <w:rPr>
            <w:rStyle w:val="Hyperlink"/>
            <w:sz w:val="20"/>
            <w:szCs w:val="20"/>
          </w:rPr>
          <w:t>LasCrucesPecanFestival@gmail.com</w:t>
        </w:r>
      </w:hyperlink>
    </w:p>
    <w:p w14:paraId="018C1038" w14:textId="3FBD5162" w:rsidR="00DB610A" w:rsidRPr="00DB610A" w:rsidRDefault="00DB610A" w:rsidP="00DB610A">
      <w:pPr>
        <w:spacing w:after="0"/>
        <w:rPr>
          <w:sz w:val="20"/>
          <w:szCs w:val="20"/>
        </w:rPr>
      </w:pPr>
      <w:r w:rsidRPr="00DB610A">
        <w:rPr>
          <w:sz w:val="20"/>
          <w:szCs w:val="20"/>
        </w:rPr>
        <w:t>Or mail to - 559 Fort Filmore Rd., Mesilla Park, NM  88047</w:t>
      </w:r>
    </w:p>
    <w:p w14:paraId="4FB8D9E5" w14:textId="77777777" w:rsidR="00DB610A" w:rsidRPr="00DB610A" w:rsidRDefault="00DB610A" w:rsidP="00864C29">
      <w:pPr>
        <w:spacing w:after="0"/>
        <w:rPr>
          <w:sz w:val="20"/>
          <w:szCs w:val="20"/>
        </w:rPr>
      </w:pPr>
    </w:p>
    <w:p w14:paraId="69A0BA64" w14:textId="77777777" w:rsidR="00DB610A" w:rsidRPr="00DB610A" w:rsidRDefault="00DB610A" w:rsidP="00DB610A">
      <w:pPr>
        <w:spacing w:after="0"/>
        <w:jc w:val="center"/>
        <w:rPr>
          <w:i/>
          <w:iCs/>
          <w:sz w:val="20"/>
          <w:szCs w:val="20"/>
        </w:rPr>
      </w:pPr>
      <w:r w:rsidRPr="00DB610A">
        <w:rPr>
          <w:b/>
          <w:bCs/>
          <w:sz w:val="20"/>
          <w:szCs w:val="20"/>
        </w:rPr>
        <w:t>Questions:</w:t>
      </w:r>
      <w:r w:rsidRPr="00DB610A">
        <w:rPr>
          <w:i/>
          <w:iCs/>
          <w:sz w:val="20"/>
          <w:szCs w:val="20"/>
        </w:rPr>
        <w:t xml:space="preserve">  Call Sarah Bigler at 575-621-2195</w:t>
      </w:r>
    </w:p>
    <w:p w14:paraId="042DBC62" w14:textId="77777777" w:rsidR="00DB610A" w:rsidRDefault="00DB610A" w:rsidP="00864C29">
      <w:pPr>
        <w:spacing w:after="0"/>
      </w:pPr>
    </w:p>
    <w:p w14:paraId="16F2C282" w14:textId="77777777" w:rsidR="00966FE8" w:rsidRDefault="00966FE8" w:rsidP="000E2711">
      <w:pPr>
        <w:spacing w:after="0"/>
        <w:jc w:val="center"/>
        <w:rPr>
          <w:i/>
          <w:iCs/>
        </w:rPr>
      </w:pPr>
    </w:p>
    <w:p w14:paraId="2FADE7D6" w14:textId="1FBABDD1" w:rsidR="000E2711" w:rsidRPr="00D378AA" w:rsidRDefault="000E2711" w:rsidP="000E2711">
      <w:pPr>
        <w:spacing w:after="0"/>
        <w:jc w:val="center"/>
        <w:rPr>
          <w:b/>
          <w:bCs/>
          <w:sz w:val="28"/>
          <w:szCs w:val="28"/>
        </w:rPr>
      </w:pPr>
      <w:r w:rsidRPr="00D378AA">
        <w:rPr>
          <w:b/>
          <w:bCs/>
          <w:sz w:val="28"/>
          <w:szCs w:val="28"/>
        </w:rPr>
        <w:t xml:space="preserve">Las Cruces Pecan Festival </w:t>
      </w:r>
      <w:r w:rsidR="00D378AA">
        <w:rPr>
          <w:b/>
          <w:bCs/>
          <w:sz w:val="28"/>
          <w:szCs w:val="28"/>
        </w:rPr>
        <w:t xml:space="preserve">Information &amp; </w:t>
      </w:r>
      <w:r w:rsidRPr="00D378AA">
        <w:rPr>
          <w:b/>
          <w:bCs/>
          <w:sz w:val="28"/>
          <w:szCs w:val="28"/>
        </w:rPr>
        <w:t>Rules</w:t>
      </w:r>
    </w:p>
    <w:p w14:paraId="1F39D504" w14:textId="436CC8CD" w:rsidR="000E2711" w:rsidRDefault="000E2711" w:rsidP="000E2711">
      <w:pPr>
        <w:spacing w:after="0"/>
        <w:jc w:val="center"/>
      </w:pPr>
      <w:r w:rsidRPr="00D378AA">
        <w:rPr>
          <w:i/>
          <w:iCs/>
          <w:highlight w:val="yellow"/>
        </w:rPr>
        <w:t>(Please read carefully and sign your initial at the end)</w:t>
      </w:r>
    </w:p>
    <w:p w14:paraId="55585E87" w14:textId="77777777" w:rsidR="00D378AA" w:rsidRDefault="00D378AA" w:rsidP="000E2711">
      <w:pPr>
        <w:spacing w:after="0"/>
        <w:jc w:val="center"/>
      </w:pPr>
    </w:p>
    <w:p w14:paraId="434B86BF" w14:textId="1B709324" w:rsidR="00D378AA" w:rsidRPr="00D378AA" w:rsidRDefault="00D378AA" w:rsidP="00D378AA">
      <w:pPr>
        <w:spacing w:after="0"/>
        <w:rPr>
          <w:b/>
          <w:bCs/>
        </w:rPr>
      </w:pPr>
      <w:r>
        <w:rPr>
          <w:b/>
          <w:bCs/>
        </w:rPr>
        <w:t xml:space="preserve">General </w:t>
      </w:r>
      <w:r w:rsidRPr="00D378AA">
        <w:rPr>
          <w:b/>
          <w:bCs/>
        </w:rPr>
        <w:t>Information</w:t>
      </w:r>
    </w:p>
    <w:p w14:paraId="07650DD5" w14:textId="018EE772" w:rsidR="00D378AA" w:rsidRDefault="00D378AA" w:rsidP="00D378AA">
      <w:pPr>
        <w:spacing w:after="0"/>
      </w:pPr>
      <w:r>
        <w:t xml:space="preserve">Las Cruces Pecan Festival has partnered with Wee Warrior Project of New Mexico (501c3 Nonprofit) to put on this annual event.  All income generated by admission tickets, booth fees, festival swag will go to helping our fragile preterm babies and their families in New Mexico.  </w:t>
      </w:r>
    </w:p>
    <w:p w14:paraId="5BA2ADCC" w14:textId="0E643AAB" w:rsidR="00D378AA" w:rsidRDefault="00D378AA" w:rsidP="00D378AA">
      <w:pPr>
        <w:spacing w:after="0"/>
      </w:pPr>
      <w:r>
        <w:t xml:space="preserve">Las Cruces Pecan Festival is held at Young Park in Las Cruces, New Mexico.  It is a beautiful park with a lake, rolling lawns, and pecan trees.  </w:t>
      </w:r>
      <w:r w:rsidRPr="00BB0890">
        <w:rPr>
          <w:b/>
          <w:bCs/>
          <w:color w:val="FF0000"/>
        </w:rPr>
        <w:t>All vendors are required to have at least one Pecan Related item for sale to the public.</w:t>
      </w:r>
      <w:r w:rsidRPr="00BB0890">
        <w:rPr>
          <w:b/>
          <w:bCs/>
        </w:rPr>
        <w:t xml:space="preserve">  </w:t>
      </w:r>
      <w:r>
        <w:t xml:space="preserve">This will create a festival that will showcase our wonderful native pecan.  </w:t>
      </w:r>
    </w:p>
    <w:p w14:paraId="7341E491" w14:textId="3303CBC2" w:rsidR="00FA098B" w:rsidRDefault="00FA098B" w:rsidP="00D378AA">
      <w:pPr>
        <w:spacing w:after="0"/>
      </w:pPr>
      <w:r>
        <w:t xml:space="preserve">There will be between 80 and 100 booth vendors plus 30 food trucks this year.  This event will be widely promoted throughout the region in print, radio, television, and social media.  We are expecting over </w:t>
      </w:r>
      <w:r w:rsidR="000A6016">
        <w:t>6</w:t>
      </w:r>
      <w:r>
        <w:t xml:space="preserve">,000 in attendance.  The event is being held during National </w:t>
      </w:r>
      <w:r w:rsidR="00D23AB8">
        <w:t>Pecan Month</w:t>
      </w:r>
      <w:r>
        <w:t xml:space="preserve"> and the hours are as follows:</w:t>
      </w:r>
    </w:p>
    <w:p w14:paraId="7F04B8D3" w14:textId="77777777" w:rsidR="000A6016" w:rsidRDefault="000A6016" w:rsidP="00D378AA">
      <w:pPr>
        <w:spacing w:after="0"/>
      </w:pPr>
    </w:p>
    <w:p w14:paraId="2E283FDF" w14:textId="1909F693" w:rsidR="00FA098B" w:rsidRDefault="00FA098B" w:rsidP="00D378AA">
      <w:pPr>
        <w:spacing w:after="0"/>
      </w:pPr>
      <w:r>
        <w:t>April 1</w:t>
      </w:r>
      <w:r w:rsidR="00D23AB8">
        <w:t>2</w:t>
      </w:r>
      <w:r w:rsidRPr="00FA098B">
        <w:rPr>
          <w:vertAlign w:val="superscript"/>
        </w:rPr>
        <w:t>th</w:t>
      </w:r>
      <w:r>
        <w:t xml:space="preserve"> Saturday 10-7pm</w:t>
      </w:r>
    </w:p>
    <w:p w14:paraId="1C6933F1" w14:textId="2C23098D" w:rsidR="00FA098B" w:rsidRDefault="00FA098B" w:rsidP="00D378AA">
      <w:pPr>
        <w:spacing w:after="0"/>
      </w:pPr>
      <w:r>
        <w:t>April 1</w:t>
      </w:r>
      <w:r w:rsidR="00D23AB8">
        <w:t>3</w:t>
      </w:r>
      <w:r w:rsidRPr="00FA098B">
        <w:rPr>
          <w:vertAlign w:val="superscript"/>
        </w:rPr>
        <w:t>th</w:t>
      </w:r>
      <w:r>
        <w:t xml:space="preserve"> Sunday 10-5pm</w:t>
      </w:r>
    </w:p>
    <w:p w14:paraId="271EC61E" w14:textId="77777777" w:rsidR="00FA098B" w:rsidRDefault="00FA098B" w:rsidP="00D378AA">
      <w:pPr>
        <w:spacing w:after="0"/>
      </w:pPr>
    </w:p>
    <w:p w14:paraId="2C875637" w14:textId="02A253B1" w:rsidR="00FA098B" w:rsidRPr="00FA098B" w:rsidRDefault="00FA098B" w:rsidP="00D378AA">
      <w:pPr>
        <w:spacing w:after="0"/>
        <w:rPr>
          <w:b/>
          <w:bCs/>
        </w:rPr>
      </w:pPr>
      <w:r w:rsidRPr="00FA098B">
        <w:rPr>
          <w:b/>
          <w:bCs/>
        </w:rPr>
        <w:t>RULES/REGULATIONS</w:t>
      </w:r>
    </w:p>
    <w:p w14:paraId="22FEC86C" w14:textId="200B9C17" w:rsidR="00FA098B" w:rsidRPr="00FA098B" w:rsidRDefault="00FA098B" w:rsidP="00D378AA">
      <w:pPr>
        <w:spacing w:after="0"/>
        <w:rPr>
          <w:color w:val="FF0000"/>
        </w:rPr>
      </w:pPr>
      <w:r w:rsidRPr="00FA098B">
        <w:rPr>
          <w:color w:val="FF0000"/>
        </w:rPr>
        <w:t>PLEASE READ ALL OF THE INFORMATION PROVIDED</w:t>
      </w:r>
    </w:p>
    <w:p w14:paraId="7D02C5D4" w14:textId="1A28A5C0" w:rsidR="00FA098B" w:rsidRDefault="00FA098B" w:rsidP="00D378AA">
      <w:pPr>
        <w:spacing w:after="0"/>
      </w:pPr>
      <w:proofErr w:type="gramStart"/>
      <w:r>
        <w:t>Your</w:t>
      </w:r>
      <w:proofErr w:type="gramEnd"/>
      <w:r>
        <w:t xml:space="preserve"> completed Las Cruces Pecan Festival application must be received no later than </w:t>
      </w:r>
      <w:r w:rsidR="00834600">
        <w:t>December</w:t>
      </w:r>
      <w:r>
        <w:t xml:space="preserve"> 31, 202</w:t>
      </w:r>
      <w:r w:rsidR="00834600">
        <w:t>4</w:t>
      </w:r>
      <w:r>
        <w:t xml:space="preserve">.  You will be notified by email if you are </w:t>
      </w:r>
      <w:r w:rsidR="00834600">
        <w:t>accepted,</w:t>
      </w:r>
      <w:r>
        <w:t xml:space="preserve"> and your full payment mu</w:t>
      </w:r>
      <w:r w:rsidR="009B7785">
        <w:t>st</w:t>
      </w:r>
      <w:r>
        <w:t xml:space="preserve"> be received no later than </w:t>
      </w:r>
      <w:r w:rsidR="00834600">
        <w:t>March</w:t>
      </w:r>
      <w:r w:rsidR="00093CEB">
        <w:t xml:space="preserve"> 3</w:t>
      </w:r>
      <w:r w:rsidR="009B7785">
        <w:t>1</w:t>
      </w:r>
      <w:r w:rsidR="009B7785" w:rsidRPr="009B7785">
        <w:rPr>
          <w:vertAlign w:val="superscript"/>
        </w:rPr>
        <w:t>st</w:t>
      </w:r>
      <w:r w:rsidR="009B7785">
        <w:t>.</w:t>
      </w:r>
      <w:r>
        <w:t xml:space="preserve">  </w:t>
      </w:r>
    </w:p>
    <w:p w14:paraId="38796FC1" w14:textId="77777777" w:rsidR="000C3944" w:rsidRDefault="000C3944" w:rsidP="00D378AA">
      <w:pPr>
        <w:spacing w:after="0"/>
      </w:pPr>
    </w:p>
    <w:p w14:paraId="7CA7B1A5" w14:textId="16EBBBDD" w:rsidR="000C3944" w:rsidRDefault="000C3944" w:rsidP="00D378AA">
      <w:pPr>
        <w:spacing w:after="0"/>
        <w:rPr>
          <w:b/>
          <w:bCs/>
        </w:rPr>
      </w:pPr>
      <w:r w:rsidRPr="000C3944">
        <w:rPr>
          <w:b/>
          <w:bCs/>
        </w:rPr>
        <w:t>CANCELLATION POLICY</w:t>
      </w:r>
    </w:p>
    <w:p w14:paraId="55BD41B7" w14:textId="5F59A954" w:rsidR="000C3944" w:rsidRDefault="000C3944" w:rsidP="00D378AA">
      <w:pPr>
        <w:spacing w:after="0"/>
      </w:pPr>
      <w:r>
        <w:t xml:space="preserve">We are expecting that the Las Cruces Pecan Festival will take place as usual, but if circumstances require that we cancel to protect our vendors and patrons (natural disasters, </w:t>
      </w:r>
      <w:proofErr w:type="spellStart"/>
      <w:r>
        <w:t>etc</w:t>
      </w:r>
      <w:proofErr w:type="spellEnd"/>
      <w:r>
        <w:t>), we will return 100% of all booth fees in a timely manner.</w:t>
      </w:r>
    </w:p>
    <w:p w14:paraId="4B064B0A" w14:textId="1BF49370" w:rsidR="000C3944" w:rsidRDefault="000C3944" w:rsidP="00D378AA">
      <w:pPr>
        <w:spacing w:after="0"/>
      </w:pPr>
      <w:r>
        <w:t>There are no refunds for cancellations.  Your booth can be sold to another person on the Las Cruces Pecan Festival waiting list or someone you find but you must first, notify us and then new vendor will have to be juried before approval of the booth sale.</w:t>
      </w:r>
    </w:p>
    <w:p w14:paraId="0671CBEA" w14:textId="77777777" w:rsidR="000C3944" w:rsidRDefault="000C3944" w:rsidP="00D378AA">
      <w:pPr>
        <w:spacing w:after="0"/>
      </w:pPr>
    </w:p>
    <w:p w14:paraId="1BABE7FF" w14:textId="7E48B89F" w:rsidR="000C3944" w:rsidRPr="00891EBC" w:rsidRDefault="000C3944" w:rsidP="00D378AA">
      <w:pPr>
        <w:spacing w:after="0"/>
        <w:rPr>
          <w:b/>
          <w:bCs/>
        </w:rPr>
      </w:pPr>
      <w:r w:rsidRPr="00891EBC">
        <w:rPr>
          <w:b/>
          <w:bCs/>
        </w:rPr>
        <w:t>BOOTH INFORMATION</w:t>
      </w:r>
    </w:p>
    <w:p w14:paraId="0F254546" w14:textId="4B4C53A5" w:rsidR="000C3944" w:rsidRDefault="000C3944" w:rsidP="00D378AA">
      <w:pPr>
        <w:spacing w:after="0"/>
      </w:pPr>
      <w:r>
        <w:t xml:space="preserve">The </w:t>
      </w:r>
      <w:r w:rsidR="00EB7B8D">
        <w:t>2nd</w:t>
      </w:r>
      <w:r>
        <w:t xml:space="preserve"> annual Las Cruces Pecan Festival will be held at Young Park, 1905 Nevada St., Las Cruces, New Mexico.  </w:t>
      </w:r>
      <w:r w:rsidR="00891EBC">
        <w:t xml:space="preserve">There is no electricity provided </w:t>
      </w:r>
      <w:r w:rsidR="00C03B34">
        <w:t xml:space="preserve">for tent </w:t>
      </w:r>
      <w:r w:rsidR="00766611">
        <w:t>vendors,</w:t>
      </w:r>
      <w:r w:rsidR="00C03B34">
        <w:t xml:space="preserve"> </w:t>
      </w:r>
      <w:r w:rsidR="00891EBC">
        <w:t>but you may bring your own generator.  All generators must be sufficiently muffled to prevent disruption of other exhibitors and entertainment.</w:t>
      </w:r>
    </w:p>
    <w:p w14:paraId="1ADAF087" w14:textId="77777777" w:rsidR="00891EBC" w:rsidRDefault="00891EBC" w:rsidP="00D378AA">
      <w:pPr>
        <w:spacing w:after="0"/>
      </w:pPr>
    </w:p>
    <w:p w14:paraId="5D34A4A6" w14:textId="01F16225" w:rsidR="00891EBC" w:rsidRPr="0080537D" w:rsidRDefault="00891EBC" w:rsidP="00D378AA">
      <w:pPr>
        <w:spacing w:after="0"/>
        <w:rPr>
          <w:b/>
          <w:bCs/>
        </w:rPr>
      </w:pPr>
      <w:r w:rsidRPr="0080537D">
        <w:rPr>
          <w:b/>
          <w:bCs/>
        </w:rPr>
        <w:t>REQUIREMENTS</w:t>
      </w:r>
    </w:p>
    <w:p w14:paraId="3E1AF344" w14:textId="77777777" w:rsidR="0080537D" w:rsidRDefault="00891EBC" w:rsidP="00D378AA">
      <w:pPr>
        <w:spacing w:after="0"/>
      </w:pPr>
      <w:r>
        <w:t xml:space="preserve">All applicants must submit their booth and product images plus their </w:t>
      </w:r>
      <w:r w:rsidR="00D80B1E">
        <w:t xml:space="preserve">application through </w:t>
      </w:r>
      <w:r w:rsidR="0080537D">
        <w:t>email, mail, or online.</w:t>
      </w:r>
    </w:p>
    <w:p w14:paraId="0F729F49" w14:textId="7BAD3018" w:rsidR="00D80B1E" w:rsidRDefault="00D80B1E" w:rsidP="00D378AA">
      <w:pPr>
        <w:spacing w:after="0"/>
      </w:pPr>
      <w:r>
        <w:t xml:space="preserve">Hard copy submissions can be mailed </w:t>
      </w:r>
      <w:proofErr w:type="gramStart"/>
      <w:r w:rsidR="003A6DBA">
        <w:t>to:</w:t>
      </w:r>
      <w:proofErr w:type="gramEnd"/>
      <w:r>
        <w:t xml:space="preserve">  559 Fort Filmore Rd., Mesilla Park, NM  88047.  </w:t>
      </w:r>
    </w:p>
    <w:p w14:paraId="06D8BE8F" w14:textId="31FE98E5" w:rsidR="00D80B1E" w:rsidRDefault="00D80B1E" w:rsidP="00D378AA">
      <w:pPr>
        <w:spacing w:after="0"/>
      </w:pPr>
      <w:r>
        <w:t xml:space="preserve">We </w:t>
      </w:r>
      <w:r w:rsidR="003A6DBA">
        <w:t>cannot</w:t>
      </w:r>
      <w:r>
        <w:t xml:space="preserve"> guarantee specific booth space or location; however, we will consider requests after payment has been made.</w:t>
      </w:r>
    </w:p>
    <w:p w14:paraId="5540FF82" w14:textId="77777777" w:rsidR="0080537D" w:rsidRDefault="0080537D" w:rsidP="00D378AA">
      <w:pPr>
        <w:spacing w:after="0"/>
      </w:pPr>
    </w:p>
    <w:p w14:paraId="5B9BF909" w14:textId="30ECB7FE" w:rsidR="00D80B1E" w:rsidRPr="003A6DBA" w:rsidRDefault="00D80B1E" w:rsidP="00D378AA">
      <w:pPr>
        <w:spacing w:after="0"/>
        <w:rPr>
          <w:b/>
          <w:bCs/>
        </w:rPr>
      </w:pPr>
      <w:r w:rsidRPr="003A6DBA">
        <w:rPr>
          <w:b/>
          <w:bCs/>
        </w:rPr>
        <w:t>ELIGIBILITY</w:t>
      </w:r>
    </w:p>
    <w:p w14:paraId="3E8B3A81" w14:textId="60395A6C" w:rsidR="00D80B1E" w:rsidRDefault="00D80B1E" w:rsidP="00D378AA">
      <w:pPr>
        <w:spacing w:after="0"/>
      </w:pPr>
      <w:r>
        <w:t xml:space="preserve">Vendors will need to have at least one </w:t>
      </w:r>
      <w:r w:rsidR="003A6DBA">
        <w:t>*</w:t>
      </w:r>
      <w:r>
        <w:t xml:space="preserve">pecan related item to sell at this festival.  All vendors will be juried for pecan products sold (those who sell the more pecan related items will be accepted over those who have less).  </w:t>
      </w:r>
      <w:r w:rsidR="000F37C5">
        <w:t xml:space="preserve">Over 75% of your booth must be made by you.  </w:t>
      </w:r>
      <w:r>
        <w:t xml:space="preserve">Resale of merchandise is not permitted at this event.  This also applies to Food Truck Vendors.  </w:t>
      </w:r>
    </w:p>
    <w:p w14:paraId="7EFEDE41" w14:textId="77777777" w:rsidR="00D80B1E" w:rsidRDefault="00D80B1E" w:rsidP="00D378AA">
      <w:pPr>
        <w:spacing w:after="0"/>
      </w:pPr>
    </w:p>
    <w:p w14:paraId="56C6B76C" w14:textId="0F1DAFE1" w:rsidR="00D80B1E" w:rsidRPr="003A6DBA" w:rsidRDefault="003A6DBA" w:rsidP="00D378AA">
      <w:pPr>
        <w:spacing w:after="0"/>
        <w:rPr>
          <w:b/>
          <w:bCs/>
        </w:rPr>
      </w:pPr>
      <w:r w:rsidRPr="003A6DBA">
        <w:rPr>
          <w:b/>
          <w:bCs/>
        </w:rPr>
        <w:t>REPRODUCTIONS</w:t>
      </w:r>
    </w:p>
    <w:p w14:paraId="38891353" w14:textId="7E24D902" w:rsidR="003A6DBA" w:rsidRDefault="003A6DBA" w:rsidP="00D378AA">
      <w:pPr>
        <w:spacing w:after="0"/>
      </w:pPr>
      <w:r>
        <w:t xml:space="preserve">All artist prints must be represented as reproduction of work. </w:t>
      </w:r>
    </w:p>
    <w:p w14:paraId="460B1A02" w14:textId="77777777" w:rsidR="003A6DBA" w:rsidRDefault="003A6DBA" w:rsidP="00D378AA">
      <w:pPr>
        <w:spacing w:after="0"/>
      </w:pPr>
    </w:p>
    <w:p w14:paraId="7C59831C" w14:textId="6651FB4F" w:rsidR="003A6DBA" w:rsidRPr="003A6DBA" w:rsidRDefault="003A6DBA" w:rsidP="00D378AA">
      <w:pPr>
        <w:spacing w:after="0"/>
        <w:rPr>
          <w:b/>
          <w:bCs/>
        </w:rPr>
      </w:pPr>
      <w:r w:rsidRPr="003A6DBA">
        <w:rPr>
          <w:b/>
          <w:bCs/>
        </w:rPr>
        <w:t>ITEMS NOT PERMITTED TO SALE</w:t>
      </w:r>
    </w:p>
    <w:p w14:paraId="433EF0C1" w14:textId="47A65665" w:rsidR="003A6DBA" w:rsidRDefault="003A6DBA" w:rsidP="00D378AA">
      <w:pPr>
        <w:spacing w:after="0"/>
      </w:pPr>
      <w:r>
        <w:t>Buy-sell will NOT be tolerated.  (Any imports, manufactured items, or work that has been produced by someone other than the vendor can</w:t>
      </w:r>
      <w:r w:rsidR="00B93C4C">
        <w:t xml:space="preserve"> and </w:t>
      </w:r>
      <w:r>
        <w:t xml:space="preserve">will be removed).  Manufactured products that play a subordinate role and are not sold separately may be included with a purchase (frame, necklace chain, </w:t>
      </w:r>
      <w:proofErr w:type="spellStart"/>
      <w:r>
        <w:t>etc</w:t>
      </w:r>
      <w:proofErr w:type="spellEnd"/>
      <w:r>
        <w:t xml:space="preserve">).  Also, any objectionable items that are not fit for a family-friendly environment may also be removed by staff.  </w:t>
      </w:r>
    </w:p>
    <w:p w14:paraId="1952309F" w14:textId="509B941E" w:rsidR="003A6DBA" w:rsidRDefault="003A6DBA" w:rsidP="00D378AA">
      <w:pPr>
        <w:spacing w:after="0"/>
      </w:pPr>
    </w:p>
    <w:p w14:paraId="41629C15" w14:textId="74C48699" w:rsidR="003A6DBA" w:rsidRDefault="003A6DBA" w:rsidP="00D378AA">
      <w:pPr>
        <w:spacing w:after="0"/>
        <w:rPr>
          <w:b/>
          <w:bCs/>
        </w:rPr>
      </w:pPr>
      <w:r w:rsidRPr="00AE6D6E">
        <w:rPr>
          <w:b/>
          <w:bCs/>
        </w:rPr>
        <w:t>COMPLIANCE</w:t>
      </w:r>
    </w:p>
    <w:p w14:paraId="44C3BF3D" w14:textId="2D7882B7" w:rsidR="00AE6D6E" w:rsidRDefault="00AE6D6E" w:rsidP="00D378AA">
      <w:pPr>
        <w:spacing w:after="0"/>
      </w:pPr>
      <w:r w:rsidRPr="00AE6D6E">
        <w:t>LCPF staff</w:t>
      </w:r>
      <w:r>
        <w:t xml:space="preserve"> and Board Members will visit all displays at intervals throughout the show to ensure that exhibitors comply with all the rules.  It is our exclusive right and responsibility to remove work that is not in compliance.  </w:t>
      </w:r>
    </w:p>
    <w:p w14:paraId="1B356CCB" w14:textId="77777777" w:rsidR="00AE6D6E" w:rsidRDefault="00AE6D6E" w:rsidP="00D378AA">
      <w:pPr>
        <w:spacing w:after="0"/>
      </w:pPr>
    </w:p>
    <w:p w14:paraId="443AE909" w14:textId="4BFAA4FD" w:rsidR="00AE6D6E" w:rsidRDefault="00AE6D6E" w:rsidP="00D378AA">
      <w:pPr>
        <w:spacing w:after="0"/>
        <w:rPr>
          <w:b/>
          <w:bCs/>
        </w:rPr>
      </w:pPr>
      <w:r w:rsidRPr="00461A03">
        <w:rPr>
          <w:b/>
          <w:bCs/>
        </w:rPr>
        <w:t>WAIT LIST POLICY</w:t>
      </w:r>
    </w:p>
    <w:p w14:paraId="57930162" w14:textId="1E657BB4" w:rsidR="00461A03" w:rsidRDefault="00461A03" w:rsidP="00D378AA">
      <w:pPr>
        <w:spacing w:after="0"/>
      </w:pPr>
      <w:r w:rsidRPr="00461A03">
        <w:t>If an exhibitor does not submit booth fees by the dea</w:t>
      </w:r>
      <w:r>
        <w:t>d</w:t>
      </w:r>
      <w:r w:rsidRPr="00461A03">
        <w:t xml:space="preserve">line or cancels, </w:t>
      </w:r>
      <w:r>
        <w:t xml:space="preserve">the open space will be offered to an exhibitor on the wait list in the same category, or to an exhibitor whose work fits best with the surrounding booths.  We do not have a numbered waitlist; each cancellation is considered on an individual basis. </w:t>
      </w:r>
    </w:p>
    <w:p w14:paraId="2D8979EA" w14:textId="77777777" w:rsidR="00461A03" w:rsidRPr="00461A03" w:rsidRDefault="00461A03" w:rsidP="00D378AA">
      <w:pPr>
        <w:spacing w:after="0"/>
      </w:pPr>
    </w:p>
    <w:p w14:paraId="12C7854E" w14:textId="7E5BA9F6" w:rsidR="00AE6D6E" w:rsidRPr="00461A03" w:rsidRDefault="00461A03" w:rsidP="00D378AA">
      <w:pPr>
        <w:spacing w:after="0"/>
        <w:rPr>
          <w:b/>
          <w:bCs/>
        </w:rPr>
      </w:pPr>
      <w:r w:rsidRPr="00461A03">
        <w:rPr>
          <w:b/>
          <w:bCs/>
        </w:rPr>
        <w:t>BOOTH DISPLAY AND STRUCTURE</w:t>
      </w:r>
    </w:p>
    <w:p w14:paraId="5DDB94FD" w14:textId="7A8C92B9" w:rsidR="00461A03" w:rsidRDefault="00461A03" w:rsidP="00D378AA">
      <w:pPr>
        <w:spacing w:after="0"/>
      </w:pPr>
      <w:r>
        <w:t xml:space="preserve">Work that is </w:t>
      </w:r>
      <w:r w:rsidR="00A202DA">
        <w:t>presented</w:t>
      </w:r>
      <w:r>
        <w:t xml:space="preserve"> attractively can be an important factor in sales as well as a positive contribution to the overall appearance of the show.  Please plan your booth carefully and make sure it’s attractive and easy for customers to come in and look at your work.</w:t>
      </w:r>
    </w:p>
    <w:p w14:paraId="7CF70A67" w14:textId="6989ECF5" w:rsidR="00461A03" w:rsidRDefault="00461A03" w:rsidP="00D378AA">
      <w:pPr>
        <w:spacing w:after="0"/>
      </w:pPr>
      <w:r>
        <w:t>Tables must be covered or skirted to the floor on all sides showing, with a suitable, professional loo</w:t>
      </w:r>
      <w:r w:rsidR="00D12AC4">
        <w:t>k</w:t>
      </w:r>
      <w:r>
        <w:t>ing cover.  Please conceal boxes, storage bins, ice chests, etc.</w:t>
      </w:r>
    </w:p>
    <w:p w14:paraId="4FE6D028" w14:textId="3175323B" w:rsidR="00461A03" w:rsidRDefault="00461A03" w:rsidP="00D378AA">
      <w:pPr>
        <w:spacing w:after="0"/>
      </w:pPr>
      <w:r>
        <w:t xml:space="preserve">All signage must look professional – no “Sale” or “Discount” signs permitted.  </w:t>
      </w:r>
    </w:p>
    <w:p w14:paraId="288122FE" w14:textId="555C1FCD" w:rsidR="00461A03" w:rsidRDefault="00461A03" w:rsidP="00D378AA">
      <w:pPr>
        <w:spacing w:after="0"/>
      </w:pPr>
      <w:r>
        <w:t>Displays must be contained within booth boundaries and may not interfere with adjacent booths or aisle space in any way (no over-hangs or extensions).</w:t>
      </w:r>
    </w:p>
    <w:p w14:paraId="1E0C0A7E" w14:textId="36807714" w:rsidR="00461A03" w:rsidRDefault="00461A03" w:rsidP="00D378AA">
      <w:pPr>
        <w:spacing w:after="0"/>
      </w:pPr>
      <w:r>
        <w:t>Exhibitors must supply their own shade structure.</w:t>
      </w:r>
    </w:p>
    <w:p w14:paraId="33823B59" w14:textId="77777777" w:rsidR="00461A03" w:rsidRDefault="00461A03" w:rsidP="00D378AA">
      <w:pPr>
        <w:spacing w:after="0"/>
      </w:pPr>
    </w:p>
    <w:p w14:paraId="6F83CF50" w14:textId="1891056A" w:rsidR="00461A03" w:rsidRPr="001B52B3" w:rsidRDefault="00461A03" w:rsidP="00D378AA">
      <w:pPr>
        <w:spacing w:after="0"/>
        <w:rPr>
          <w:b/>
          <w:bCs/>
        </w:rPr>
      </w:pPr>
      <w:r w:rsidRPr="001B52B3">
        <w:rPr>
          <w:b/>
          <w:bCs/>
        </w:rPr>
        <w:t>PARKING</w:t>
      </w:r>
    </w:p>
    <w:p w14:paraId="46BBA3D8" w14:textId="0E96BAF9" w:rsidR="001B52B3" w:rsidRDefault="00461A03" w:rsidP="00D378AA">
      <w:pPr>
        <w:spacing w:after="0"/>
      </w:pPr>
      <w:r>
        <w:t xml:space="preserve">This is an outdoor </w:t>
      </w:r>
      <w:r w:rsidR="001B52B3">
        <w:t>show,</w:t>
      </w:r>
      <w:r>
        <w:t xml:space="preserve"> and all vehicles and trucks are parked outside the Las Cruces Pecan Festival enclosure.  There is limited vehicle access to spaces during set-up, but no vehicle </w:t>
      </w:r>
      <w:r w:rsidR="006A3520">
        <w:t xml:space="preserve">will be allowed </w:t>
      </w:r>
      <w:r w:rsidR="005D6CA0">
        <w:t>in</w:t>
      </w:r>
      <w:r w:rsidR="006A3520">
        <w:t xml:space="preserve"> </w:t>
      </w:r>
      <w:r>
        <w:t xml:space="preserve">the park during </w:t>
      </w:r>
      <w:proofErr w:type="gramStart"/>
      <w:r>
        <w:t>show</w:t>
      </w:r>
      <w:proofErr w:type="gramEnd"/>
      <w:r>
        <w:t>.</w:t>
      </w:r>
      <w:r w:rsidR="001B52B3">
        <w:t xml:space="preserve">  The festival site is fenced, and exhibitors must only use official entrances after </w:t>
      </w:r>
      <w:r w:rsidR="00246A65">
        <w:t>10am Saturday morning</w:t>
      </w:r>
      <w:r w:rsidR="001B52B3">
        <w:t xml:space="preserve">.  Any exhibitor responsible for cutting the fence during the weekend will be required to reimburse the Pecan Festival for all repairs.  Vendor parking is available in areas adjacent to the park.  The parking lot for Young Park is reserved for </w:t>
      </w:r>
      <w:r w:rsidR="00885E38">
        <w:t xml:space="preserve">our </w:t>
      </w:r>
      <w:proofErr w:type="gramStart"/>
      <w:r w:rsidR="00885E38">
        <w:t>customer</w:t>
      </w:r>
      <w:proofErr w:type="gramEnd"/>
      <w:r w:rsidR="00885E38">
        <w:t xml:space="preserve">, </w:t>
      </w:r>
      <w:r w:rsidR="001B52B3">
        <w:t xml:space="preserve">those with disability plates, </w:t>
      </w:r>
      <w:r w:rsidR="00885E38">
        <w:t xml:space="preserve">and </w:t>
      </w:r>
      <w:r w:rsidR="001B52B3">
        <w:t>special placards</w:t>
      </w:r>
      <w:r w:rsidR="00885E38">
        <w:t>.</w:t>
      </w:r>
      <w:r w:rsidR="001B52B3">
        <w:t xml:space="preserve"> </w:t>
      </w:r>
    </w:p>
    <w:p w14:paraId="5FF5AA8F" w14:textId="77777777" w:rsidR="001B52B3" w:rsidRDefault="001B52B3" w:rsidP="00D378AA">
      <w:pPr>
        <w:spacing w:after="0"/>
      </w:pPr>
    </w:p>
    <w:p w14:paraId="458326B5" w14:textId="77777777" w:rsidR="001B52B3" w:rsidRPr="001B52B3" w:rsidRDefault="001B52B3" w:rsidP="00D378AA">
      <w:pPr>
        <w:spacing w:after="0"/>
        <w:rPr>
          <w:b/>
          <w:bCs/>
        </w:rPr>
      </w:pPr>
      <w:r w:rsidRPr="001B52B3">
        <w:rPr>
          <w:b/>
          <w:bCs/>
        </w:rPr>
        <w:t>PET POLICY</w:t>
      </w:r>
    </w:p>
    <w:p w14:paraId="09A482BC" w14:textId="41C4A0EF" w:rsidR="001B52B3" w:rsidRDefault="00B307FE" w:rsidP="00D378AA">
      <w:pPr>
        <w:spacing w:after="0"/>
      </w:pPr>
      <w:r>
        <w:t xml:space="preserve">Pets are allowed </w:t>
      </w:r>
      <w:r w:rsidR="00E11367">
        <w:t xml:space="preserve">during the </w:t>
      </w:r>
      <w:r w:rsidR="009A3CAB">
        <w:t>festival but</w:t>
      </w:r>
      <w:r w:rsidR="00E11367">
        <w:t xml:space="preserve"> must not interfere with other booths or festival customers.  </w:t>
      </w:r>
      <w:r w:rsidR="001B52B3" w:rsidRPr="00F83F3E">
        <w:rPr>
          <w:b/>
          <w:bCs/>
        </w:rPr>
        <w:t>DO NOT</w:t>
      </w:r>
      <w:r w:rsidR="001B52B3">
        <w:t xml:space="preserve"> bring your pet and leave it in your vehicle, as animal services will be notified.  </w:t>
      </w:r>
    </w:p>
    <w:p w14:paraId="0E0DD4EF" w14:textId="77777777" w:rsidR="001B52B3" w:rsidRDefault="001B52B3" w:rsidP="00D378AA">
      <w:pPr>
        <w:spacing w:after="0"/>
      </w:pPr>
    </w:p>
    <w:p w14:paraId="72A7638F" w14:textId="77777777" w:rsidR="001B52B3" w:rsidRPr="00966FE8" w:rsidRDefault="001B52B3" w:rsidP="00D378AA">
      <w:pPr>
        <w:spacing w:after="0"/>
        <w:rPr>
          <w:b/>
          <w:bCs/>
        </w:rPr>
      </w:pPr>
      <w:r w:rsidRPr="00966FE8">
        <w:rPr>
          <w:b/>
          <w:bCs/>
        </w:rPr>
        <w:t>SET UP</w:t>
      </w:r>
    </w:p>
    <w:p w14:paraId="47C7E8A6" w14:textId="1A82DE29" w:rsidR="00461A03" w:rsidRDefault="00E11367" w:rsidP="00D378AA">
      <w:pPr>
        <w:spacing w:after="0"/>
      </w:pPr>
      <w:r>
        <w:t>Friday April 11</w:t>
      </w:r>
      <w:r w:rsidR="001B52B3">
        <w:t xml:space="preserve">, </w:t>
      </w:r>
      <w:r w:rsidR="00966FE8">
        <w:t>202</w:t>
      </w:r>
      <w:r>
        <w:t>5</w:t>
      </w:r>
      <w:r w:rsidR="00966FE8">
        <w:t>,</w:t>
      </w:r>
      <w:r w:rsidR="001B52B3">
        <w:t xml:space="preserve"> from 8am-5pm.  Each accepted artist will receive an email containing check-in times and instructions.  We recognize some artists travel several hours the day before the festival.  If you are unable to set up at your designated time you will be allowed to check-in any time before </w:t>
      </w:r>
      <w:r w:rsidR="00437089">
        <w:t>8am</w:t>
      </w:r>
      <w:r w:rsidR="001B52B3">
        <w:t xml:space="preserve"> on </w:t>
      </w:r>
      <w:r w:rsidR="00437089">
        <w:t>Saturday,</w:t>
      </w:r>
      <w:r w:rsidR="00966FE8">
        <w:t xml:space="preserve"> if needed.  You must be completely set up by </w:t>
      </w:r>
      <w:r w:rsidR="00437089">
        <w:t>10am</w:t>
      </w:r>
      <w:r w:rsidR="00966FE8">
        <w:t xml:space="preserve"> on </w:t>
      </w:r>
      <w:r w:rsidR="00437089">
        <w:t>Saturday</w:t>
      </w:r>
      <w:r w:rsidR="00966FE8">
        <w:t>, April 12</w:t>
      </w:r>
      <w:r w:rsidR="00966FE8" w:rsidRPr="00966FE8">
        <w:rPr>
          <w:vertAlign w:val="superscript"/>
        </w:rPr>
        <w:t>th</w:t>
      </w:r>
      <w:r w:rsidR="00966FE8">
        <w:t xml:space="preserve"> (Booth judging will begin at 9am).  Exhibitors who have not called or checked in by 5pm on </w:t>
      </w:r>
      <w:r w:rsidR="009A3CAB">
        <w:t>Friday</w:t>
      </w:r>
      <w:r w:rsidR="00966FE8">
        <w:t>, will be considered a no-show and will forfeit their booth.  Call (575)621-2195 to report a delay.</w:t>
      </w:r>
      <w:r w:rsidR="001B52B3">
        <w:t xml:space="preserve"> </w:t>
      </w:r>
    </w:p>
    <w:p w14:paraId="5110BF84" w14:textId="77777777" w:rsidR="00966FE8" w:rsidRDefault="00966FE8" w:rsidP="00D378AA">
      <w:pPr>
        <w:spacing w:after="0"/>
      </w:pPr>
    </w:p>
    <w:p w14:paraId="5334247C" w14:textId="49647D3A" w:rsidR="00966FE8" w:rsidRPr="00966FE8" w:rsidRDefault="00966FE8" w:rsidP="00D378AA">
      <w:pPr>
        <w:spacing w:after="0"/>
        <w:rPr>
          <w:b/>
          <w:bCs/>
        </w:rPr>
      </w:pPr>
      <w:r w:rsidRPr="00966FE8">
        <w:rPr>
          <w:b/>
          <w:bCs/>
        </w:rPr>
        <w:t>TEARDOWN</w:t>
      </w:r>
    </w:p>
    <w:p w14:paraId="3AAD80C9" w14:textId="17208D86" w:rsidR="00966FE8" w:rsidRPr="00AE6D6E" w:rsidRDefault="00966FE8" w:rsidP="00D378AA">
      <w:pPr>
        <w:spacing w:after="0"/>
      </w:pPr>
      <w:r>
        <w:t xml:space="preserve">The </w:t>
      </w:r>
      <w:proofErr w:type="gramStart"/>
      <w:r>
        <w:t>Festival</w:t>
      </w:r>
      <w:proofErr w:type="gramEnd"/>
      <w:r>
        <w:t xml:space="preserve"> will close at 5pm on Sunday April 1</w:t>
      </w:r>
      <w:r w:rsidR="009A3CAB">
        <w:t>3</w:t>
      </w:r>
      <w:r>
        <w:t>, 202</w:t>
      </w:r>
      <w:r w:rsidR="009A3CAB">
        <w:t>5</w:t>
      </w:r>
      <w:r>
        <w:t xml:space="preserve">.  Vehicles will be allowed in Festival site after 5:30pm provided most attendees have exited the park.  </w:t>
      </w:r>
      <w:r w:rsidRPr="00966FE8">
        <w:rPr>
          <w:b/>
          <w:bCs/>
          <w:u w:val="single"/>
        </w:rPr>
        <w:t>NO EARLY TEARDOWN on Sunday is allowed</w:t>
      </w:r>
      <w:r>
        <w:t>.  Please leave your booth space clean and remove all trash to the appropriate receptacles.</w:t>
      </w:r>
    </w:p>
    <w:p w14:paraId="0ADDC890" w14:textId="77777777" w:rsidR="003A6DBA" w:rsidRDefault="003A6DBA" w:rsidP="00D378AA">
      <w:pPr>
        <w:spacing w:after="0"/>
      </w:pPr>
    </w:p>
    <w:p w14:paraId="7268FDAC" w14:textId="77777777" w:rsidR="003A6DBA" w:rsidRDefault="003A6DBA" w:rsidP="00D378AA">
      <w:pPr>
        <w:spacing w:after="0"/>
      </w:pPr>
    </w:p>
    <w:p w14:paraId="4FF071B0" w14:textId="578FB75B" w:rsidR="003A6DBA" w:rsidRDefault="003A6DBA" w:rsidP="00D378AA">
      <w:pPr>
        <w:spacing w:after="0"/>
        <w:rPr>
          <w:i/>
          <w:iCs/>
        </w:rPr>
      </w:pPr>
      <w:r w:rsidRPr="003A6DBA">
        <w:rPr>
          <w:i/>
          <w:iCs/>
        </w:rPr>
        <w:t>*Pecan related items can be items made with pecan wood, artwork with pictures of pecans or pecan trees, jewelry made with pecan wood or made to look like pecans or pecan trees, food items made with pecans.</w:t>
      </w:r>
    </w:p>
    <w:p w14:paraId="746E0EB1" w14:textId="77777777" w:rsidR="008B6953" w:rsidRDefault="008B6953" w:rsidP="00D378AA">
      <w:pPr>
        <w:spacing w:after="0"/>
        <w:rPr>
          <w:i/>
          <w:iCs/>
        </w:rPr>
      </w:pPr>
    </w:p>
    <w:p w14:paraId="71026AEC" w14:textId="5B9899A6" w:rsidR="008B6953" w:rsidRDefault="008B6953" w:rsidP="00D378AA">
      <w:pPr>
        <w:spacing w:after="0"/>
      </w:pPr>
      <w:r>
        <w:rPr>
          <w:noProof/>
        </w:rPr>
        <mc:AlternateContent>
          <mc:Choice Requires="wps">
            <w:drawing>
              <wp:anchor distT="0" distB="0" distL="114300" distR="114300" simplePos="0" relativeHeight="251661312" behindDoc="0" locked="0" layoutInCell="1" allowOverlap="1" wp14:anchorId="084B6E51" wp14:editId="7AC3E74A">
                <wp:simplePos x="0" y="0"/>
                <wp:positionH relativeFrom="column">
                  <wp:posOffset>85725</wp:posOffset>
                </wp:positionH>
                <wp:positionV relativeFrom="paragraph">
                  <wp:posOffset>50800</wp:posOffset>
                </wp:positionV>
                <wp:extent cx="542925" cy="257175"/>
                <wp:effectExtent l="0" t="0" r="28575" b="28575"/>
                <wp:wrapNone/>
                <wp:docPr id="540493000" name="Rectangle 2"/>
                <wp:cNvGraphicFramePr/>
                <a:graphic xmlns:a="http://schemas.openxmlformats.org/drawingml/2006/main">
                  <a:graphicData uri="http://schemas.microsoft.com/office/word/2010/wordprocessingShape">
                    <wps:wsp>
                      <wps:cNvSpPr/>
                      <wps:spPr>
                        <a:xfrm>
                          <a:off x="0" y="0"/>
                          <a:ext cx="542925" cy="2571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0EA2A" id="Rectangle 2" o:spid="_x0000_s1026" style="position:absolute;margin-left:6.75pt;margin-top:4pt;width:42.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" fillcolor="white [3201]" strokecolor="#70ad47 [3209]" strokeweight="1pt"/>
            </w:pict>
          </mc:Fallback>
        </mc:AlternateContent>
      </w:r>
      <w:r>
        <w:tab/>
      </w:r>
      <w:r>
        <w:tab/>
      </w:r>
      <w:r w:rsidRPr="008B6953">
        <w:rPr>
          <w:highlight w:val="yellow"/>
        </w:rPr>
        <w:t>Initials</w:t>
      </w:r>
    </w:p>
    <w:p w14:paraId="60EDFDDA" w14:textId="12AEA97A" w:rsidR="008B6953" w:rsidRPr="008B6953" w:rsidRDefault="008B6953" w:rsidP="00D378AA">
      <w:pPr>
        <w:spacing w:after="0"/>
      </w:pPr>
      <w:r>
        <w:tab/>
      </w:r>
      <w:r>
        <w:tab/>
        <w:t xml:space="preserve">(By </w:t>
      </w:r>
      <w:proofErr w:type="gramStart"/>
      <w:r>
        <w:t>initialing</w:t>
      </w:r>
      <w:proofErr w:type="gramEnd"/>
      <w:r>
        <w:t xml:space="preserve"> the </w:t>
      </w:r>
      <w:r w:rsidR="009A3CAB">
        <w:t>box,</w:t>
      </w:r>
      <w:r>
        <w:t xml:space="preserve"> you indicate that you have read all the rules and regulations.)</w:t>
      </w:r>
    </w:p>
    <w:sectPr w:rsidR="008B6953" w:rsidRPr="008B6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A6"/>
    <w:rsid w:val="00093CEB"/>
    <w:rsid w:val="000A6016"/>
    <w:rsid w:val="000B4AEA"/>
    <w:rsid w:val="000C3944"/>
    <w:rsid w:val="000E2711"/>
    <w:rsid w:val="000F37C5"/>
    <w:rsid w:val="000F5A5C"/>
    <w:rsid w:val="001B52B3"/>
    <w:rsid w:val="001B6870"/>
    <w:rsid w:val="001D3537"/>
    <w:rsid w:val="00246A65"/>
    <w:rsid w:val="00266DD3"/>
    <w:rsid w:val="003214FA"/>
    <w:rsid w:val="00341560"/>
    <w:rsid w:val="00355C37"/>
    <w:rsid w:val="003801F8"/>
    <w:rsid w:val="003A6DBA"/>
    <w:rsid w:val="003B457C"/>
    <w:rsid w:val="00437089"/>
    <w:rsid w:val="00461A03"/>
    <w:rsid w:val="005108DB"/>
    <w:rsid w:val="00567794"/>
    <w:rsid w:val="005D6CA0"/>
    <w:rsid w:val="005E7937"/>
    <w:rsid w:val="006A3520"/>
    <w:rsid w:val="00766611"/>
    <w:rsid w:val="0080537D"/>
    <w:rsid w:val="00834600"/>
    <w:rsid w:val="00864C29"/>
    <w:rsid w:val="00885E38"/>
    <w:rsid w:val="00891EBC"/>
    <w:rsid w:val="008B6953"/>
    <w:rsid w:val="00966FE8"/>
    <w:rsid w:val="009A3CAB"/>
    <w:rsid w:val="009B7785"/>
    <w:rsid w:val="009C2160"/>
    <w:rsid w:val="009C4256"/>
    <w:rsid w:val="00A16A70"/>
    <w:rsid w:val="00A202DA"/>
    <w:rsid w:val="00A45BC6"/>
    <w:rsid w:val="00AC6604"/>
    <w:rsid w:val="00AD022E"/>
    <w:rsid w:val="00AE6D6E"/>
    <w:rsid w:val="00B24562"/>
    <w:rsid w:val="00B307FE"/>
    <w:rsid w:val="00B6101B"/>
    <w:rsid w:val="00B6381A"/>
    <w:rsid w:val="00B93C4C"/>
    <w:rsid w:val="00BB0890"/>
    <w:rsid w:val="00BF3FE8"/>
    <w:rsid w:val="00C03B34"/>
    <w:rsid w:val="00CA4214"/>
    <w:rsid w:val="00CA6CA5"/>
    <w:rsid w:val="00CC19A6"/>
    <w:rsid w:val="00CC5A4B"/>
    <w:rsid w:val="00D12AC4"/>
    <w:rsid w:val="00D23AB8"/>
    <w:rsid w:val="00D378AA"/>
    <w:rsid w:val="00D80B1E"/>
    <w:rsid w:val="00DB610A"/>
    <w:rsid w:val="00DF0567"/>
    <w:rsid w:val="00E11367"/>
    <w:rsid w:val="00E368BF"/>
    <w:rsid w:val="00EB7B8D"/>
    <w:rsid w:val="00F47889"/>
    <w:rsid w:val="00F53CFA"/>
    <w:rsid w:val="00F83F3E"/>
    <w:rsid w:val="00F96DCD"/>
    <w:rsid w:val="00FA098B"/>
    <w:rsid w:val="00FE2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C638"/>
  <w15:chartTrackingRefBased/>
  <w15:docId w15:val="{9A5FF7C1-1743-4A20-892F-B0A92412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81A"/>
    <w:rPr>
      <w:color w:val="0563C1" w:themeColor="hyperlink"/>
      <w:u w:val="single"/>
    </w:rPr>
  </w:style>
  <w:style w:type="character" w:styleId="UnresolvedMention">
    <w:name w:val="Unresolved Mention"/>
    <w:basedOn w:val="DefaultParagraphFont"/>
    <w:uiPriority w:val="99"/>
    <w:semiHidden/>
    <w:unhideWhenUsed/>
    <w:rsid w:val="00B63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asCrucesPecanFestiva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sCrucesPecanFestival@gmail.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11637</TotalTime>
  <Pages>1</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Worthington</dc:creator>
  <cp:keywords/>
  <dc:description/>
  <cp:lastModifiedBy>Kristen Worthington</cp:lastModifiedBy>
  <cp:revision>51</cp:revision>
  <cp:lastPrinted>2023-05-26T16:28:00Z</cp:lastPrinted>
  <dcterms:created xsi:type="dcterms:W3CDTF">2023-05-17T18:49:00Z</dcterms:created>
  <dcterms:modified xsi:type="dcterms:W3CDTF">2024-06-19T12:18:00Z</dcterms:modified>
</cp:coreProperties>
</file>