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2024 KAT Summer Meeting 7-13-24  Called to order 9:03 AM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Treasurers Report- See supplied Report by Brian Sigman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Read &amp; Approve Meeting Minutes- Jerry Kissinger Motioned to approve / Seconded by Larry Kerschner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Old Business: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Discussion on Habitat State Champion and Runner Up.  Who will be officially judging.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Note: Correction to 2025 KAT Convention Venue - To Wichita  Double Tree by Hilton.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Old Trailer- was sold on 7-12-24 for the amount of $2350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Buffalo Hunt - Corey Foth Moved to approve proceeding with the hunt-  Majority Seconded to do the hunt   250 tickets will be sold.   Each member will be asked to sell at least 2 tickets to sell.  Cost of ticket is $100 each.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Corey Foth moved to go with the option of  Moon Ranch.   Bob Helm Seconded.  Motioned past unanimously.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Moon Ranch- Medicine Lodge-  Buts up to Ted Tuner Ranch.   Trophy Bull fee $8000 including lodge.  Close to 1200 acres.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TimberHills near Fort Scott, KS,  Close to 1500 acres. 3 day hunt, cabins, meals included, regular processor out of Mound City.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Clover Cliff Ranch - Chase County / Flint Hills -  $8500 trophy bull hunt / W room $8900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Rebel Ridge - Syracuse, KS 1500 Acres, $5000 for trophy bull hunts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New Business-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-Hall of Fame nominations -  Nominees selected by board members. 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-Updating: Score Sheets for the upcoming season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-Square- Credit Card reader for only the KAT since Brian Sigman who has been using his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-Newsletter updates, sending one out again.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-Going to have to get registrations in earlier this convention year.  Start checking in mounts on -Thursday evening since we have the venue all day.   Setting a time limit to check in on Thursday at 8:00 PM  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Fall Meeting date and what:  October 12th  Snake? Beckman / Allard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Motion to Adjourn by Brian Sigman Seconded by Rick Hammond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