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875B4" w14:textId="756B3A95" w:rsidR="002119F2" w:rsidRDefault="009F7D9D" w:rsidP="009F7D9D">
      <w:pPr>
        <w:pStyle w:val="NoSpacing"/>
      </w:pPr>
      <w:r>
        <w:t>October 13, 2020</w:t>
      </w:r>
    </w:p>
    <w:p w14:paraId="2DB36608" w14:textId="565E1D24" w:rsidR="009F7D9D" w:rsidRDefault="009F7D9D" w:rsidP="009F7D9D">
      <w:pPr>
        <w:pStyle w:val="NoSpacing"/>
      </w:pPr>
    </w:p>
    <w:p w14:paraId="7E551D4D" w14:textId="16CA3C20" w:rsidR="00C030B1" w:rsidRDefault="009F7D9D" w:rsidP="009F7D9D">
      <w:pPr>
        <w:pStyle w:val="NoSpacing"/>
      </w:pPr>
      <w:r>
        <w:tab/>
        <w:t>Meeting was called to order at 6:00 PM by Mayor Kelly</w:t>
      </w:r>
      <w:r w:rsidR="00C030B1">
        <w:t xml:space="preserve"> who then led the pledge of allegiance.  Board members present were Jim Meyer, Darby Grace, and Matt Rohlmeier.  Brian Hunt was absent. </w:t>
      </w:r>
      <w:r w:rsidR="00FB5BDA">
        <w:t xml:space="preserve">Also present were Angie Lightner, Scott Conn, Skyler Rohlmeier, Kay Wilson, and Martha Greeley. </w:t>
      </w:r>
      <w:r w:rsidR="00C030B1">
        <w:t xml:space="preserve"> </w:t>
      </w:r>
    </w:p>
    <w:p w14:paraId="6C033DE1" w14:textId="30D5F433" w:rsidR="009F7D9D" w:rsidRDefault="00C030B1" w:rsidP="009F7D9D">
      <w:pPr>
        <w:pStyle w:val="NoSpacing"/>
      </w:pPr>
      <w:r>
        <w:tab/>
        <w:t xml:space="preserve">Board agreed they had received the minutes.  Motion to approve the minutes as submitted was made by Darby Grace and seconded by Jim Meyer.  Motion carried on a roll call vote:  Jim – yes, Darby – yes, and Matt – yes.  </w:t>
      </w:r>
      <w:r w:rsidR="009F7D9D">
        <w:t xml:space="preserve"> </w:t>
      </w:r>
    </w:p>
    <w:p w14:paraId="1B061661" w14:textId="08C2388A" w:rsidR="00C030B1" w:rsidRDefault="00C030B1" w:rsidP="009F7D9D">
      <w:pPr>
        <w:pStyle w:val="NoSpacing"/>
      </w:pPr>
      <w:r>
        <w:tab/>
        <w:t xml:space="preserve">Angie gave the financial report.  We were up $5,211 for the month and are up $40,000 for year to date.  She did tell the board that the upcoming bond payment for $59,662.50 has been paid and will show up on next months financials.  She mentioned the sewer line repair bills and a </w:t>
      </w:r>
      <w:r w:rsidR="00987FE7">
        <w:t>bill</w:t>
      </w:r>
      <w:r>
        <w:t xml:space="preserve"> for $825.00 to Taryn Henry for </w:t>
      </w:r>
      <w:r w:rsidR="00987FE7">
        <w:t>liens</w:t>
      </w:r>
      <w:r>
        <w:t xml:space="preserve"> that were put on properties.  We will get that money back once the liens are fulfilled.  Angie brought a bill to the board that she had received from Alliance Water Resources for year end repair limit overage.  The bill is for $2,787.00</w:t>
      </w:r>
      <w:r w:rsidR="002F69CC">
        <w:t xml:space="preserve">.  Motion was made by Jim to pay the Alliance bill. Motion was seconded by Matt.  </w:t>
      </w:r>
      <w:r w:rsidR="002F69CC" w:rsidRPr="002F69CC">
        <w:t xml:space="preserve">Motion carried on a roll call vote:  Jim – yes, Darby – yes, and Matt – yes.   </w:t>
      </w:r>
    </w:p>
    <w:p w14:paraId="74A227BE" w14:textId="599222DC" w:rsidR="002F69CC" w:rsidRDefault="002F69CC" w:rsidP="009F7D9D">
      <w:pPr>
        <w:pStyle w:val="NoSpacing"/>
      </w:pPr>
      <w:r>
        <w:tab/>
        <w:t xml:space="preserve">Scott gave the Foreman Report.  See attached report.  Scott reported he had ordered 3 new pits, 2 tapping saddles and other supplies needed for the new service he is going to install.  Scott talked about some of the properties around town.  He had conversations with some of the property owners that were going to get letters for things to address.  The homeowners responded well and got it taken care of.  There were three letters sent out.  Streets were discussed.  Mid America Road Builders contracted an amount of rock for projects that were scheduled however it is hard to get </w:t>
      </w:r>
      <w:r w:rsidR="00A23688">
        <w:t xml:space="preserve">rock right now and their supplier gave the rock to a bigger company.  Which means they would have to travel further to get the rock needed for us and it would cost the city more.  Options are to push forward though we are running out of hot weather.  Or save the money we had set aside for this year and add it to next years budget for more streets to be done in early spring.  Jim made a motion and Matt seconded to hold off this year and add that money to next years budget for the street repairs.  </w:t>
      </w:r>
      <w:r w:rsidR="00A23688" w:rsidRPr="00A23688">
        <w:t xml:space="preserve">Motion carried on a roll call vote:  Jim – yes, Darby – yes, and Matt – yes.   </w:t>
      </w:r>
      <w:r w:rsidR="00A23688">
        <w:t xml:space="preserve">Red city pickup has been worked on but still need to go to a shop to repair the exhaust leak.  </w:t>
      </w:r>
    </w:p>
    <w:p w14:paraId="5650295D" w14:textId="3ADB6780" w:rsidR="00A23688" w:rsidRDefault="00A23688" w:rsidP="009F7D9D">
      <w:pPr>
        <w:pStyle w:val="NoSpacing"/>
      </w:pPr>
      <w:r>
        <w:tab/>
        <w:t xml:space="preserve">Scott had reported to the council about the new city pickup.  Angie is completing the loan paperwork with Citizens Bank and Trust.  The loan documents need to be signed and have someone to attest.  Motion was made by Darby and seconded by Matt to direct the Mayor (Dean Kelly) to sign the loan documents and the City Clerk (Angie Lightner) to be the one to attest.  </w:t>
      </w:r>
      <w:r w:rsidRPr="00A23688">
        <w:t xml:space="preserve">Motion carried on a roll call vote:  Jim – yes, Darby – yes, and Matt – yes.   </w:t>
      </w:r>
      <w:r>
        <w:t xml:space="preserve">Angie will get the minutes to the loan officer to be finished.  </w:t>
      </w:r>
    </w:p>
    <w:p w14:paraId="0E1E6448" w14:textId="0D39A257" w:rsidR="00A23688" w:rsidRDefault="00A23688" w:rsidP="009F7D9D">
      <w:pPr>
        <w:pStyle w:val="NoSpacing"/>
      </w:pPr>
      <w:r>
        <w:tab/>
        <w:t xml:space="preserve">Ordinance 582, Regulations and Pricing for New and/or Moved Sewer Service was discussed.  It has been posted around town with the ordinance.  </w:t>
      </w:r>
      <w:r w:rsidR="0053009D">
        <w:t xml:space="preserve">Angie gave the first reading by title.  Motion to approve the first reading was made by Darby and seconded by Jim.  </w:t>
      </w:r>
      <w:r w:rsidR="0053009D" w:rsidRPr="0053009D">
        <w:t xml:space="preserve">Motion carried on a roll call vote:  Jim – yes, Darby – yes, and Matt – yes.   </w:t>
      </w:r>
      <w:r w:rsidR="0053009D">
        <w:t xml:space="preserve">Motion to approve the second reading by title and direct the Mayor to sign was made by Darby.  Motion seconded by Matt.  </w:t>
      </w:r>
      <w:r w:rsidR="0053009D" w:rsidRPr="0053009D">
        <w:t xml:space="preserve">Motion carried on a roll call vote:  Jim – yes, Darby – yes, and Matt – yes.   </w:t>
      </w:r>
    </w:p>
    <w:p w14:paraId="7715991A" w14:textId="6A7434FA" w:rsidR="0053009D" w:rsidRDefault="0053009D" w:rsidP="009F7D9D">
      <w:pPr>
        <w:pStyle w:val="NoSpacing"/>
      </w:pPr>
      <w:r>
        <w:tab/>
        <w:t xml:space="preserve">Ordinance 583, Governing Water Works and Regulations Relating to Services there from was discussed.  This is a previous ordinance that needed to be changed, therefor repealing ordinance 571, was discussed.  Questions were asked by Martha as to what changed.  This ordinance was posted around town with the agenda.  Motion to approve the first reading by title was made by Jim and seconded by Darby.  </w:t>
      </w:r>
      <w:r w:rsidRPr="0053009D">
        <w:t xml:space="preserve">Motion carried on a roll call vote:  Jim – yes, Darby – yes, and Matt – yes.   </w:t>
      </w:r>
      <w:r>
        <w:t xml:space="preserve">Motion to approve the second reading and direct the Mayor to sign was made by Matt and seconded by Darby.  </w:t>
      </w:r>
      <w:r w:rsidRPr="0053009D">
        <w:t xml:space="preserve">Motion carried on a roll call vote:  Jim – yes, Darby – yes, and Matt – yes.   </w:t>
      </w:r>
    </w:p>
    <w:p w14:paraId="072149B8" w14:textId="6A6D69C4" w:rsidR="0053009D" w:rsidRDefault="0053009D" w:rsidP="009F7D9D">
      <w:pPr>
        <w:pStyle w:val="NoSpacing"/>
      </w:pPr>
      <w:r>
        <w:lastRenderedPageBreak/>
        <w:tab/>
        <w:t xml:space="preserve">Motion to go into closed session according to Missouri Statute 610:021, subsection 3, hiring, firing, disciplining </w:t>
      </w:r>
      <w:r w:rsidR="00987FE7">
        <w:t xml:space="preserve">or promoting of particular employee was made by Matt and seconded by Jim.  Discussion was held.  No actions were taken.  Motion was made by Darby to close the closed session and return to open session.  Seconded by Jim.  </w:t>
      </w:r>
      <w:r w:rsidR="00987FE7" w:rsidRPr="00987FE7">
        <w:t xml:space="preserve">Motion carried on a roll call vote:  Jim – yes, Darby – yes, and Matt – yes.   </w:t>
      </w:r>
    </w:p>
    <w:p w14:paraId="027F6CBB" w14:textId="3BBBAC6E" w:rsidR="00987FE7" w:rsidRDefault="00987FE7" w:rsidP="009F7D9D">
      <w:pPr>
        <w:pStyle w:val="NoSpacing"/>
      </w:pPr>
      <w:r>
        <w:tab/>
        <w:t xml:space="preserve">Motion to adjourn was made by Matt and seconded by Darby.  </w:t>
      </w:r>
      <w:r w:rsidRPr="00987FE7">
        <w:t xml:space="preserve">Motion carried on a roll call vote:  Jim – yes, Darby – yes, and Matt – yes.   </w:t>
      </w:r>
    </w:p>
    <w:p w14:paraId="29D2BA93" w14:textId="144C5F3D" w:rsidR="00987FE7" w:rsidRDefault="00987FE7" w:rsidP="009F7D9D">
      <w:pPr>
        <w:pStyle w:val="NoSpacing"/>
      </w:pPr>
    </w:p>
    <w:p w14:paraId="50EE65B9" w14:textId="392D2F0C" w:rsidR="00987FE7" w:rsidRDefault="00987FE7" w:rsidP="009F7D9D">
      <w:pPr>
        <w:pStyle w:val="NoSpacing"/>
      </w:pPr>
      <w:r>
        <w:t>Adjournment 8:23 PM</w:t>
      </w:r>
    </w:p>
    <w:p w14:paraId="15729F34" w14:textId="69523813" w:rsidR="00987FE7" w:rsidRDefault="00987FE7" w:rsidP="009F7D9D">
      <w:pPr>
        <w:pStyle w:val="NoSpacing"/>
      </w:pPr>
    </w:p>
    <w:p w14:paraId="123E14DC" w14:textId="72B2FB3C" w:rsidR="00987FE7" w:rsidRDefault="00987FE7" w:rsidP="009F7D9D">
      <w:pPr>
        <w:pStyle w:val="NoSpacing"/>
      </w:pPr>
    </w:p>
    <w:p w14:paraId="575D194B" w14:textId="29A02CB0" w:rsidR="00987FE7" w:rsidRDefault="00987FE7" w:rsidP="009F7D9D">
      <w:pPr>
        <w:pStyle w:val="NoSpacing"/>
      </w:pPr>
    </w:p>
    <w:p w14:paraId="00DF18A2" w14:textId="09C0B747" w:rsidR="00987FE7" w:rsidRDefault="00987FE7" w:rsidP="009F7D9D">
      <w:pPr>
        <w:pStyle w:val="NoSpacing"/>
      </w:pPr>
    </w:p>
    <w:p w14:paraId="4143C9A7" w14:textId="55F5A434" w:rsidR="00987FE7" w:rsidRDefault="00987FE7" w:rsidP="009F7D9D">
      <w:pPr>
        <w:pStyle w:val="NoSpacing"/>
      </w:pPr>
      <w:r>
        <w:t>City Clerk</w:t>
      </w:r>
      <w:r>
        <w:tab/>
      </w:r>
      <w:r>
        <w:tab/>
      </w:r>
      <w:r>
        <w:tab/>
      </w:r>
      <w:r>
        <w:tab/>
      </w:r>
      <w:r>
        <w:tab/>
      </w:r>
      <w:r>
        <w:tab/>
      </w:r>
      <w:r>
        <w:tab/>
      </w:r>
      <w:r>
        <w:tab/>
      </w:r>
      <w:r>
        <w:tab/>
      </w:r>
      <w:r>
        <w:tab/>
        <w:t xml:space="preserve">Mayor </w:t>
      </w:r>
    </w:p>
    <w:p w14:paraId="4BA939B4" w14:textId="3E58252E" w:rsidR="00987FE7" w:rsidRDefault="00987FE7" w:rsidP="009F7D9D">
      <w:pPr>
        <w:pStyle w:val="NoSpacing"/>
      </w:pPr>
      <w:r>
        <w:t>Angie Lightner</w:t>
      </w:r>
      <w:r>
        <w:tab/>
      </w:r>
      <w:r>
        <w:tab/>
      </w:r>
      <w:r>
        <w:tab/>
      </w:r>
      <w:r>
        <w:tab/>
      </w:r>
      <w:r>
        <w:tab/>
      </w:r>
      <w:r>
        <w:tab/>
      </w:r>
      <w:r>
        <w:tab/>
      </w:r>
      <w:r>
        <w:tab/>
      </w:r>
      <w:r>
        <w:tab/>
      </w:r>
      <w:r>
        <w:tab/>
        <w:t>Dean Kelly</w:t>
      </w:r>
    </w:p>
    <w:sectPr w:rsidR="00987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9D"/>
    <w:rsid w:val="002F69CC"/>
    <w:rsid w:val="004E1AD2"/>
    <w:rsid w:val="0053009D"/>
    <w:rsid w:val="00987FE7"/>
    <w:rsid w:val="009F7D9D"/>
    <w:rsid w:val="00A23688"/>
    <w:rsid w:val="00C030B1"/>
    <w:rsid w:val="00C40202"/>
    <w:rsid w:val="00FB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A558"/>
  <w15:chartTrackingRefBased/>
  <w15:docId w15:val="{BA97B903-7873-4098-A66A-9C44DEA9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7D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Burlington Junction</dc:creator>
  <cp:keywords/>
  <dc:description/>
  <cp:lastModifiedBy>City of Burlington Junction</cp:lastModifiedBy>
  <cp:revision>2</cp:revision>
  <dcterms:created xsi:type="dcterms:W3CDTF">2020-10-14T15:30:00Z</dcterms:created>
  <dcterms:modified xsi:type="dcterms:W3CDTF">2020-10-14T16:32:00Z</dcterms:modified>
</cp:coreProperties>
</file>