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ACDF" w14:textId="04B9D79E" w:rsidR="0038332F" w:rsidRPr="00872C2D" w:rsidRDefault="0038332F" w:rsidP="0038332F">
      <w:pPr>
        <w:pStyle w:val="NoSpacing"/>
        <w:jc w:val="center"/>
        <w:rPr>
          <w:sz w:val="24"/>
          <w:szCs w:val="24"/>
        </w:rPr>
      </w:pPr>
      <w:r w:rsidRPr="00872C2D">
        <w:rPr>
          <w:sz w:val="24"/>
          <w:szCs w:val="24"/>
        </w:rPr>
        <w:t>Install Instructions</w:t>
      </w:r>
    </w:p>
    <w:p w14:paraId="5CE64175" w14:textId="713862FB" w:rsidR="0038332F" w:rsidRPr="00872C2D" w:rsidRDefault="0038332F" w:rsidP="0038332F">
      <w:pPr>
        <w:pStyle w:val="NoSpacing"/>
        <w:jc w:val="center"/>
        <w:rPr>
          <w:sz w:val="24"/>
          <w:szCs w:val="24"/>
        </w:rPr>
      </w:pPr>
      <w:r w:rsidRPr="00872C2D">
        <w:rPr>
          <w:sz w:val="24"/>
          <w:szCs w:val="24"/>
        </w:rPr>
        <w:t xml:space="preserve">RZR </w:t>
      </w:r>
      <w:proofErr w:type="spellStart"/>
      <w:r w:rsidRPr="00872C2D">
        <w:rPr>
          <w:sz w:val="24"/>
          <w:szCs w:val="24"/>
        </w:rPr>
        <w:t>Trubo</w:t>
      </w:r>
      <w:proofErr w:type="spellEnd"/>
      <w:r w:rsidRPr="00872C2D">
        <w:rPr>
          <w:sz w:val="24"/>
          <w:szCs w:val="24"/>
        </w:rPr>
        <w:t xml:space="preserve"> S System</w:t>
      </w:r>
    </w:p>
    <w:p w14:paraId="1B3A2302" w14:textId="205DC5E4" w:rsidR="0038332F" w:rsidRDefault="0038332F" w:rsidP="0038332F">
      <w:pPr>
        <w:pStyle w:val="NoSpacing"/>
        <w:jc w:val="center"/>
        <w:rPr>
          <w:sz w:val="24"/>
          <w:szCs w:val="24"/>
        </w:rPr>
      </w:pPr>
    </w:p>
    <w:p w14:paraId="487D7E37" w14:textId="115FDB46" w:rsidR="0038332F" w:rsidRDefault="0038332F" w:rsidP="0038332F">
      <w:pPr>
        <w:pStyle w:val="NoSpacing"/>
        <w:jc w:val="center"/>
        <w:rPr>
          <w:sz w:val="24"/>
          <w:szCs w:val="24"/>
        </w:rPr>
      </w:pPr>
    </w:p>
    <w:p w14:paraId="256BD75C" w14:textId="2E36657B" w:rsidR="0038332F" w:rsidRDefault="00F02964" w:rsidP="00F029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Arrange clamps on roll bars (Flat feet inside) </w:t>
      </w:r>
      <w:bookmarkStart w:id="0" w:name="_GoBack"/>
      <w:bookmarkEnd w:id="0"/>
    </w:p>
    <w:p w14:paraId="77DFF480" w14:textId="2BBC9A85" w:rsidR="00F02964" w:rsidRDefault="00F02964" w:rsidP="00F029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One clamp on driver/passenger side</w:t>
      </w:r>
    </w:p>
    <w:p w14:paraId="7BAB0550" w14:textId="459B87F7" w:rsidR="00F02964" w:rsidRPr="0096477D" w:rsidRDefault="00F02964" w:rsidP="00F029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2 clamps on the front </w:t>
      </w:r>
    </w:p>
    <w:p w14:paraId="3E43C8CD" w14:textId="497B2C3A" w:rsidR="00F02964" w:rsidRDefault="00F02964" w:rsidP="00F02964">
      <w:pPr>
        <w:pStyle w:val="NoSpacing"/>
        <w:rPr>
          <w:sz w:val="24"/>
          <w:szCs w:val="24"/>
        </w:rPr>
      </w:pPr>
    </w:p>
    <w:p w14:paraId="155C790D" w14:textId="7BC353E8" w:rsidR="00F02964" w:rsidRDefault="00F02964" w:rsidP="00F02964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46F0A4" wp14:editId="3A161228">
            <wp:extent cx="2100263" cy="3733800"/>
            <wp:effectExtent l="222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56 (1)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08955" cy="37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6E126" w14:textId="5EA817A4" w:rsidR="005F61DE" w:rsidRDefault="005F61DE" w:rsidP="00F02964">
      <w:pPr>
        <w:pStyle w:val="NoSpacing"/>
        <w:jc w:val="center"/>
        <w:rPr>
          <w:sz w:val="24"/>
          <w:szCs w:val="24"/>
        </w:rPr>
      </w:pPr>
    </w:p>
    <w:p w14:paraId="719FC831" w14:textId="095D0306" w:rsidR="005F61DE" w:rsidRDefault="005F61DE" w:rsidP="005F61D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Position stereo overhead inside the perimeter of the roll cage and push all the way forward until box touches the clamps on the front most bar of the roll cage.   </w:t>
      </w:r>
    </w:p>
    <w:p w14:paraId="5049A724" w14:textId="349DDF21" w:rsidR="005F61DE" w:rsidRDefault="005F61DE" w:rsidP="005F61DE">
      <w:pPr>
        <w:pStyle w:val="NoSpacing"/>
        <w:rPr>
          <w:sz w:val="24"/>
          <w:szCs w:val="24"/>
        </w:rPr>
      </w:pPr>
    </w:p>
    <w:p w14:paraId="2785C0AB" w14:textId="334533A0" w:rsidR="005F61DE" w:rsidRDefault="005F61DE" w:rsidP="005F61D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box is level with roof or top of roll cage.</w:t>
      </w:r>
    </w:p>
    <w:p w14:paraId="38EE7BE6" w14:textId="77777777" w:rsidR="00872C2D" w:rsidRDefault="00872C2D" w:rsidP="00872C2D">
      <w:pPr>
        <w:pStyle w:val="NoSpacing"/>
        <w:rPr>
          <w:sz w:val="24"/>
          <w:szCs w:val="24"/>
        </w:rPr>
      </w:pPr>
    </w:p>
    <w:p w14:paraId="22776B1A" w14:textId="246330FA" w:rsidR="005F61DE" w:rsidRDefault="005F61DE" w:rsidP="00872C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Fasten the front of the box to the roll cage using the screws provided. </w:t>
      </w:r>
    </w:p>
    <w:p w14:paraId="00DA5A4B" w14:textId="1C37E033" w:rsidR="005F61DE" w:rsidRDefault="0096477D" w:rsidP="0096477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5F61DE">
        <w:rPr>
          <w:sz w:val="24"/>
          <w:szCs w:val="24"/>
        </w:rPr>
        <w:t>Do not tighten fully</w:t>
      </w:r>
    </w:p>
    <w:p w14:paraId="26A0C62B" w14:textId="77777777" w:rsidR="0096477D" w:rsidRDefault="0096477D" w:rsidP="0096477D">
      <w:pPr>
        <w:pStyle w:val="NoSpacing"/>
        <w:ind w:left="720"/>
        <w:rPr>
          <w:sz w:val="24"/>
          <w:szCs w:val="24"/>
        </w:rPr>
      </w:pPr>
    </w:p>
    <w:p w14:paraId="48771A47" w14:textId="4B33645B" w:rsidR="0096477D" w:rsidRDefault="0096477D" w:rsidP="0096477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 existing screw into the clamps on driver and passenger side and slide the provided Nylon spacer between the clamps and the box.</w:t>
      </w:r>
    </w:p>
    <w:p w14:paraId="0D9DDA58" w14:textId="77777777" w:rsidR="0096477D" w:rsidRDefault="0096477D" w:rsidP="00C628EF">
      <w:pPr>
        <w:pStyle w:val="NoSpacing"/>
        <w:ind w:left="720"/>
        <w:rPr>
          <w:sz w:val="24"/>
          <w:szCs w:val="24"/>
        </w:rPr>
      </w:pPr>
    </w:p>
    <w:p w14:paraId="6087E377" w14:textId="07FEF87F" w:rsidR="0096477D" w:rsidRDefault="0096477D" w:rsidP="0096477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4DDB93" wp14:editId="6BEA3B2C">
            <wp:extent cx="2066162" cy="4477994"/>
            <wp:effectExtent l="0" t="5715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5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4641" cy="449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DFC9" w14:textId="1500FD11" w:rsidR="00C628EF" w:rsidRDefault="00C628EF" w:rsidP="00C628E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Once all 4 screws are started into the box you may proceed to tighten up the screws </w:t>
      </w:r>
      <w:r w:rsidR="00872C2D">
        <w:rPr>
          <w:sz w:val="24"/>
          <w:szCs w:val="24"/>
        </w:rPr>
        <w:t>until secure.</w:t>
      </w:r>
    </w:p>
    <w:p w14:paraId="61F9310B" w14:textId="5D68A205" w:rsidR="00872C2D" w:rsidRPr="0038332F" w:rsidRDefault="00872C2D" w:rsidP="00C628E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Run wires however you like and enjoy your new system. </w:t>
      </w:r>
    </w:p>
    <w:sectPr w:rsidR="00872C2D" w:rsidRPr="0038332F" w:rsidSect="003C3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63F"/>
    <w:multiLevelType w:val="hybridMultilevel"/>
    <w:tmpl w:val="5336C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5B23C73"/>
    <w:multiLevelType w:val="hybridMultilevel"/>
    <w:tmpl w:val="79F2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946C1"/>
    <w:multiLevelType w:val="hybridMultilevel"/>
    <w:tmpl w:val="1D467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ED"/>
    <w:rsid w:val="0038332F"/>
    <w:rsid w:val="003C37B9"/>
    <w:rsid w:val="00526CED"/>
    <w:rsid w:val="005F61DE"/>
    <w:rsid w:val="0069364C"/>
    <w:rsid w:val="008374E8"/>
    <w:rsid w:val="00872C2D"/>
    <w:rsid w:val="0096477D"/>
    <w:rsid w:val="00BA5328"/>
    <w:rsid w:val="00C628EF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9573"/>
  <w15:chartTrackingRefBased/>
  <w15:docId w15:val="{25DE9A1C-83AF-4B54-9E1E-98CD2CE4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3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Sauletta Whitt</dc:creator>
  <cp:keywords/>
  <dc:description/>
  <cp:lastModifiedBy>Sauletta Whitt</cp:lastModifiedBy>
  <cp:revision>7</cp:revision>
  <dcterms:created xsi:type="dcterms:W3CDTF">2019-01-30T16:49:00Z</dcterms:created>
  <dcterms:modified xsi:type="dcterms:W3CDTF">2019-01-30T21:31:00Z</dcterms:modified>
</cp:coreProperties>
</file>