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FF68B09" wp14:paraId="571136FC" wp14:textId="0BF7A35C">
      <w:pPr>
        <w:pStyle w:val="Header"/>
        <w:tabs>
          <w:tab w:val="center" w:leader="none" w:pos="4513"/>
          <w:tab w:val="right" w:leader="none" w:pos="9026"/>
        </w:tabs>
        <w:rPr>
          <w:rFonts w:ascii="Helvetica" w:hAnsi="Helvetica" w:eastAsia="Helvetica" w:cs="Helvetica"/>
          <w:b w:val="0"/>
          <w:bCs w:val="0"/>
          <w:i w:val="0"/>
          <w:iCs w:val="0"/>
          <w:caps w:val="0"/>
          <w:smallCaps w:val="0"/>
          <w:noProof w:val="0"/>
          <w:color w:val="0E121D"/>
          <w:sz w:val="24"/>
          <w:szCs w:val="24"/>
          <w:lang w:val="en-GB"/>
        </w:rPr>
      </w:pPr>
    </w:p>
    <w:p xmlns:wp14="http://schemas.microsoft.com/office/word/2010/wordml" w:rsidP="4FF68B09" wp14:paraId="78FB7E64" wp14:textId="7700AD93">
      <w:pPr>
        <w:pStyle w:val="Header"/>
        <w:tabs>
          <w:tab w:val="center" w:leader="none" w:pos="4513"/>
          <w:tab w:val="right" w:leader="none" w:pos="9026"/>
        </w:tabs>
        <w:rPr>
          <w:rFonts w:ascii="Helvetica" w:hAnsi="Helvetica" w:eastAsia="Helvetica" w:cs="Helvetica"/>
          <w:b w:val="0"/>
          <w:bCs w:val="0"/>
          <w:i w:val="0"/>
          <w:iCs w:val="0"/>
          <w:caps w:val="0"/>
          <w:smallCaps w:val="0"/>
          <w:noProof w:val="0"/>
          <w:color w:val="2A3140"/>
          <w:sz w:val="28"/>
          <w:szCs w:val="28"/>
          <w:lang w:val="en-US"/>
        </w:rPr>
      </w:pPr>
      <w:r w:rsidRPr="4FF68B09" w:rsidR="77313418">
        <w:rPr>
          <w:rFonts w:ascii="Helvetica" w:hAnsi="Helvetica" w:eastAsia="Helvetica" w:cs="Helvetica"/>
          <w:b w:val="0"/>
          <w:bCs w:val="0"/>
          <w:i w:val="0"/>
          <w:iCs w:val="0"/>
          <w:caps w:val="0"/>
          <w:smallCaps w:val="0"/>
          <w:noProof w:val="0"/>
          <w:color w:val="0E121D"/>
          <w:sz w:val="28"/>
          <w:szCs w:val="28"/>
          <w:lang w:val="en-GB"/>
        </w:rPr>
        <w:t>COUNSELING AGREEMENT</w:t>
      </w:r>
      <w:r w:rsidRPr="4FF68B09" w:rsidR="77313418">
        <w:rPr>
          <w:rFonts w:ascii="Helvetica" w:hAnsi="Helvetica" w:eastAsia="Helvetica" w:cs="Helvetica"/>
          <w:b w:val="0"/>
          <w:bCs w:val="0"/>
          <w:i w:val="0"/>
          <w:iCs w:val="0"/>
          <w:caps w:val="0"/>
          <w:smallCaps w:val="0"/>
          <w:noProof w:val="0"/>
          <w:color w:val="2A3140"/>
          <w:sz w:val="28"/>
          <w:szCs w:val="28"/>
          <w:lang w:val="en-GB"/>
        </w:rPr>
        <w:t xml:space="preserve">  </w:t>
      </w:r>
    </w:p>
    <w:p xmlns:wp14="http://schemas.microsoft.com/office/word/2010/wordml" w:rsidP="4FF68B09" wp14:paraId="2BDDC95A" wp14:textId="3E400B42">
      <w:pPr>
        <w:spacing w:after="300"/>
        <w:rPr>
          <w:rFonts w:ascii="Helvetica" w:hAnsi="Helvetica" w:eastAsia="Helvetica" w:cs="Helvetica"/>
          <w:b w:val="0"/>
          <w:bCs w:val="0"/>
          <w:i w:val="0"/>
          <w:iCs w:val="0"/>
          <w:caps w:val="0"/>
          <w:smallCaps w:val="0"/>
          <w:noProof w:val="0"/>
          <w:color w:val="0E121D"/>
          <w:sz w:val="24"/>
          <w:szCs w:val="24"/>
          <w:lang w:val="en-US"/>
        </w:rPr>
      </w:pPr>
    </w:p>
    <w:p xmlns:wp14="http://schemas.microsoft.com/office/word/2010/wordml" w:rsidP="4FF68B09" wp14:paraId="57864290" wp14:textId="743413C3">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1. Introduction:</w:t>
      </w:r>
    </w:p>
    <w:p xmlns:wp14="http://schemas.microsoft.com/office/word/2010/wordml" w:rsidP="4FF68B09" wp14:paraId="77F1F651" wp14:textId="0A53F30E">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This agreement is between Martial Peter hereafter referred to as the "Counsellor," and (Client) ___________________ hereafter referred to as the "Client," for the provision of counselling services.</w:t>
      </w:r>
    </w:p>
    <w:p xmlns:wp14="http://schemas.microsoft.com/office/word/2010/wordml" w:rsidP="4FF68B09" wp14:paraId="5ACDB8F2" wp14:textId="3BA66F33">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2. Nature and Purpose of Counselling:</w:t>
      </w:r>
    </w:p>
    <w:p xmlns:wp14="http://schemas.microsoft.com/office/word/2010/wordml" w:rsidP="4FF68B09" wp14:paraId="2086FAE0" wp14:textId="71753A36">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Counselling is a collaborative process where the Counsellor and Client work together to address specific concerns or areas of growth. The goal is to facilitate positive change, enhance well-being, and promote understanding.</w:t>
      </w:r>
    </w:p>
    <w:p xmlns:wp14="http://schemas.microsoft.com/office/word/2010/wordml" w:rsidP="4FF68B09" wp14:paraId="1CAED493" wp14:textId="3599F5A2">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3. Confidentiality:</w:t>
      </w:r>
    </w:p>
    <w:p xmlns:wp14="http://schemas.microsoft.com/office/word/2010/wordml" w:rsidP="4FF68B09" wp14:paraId="7C174948" wp14:textId="6FAEAB3F">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 xml:space="preserve">All information shared in counselling sessions is confidential and will not be disclosed without the Client's written </w:t>
      </w:r>
      <w:r w:rsidRPr="4FF68B09" w:rsidR="77313418">
        <w:rPr>
          <w:rFonts w:ascii="Helvetica" w:hAnsi="Helvetica" w:eastAsia="Helvetica" w:cs="Helvetica"/>
          <w:b w:val="0"/>
          <w:bCs w:val="0"/>
          <w:i w:val="0"/>
          <w:iCs w:val="0"/>
          <w:caps w:val="0"/>
          <w:smallCaps w:val="0"/>
          <w:noProof w:val="0"/>
          <w:color w:val="2A3140"/>
          <w:sz w:val="24"/>
          <w:szCs w:val="24"/>
          <w:lang w:val="en-AU"/>
        </w:rPr>
        <w:t>consent</w:t>
      </w:r>
      <w:r w:rsidRPr="4FF68B09" w:rsidR="77313418">
        <w:rPr>
          <w:rFonts w:ascii="Helvetica" w:hAnsi="Helvetica" w:eastAsia="Helvetica" w:cs="Helvetica"/>
          <w:b w:val="0"/>
          <w:bCs w:val="0"/>
          <w:i w:val="0"/>
          <w:iCs w:val="0"/>
          <w:caps w:val="0"/>
          <w:smallCaps w:val="0"/>
          <w:noProof w:val="0"/>
          <w:color w:val="2A3140"/>
          <w:sz w:val="24"/>
          <w:szCs w:val="24"/>
          <w:lang w:val="en-GB"/>
        </w:rPr>
        <w:t>, except where required by law (e.g., in cases of imminent danger to self or others, child abuse, or court orders).</w:t>
      </w:r>
    </w:p>
    <w:p xmlns:wp14="http://schemas.microsoft.com/office/word/2010/wordml" w:rsidP="4FF68B09" wp14:paraId="1D4EE9B6" wp14:textId="70668CB0">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4. Session Duration and Frequency:</w:t>
      </w:r>
    </w:p>
    <w:p xmlns:wp14="http://schemas.microsoft.com/office/word/2010/wordml" w:rsidP="4FF68B09" wp14:paraId="119C3F5C" wp14:textId="58AF6632">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 xml:space="preserve">Each </w:t>
      </w:r>
      <w:r w:rsidRPr="4FF68B09" w:rsidR="77313418">
        <w:rPr>
          <w:rFonts w:ascii="Helvetica" w:hAnsi="Helvetica" w:eastAsia="Helvetica" w:cs="Helvetica"/>
          <w:b w:val="0"/>
          <w:bCs w:val="0"/>
          <w:i w:val="0"/>
          <w:iCs w:val="0"/>
          <w:caps w:val="0"/>
          <w:smallCaps w:val="0"/>
          <w:noProof w:val="0"/>
          <w:color w:val="2A3140"/>
          <w:sz w:val="24"/>
          <w:szCs w:val="24"/>
          <w:lang w:val="en-AU"/>
        </w:rPr>
        <w:t>counselling</w:t>
      </w:r>
      <w:r w:rsidRPr="4FF68B09" w:rsidR="77313418">
        <w:rPr>
          <w:rFonts w:ascii="Helvetica" w:hAnsi="Helvetica" w:eastAsia="Helvetica" w:cs="Helvetica"/>
          <w:b w:val="0"/>
          <w:bCs w:val="0"/>
          <w:i w:val="0"/>
          <w:iCs w:val="0"/>
          <w:caps w:val="0"/>
          <w:smallCaps w:val="0"/>
          <w:noProof w:val="0"/>
          <w:color w:val="2A3140"/>
          <w:sz w:val="24"/>
          <w:szCs w:val="24"/>
          <w:lang w:val="en-GB"/>
        </w:rPr>
        <w:t xml:space="preserve"> session will typically last 1 to 2 hours, The frequency of sessions will be determined collaboratively and may be adjusted as needed.</w:t>
      </w:r>
    </w:p>
    <w:p xmlns:wp14="http://schemas.microsoft.com/office/word/2010/wordml" w:rsidP="4FF68B09" wp14:paraId="5547AEDF" wp14:textId="1D5DC6FE">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5. Fees and Payment:</w:t>
      </w:r>
    </w:p>
    <w:p xmlns:wp14="http://schemas.microsoft.com/office/word/2010/wordml" w:rsidP="4FF68B09" wp14:paraId="47B56088" wp14:textId="51031CDD">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The fee for each session is $_______. Payment is due at the beginning of each session. Accepted forms of payment include [e.g., cash, credit card].</w:t>
      </w:r>
    </w:p>
    <w:p xmlns:wp14="http://schemas.microsoft.com/office/word/2010/wordml" w:rsidP="4FF68B09" wp14:paraId="617B6135" wp14:textId="750A254C">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6. Cancellation Policy:</w:t>
      </w:r>
    </w:p>
    <w:p xmlns:wp14="http://schemas.microsoft.com/office/word/2010/wordml" w:rsidP="4FF68B09" wp14:paraId="4CBA1CFE" wp14:textId="163F132B">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If the Client needs to cancel or reschedule a session, they must provide at least 24hour's notice. Failure to do so may result in a cancellation fee of $50.00</w:t>
      </w:r>
    </w:p>
    <w:p xmlns:wp14="http://schemas.microsoft.com/office/word/2010/wordml" w:rsidP="4FF68B09" wp14:paraId="79DF823E" wp14:textId="7FCDE96D">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7. Termination:</w:t>
      </w:r>
    </w:p>
    <w:p xmlns:wp14="http://schemas.microsoft.com/office/word/2010/wordml" w:rsidP="4FF68B09" wp14:paraId="4CED2DB7" wp14:textId="57B603A2">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Either party may terminate the counselling relationship at any time. It is beneficial to discuss the decision to terminate in a session to ensure closure.</w:t>
      </w:r>
    </w:p>
    <w:p xmlns:wp14="http://schemas.microsoft.com/office/word/2010/wordml" w:rsidP="4FF68B09" wp14:paraId="4B5B9E1B" wp14:textId="7FAEC2FF">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8. Risks and Benefits:</w:t>
      </w:r>
    </w:p>
    <w:p xmlns:wp14="http://schemas.microsoft.com/office/word/2010/wordml" w:rsidP="4FF68B09" wp14:paraId="6F68FDD2" wp14:textId="6F3F7566">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Counselling can bring up uncomfortable emotions or memories. While the goal is positive change, there are no guarantees. The Client is encouraged to discuss any concerns with the Counsellor.</w:t>
      </w:r>
    </w:p>
    <w:p xmlns:wp14="http://schemas.microsoft.com/office/word/2010/wordml" w:rsidP="4FF68B09" wp14:paraId="06E4DD0D" wp14:textId="2901945B">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9. Contact Outside of Sessions:</w:t>
      </w:r>
    </w:p>
    <w:p xmlns:wp14="http://schemas.microsoft.com/office/word/2010/wordml" w:rsidP="4FF68B09" wp14:paraId="473FE1EC" wp14:textId="1D29D0B0">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The Counsellor is available for scheduled sessions and may not be immediately available outside of these times. In emergencies, the Client should contact emergency services or go to the nearest emergency room.</w:t>
      </w:r>
    </w:p>
    <w:p xmlns:wp14="http://schemas.microsoft.com/office/word/2010/wordml" w:rsidP="4FF68B09" wp14:paraId="551F0402" wp14:textId="139141BB">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10. Records:</w:t>
      </w:r>
    </w:p>
    <w:p xmlns:wp14="http://schemas.microsoft.com/office/word/2010/wordml" w:rsidP="4FF68B09" wp14:paraId="272038BA" wp14:textId="2C42B658">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The Counsellor will keep records of the counselling sessions. These records are confidential and stored securely.</w:t>
      </w:r>
    </w:p>
    <w:p xmlns:wp14="http://schemas.microsoft.com/office/word/2010/wordml" w:rsidP="4FF68B09" wp14:paraId="6DEFBABB" wp14:textId="2C06953F">
      <w:pPr>
        <w:spacing w:after="300"/>
        <w:rPr>
          <w:rFonts w:ascii="Helvetica" w:hAnsi="Helvetica" w:eastAsia="Helvetica" w:cs="Helvetica"/>
          <w:b w:val="0"/>
          <w:bCs w:val="0"/>
          <w:i w:val="0"/>
          <w:iCs w:val="0"/>
          <w:caps w:val="0"/>
          <w:smallCaps w:val="0"/>
          <w:noProof w:val="0"/>
          <w:color w:val="0E121D"/>
          <w:sz w:val="24"/>
          <w:szCs w:val="24"/>
          <w:lang w:val="en-US"/>
        </w:rPr>
      </w:pPr>
      <w:r w:rsidRPr="4FF68B09" w:rsidR="77313418">
        <w:rPr>
          <w:rFonts w:ascii="Helvetica" w:hAnsi="Helvetica" w:eastAsia="Helvetica" w:cs="Helvetica"/>
          <w:b w:val="0"/>
          <w:bCs w:val="0"/>
          <w:i w:val="0"/>
          <w:iCs w:val="0"/>
          <w:caps w:val="0"/>
          <w:smallCaps w:val="0"/>
          <w:noProof w:val="0"/>
          <w:color w:val="0E121D"/>
          <w:sz w:val="24"/>
          <w:szCs w:val="24"/>
          <w:lang w:val="en-GB"/>
        </w:rPr>
        <w:t>11. Agreement to Terms:</w:t>
      </w:r>
    </w:p>
    <w:p xmlns:wp14="http://schemas.microsoft.com/office/word/2010/wordml" w:rsidP="4FF68B09" wp14:paraId="5116EE6F" wp14:textId="60B7D3EE">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By signing below, the Client acknowledges that they have read, understood, and agree to the terms outlined in this agreement.</w:t>
      </w:r>
    </w:p>
    <w:p xmlns:wp14="http://schemas.microsoft.com/office/word/2010/wordml" w:rsidP="4FF68B09" wp14:paraId="025466EE" wp14:textId="06047144">
      <w:pPr>
        <w:spacing w:after="300"/>
        <w:rPr>
          <w:rFonts w:ascii="Helvetica" w:hAnsi="Helvetica" w:eastAsia="Helvetica" w:cs="Helvetica"/>
          <w:b w:val="0"/>
          <w:bCs w:val="0"/>
          <w:i w:val="0"/>
          <w:iCs w:val="0"/>
          <w:caps w:val="0"/>
          <w:smallCaps w:val="0"/>
          <w:noProof w:val="0"/>
          <w:color w:val="2A3140"/>
          <w:sz w:val="24"/>
          <w:szCs w:val="24"/>
          <w:lang w:val="en-US"/>
        </w:rPr>
      </w:pPr>
    </w:p>
    <w:p xmlns:wp14="http://schemas.microsoft.com/office/word/2010/wordml" w:rsidP="4FF68B09" wp14:paraId="1F393955" wp14:textId="733521B0">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Client's Signature: ________________________ Date: ________</w:t>
      </w:r>
    </w:p>
    <w:p xmlns:wp14="http://schemas.microsoft.com/office/word/2010/wordml" w:rsidP="4FF68B09" wp14:paraId="2C078E63" wp14:textId="742838A4">
      <w:pPr>
        <w:spacing w:after="300"/>
        <w:rPr>
          <w:rFonts w:ascii="Helvetica" w:hAnsi="Helvetica" w:eastAsia="Helvetica" w:cs="Helvetica"/>
          <w:b w:val="0"/>
          <w:bCs w:val="0"/>
          <w:i w:val="0"/>
          <w:iCs w:val="0"/>
          <w:caps w:val="0"/>
          <w:smallCaps w:val="0"/>
          <w:noProof w:val="0"/>
          <w:color w:val="2A3140"/>
          <w:sz w:val="24"/>
          <w:szCs w:val="24"/>
          <w:lang w:val="en-US"/>
        </w:rPr>
      </w:pPr>
      <w:r w:rsidRPr="4FF68B09" w:rsidR="77313418">
        <w:rPr>
          <w:rFonts w:ascii="Helvetica" w:hAnsi="Helvetica" w:eastAsia="Helvetica" w:cs="Helvetica"/>
          <w:b w:val="0"/>
          <w:bCs w:val="0"/>
          <w:i w:val="0"/>
          <w:iCs w:val="0"/>
          <w:caps w:val="0"/>
          <w:smallCaps w:val="0"/>
          <w:noProof w:val="0"/>
          <w:color w:val="2A3140"/>
          <w:sz w:val="24"/>
          <w:szCs w:val="24"/>
          <w:lang w:val="en-GB"/>
        </w:rPr>
        <w:t>Counsellor's Signature: _____________________ Date: ________</w:t>
      </w:r>
    </w:p>
    <w:sectPr>
      <w:pgSz w:w="12240" w:h="15840" w:orient="portrait"/>
      <w:pgMar w:top="1440" w:right="1440" w:bottom="1440" w:left="1440" w:header="720" w:footer="720" w:gutter="0"/>
      <w:cols w:space="720"/>
      <w:docGrid w:linePitch="360"/>
      <w:headerReference w:type="default" r:id="Redbdaaca39774f00"/>
      <w:footerReference w:type="default" r:id="Rf71e3be352f342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F68B09" w:rsidTr="4FF68B09" w14:paraId="4D43A7EC">
      <w:trPr>
        <w:trHeight w:val="300"/>
      </w:trPr>
      <w:tc>
        <w:tcPr>
          <w:tcW w:w="3120" w:type="dxa"/>
          <w:tcMar/>
        </w:tcPr>
        <w:p w:rsidR="4FF68B09" w:rsidP="4FF68B09" w:rsidRDefault="4FF68B09" w14:paraId="0AB1A23A" w14:textId="6EDE4B52">
          <w:pPr>
            <w:pStyle w:val="Header"/>
            <w:bidi w:val="0"/>
            <w:ind w:left="-115"/>
            <w:jc w:val="left"/>
          </w:pPr>
        </w:p>
      </w:tc>
      <w:tc>
        <w:tcPr>
          <w:tcW w:w="3120" w:type="dxa"/>
          <w:tcMar/>
        </w:tcPr>
        <w:p w:rsidR="4FF68B09" w:rsidP="4FF68B09" w:rsidRDefault="4FF68B09" w14:paraId="67ED0E90" w14:textId="28EBE31D">
          <w:pPr>
            <w:pStyle w:val="Header"/>
            <w:bidi w:val="0"/>
            <w:jc w:val="center"/>
          </w:pPr>
        </w:p>
      </w:tc>
      <w:tc>
        <w:tcPr>
          <w:tcW w:w="3120" w:type="dxa"/>
          <w:tcMar/>
        </w:tcPr>
        <w:p w:rsidR="4FF68B09" w:rsidP="4FF68B09" w:rsidRDefault="4FF68B09" w14:paraId="59D6C089" w14:textId="18C3AD5D">
          <w:pPr>
            <w:pStyle w:val="Header"/>
            <w:bidi w:val="0"/>
            <w:ind w:right="-115"/>
            <w:jc w:val="right"/>
          </w:pPr>
          <w:r w:rsidRPr="4FF68B09">
            <w:rPr>
              <w:color w:val="0070C0"/>
            </w:rPr>
            <w:fldChar w:fldCharType="begin"/>
          </w:r>
          <w:r>
            <w:instrText xml:space="preserve">PAGE</w:instrText>
          </w:r>
          <w:r>
            <w:fldChar w:fldCharType="separate"/>
          </w:r>
          <w:r w:rsidRPr="4FF68B09">
            <w:rPr>
              <w:color w:val="0070C0"/>
            </w:rPr>
            <w:fldChar w:fldCharType="end"/>
          </w:r>
        </w:p>
      </w:tc>
    </w:tr>
  </w:tbl>
  <w:p w:rsidR="4FF68B09" w:rsidP="4FF68B09" w:rsidRDefault="4FF68B09" w14:paraId="6251AFEB" w14:textId="020BDECC">
    <w:pPr>
      <w:bidi w:val="0"/>
      <w:spacing w:before="240" w:beforeAutospacing="off" w:after="240" w:afterAutospacing="off"/>
      <w:jc w:val="center"/>
      <w:rPr>
        <w:rFonts w:ascii="Helvetica" w:hAnsi="Helvetica" w:eastAsia="Helvetica" w:cs="Helvetica"/>
        <w:b w:val="0"/>
        <w:bCs w:val="0"/>
        <w:sz w:val="22"/>
        <w:szCs w:val="22"/>
      </w:rPr>
    </w:pPr>
    <w:r w:rsidRPr="4FF68B09" w:rsidR="4FF68B09">
      <w:rPr>
        <w:rFonts w:ascii="Helvetica" w:hAnsi="Helvetica" w:eastAsia="Helvetica" w:cs="Helvetica"/>
        <w:b w:val="0"/>
        <w:bCs w:val="0"/>
        <w:noProof w:val="0"/>
        <w:sz w:val="22"/>
        <w:szCs w:val="22"/>
        <w:lang w:val="en-US"/>
      </w:rPr>
      <w:t xml:space="preserve">© 2023 Martial Peter | </w:t>
    </w:r>
    <w:hyperlink r:id="Ra330e5b9b0424b85">
      <w:r w:rsidRPr="4FF68B09" w:rsidR="4FF68B09">
        <w:rPr>
          <w:rStyle w:val="Hyperlink"/>
          <w:rFonts w:ascii="Helvetica" w:hAnsi="Helvetica" w:eastAsia="Helvetica" w:cs="Helvetica"/>
          <w:b w:val="0"/>
          <w:bCs w:val="0"/>
          <w:noProof w:val="0"/>
          <w:sz w:val="22"/>
          <w:szCs w:val="22"/>
          <w:lang w:val="en-US"/>
        </w:rPr>
        <w:t>www.martialpeter.com</w:t>
      </w:r>
    </w:hyperlink>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F68B09" w:rsidTr="4FF68B09" w14:paraId="06389376">
      <w:trPr>
        <w:trHeight w:val="300"/>
      </w:trPr>
      <w:tc>
        <w:tcPr>
          <w:tcW w:w="3120" w:type="dxa"/>
          <w:tcMar/>
        </w:tcPr>
        <w:p w:rsidR="4FF68B09" w:rsidP="4FF68B09" w:rsidRDefault="4FF68B09" w14:paraId="189F0520" w14:textId="6B633BEB">
          <w:pPr>
            <w:pStyle w:val="Header"/>
            <w:bidi w:val="0"/>
            <w:ind w:left="-115"/>
            <w:jc w:val="left"/>
          </w:pPr>
        </w:p>
      </w:tc>
      <w:tc>
        <w:tcPr>
          <w:tcW w:w="3120" w:type="dxa"/>
          <w:tcMar/>
        </w:tcPr>
        <w:p w:rsidR="4FF68B09" w:rsidP="4FF68B09" w:rsidRDefault="4FF68B09" w14:paraId="26434384" w14:textId="17915F7B">
          <w:pPr>
            <w:pStyle w:val="Header"/>
            <w:bidi w:val="0"/>
            <w:jc w:val="center"/>
          </w:pPr>
        </w:p>
      </w:tc>
      <w:tc>
        <w:tcPr>
          <w:tcW w:w="3120" w:type="dxa"/>
          <w:tcMar/>
        </w:tcPr>
        <w:p w:rsidR="4FF68B09" w:rsidP="4FF68B09" w:rsidRDefault="4FF68B09" w14:paraId="2D30D5A8" w14:textId="69F53370">
          <w:pPr>
            <w:pStyle w:val="Header"/>
            <w:bidi w:val="0"/>
            <w:ind w:right="-115"/>
            <w:jc w:val="right"/>
          </w:pPr>
          <w:r w:rsidR="4FF68B09">
            <w:drawing>
              <wp:inline wp14:editId="1830EB91" wp14:anchorId="4E8D4128">
                <wp:extent cx="1847850" cy="923925"/>
                <wp:effectExtent l="0" t="0" r="0" b="0"/>
                <wp:docPr id="14866246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66246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1771776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23925"/>
                        </a:xfrm>
                        <a:prstGeom xmlns:a="http://schemas.openxmlformats.org/drawingml/2006/main" prst="rect">
                          <a:avLst xmlns:a="http://schemas.openxmlformats.org/drawingml/2006/main"/>
                        </a:prstGeom>
                      </pic:spPr>
                    </pic:pic>
                  </a:graphicData>
                </a:graphic>
              </wp:inline>
            </w:drawing>
          </w:r>
        </w:p>
      </w:tc>
    </w:tr>
  </w:tbl>
  <w:p w:rsidR="4FF68B09" w:rsidP="4FF68B09" w:rsidRDefault="4FF68B09" w14:paraId="39B023A0" w14:textId="601CE612">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B3F59"/>
    <w:rsid w:val="128F71E8"/>
    <w:rsid w:val="1C15E3B9"/>
    <w:rsid w:val="1C70EDAF"/>
    <w:rsid w:val="2248FC0E"/>
    <w:rsid w:val="456B3F59"/>
    <w:rsid w:val="4FF68B09"/>
    <w:rsid w:val="5C1D0F9D"/>
    <w:rsid w:val="7731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3F59"/>
  <w15:chartTrackingRefBased/>
  <w15:docId w15:val="{9C787E21-600C-43D7-8BCB-70E6C4A544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FF68B09"/>
    <w:pPr>
      <w:tabs>
        <w:tab w:val="center" w:leader="none" w:pos="4680"/>
        <w:tab w:val="right" w:leader="none" w:pos="9360"/>
      </w:tabs>
      <w:spacing w:after="0" w:line="240" w:lineRule="auto"/>
    </w:pPr>
  </w:style>
  <w:style w:type="paragraph" w:styleId="Footer">
    <w:uiPriority w:val="99"/>
    <w:name w:val="footer"/>
    <w:basedOn w:val="Normal"/>
    <w:unhideWhenUsed/>
    <w:rsid w:val="4FF68B0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dbdaaca39774f00" /><Relationship Type="http://schemas.openxmlformats.org/officeDocument/2006/relationships/footer" Target="footer.xml" Id="Rf71e3be352f342ae" /></Relationships>
</file>

<file path=word/_rels/footer.xml.rels>&#65279;<?xml version="1.0" encoding="utf-8"?><Relationships xmlns="http://schemas.openxmlformats.org/package/2006/relationships"><Relationship Type="http://schemas.openxmlformats.org/officeDocument/2006/relationships/hyperlink" Target="http://www.martialpeter.com/" TargetMode="External" Id="Ra330e5b9b0424b85" /></Relationships>
</file>

<file path=word/_rels/header.xml.rels>&#65279;<?xml version="1.0" encoding="utf-8"?><Relationships xmlns="http://schemas.openxmlformats.org/package/2006/relationships"><Relationship Type="http://schemas.openxmlformats.org/officeDocument/2006/relationships/image" Target="/media/image.png" Id="rId9177177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2025-10-31T01:55:01.5641324Z</dcterms:created>
  <dcterms:modified xsi:type="dcterms:W3CDTF">2025-10-31T02:09:28.1722245Z</dcterms:modified>
  <dc:creator>pa martial</dc:creator>
  <lastModifiedBy>pa martial</lastModifiedBy>
</coreProperties>
</file>