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6B1B9" w14:textId="413CFB06" w:rsidR="006A2C22" w:rsidRPr="009D1C68" w:rsidRDefault="00EF3560" w:rsidP="009D1C68">
      <w:pPr>
        <w:jc w:val="center"/>
        <w:rPr>
          <w:b/>
          <w:sz w:val="28"/>
          <w:szCs w:val="28"/>
          <w:u w:val="single"/>
        </w:rPr>
      </w:pPr>
      <w:bookmarkStart w:id="0" w:name="_GoBack"/>
      <w:bookmarkEnd w:id="0"/>
      <w:r w:rsidRPr="00CB65A2">
        <w:rPr>
          <w:b/>
          <w:sz w:val="28"/>
          <w:szCs w:val="28"/>
          <w:u w:val="single"/>
        </w:rPr>
        <w:t xml:space="preserve">Group Counseling Contract </w:t>
      </w:r>
    </w:p>
    <w:p w14:paraId="350A0CA1" w14:textId="5282D845" w:rsidR="00EF3560" w:rsidRPr="009D1C68" w:rsidRDefault="00704ED6" w:rsidP="00EF3560">
      <w:pPr>
        <w:pStyle w:val="ListParagraph"/>
        <w:numPr>
          <w:ilvl w:val="0"/>
          <w:numId w:val="1"/>
        </w:numPr>
        <w:rPr>
          <w:b/>
          <w:sz w:val="20"/>
          <w:szCs w:val="20"/>
          <w:u w:val="single"/>
        </w:rPr>
      </w:pPr>
      <w:r w:rsidRPr="009D1C68">
        <w:rPr>
          <w:sz w:val="20"/>
          <w:szCs w:val="20"/>
        </w:rPr>
        <w:t xml:space="preserve">Every member is expected to participate fully in the group process. </w:t>
      </w:r>
    </w:p>
    <w:p w14:paraId="63FA13FB" w14:textId="7235C54C" w:rsidR="00704ED6" w:rsidRPr="009D1C68" w:rsidRDefault="00704ED6" w:rsidP="00EF3560">
      <w:pPr>
        <w:pStyle w:val="ListParagraph"/>
        <w:numPr>
          <w:ilvl w:val="0"/>
          <w:numId w:val="1"/>
        </w:numPr>
        <w:rPr>
          <w:sz w:val="20"/>
          <w:szCs w:val="20"/>
        </w:rPr>
      </w:pPr>
      <w:r w:rsidRPr="009D1C68">
        <w:rPr>
          <w:sz w:val="20"/>
          <w:szCs w:val="20"/>
        </w:rPr>
        <w:t xml:space="preserve">For closed groups, members are expected to commit to the full length of the group, and attend all sessions. </w:t>
      </w:r>
    </w:p>
    <w:p w14:paraId="3630C98F" w14:textId="6F0D702F" w:rsidR="00704ED6" w:rsidRPr="009D1C68" w:rsidRDefault="00704ED6" w:rsidP="00EF3560">
      <w:pPr>
        <w:pStyle w:val="ListParagraph"/>
        <w:numPr>
          <w:ilvl w:val="0"/>
          <w:numId w:val="1"/>
        </w:numPr>
        <w:rPr>
          <w:sz w:val="20"/>
          <w:szCs w:val="20"/>
        </w:rPr>
      </w:pPr>
      <w:r w:rsidRPr="009D1C68">
        <w:rPr>
          <w:sz w:val="20"/>
          <w:szCs w:val="20"/>
        </w:rPr>
        <w:t xml:space="preserve">Members agree to not compare pain in any way and to be aware that each journey is different. </w:t>
      </w:r>
    </w:p>
    <w:p w14:paraId="7195BAAD" w14:textId="11B5CDF7" w:rsidR="00704ED6" w:rsidRPr="009D1C68" w:rsidRDefault="00704ED6" w:rsidP="00EF3560">
      <w:pPr>
        <w:pStyle w:val="ListParagraph"/>
        <w:numPr>
          <w:ilvl w:val="0"/>
          <w:numId w:val="1"/>
        </w:numPr>
        <w:rPr>
          <w:sz w:val="20"/>
          <w:szCs w:val="20"/>
        </w:rPr>
      </w:pPr>
      <w:r w:rsidRPr="009D1C68">
        <w:rPr>
          <w:sz w:val="20"/>
          <w:szCs w:val="20"/>
        </w:rPr>
        <w:t xml:space="preserve">Group members will be respectful in providing feedback to one another. </w:t>
      </w:r>
    </w:p>
    <w:p w14:paraId="06AB2A84" w14:textId="7545F7A8" w:rsidR="00704ED6" w:rsidRPr="009D1C68" w:rsidRDefault="00704ED6" w:rsidP="00EF3560">
      <w:pPr>
        <w:pStyle w:val="ListParagraph"/>
        <w:numPr>
          <w:ilvl w:val="0"/>
          <w:numId w:val="1"/>
        </w:numPr>
        <w:rPr>
          <w:sz w:val="20"/>
          <w:szCs w:val="20"/>
        </w:rPr>
      </w:pPr>
      <w:r w:rsidRPr="009D1C68">
        <w:rPr>
          <w:sz w:val="20"/>
          <w:szCs w:val="20"/>
        </w:rPr>
        <w:t xml:space="preserve">Respectful and strict confidentiality is expected of all group members.  All observed/communicated information (obtained formally/informally) is to be considered completely confidential-even if it seems public/unrelated to the group.  Names of group members should also be kept confidential. </w:t>
      </w:r>
    </w:p>
    <w:p w14:paraId="342DC3E2" w14:textId="41A1F432" w:rsidR="00704ED6" w:rsidRPr="009D1C68" w:rsidRDefault="00704ED6" w:rsidP="00704ED6">
      <w:pPr>
        <w:pStyle w:val="ListParagraph"/>
        <w:numPr>
          <w:ilvl w:val="0"/>
          <w:numId w:val="1"/>
        </w:numPr>
        <w:rPr>
          <w:sz w:val="20"/>
          <w:szCs w:val="20"/>
        </w:rPr>
      </w:pPr>
      <w:r w:rsidRPr="009D1C68">
        <w:rPr>
          <w:sz w:val="20"/>
          <w:szCs w:val="20"/>
        </w:rPr>
        <w:t xml:space="preserve">While Touchstone Health Clinic requests strict confidentiality by group members, we cannot make guarantees about what individual group members will do.  Each group member is responsible for deciding what information to share in the group setting. </w:t>
      </w:r>
    </w:p>
    <w:p w14:paraId="7D21EB11" w14:textId="6DB61908" w:rsidR="00704ED6" w:rsidRPr="009D1C68" w:rsidRDefault="00704ED6" w:rsidP="00704ED6">
      <w:pPr>
        <w:pStyle w:val="ListParagraph"/>
        <w:numPr>
          <w:ilvl w:val="0"/>
          <w:numId w:val="1"/>
        </w:numPr>
        <w:rPr>
          <w:sz w:val="20"/>
          <w:szCs w:val="20"/>
        </w:rPr>
      </w:pPr>
      <w:r w:rsidRPr="009D1C68">
        <w:rPr>
          <w:sz w:val="20"/>
          <w:szCs w:val="20"/>
        </w:rPr>
        <w:t>Group members who fail to abide by this contract, or who are deemed by counselors to be better served in another setting, will be referred to other services.</w:t>
      </w:r>
    </w:p>
    <w:p w14:paraId="7DEB30BA" w14:textId="328CC07E" w:rsidR="00704ED6" w:rsidRPr="009D1C68" w:rsidRDefault="00CB65A2" w:rsidP="00704ED6">
      <w:pPr>
        <w:pStyle w:val="ListParagraph"/>
        <w:numPr>
          <w:ilvl w:val="0"/>
          <w:numId w:val="1"/>
        </w:numPr>
        <w:rPr>
          <w:sz w:val="20"/>
          <w:szCs w:val="20"/>
        </w:rPr>
      </w:pPr>
      <w:r w:rsidRPr="009D1C68">
        <w:rPr>
          <w:sz w:val="20"/>
          <w:szCs w:val="20"/>
        </w:rPr>
        <w:t xml:space="preserve">Boundaries must be respected.  Members are expected to receive permission before touching another participant.  </w:t>
      </w:r>
    </w:p>
    <w:p w14:paraId="5CC15FD0" w14:textId="282E9728" w:rsidR="00CB65A2" w:rsidRPr="009D1C68" w:rsidRDefault="00CB65A2" w:rsidP="00704ED6">
      <w:pPr>
        <w:pStyle w:val="ListParagraph"/>
        <w:numPr>
          <w:ilvl w:val="0"/>
          <w:numId w:val="1"/>
        </w:numPr>
        <w:rPr>
          <w:sz w:val="20"/>
          <w:szCs w:val="20"/>
        </w:rPr>
      </w:pPr>
      <w:r w:rsidRPr="009D1C68">
        <w:rPr>
          <w:sz w:val="20"/>
          <w:szCs w:val="20"/>
        </w:rPr>
        <w:t xml:space="preserve">Group members having a difficult time in group are encouraged to check in and express feelings; if someone leaves group, they will answer missed group questions and process with the facilitator prior to returning to the group.  </w:t>
      </w:r>
    </w:p>
    <w:p w14:paraId="1E69B253" w14:textId="4149B3F2" w:rsidR="00CB65A2" w:rsidRPr="009D1C68" w:rsidRDefault="00CB65A2" w:rsidP="00704ED6">
      <w:pPr>
        <w:pStyle w:val="ListParagraph"/>
        <w:numPr>
          <w:ilvl w:val="0"/>
          <w:numId w:val="1"/>
        </w:numPr>
        <w:rPr>
          <w:sz w:val="20"/>
          <w:szCs w:val="20"/>
        </w:rPr>
      </w:pPr>
      <w:r w:rsidRPr="009D1C68">
        <w:rPr>
          <w:sz w:val="20"/>
          <w:szCs w:val="20"/>
        </w:rPr>
        <w:t xml:space="preserve">Suicidal ideation/intent should be directed to the facilitator and not to other group members.  If you acknowledge suicidal ideation and are a threat to self, then your counselor will have to contact someone in an attempt to support self-care.   </w:t>
      </w:r>
    </w:p>
    <w:p w14:paraId="32F812B7" w14:textId="48A160E5" w:rsidR="006A2C22" w:rsidRPr="009D1C68" w:rsidRDefault="00CB65A2" w:rsidP="00CB65A2">
      <w:pPr>
        <w:pStyle w:val="ListParagraph"/>
        <w:numPr>
          <w:ilvl w:val="0"/>
          <w:numId w:val="1"/>
        </w:numPr>
        <w:rPr>
          <w:sz w:val="20"/>
          <w:szCs w:val="20"/>
        </w:rPr>
      </w:pPr>
      <w:r w:rsidRPr="009D1C68">
        <w:rPr>
          <w:sz w:val="20"/>
          <w:szCs w:val="20"/>
        </w:rPr>
        <w:t>Additional information can be found in our HIPAA notice of privacy practices, clinic disclosure statement, and your counselor’s individual disclosure statement.  You will be asked to sign all of the required forms.  Failure to sign the forms will be noted, and Touchstone Health Clinic staff will continue to abide by the policies described within.</w:t>
      </w:r>
    </w:p>
    <w:p w14:paraId="6B4CC4B1" w14:textId="0A4FD055" w:rsidR="00CB65A2" w:rsidRPr="009D1C68" w:rsidRDefault="00CB65A2" w:rsidP="00CB65A2">
      <w:pPr>
        <w:rPr>
          <w:b/>
          <w:sz w:val="20"/>
          <w:szCs w:val="20"/>
        </w:rPr>
      </w:pPr>
      <w:r w:rsidRPr="009D1C68">
        <w:rPr>
          <w:b/>
          <w:sz w:val="20"/>
          <w:szCs w:val="20"/>
        </w:rPr>
        <w:t xml:space="preserve">I have read above guidelines and agree to abide by them. </w:t>
      </w:r>
    </w:p>
    <w:p w14:paraId="4084F802" w14:textId="482B4C47" w:rsidR="00CB65A2" w:rsidRPr="009D1C68" w:rsidRDefault="00CB65A2" w:rsidP="00CB65A2">
      <w:pPr>
        <w:rPr>
          <w:b/>
          <w:sz w:val="20"/>
          <w:szCs w:val="20"/>
        </w:rPr>
      </w:pPr>
    </w:p>
    <w:p w14:paraId="401A1AAE" w14:textId="2D728839" w:rsidR="00CB65A2" w:rsidRPr="009D1C68" w:rsidRDefault="00CB65A2" w:rsidP="00CB65A2">
      <w:pPr>
        <w:rPr>
          <w:sz w:val="20"/>
          <w:szCs w:val="20"/>
        </w:rPr>
      </w:pPr>
      <w:r w:rsidRPr="009D1C68">
        <w:rPr>
          <w:sz w:val="20"/>
          <w:szCs w:val="20"/>
        </w:rPr>
        <w:t>Name (Printed): ___________________________________</w:t>
      </w:r>
    </w:p>
    <w:p w14:paraId="1DE0C14F" w14:textId="78160E5A" w:rsidR="00CB65A2" w:rsidRPr="009D1C68" w:rsidRDefault="00CB65A2" w:rsidP="00CB65A2">
      <w:pPr>
        <w:rPr>
          <w:sz w:val="20"/>
          <w:szCs w:val="20"/>
        </w:rPr>
      </w:pPr>
      <w:r w:rsidRPr="009D1C68">
        <w:rPr>
          <w:sz w:val="20"/>
          <w:szCs w:val="20"/>
        </w:rPr>
        <w:t>Signature: ________________________________________   Date: _______________</w:t>
      </w:r>
    </w:p>
    <w:p w14:paraId="7755A97C" w14:textId="5B76F96F" w:rsidR="009D1C68" w:rsidRPr="009D1C68" w:rsidRDefault="00CB65A2" w:rsidP="00CB65A2">
      <w:pPr>
        <w:rPr>
          <w:sz w:val="20"/>
          <w:szCs w:val="20"/>
        </w:rPr>
      </w:pPr>
      <w:r w:rsidRPr="009D1C68">
        <w:rPr>
          <w:sz w:val="20"/>
          <w:szCs w:val="20"/>
        </w:rPr>
        <w:t>Therapist Signature: ________________________________   Date: _______________</w:t>
      </w:r>
    </w:p>
    <w:p w14:paraId="1DC51323" w14:textId="14E24DA6" w:rsidR="006A2C22" w:rsidRDefault="006A2C22" w:rsidP="006A2C22">
      <w:pPr>
        <w:jc w:val="center"/>
        <w:rPr>
          <w:b/>
          <w:sz w:val="28"/>
          <w:szCs w:val="28"/>
          <w:u w:val="single"/>
        </w:rPr>
      </w:pPr>
      <w:r>
        <w:rPr>
          <w:b/>
          <w:sz w:val="28"/>
          <w:szCs w:val="28"/>
          <w:u w:val="single"/>
        </w:rPr>
        <w:t>Symptom Checklist</w:t>
      </w:r>
    </w:p>
    <w:p w14:paraId="48C98A88" w14:textId="77777777" w:rsidR="006A2C22" w:rsidRDefault="006A2C22" w:rsidP="006A2C22">
      <w:pPr>
        <w:jc w:val="center"/>
        <w:rPr>
          <w:b/>
          <w:sz w:val="28"/>
          <w:szCs w:val="28"/>
          <w:u w:val="single"/>
        </w:rPr>
      </w:pPr>
    </w:p>
    <w:p w14:paraId="6EC57AD3" w14:textId="77777777" w:rsidR="006A2C22" w:rsidRPr="009D1C68" w:rsidRDefault="006A2C22" w:rsidP="006A2C22">
      <w:pPr>
        <w:rPr>
          <w:sz w:val="20"/>
          <w:szCs w:val="20"/>
          <w:u w:val="single"/>
        </w:rPr>
      </w:pPr>
      <w:r w:rsidRPr="009D1C68">
        <w:rPr>
          <w:sz w:val="20"/>
          <w:szCs w:val="20"/>
          <w:u w:val="single"/>
        </w:rPr>
        <w:t>Please circle all of the symptoms you have experienced in the past two months:</w:t>
      </w:r>
    </w:p>
    <w:p w14:paraId="430F631B" w14:textId="2905EF0F" w:rsidR="006A2C22" w:rsidRPr="009D1C68" w:rsidRDefault="006A2C22" w:rsidP="006A2C22">
      <w:pPr>
        <w:rPr>
          <w:sz w:val="20"/>
          <w:szCs w:val="20"/>
          <w:u w:val="single"/>
        </w:rPr>
      </w:pPr>
    </w:p>
    <w:p w14:paraId="4DFB552F" w14:textId="2E253D7D" w:rsidR="006A2C22" w:rsidRPr="009D1C68" w:rsidRDefault="006A2C22" w:rsidP="006A2C22">
      <w:pPr>
        <w:rPr>
          <w:sz w:val="20"/>
          <w:szCs w:val="20"/>
        </w:rPr>
      </w:pPr>
      <w:r w:rsidRPr="009D1C68">
        <w:rPr>
          <w:sz w:val="20"/>
          <w:szCs w:val="20"/>
        </w:rPr>
        <w:t xml:space="preserve">Problems with relationships </w:t>
      </w:r>
      <w:r w:rsidRPr="009D1C68">
        <w:rPr>
          <w:sz w:val="20"/>
          <w:szCs w:val="20"/>
        </w:rPr>
        <w:tab/>
      </w:r>
      <w:r w:rsidRPr="009D1C68">
        <w:rPr>
          <w:sz w:val="20"/>
          <w:szCs w:val="20"/>
        </w:rPr>
        <w:tab/>
      </w:r>
      <w:r w:rsidRPr="009D1C68">
        <w:rPr>
          <w:sz w:val="20"/>
          <w:szCs w:val="20"/>
        </w:rPr>
        <w:tab/>
      </w:r>
      <w:r w:rsidRPr="009D1C68">
        <w:rPr>
          <w:sz w:val="20"/>
          <w:szCs w:val="20"/>
        </w:rPr>
        <w:tab/>
      </w:r>
      <w:r w:rsidRPr="009D1C68">
        <w:rPr>
          <w:sz w:val="20"/>
          <w:szCs w:val="20"/>
        </w:rPr>
        <w:tab/>
        <w:t xml:space="preserve">Parenting stressors </w:t>
      </w:r>
    </w:p>
    <w:p w14:paraId="7529FCBB" w14:textId="46FEF999" w:rsidR="006A2C22" w:rsidRPr="009D1C68" w:rsidRDefault="006A2C22" w:rsidP="006A2C22">
      <w:pPr>
        <w:rPr>
          <w:sz w:val="20"/>
          <w:szCs w:val="20"/>
        </w:rPr>
      </w:pPr>
      <w:r w:rsidRPr="009D1C68">
        <w:rPr>
          <w:sz w:val="20"/>
          <w:szCs w:val="20"/>
        </w:rPr>
        <w:t>Feeling sad several days per week</w:t>
      </w:r>
      <w:r w:rsidRPr="009D1C68">
        <w:rPr>
          <w:sz w:val="20"/>
          <w:szCs w:val="20"/>
        </w:rPr>
        <w:tab/>
      </w:r>
      <w:r w:rsidRPr="009D1C68">
        <w:rPr>
          <w:sz w:val="20"/>
          <w:szCs w:val="20"/>
        </w:rPr>
        <w:tab/>
      </w:r>
      <w:r w:rsidRPr="009D1C68">
        <w:rPr>
          <w:sz w:val="20"/>
          <w:szCs w:val="20"/>
        </w:rPr>
        <w:tab/>
      </w:r>
      <w:r w:rsidRPr="009D1C68">
        <w:rPr>
          <w:sz w:val="20"/>
          <w:szCs w:val="20"/>
        </w:rPr>
        <w:tab/>
      </w:r>
      <w:r w:rsidR="00143906">
        <w:rPr>
          <w:sz w:val="20"/>
          <w:szCs w:val="20"/>
        </w:rPr>
        <w:tab/>
      </w:r>
      <w:r w:rsidRPr="009D1C68">
        <w:rPr>
          <w:sz w:val="20"/>
          <w:szCs w:val="20"/>
        </w:rPr>
        <w:t>Excessive worry or nervousness</w:t>
      </w:r>
    </w:p>
    <w:p w14:paraId="73DE4A3C" w14:textId="31D2CA92" w:rsidR="006A2C22" w:rsidRPr="009D1C68" w:rsidRDefault="006A2C22" w:rsidP="006A2C22">
      <w:pPr>
        <w:rPr>
          <w:sz w:val="20"/>
          <w:szCs w:val="20"/>
        </w:rPr>
      </w:pPr>
      <w:r w:rsidRPr="009D1C68">
        <w:rPr>
          <w:sz w:val="20"/>
          <w:szCs w:val="20"/>
        </w:rPr>
        <w:t>Major life changes</w:t>
      </w:r>
      <w:r w:rsidRPr="009D1C68">
        <w:rPr>
          <w:sz w:val="20"/>
          <w:szCs w:val="20"/>
        </w:rPr>
        <w:tab/>
      </w:r>
      <w:r w:rsidRPr="009D1C68">
        <w:rPr>
          <w:sz w:val="20"/>
          <w:szCs w:val="20"/>
        </w:rPr>
        <w:tab/>
      </w:r>
      <w:r w:rsidRPr="009D1C68">
        <w:rPr>
          <w:sz w:val="20"/>
          <w:szCs w:val="20"/>
        </w:rPr>
        <w:tab/>
      </w:r>
      <w:r w:rsidRPr="009D1C68">
        <w:rPr>
          <w:sz w:val="20"/>
          <w:szCs w:val="20"/>
        </w:rPr>
        <w:tab/>
      </w:r>
      <w:r w:rsidRPr="009D1C68">
        <w:rPr>
          <w:sz w:val="20"/>
          <w:szCs w:val="20"/>
        </w:rPr>
        <w:tab/>
      </w:r>
      <w:r w:rsidRPr="009D1C68">
        <w:rPr>
          <w:sz w:val="20"/>
          <w:szCs w:val="20"/>
        </w:rPr>
        <w:tab/>
        <w:t>Problems at work or school</w:t>
      </w:r>
    </w:p>
    <w:p w14:paraId="17F961AE" w14:textId="09F4DD70" w:rsidR="006A2C22" w:rsidRPr="009D1C68" w:rsidRDefault="006A2C22" w:rsidP="006A2C22">
      <w:pPr>
        <w:rPr>
          <w:sz w:val="20"/>
          <w:szCs w:val="20"/>
        </w:rPr>
      </w:pPr>
      <w:r w:rsidRPr="009D1C68">
        <w:rPr>
          <w:sz w:val="20"/>
          <w:szCs w:val="20"/>
        </w:rPr>
        <w:t>Feeling “stressed out”</w:t>
      </w:r>
      <w:r w:rsidRPr="009D1C68">
        <w:rPr>
          <w:sz w:val="20"/>
          <w:szCs w:val="20"/>
        </w:rPr>
        <w:tab/>
      </w:r>
      <w:r w:rsidRPr="009D1C68">
        <w:rPr>
          <w:sz w:val="20"/>
          <w:szCs w:val="20"/>
        </w:rPr>
        <w:tab/>
      </w:r>
      <w:r w:rsidRPr="009D1C68">
        <w:rPr>
          <w:sz w:val="20"/>
          <w:szCs w:val="20"/>
        </w:rPr>
        <w:tab/>
      </w:r>
      <w:r w:rsidRPr="009D1C68">
        <w:rPr>
          <w:sz w:val="20"/>
          <w:szCs w:val="20"/>
        </w:rPr>
        <w:tab/>
      </w:r>
      <w:r w:rsidRPr="009D1C68">
        <w:rPr>
          <w:sz w:val="20"/>
          <w:szCs w:val="20"/>
        </w:rPr>
        <w:tab/>
      </w:r>
      <w:r w:rsidRPr="009D1C68">
        <w:rPr>
          <w:sz w:val="20"/>
          <w:szCs w:val="20"/>
        </w:rPr>
        <w:tab/>
        <w:t xml:space="preserve">Feeling lonely or isolated </w:t>
      </w:r>
    </w:p>
    <w:p w14:paraId="6AD39B62" w14:textId="67E49397" w:rsidR="006A2C22" w:rsidRPr="009D1C68" w:rsidRDefault="006A2C22" w:rsidP="006A2C22">
      <w:pPr>
        <w:rPr>
          <w:sz w:val="20"/>
          <w:szCs w:val="20"/>
        </w:rPr>
      </w:pPr>
      <w:r w:rsidRPr="009D1C68">
        <w:rPr>
          <w:sz w:val="20"/>
          <w:szCs w:val="20"/>
        </w:rPr>
        <w:t xml:space="preserve">Concerns about your alcohol/drug use </w:t>
      </w:r>
      <w:r w:rsidRPr="009D1C68">
        <w:rPr>
          <w:sz w:val="20"/>
          <w:szCs w:val="20"/>
        </w:rPr>
        <w:tab/>
      </w:r>
      <w:r w:rsidRPr="009D1C68">
        <w:rPr>
          <w:sz w:val="20"/>
          <w:szCs w:val="20"/>
        </w:rPr>
        <w:tab/>
      </w:r>
      <w:r w:rsidRPr="009D1C68">
        <w:rPr>
          <w:sz w:val="20"/>
          <w:szCs w:val="20"/>
        </w:rPr>
        <w:tab/>
      </w:r>
      <w:r w:rsidR="00143906">
        <w:rPr>
          <w:sz w:val="20"/>
          <w:szCs w:val="20"/>
        </w:rPr>
        <w:tab/>
      </w:r>
      <w:r w:rsidRPr="009D1C68">
        <w:rPr>
          <w:sz w:val="20"/>
          <w:szCs w:val="20"/>
        </w:rPr>
        <w:t>Trouble sleeping</w:t>
      </w:r>
    </w:p>
    <w:p w14:paraId="532CFF38" w14:textId="05A295D8" w:rsidR="006A2C22" w:rsidRPr="009D1C68" w:rsidRDefault="006A2C22" w:rsidP="006A2C22">
      <w:pPr>
        <w:rPr>
          <w:sz w:val="20"/>
          <w:szCs w:val="20"/>
        </w:rPr>
      </w:pPr>
      <w:r w:rsidRPr="009D1C68">
        <w:rPr>
          <w:sz w:val="20"/>
          <w:szCs w:val="20"/>
        </w:rPr>
        <w:t xml:space="preserve">Lack of confidence </w:t>
      </w:r>
      <w:r w:rsidRPr="009D1C68">
        <w:rPr>
          <w:sz w:val="20"/>
          <w:szCs w:val="20"/>
        </w:rPr>
        <w:tab/>
      </w:r>
      <w:r w:rsidRPr="009D1C68">
        <w:rPr>
          <w:sz w:val="20"/>
          <w:szCs w:val="20"/>
        </w:rPr>
        <w:tab/>
      </w:r>
      <w:r w:rsidRPr="009D1C68">
        <w:rPr>
          <w:sz w:val="20"/>
          <w:szCs w:val="20"/>
        </w:rPr>
        <w:tab/>
      </w:r>
      <w:r w:rsidRPr="009D1C68">
        <w:rPr>
          <w:sz w:val="20"/>
          <w:szCs w:val="20"/>
        </w:rPr>
        <w:tab/>
      </w:r>
      <w:r w:rsidRPr="009D1C68">
        <w:rPr>
          <w:sz w:val="20"/>
          <w:szCs w:val="20"/>
        </w:rPr>
        <w:tab/>
      </w:r>
      <w:r w:rsidRPr="009D1C68">
        <w:rPr>
          <w:sz w:val="20"/>
          <w:szCs w:val="20"/>
        </w:rPr>
        <w:tab/>
        <w:t>Low self-esteem</w:t>
      </w:r>
    </w:p>
    <w:p w14:paraId="6594A5AF" w14:textId="3EBA3215" w:rsidR="006A2C22" w:rsidRPr="009D1C68" w:rsidRDefault="006A2C22" w:rsidP="006A2C22">
      <w:pPr>
        <w:rPr>
          <w:sz w:val="20"/>
          <w:szCs w:val="20"/>
        </w:rPr>
      </w:pPr>
      <w:r w:rsidRPr="009D1C68">
        <w:rPr>
          <w:sz w:val="20"/>
          <w:szCs w:val="20"/>
        </w:rPr>
        <w:t xml:space="preserve">Trouble making decisions </w:t>
      </w:r>
      <w:r w:rsidRPr="009D1C68">
        <w:rPr>
          <w:sz w:val="20"/>
          <w:szCs w:val="20"/>
        </w:rPr>
        <w:tab/>
      </w:r>
      <w:r w:rsidRPr="009D1C68">
        <w:rPr>
          <w:sz w:val="20"/>
          <w:szCs w:val="20"/>
        </w:rPr>
        <w:tab/>
      </w:r>
      <w:r w:rsidRPr="009D1C68">
        <w:rPr>
          <w:sz w:val="20"/>
          <w:szCs w:val="20"/>
        </w:rPr>
        <w:tab/>
      </w:r>
      <w:r w:rsidRPr="009D1C68">
        <w:rPr>
          <w:sz w:val="20"/>
          <w:szCs w:val="20"/>
        </w:rPr>
        <w:tab/>
      </w:r>
      <w:r w:rsidRPr="009D1C68">
        <w:rPr>
          <w:sz w:val="20"/>
          <w:szCs w:val="20"/>
        </w:rPr>
        <w:tab/>
      </w:r>
      <w:r w:rsidR="00143906">
        <w:rPr>
          <w:sz w:val="20"/>
          <w:szCs w:val="20"/>
        </w:rPr>
        <w:tab/>
      </w:r>
      <w:r w:rsidRPr="009D1C68">
        <w:rPr>
          <w:sz w:val="20"/>
          <w:szCs w:val="20"/>
        </w:rPr>
        <w:t>Appetite changes</w:t>
      </w:r>
    </w:p>
    <w:p w14:paraId="7274725A" w14:textId="57E20292" w:rsidR="006A2C22" w:rsidRPr="009D1C68" w:rsidRDefault="006A2C22" w:rsidP="006A2C22">
      <w:pPr>
        <w:rPr>
          <w:sz w:val="20"/>
          <w:szCs w:val="20"/>
        </w:rPr>
      </w:pPr>
      <w:r w:rsidRPr="009D1C68">
        <w:rPr>
          <w:sz w:val="20"/>
          <w:szCs w:val="20"/>
        </w:rPr>
        <w:t xml:space="preserve">Difficulty relaxing </w:t>
      </w:r>
      <w:r w:rsidRPr="009D1C68">
        <w:rPr>
          <w:sz w:val="20"/>
          <w:szCs w:val="20"/>
        </w:rPr>
        <w:tab/>
      </w:r>
      <w:r w:rsidRPr="009D1C68">
        <w:rPr>
          <w:sz w:val="20"/>
          <w:szCs w:val="20"/>
        </w:rPr>
        <w:tab/>
      </w:r>
      <w:r w:rsidRPr="009D1C68">
        <w:rPr>
          <w:sz w:val="20"/>
          <w:szCs w:val="20"/>
        </w:rPr>
        <w:tab/>
      </w:r>
      <w:r w:rsidRPr="009D1C68">
        <w:rPr>
          <w:sz w:val="20"/>
          <w:szCs w:val="20"/>
        </w:rPr>
        <w:tab/>
      </w:r>
      <w:r w:rsidRPr="009D1C68">
        <w:rPr>
          <w:sz w:val="20"/>
          <w:szCs w:val="20"/>
        </w:rPr>
        <w:tab/>
      </w:r>
      <w:r w:rsidRPr="009D1C68">
        <w:rPr>
          <w:sz w:val="20"/>
          <w:szCs w:val="20"/>
        </w:rPr>
        <w:tab/>
        <w:t>Problems with anger</w:t>
      </w:r>
    </w:p>
    <w:p w14:paraId="44794769" w14:textId="53DB77FE" w:rsidR="006A2C22" w:rsidRPr="009D1C68" w:rsidRDefault="006A2C22" w:rsidP="006A2C22">
      <w:pPr>
        <w:rPr>
          <w:sz w:val="20"/>
          <w:szCs w:val="20"/>
        </w:rPr>
      </w:pPr>
      <w:r w:rsidRPr="009D1C68">
        <w:rPr>
          <w:sz w:val="20"/>
          <w:szCs w:val="20"/>
        </w:rPr>
        <w:t xml:space="preserve">Feeling unmotivated </w:t>
      </w:r>
      <w:r w:rsidRPr="009D1C68">
        <w:rPr>
          <w:sz w:val="20"/>
          <w:szCs w:val="20"/>
        </w:rPr>
        <w:tab/>
      </w:r>
      <w:r w:rsidRPr="009D1C68">
        <w:rPr>
          <w:sz w:val="20"/>
          <w:szCs w:val="20"/>
        </w:rPr>
        <w:tab/>
      </w:r>
      <w:r w:rsidRPr="009D1C68">
        <w:rPr>
          <w:sz w:val="20"/>
          <w:szCs w:val="20"/>
        </w:rPr>
        <w:tab/>
      </w:r>
      <w:r w:rsidRPr="009D1C68">
        <w:rPr>
          <w:sz w:val="20"/>
          <w:szCs w:val="20"/>
        </w:rPr>
        <w:tab/>
      </w:r>
      <w:r w:rsidRPr="009D1C68">
        <w:rPr>
          <w:sz w:val="20"/>
          <w:szCs w:val="20"/>
        </w:rPr>
        <w:tab/>
      </w:r>
      <w:r w:rsidRPr="009D1C68">
        <w:rPr>
          <w:sz w:val="20"/>
          <w:szCs w:val="20"/>
        </w:rPr>
        <w:tab/>
        <w:t xml:space="preserve">Trouble concentrating </w:t>
      </w:r>
    </w:p>
    <w:p w14:paraId="46B1C5CB" w14:textId="2FFAA81F" w:rsidR="006A2C22" w:rsidRPr="009D1C68" w:rsidRDefault="006A2C22" w:rsidP="006A2C22">
      <w:pPr>
        <w:rPr>
          <w:sz w:val="20"/>
          <w:szCs w:val="20"/>
        </w:rPr>
      </w:pPr>
      <w:r w:rsidRPr="009D1C68">
        <w:rPr>
          <w:sz w:val="20"/>
          <w:szCs w:val="20"/>
        </w:rPr>
        <w:t xml:space="preserve">Feeling guilty or worthless </w:t>
      </w:r>
      <w:r w:rsidRPr="009D1C68">
        <w:rPr>
          <w:sz w:val="20"/>
          <w:szCs w:val="20"/>
        </w:rPr>
        <w:tab/>
      </w:r>
      <w:r w:rsidRPr="009D1C68">
        <w:rPr>
          <w:sz w:val="20"/>
          <w:szCs w:val="20"/>
        </w:rPr>
        <w:tab/>
      </w:r>
      <w:r w:rsidRPr="009D1C68">
        <w:rPr>
          <w:sz w:val="20"/>
          <w:szCs w:val="20"/>
        </w:rPr>
        <w:tab/>
      </w:r>
      <w:r w:rsidRPr="009D1C68">
        <w:rPr>
          <w:sz w:val="20"/>
          <w:szCs w:val="20"/>
        </w:rPr>
        <w:tab/>
      </w:r>
      <w:r w:rsidRPr="009D1C68">
        <w:rPr>
          <w:sz w:val="20"/>
          <w:szCs w:val="20"/>
        </w:rPr>
        <w:tab/>
        <w:t xml:space="preserve">Crying more often </w:t>
      </w:r>
    </w:p>
    <w:p w14:paraId="3E107438" w14:textId="63B0D668" w:rsidR="006A2C22" w:rsidRPr="009D1C68" w:rsidRDefault="006A2C22" w:rsidP="006A2C22">
      <w:pPr>
        <w:rPr>
          <w:sz w:val="20"/>
          <w:szCs w:val="20"/>
        </w:rPr>
      </w:pPr>
      <w:r w:rsidRPr="009D1C68">
        <w:rPr>
          <w:sz w:val="20"/>
          <w:szCs w:val="20"/>
        </w:rPr>
        <w:t>Other: ______________________________________________________________________________</w:t>
      </w:r>
    </w:p>
    <w:p w14:paraId="1106BB62" w14:textId="0CE7F94A" w:rsidR="006A2C22" w:rsidRPr="009D1C68" w:rsidRDefault="006A2C22" w:rsidP="006A2C22">
      <w:pPr>
        <w:rPr>
          <w:sz w:val="20"/>
          <w:szCs w:val="20"/>
        </w:rPr>
      </w:pPr>
      <w:r w:rsidRPr="009D1C68">
        <w:rPr>
          <w:sz w:val="20"/>
          <w:szCs w:val="20"/>
        </w:rPr>
        <w:t xml:space="preserve">In the past two weeks, how many times have you had thoughts that you would be better off dead, or of hurting </w:t>
      </w:r>
      <w:proofErr w:type="gramStart"/>
      <w:r w:rsidRPr="009D1C68">
        <w:rPr>
          <w:sz w:val="20"/>
          <w:szCs w:val="20"/>
        </w:rPr>
        <w:t>yourself?:</w:t>
      </w:r>
      <w:proofErr w:type="gramEnd"/>
      <w:r w:rsidRPr="009D1C68">
        <w:rPr>
          <w:sz w:val="20"/>
          <w:szCs w:val="20"/>
        </w:rPr>
        <w:t xml:space="preserve"> (circle one)</w:t>
      </w:r>
    </w:p>
    <w:p w14:paraId="3A5348CD" w14:textId="1AE3FBB0" w:rsidR="006A2C22" w:rsidRPr="009D1C68" w:rsidRDefault="006A2C22" w:rsidP="006A2C22">
      <w:pPr>
        <w:pBdr>
          <w:bottom w:val="single" w:sz="12" w:space="1" w:color="auto"/>
        </w:pBdr>
        <w:rPr>
          <w:sz w:val="20"/>
          <w:szCs w:val="20"/>
        </w:rPr>
      </w:pPr>
      <w:r w:rsidRPr="009D1C68">
        <w:rPr>
          <w:sz w:val="20"/>
          <w:szCs w:val="20"/>
        </w:rPr>
        <w:t xml:space="preserve">Not at all </w:t>
      </w:r>
      <w:r w:rsidRPr="009D1C68">
        <w:rPr>
          <w:sz w:val="20"/>
          <w:szCs w:val="20"/>
        </w:rPr>
        <w:tab/>
        <w:t xml:space="preserve">Several days </w:t>
      </w:r>
      <w:r w:rsidRPr="009D1C68">
        <w:rPr>
          <w:sz w:val="20"/>
          <w:szCs w:val="20"/>
        </w:rPr>
        <w:tab/>
        <w:t xml:space="preserve">More than half the days </w:t>
      </w:r>
      <w:r w:rsidRPr="009D1C68">
        <w:rPr>
          <w:sz w:val="20"/>
          <w:szCs w:val="20"/>
        </w:rPr>
        <w:tab/>
        <w:t xml:space="preserve">Nearly every day </w:t>
      </w:r>
    </w:p>
    <w:p w14:paraId="373B4629" w14:textId="77777777" w:rsidR="006A2C22" w:rsidRPr="009D1C68" w:rsidRDefault="006A2C22" w:rsidP="006A2C22">
      <w:pPr>
        <w:pBdr>
          <w:bottom w:val="single" w:sz="12" w:space="1" w:color="auto"/>
        </w:pBdr>
        <w:rPr>
          <w:sz w:val="20"/>
          <w:szCs w:val="20"/>
        </w:rPr>
      </w:pPr>
    </w:p>
    <w:p w14:paraId="1E0A7F63" w14:textId="22F113A7" w:rsidR="006A2C22" w:rsidRPr="009D1C68" w:rsidRDefault="006A2C22" w:rsidP="006A2C22">
      <w:pPr>
        <w:rPr>
          <w:sz w:val="20"/>
          <w:szCs w:val="20"/>
        </w:rPr>
      </w:pPr>
      <w:r w:rsidRPr="009D1C68">
        <w:rPr>
          <w:sz w:val="20"/>
          <w:szCs w:val="20"/>
        </w:rPr>
        <w:t xml:space="preserve">FOR COUNSELOR USE ONLY </w:t>
      </w:r>
    </w:p>
    <w:p w14:paraId="158BB707" w14:textId="1AE03795" w:rsidR="006A2C22" w:rsidRPr="009D1C68" w:rsidRDefault="006A2C22" w:rsidP="006A2C22">
      <w:pPr>
        <w:rPr>
          <w:sz w:val="20"/>
          <w:szCs w:val="20"/>
        </w:rPr>
      </w:pPr>
      <w:r w:rsidRPr="009D1C68">
        <w:rPr>
          <w:sz w:val="20"/>
          <w:szCs w:val="20"/>
        </w:rPr>
        <w:t>Date reviewed: _______________ Signature: ________________________________________________</w:t>
      </w:r>
    </w:p>
    <w:p w14:paraId="26C11DF5" w14:textId="2EFF8026" w:rsidR="006A2C22" w:rsidRPr="009D1C68" w:rsidRDefault="006A2C22" w:rsidP="006A2C22">
      <w:pPr>
        <w:rPr>
          <w:sz w:val="20"/>
          <w:szCs w:val="20"/>
        </w:rPr>
      </w:pPr>
      <w:r w:rsidRPr="009D1C68">
        <w:rPr>
          <w:sz w:val="20"/>
          <w:szCs w:val="20"/>
        </w:rPr>
        <w:t xml:space="preserve">Notes: </w:t>
      </w:r>
    </w:p>
    <w:sectPr w:rsidR="006A2C22" w:rsidRPr="009D1C6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A62B2" w14:textId="77777777" w:rsidR="00923C1F" w:rsidRDefault="00923C1F" w:rsidP="001118C3">
      <w:pPr>
        <w:spacing w:after="0" w:line="240" w:lineRule="auto"/>
      </w:pPr>
      <w:r>
        <w:separator/>
      </w:r>
    </w:p>
  </w:endnote>
  <w:endnote w:type="continuationSeparator" w:id="0">
    <w:p w14:paraId="6F6D5BA1" w14:textId="77777777" w:rsidR="00923C1F" w:rsidRDefault="00923C1F" w:rsidP="0011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DBBD" w14:textId="1AE844C4" w:rsidR="001118C3" w:rsidRDefault="001118C3">
    <w:pPr>
      <w:pStyle w:val="Footer"/>
    </w:pPr>
    <w:r>
      <w:rPr>
        <w:noProof/>
        <w:color w:val="4472C4" w:themeColor="accent1"/>
      </w:rPr>
      <mc:AlternateContent>
        <mc:Choice Requires="wps">
          <w:drawing>
            <wp:anchor distT="0" distB="0" distL="114300" distR="114300" simplePos="0" relativeHeight="251661312" behindDoc="0" locked="0" layoutInCell="1" allowOverlap="1" wp14:anchorId="3BB6CAFD" wp14:editId="6E9625A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52DBFD1"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CC6167">
      <w:t xml:space="preserve">Document </w:t>
    </w:r>
    <w:r w:rsidR="00BD7348">
      <w:t xml:space="preserve">Revised: 06/22/18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AF24D" w14:textId="77777777" w:rsidR="00923C1F" w:rsidRDefault="00923C1F" w:rsidP="001118C3">
      <w:pPr>
        <w:spacing w:after="0" w:line="240" w:lineRule="auto"/>
      </w:pPr>
      <w:r>
        <w:separator/>
      </w:r>
    </w:p>
  </w:footnote>
  <w:footnote w:type="continuationSeparator" w:id="0">
    <w:p w14:paraId="5B38B4F1" w14:textId="77777777" w:rsidR="00923C1F" w:rsidRDefault="00923C1F" w:rsidP="0011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D3AC1" w14:textId="77777777" w:rsidR="001118C3" w:rsidRDefault="001118C3">
    <w:pPr>
      <w:spacing w:line="264" w:lineRule="auto"/>
    </w:pPr>
    <w:r>
      <w:rPr>
        <w:noProof/>
      </w:rPr>
      <w:drawing>
        <wp:inline distT="0" distB="0" distL="0" distR="0" wp14:anchorId="22686558" wp14:editId="1A04A3A8">
          <wp:extent cx="5486400" cy="2200275"/>
          <wp:effectExtent l="0" t="0" r="0" b="0"/>
          <wp:docPr id="1" name="Picture 1" descr="C:\Users\Counselor\AppData\Local\Microsoft\Windows\INetCache\Content.Word\TSHC-logo-taglin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unselor\AppData\Local\Microsoft\Windows\INetCache\Content.Word\TSHC-logo-tagline-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2200275"/>
                  </a:xfrm>
                  <a:prstGeom prst="rect">
                    <a:avLst/>
                  </a:prstGeom>
                  <a:noFill/>
                  <a:ln>
                    <a:noFill/>
                  </a:ln>
                </pic:spPr>
              </pic:pic>
            </a:graphicData>
          </a:graphic>
        </wp:inline>
      </w:drawing>
    </w:r>
    <w:r>
      <w:rPr>
        <w:noProof/>
        <w:color w:val="000000"/>
      </w:rPr>
      <mc:AlternateContent>
        <mc:Choice Requires="wps">
          <w:drawing>
            <wp:anchor distT="0" distB="0" distL="114300" distR="114300" simplePos="0" relativeHeight="251659264" behindDoc="0" locked="0" layoutInCell="1" allowOverlap="1" wp14:anchorId="3F0730D5" wp14:editId="11E93C3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253D5C5"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14:paraId="5113F313" w14:textId="77777777" w:rsidR="001118C3" w:rsidRDefault="00111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279BB"/>
    <w:multiLevelType w:val="hybridMultilevel"/>
    <w:tmpl w:val="A5D8D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8C3"/>
    <w:rsid w:val="001118C3"/>
    <w:rsid w:val="00143906"/>
    <w:rsid w:val="00222165"/>
    <w:rsid w:val="002A11FB"/>
    <w:rsid w:val="0068284C"/>
    <w:rsid w:val="006A2C22"/>
    <w:rsid w:val="006C0755"/>
    <w:rsid w:val="006C3806"/>
    <w:rsid w:val="00704ED6"/>
    <w:rsid w:val="008838FE"/>
    <w:rsid w:val="00923C1F"/>
    <w:rsid w:val="009C75B0"/>
    <w:rsid w:val="009D1C68"/>
    <w:rsid w:val="00BD7348"/>
    <w:rsid w:val="00CB65A2"/>
    <w:rsid w:val="00CC6167"/>
    <w:rsid w:val="00E5771F"/>
    <w:rsid w:val="00EA3A81"/>
    <w:rsid w:val="00EF3560"/>
    <w:rsid w:val="00FD6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86CE"/>
  <w15:chartTrackingRefBased/>
  <w15:docId w15:val="{F2BB9959-5DB1-4838-9A4B-4068DE6D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8C3"/>
  </w:style>
  <w:style w:type="paragraph" w:styleId="Footer">
    <w:name w:val="footer"/>
    <w:basedOn w:val="Normal"/>
    <w:link w:val="FooterChar"/>
    <w:uiPriority w:val="99"/>
    <w:unhideWhenUsed/>
    <w:rsid w:val="00111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8C3"/>
  </w:style>
  <w:style w:type="character" w:styleId="Hyperlink">
    <w:name w:val="Hyperlink"/>
    <w:basedOn w:val="DefaultParagraphFont"/>
    <w:uiPriority w:val="99"/>
    <w:unhideWhenUsed/>
    <w:rsid w:val="001118C3"/>
    <w:rPr>
      <w:color w:val="0563C1" w:themeColor="hyperlink"/>
      <w:u w:val="single"/>
    </w:rPr>
  </w:style>
  <w:style w:type="character" w:styleId="UnresolvedMention">
    <w:name w:val="Unresolved Mention"/>
    <w:basedOn w:val="DefaultParagraphFont"/>
    <w:uiPriority w:val="99"/>
    <w:semiHidden/>
    <w:unhideWhenUsed/>
    <w:rsid w:val="001118C3"/>
    <w:rPr>
      <w:color w:val="808080"/>
      <w:shd w:val="clear" w:color="auto" w:fill="E6E6E6"/>
    </w:rPr>
  </w:style>
  <w:style w:type="paragraph" w:styleId="ListParagraph">
    <w:name w:val="List Paragraph"/>
    <w:basedOn w:val="Normal"/>
    <w:uiPriority w:val="34"/>
    <w:qFormat/>
    <w:rsid w:val="00EF3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Counselor</dc:creator>
  <cp:keywords/>
  <dc:description/>
  <cp:lastModifiedBy/>
  <cp:revision>2</cp:revision>
  <dcterms:created xsi:type="dcterms:W3CDTF">2021-05-27T02:31:00Z</dcterms:created>
  <dcterms:modified xsi:type="dcterms:W3CDTF">2021-05-27T02:31:00Z</dcterms:modified>
</cp:coreProperties>
</file>