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Dreams Gymnastics Parent Association</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8th, 2023 Agenda</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Prep Work</w:t>
      </w:r>
    </w:p>
    <w:p w:rsidR="00000000" w:rsidDel="00000000" w:rsidP="00000000" w:rsidRDefault="00000000" w:rsidRPr="00000000" w14:paraId="00000005">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Objectives</w:t>
      </w:r>
    </w:p>
    <w:p w:rsidR="00000000" w:rsidDel="00000000" w:rsidP="00000000" w:rsidRDefault="00000000" w:rsidRPr="00000000" w14:paraId="0000000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regular business</w:t>
      </w:r>
    </w:p>
    <w:p w:rsidR="00000000" w:rsidDel="00000000" w:rsidP="00000000" w:rsidRDefault="00000000" w:rsidRPr="00000000" w14:paraId="00000009">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on accounts</w:t>
      </w:r>
    </w:p>
    <w:p w:rsidR="00000000" w:rsidDel="00000000" w:rsidP="00000000" w:rsidRDefault="00000000" w:rsidRPr="00000000" w14:paraId="0000000A">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Fundraising updates</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p w:rsidR="00000000" w:rsidDel="00000000" w:rsidP="00000000" w:rsidRDefault="00000000" w:rsidRPr="00000000" w14:paraId="0000000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3"/>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Call to order and attendance</w:t>
      </w:r>
    </w:p>
    <w:p w:rsidR="00000000" w:rsidDel="00000000" w:rsidP="00000000" w:rsidRDefault="00000000" w:rsidRPr="00000000" w14:paraId="0000000F">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Call to Order at: 8:06 PM</w:t>
      </w:r>
    </w:p>
    <w:p w:rsidR="00000000" w:rsidDel="00000000" w:rsidP="00000000" w:rsidRDefault="00000000" w:rsidRPr="00000000" w14:paraId="00000010">
      <w:pPr>
        <w:numPr>
          <w:ilvl w:val="0"/>
          <w:numId w:val="3"/>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Approval of Agenda</w:t>
      </w:r>
    </w:p>
    <w:p w:rsidR="00000000" w:rsidDel="00000000" w:rsidP="00000000" w:rsidRDefault="00000000" w:rsidRPr="00000000" w14:paraId="00000011">
      <w:pPr>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Dani</w:t>
      </w:r>
    </w:p>
    <w:p w:rsidR="00000000" w:rsidDel="00000000" w:rsidP="00000000" w:rsidRDefault="00000000" w:rsidRPr="00000000" w14:paraId="00000012">
      <w:pPr>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Brittany</w:t>
      </w:r>
    </w:p>
    <w:p w:rsidR="00000000" w:rsidDel="00000000" w:rsidP="00000000" w:rsidRDefault="00000000" w:rsidRPr="00000000" w14:paraId="00000013">
      <w:pPr>
        <w:numPr>
          <w:ilvl w:val="0"/>
          <w:numId w:val="3"/>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Approval of Financials from December Meeting</w:t>
      </w:r>
    </w:p>
    <w:p w:rsidR="00000000" w:rsidDel="00000000" w:rsidP="00000000" w:rsidRDefault="00000000" w:rsidRPr="00000000" w14:paraId="00000014">
      <w:pPr>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Brittany first</w:t>
      </w:r>
    </w:p>
    <w:p w:rsidR="00000000" w:rsidDel="00000000" w:rsidP="00000000" w:rsidRDefault="00000000" w:rsidRPr="00000000" w14:paraId="00000015">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Dani Second</w:t>
      </w:r>
    </w:p>
    <w:p w:rsidR="00000000" w:rsidDel="00000000" w:rsidP="00000000" w:rsidRDefault="00000000" w:rsidRPr="00000000" w14:paraId="00000016">
      <w:pPr>
        <w:numPr>
          <w:ilvl w:val="0"/>
          <w:numId w:val="3"/>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Ongoing work</w:t>
      </w:r>
    </w:p>
    <w:p w:rsidR="00000000" w:rsidDel="00000000" w:rsidP="00000000" w:rsidRDefault="00000000" w:rsidRPr="00000000" w14:paraId="00000017">
      <w:pPr>
        <w:numPr>
          <w:ilvl w:val="1"/>
          <w:numId w:val="3"/>
        </w:numPr>
        <w:spacing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Regular Agenda Items</w:t>
      </w:r>
      <w:r w:rsidDel="00000000" w:rsidR="00000000" w:rsidRPr="00000000">
        <w:rPr>
          <w:rtl w:val="0"/>
        </w:rPr>
      </w:r>
    </w:p>
    <w:p w:rsidR="00000000" w:rsidDel="00000000" w:rsidP="00000000" w:rsidRDefault="00000000" w:rsidRPr="00000000" w14:paraId="00000018">
      <w:pPr>
        <w:numPr>
          <w:ilvl w:val="2"/>
          <w:numId w:val="3"/>
        </w:numPr>
        <w:spacing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Update - </w:t>
      </w:r>
      <w:r w:rsidDel="00000000" w:rsidR="00000000" w:rsidRPr="00000000">
        <w:rPr>
          <w:rFonts w:ascii="Times New Roman" w:cs="Times New Roman" w:eastAsia="Times New Roman" w:hAnsi="Times New Roman"/>
          <w:i w:val="1"/>
          <w:sz w:val="24"/>
          <w:szCs w:val="24"/>
          <w:rtl w:val="0"/>
        </w:rPr>
        <w:t xml:space="preserve">Lindsey</w:t>
      </w:r>
    </w:p>
    <w:p w:rsidR="00000000" w:rsidDel="00000000" w:rsidP="00000000" w:rsidRDefault="00000000" w:rsidRPr="00000000" w14:paraId="00000019">
      <w:pPr>
        <w:numPr>
          <w:ilvl w:val="3"/>
          <w:numId w:val="3"/>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Athlete Return- </w:t>
      </w:r>
    </w:p>
    <w:p w:rsidR="00000000" w:rsidDel="00000000" w:rsidP="00000000" w:rsidRDefault="00000000" w:rsidRPr="00000000" w14:paraId="0000001A">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Numbers from Christmas party- $957 expenses $110 under budget; membership fees paid and cost for non-members.</w:t>
      </w:r>
    </w:p>
    <w:p w:rsidR="00000000" w:rsidDel="00000000" w:rsidP="00000000" w:rsidRDefault="00000000" w:rsidRPr="00000000" w14:paraId="0000001B">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Oil Kings: Tickets sales $9925 paid back from the $10K - Two ticket sale sheets from the other day to update. </w:t>
      </w:r>
    </w:p>
    <w:p w:rsidR="00000000" w:rsidDel="00000000" w:rsidP="00000000" w:rsidRDefault="00000000" w:rsidRPr="00000000" w14:paraId="0000001C">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Current Account Balance</w:t>
      </w:r>
    </w:p>
    <w:p w:rsidR="00000000" w:rsidDel="00000000" w:rsidP="00000000" w:rsidRDefault="00000000" w:rsidRPr="00000000" w14:paraId="0000001D">
      <w:pPr>
        <w:numPr>
          <w:ilvl w:val="4"/>
          <w:numId w:val="3"/>
        </w:numPr>
        <w:spacing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 account : $5231- owed to members, have $11K in bank account. Which will help with payment for WEM tickets. $1500 Operating cash, about $3000 in account from previous. Ashley gave cheque of $5250 to cover half her portion of WEM tickets bought-( total $26.25 for 400 tickets she will owe $10,500 Paid $5250, owes $5250).</w:t>
      </w:r>
    </w:p>
    <w:p w:rsidR="00000000" w:rsidDel="00000000" w:rsidP="00000000" w:rsidRDefault="00000000" w:rsidRPr="00000000" w14:paraId="0000001E">
      <w:pPr>
        <w:numPr>
          <w:ilvl w:val="2"/>
          <w:numId w:val="3"/>
        </w:numPr>
        <w:spacing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 </w:t>
      </w:r>
      <w:r w:rsidDel="00000000" w:rsidR="00000000" w:rsidRPr="00000000">
        <w:rPr>
          <w:rFonts w:ascii="Times New Roman" w:cs="Times New Roman" w:eastAsia="Times New Roman" w:hAnsi="Times New Roman"/>
          <w:i w:val="1"/>
          <w:sz w:val="24"/>
          <w:szCs w:val="24"/>
          <w:rtl w:val="0"/>
        </w:rPr>
        <w:t xml:space="preserve">Laurel</w:t>
      </w:r>
    </w:p>
    <w:p w:rsidR="00000000" w:rsidDel="00000000" w:rsidP="00000000" w:rsidRDefault="00000000" w:rsidRPr="00000000" w14:paraId="0000001F">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Content- All up and running, people are using the site. Added in the Board meeting page and listing of agendas and minutes. All supposed to be uploaded a week before the meeting for the calendar event about the meeting.</w:t>
      </w:r>
    </w:p>
    <w:p w:rsidR="00000000" w:rsidDel="00000000" w:rsidP="00000000" w:rsidRDefault="00000000" w:rsidRPr="00000000" w14:paraId="00000020">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Account numbers listed and can see what balance is for account numbers-on website (Lyndsey)</w:t>
      </w:r>
    </w:p>
    <w:p w:rsidR="00000000" w:rsidDel="00000000" w:rsidP="00000000" w:rsidRDefault="00000000" w:rsidRPr="00000000" w14:paraId="00000021">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Facebook Page- Someone to (Kathy) go through the page and when a member has left remove them from the facebook page.</w:t>
      </w:r>
    </w:p>
    <w:p w:rsidR="00000000" w:rsidDel="00000000" w:rsidP="00000000" w:rsidRDefault="00000000" w:rsidRPr="00000000" w14:paraId="00000022">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Google Account- Workspace- Emails sent out, DGPA email login (resend login info) board to login. Once logged in can access google drive with not profit status can see shared drive 2022/2023 has all of the events and fundraising for the year. Any fundraisers going forward will be in that folder on a shared drive through DGPA emails. Sending emails through DGPA email- item called multi send mode put in the “to” line will send in individual emails will look like a one on one email and not send emails to everyone on that thread.Use</w:t>
      </w:r>
      <w:r w:rsidDel="00000000" w:rsidR="00000000" w:rsidRPr="00000000">
        <w:rPr>
          <w:rFonts w:ascii="Times New Roman" w:cs="Times New Roman" w:eastAsia="Times New Roman" w:hAnsi="Times New Roman"/>
          <w:b w:val="1"/>
          <w:color w:val="ff0000"/>
          <w:sz w:val="24"/>
          <w:szCs w:val="24"/>
          <w:rtl w:val="0"/>
        </w:rPr>
        <w:t xml:space="preserve"> MULTISEND MODE</w:t>
      </w:r>
      <w:r w:rsidDel="00000000" w:rsidR="00000000" w:rsidRPr="00000000">
        <w:rPr>
          <w:rFonts w:ascii="Times New Roman" w:cs="Times New Roman" w:eastAsia="Times New Roman" w:hAnsi="Times New Roman"/>
          <w:sz w:val="24"/>
          <w:szCs w:val="24"/>
          <w:rtl w:val="0"/>
        </w:rPr>
        <w:t xml:space="preserve"> on email when sending to everyone. </w:t>
      </w:r>
      <w:r w:rsidDel="00000000" w:rsidR="00000000" w:rsidRPr="00000000">
        <w:rPr>
          <w:rtl w:val="0"/>
        </w:rPr>
      </w:r>
    </w:p>
    <w:p w:rsidR="00000000" w:rsidDel="00000000" w:rsidP="00000000" w:rsidRDefault="00000000" w:rsidRPr="00000000" w14:paraId="00000023">
      <w:pPr>
        <w:numPr>
          <w:ilvl w:val="1"/>
          <w:numId w:val="3"/>
        </w:numPr>
        <w:spacing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Survey Review: </w:t>
      </w:r>
    </w:p>
    <w:p w:rsidR="00000000" w:rsidDel="00000000" w:rsidP="00000000" w:rsidRDefault="00000000" w:rsidRPr="00000000" w14:paraId="00000024">
      <w:pPr>
        <w:numPr>
          <w:ilvl w:val="2"/>
          <w:numId w:val="3"/>
        </w:numPr>
        <w:spacing w:line="240" w:lineRule="auto"/>
        <w:ind w:left="2160" w:hanging="1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Events and Communication: Organizational questions- 100% of respondents felt they were kept up to date on info</w:t>
      </w:r>
    </w:p>
    <w:p w:rsidR="00000000" w:rsidDel="00000000" w:rsidP="00000000" w:rsidRDefault="00000000" w:rsidRPr="00000000" w14:paraId="00000025">
      <w:pPr>
        <w:numPr>
          <w:ilvl w:val="2"/>
          <w:numId w:val="3"/>
        </w:numPr>
        <w:spacing w:line="240" w:lineRule="auto"/>
        <w:ind w:left="2160" w:hanging="18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Most updates through email- moving forward all updates through email.</w:t>
      </w:r>
    </w:p>
    <w:p w:rsidR="00000000" w:rsidDel="00000000" w:rsidP="00000000" w:rsidRDefault="00000000" w:rsidRPr="00000000" w14:paraId="00000026">
      <w:pPr>
        <w:numPr>
          <w:ilvl w:val="2"/>
          <w:numId w:val="3"/>
        </w:numPr>
        <w:spacing w:line="240" w:lineRule="auto"/>
        <w:ind w:left="2160" w:hanging="18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26% people look at bulletin board</w:t>
      </w:r>
    </w:p>
    <w:p w:rsidR="00000000" w:rsidDel="00000000" w:rsidP="00000000" w:rsidRDefault="00000000" w:rsidRPr="00000000" w14:paraId="00000027">
      <w:pPr>
        <w:numPr>
          <w:ilvl w:val="2"/>
          <w:numId w:val="3"/>
        </w:numPr>
        <w:spacing w:line="240" w:lineRule="auto"/>
        <w:ind w:left="2160" w:hanging="18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Posters done- $3 each cost effective</w:t>
      </w:r>
    </w:p>
    <w:p w:rsidR="00000000" w:rsidDel="00000000" w:rsidP="00000000" w:rsidRDefault="00000000" w:rsidRPr="00000000" w14:paraId="00000028">
      <w:pPr>
        <w:numPr>
          <w:ilvl w:val="2"/>
          <w:numId w:val="3"/>
        </w:numPr>
        <w:spacing w:line="240" w:lineRule="auto"/>
        <w:ind w:left="2160" w:hanging="18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Majority said they did not know how to find out balance, or where their money is. Page is now on the website- have had requests now coming in for people to pull their balances etc. Webpage is working on that end. </w:t>
      </w:r>
    </w:p>
    <w:p w:rsidR="00000000" w:rsidDel="00000000" w:rsidP="00000000" w:rsidRDefault="00000000" w:rsidRPr="00000000" w14:paraId="00000029">
      <w:pPr>
        <w:numPr>
          <w:ilvl w:val="2"/>
          <w:numId w:val="3"/>
        </w:numPr>
        <w:spacing w:line="240" w:lineRule="auto"/>
        <w:ind w:left="2160" w:hanging="180"/>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Sidenote- Agenda in April determine policy on carry over funds and how long to pull their funds over.How to track (In April)</w:t>
      </w:r>
    </w:p>
    <w:p w:rsidR="00000000" w:rsidDel="00000000" w:rsidP="00000000" w:rsidRDefault="00000000" w:rsidRPr="00000000" w14:paraId="0000002A">
      <w:pPr>
        <w:spacing w:line="240" w:lineRule="auto"/>
        <w:ind w:left="1440" w:firstLine="0"/>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02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1"/>
          <w:numId w:val="3"/>
        </w:numPr>
        <w:spacing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Ongoing Fundraisers</w:t>
      </w:r>
      <w:r w:rsidDel="00000000" w:rsidR="00000000" w:rsidRPr="00000000">
        <w:rPr>
          <w:rtl w:val="0"/>
        </w:rPr>
      </w:r>
    </w:p>
    <w:p w:rsidR="00000000" w:rsidDel="00000000" w:rsidP="00000000" w:rsidRDefault="00000000" w:rsidRPr="00000000" w14:paraId="0000002D">
      <w:pPr>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Oil Kings - </w:t>
      </w:r>
      <w:r w:rsidDel="00000000" w:rsidR="00000000" w:rsidRPr="00000000">
        <w:rPr>
          <w:rFonts w:ascii="Times New Roman" w:cs="Times New Roman" w:eastAsia="Times New Roman" w:hAnsi="Times New Roman"/>
          <w:i w:val="1"/>
          <w:sz w:val="24"/>
          <w:szCs w:val="24"/>
          <w:rtl w:val="0"/>
        </w:rPr>
        <w:t xml:space="preserve">Dani &amp; Laurel</w:t>
      </w:r>
    </w:p>
    <w:p w:rsidR="00000000" w:rsidDel="00000000" w:rsidP="00000000" w:rsidRDefault="00000000" w:rsidRPr="00000000" w14:paraId="0000002E">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Status: 13 participants</w:t>
      </w:r>
    </w:p>
    <w:p w:rsidR="00000000" w:rsidDel="00000000" w:rsidP="00000000" w:rsidRDefault="00000000" w:rsidRPr="00000000" w14:paraId="0000002F">
      <w:pPr>
        <w:numPr>
          <w:ilvl w:val="4"/>
          <w:numId w:val="3"/>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Table Sales- Chuck a puck $1411, $2664 50/50- events at Oil kings games (80% less the fees)- have to go back and check because 50/50 was at least over $10K (80%) less transaction and AGLC fees.</w:t>
      </w:r>
    </w:p>
    <w:p w:rsidR="00000000" w:rsidDel="00000000" w:rsidP="00000000" w:rsidRDefault="00000000" w:rsidRPr="00000000" w14:paraId="00000030">
      <w:pPr>
        <w:numPr>
          <w:ilvl w:val="4"/>
          <w:numId w:val="3"/>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Ticket Sales- 3 more left to sell</w:t>
      </w:r>
    </w:p>
    <w:p w:rsidR="00000000" w:rsidDel="00000000" w:rsidP="00000000" w:rsidRDefault="00000000" w:rsidRPr="00000000" w14:paraId="00000031">
      <w:pPr>
        <w:numPr>
          <w:ilvl w:val="4"/>
          <w:numId w:val="3"/>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74.21 shares current share value $53.17 per share does not include mystery puck money on the 20th. Maybe around $75 share value.</w:t>
      </w:r>
    </w:p>
    <w:p w:rsidR="00000000" w:rsidDel="00000000" w:rsidP="00000000" w:rsidRDefault="00000000" w:rsidRPr="00000000" w14:paraId="00000032">
      <w:pPr>
        <w:numPr>
          <w:ilvl w:val="4"/>
          <w:numId w:val="3"/>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Volunteer Shifts</w:t>
      </w:r>
    </w:p>
    <w:p w:rsidR="00000000" w:rsidDel="00000000" w:rsidP="00000000" w:rsidRDefault="00000000" w:rsidRPr="00000000" w14:paraId="00000033">
      <w:pPr>
        <w:spacing w:line="240" w:lineRule="auto"/>
        <w:ind w:left="0" w:firstLine="0"/>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tl w:val="0"/>
        </w:rPr>
      </w:r>
    </w:p>
    <w:p w:rsidR="00000000" w:rsidDel="00000000" w:rsidP="00000000" w:rsidRDefault="00000000" w:rsidRPr="00000000" w14:paraId="00000034">
      <w:pPr>
        <w:numPr>
          <w:ilvl w:val="2"/>
          <w:numId w:val="3"/>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DGPA Pub Night - </w:t>
      </w:r>
      <w:r w:rsidDel="00000000" w:rsidR="00000000" w:rsidRPr="00000000">
        <w:rPr>
          <w:rFonts w:ascii="Times New Roman" w:cs="Times New Roman" w:eastAsia="Times New Roman" w:hAnsi="Times New Roman"/>
          <w:i w:val="1"/>
          <w:sz w:val="24"/>
          <w:szCs w:val="24"/>
          <w:rtl w:val="0"/>
        </w:rPr>
        <w:t xml:space="preserve">Courtney &amp; Dani/Brittany</w:t>
      </w:r>
    </w:p>
    <w:p w:rsidR="00000000" w:rsidDel="00000000" w:rsidP="00000000" w:rsidRDefault="00000000" w:rsidRPr="00000000" w14:paraId="00000035">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Tickets-250 to sell- Laurel picked up those</w:t>
      </w:r>
      <w:r w:rsidDel="00000000" w:rsidR="00000000" w:rsidRPr="00000000">
        <w:rPr>
          <w:rtl w:val="0"/>
        </w:rPr>
      </w:r>
    </w:p>
    <w:p w:rsidR="00000000" w:rsidDel="00000000" w:rsidP="00000000" w:rsidRDefault="00000000" w:rsidRPr="00000000" w14:paraId="00000036">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Timeline for call for donations, ticket sales and event</w:t>
      </w:r>
    </w:p>
    <w:p w:rsidR="00000000" w:rsidDel="00000000" w:rsidP="00000000" w:rsidRDefault="00000000" w:rsidRPr="00000000" w14:paraId="00000037">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Write out requirements to earn a share, etc</w:t>
      </w:r>
    </w:p>
    <w:p w:rsidR="00000000" w:rsidDel="00000000" w:rsidP="00000000" w:rsidRDefault="00000000" w:rsidRPr="00000000" w14:paraId="00000038">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Volunteer shift deadline</w:t>
      </w:r>
    </w:p>
    <w:p w:rsidR="00000000" w:rsidDel="00000000" w:rsidP="00000000" w:rsidRDefault="00000000" w:rsidRPr="00000000" w14:paraId="00000039">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Event details- Games etc.- Brittany to do events and games</w:t>
      </w:r>
    </w:p>
    <w:p w:rsidR="00000000" w:rsidDel="00000000" w:rsidP="00000000" w:rsidRDefault="00000000" w:rsidRPr="00000000" w14:paraId="0000003A">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Donation letters and tracking- Enter donations in a shared sheet to track who has donated. Let people know</w:t>
      </w:r>
    </w:p>
    <w:p w:rsidR="00000000" w:rsidDel="00000000" w:rsidP="00000000" w:rsidRDefault="00000000" w:rsidRPr="00000000" w14:paraId="0000003B">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MC for evening- ask Courntey if she can do it or knows anyone that can do it.(Drag queen) (radio stations to donate announcer to MC)</w:t>
      </w:r>
    </w:p>
    <w:p w:rsidR="00000000" w:rsidDel="00000000" w:rsidP="00000000" w:rsidRDefault="00000000" w:rsidRPr="00000000" w14:paraId="0000003C">
      <w:pPr>
        <w:numPr>
          <w:ilvl w:val="2"/>
          <w:numId w:val="3"/>
        </w:numPr>
        <w:spacing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WEM - </w:t>
      </w:r>
      <w:r w:rsidDel="00000000" w:rsidR="00000000" w:rsidRPr="00000000">
        <w:rPr>
          <w:rFonts w:ascii="Times New Roman" w:cs="Times New Roman" w:eastAsia="Times New Roman" w:hAnsi="Times New Roman"/>
          <w:i w:val="1"/>
          <w:sz w:val="24"/>
          <w:szCs w:val="24"/>
          <w:rtl w:val="0"/>
        </w:rPr>
        <w:t xml:space="preserve">Cathy/Laurel</w:t>
      </w:r>
    </w:p>
    <w:p w:rsidR="00000000" w:rsidDel="00000000" w:rsidP="00000000" w:rsidRDefault="00000000" w:rsidRPr="00000000" w14:paraId="0000003D">
      <w:pPr>
        <w:numPr>
          <w:ilvl w:val="3"/>
          <w:numId w:val="3"/>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Status: Selling vouchers have 13 participants signed up. A request for 31 tickets so far- Lynsdey confirmed the e transfers have been received. Selling 600 tickets. Paid deposit and got tickets printed from the printer for people to redeem at WEM.</w:t>
      </w:r>
    </w:p>
    <w:p w:rsidR="00000000" w:rsidDel="00000000" w:rsidP="00000000" w:rsidRDefault="00000000" w:rsidRPr="00000000" w14:paraId="0000003E">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Important Dates</w:t>
      </w:r>
    </w:p>
    <w:p w:rsidR="00000000" w:rsidDel="00000000" w:rsidP="00000000" w:rsidRDefault="00000000" w:rsidRPr="00000000" w14:paraId="0000003F">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Tickets- People will come no earlier than 5PM to redeem their tickets. Only 1000 people are allowed so max is usually 5000 people, the line up shouldn't be long. Poster on board showing the amount of tickets available.</w:t>
      </w:r>
    </w:p>
    <w:p w:rsidR="00000000" w:rsidDel="00000000" w:rsidP="00000000" w:rsidRDefault="00000000" w:rsidRPr="00000000" w14:paraId="00000040">
      <w:pPr>
        <w:numPr>
          <w:ilvl w:val="3"/>
          <w:numId w:val="3"/>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Commercial Liability Insurance- $200 Sarah to look around for a provider- reach out to other organizations for the insurance $3M Commercial Liability Insurance- give contacts to Kathy.</w:t>
      </w:r>
      <w:r w:rsidDel="00000000" w:rsidR="00000000" w:rsidRPr="00000000">
        <w:rPr>
          <w:rtl w:val="0"/>
        </w:rPr>
      </w:r>
    </w:p>
    <w:p w:rsidR="00000000" w:rsidDel="00000000" w:rsidP="00000000" w:rsidRDefault="00000000" w:rsidRPr="00000000" w14:paraId="00000041">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numPr>
          <w:ilvl w:val="0"/>
          <w:numId w:val="3"/>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Upcoming Fundraisers</w:t>
      </w:r>
    </w:p>
    <w:p w:rsidR="00000000" w:rsidDel="00000000" w:rsidP="00000000" w:rsidRDefault="00000000" w:rsidRPr="00000000" w14:paraId="00000043">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Elk’s Concessions: Intent to Participate and split from info from Dani, $50 per shift plus percentage of tips and a percentage based on hours worked and how much to earn on bonuses every year end. Laurel- Intent to participate, someone to step up and help coordinate the event.</w:t>
      </w:r>
    </w:p>
    <w:p w:rsidR="00000000" w:rsidDel="00000000" w:rsidP="00000000" w:rsidRDefault="00000000" w:rsidRPr="00000000" w14:paraId="00000044">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Bottle Drive (May?)- May 27/28th do a drop for the weekend- groups go out on Saturday and one on Sunday.</w:t>
      </w:r>
    </w:p>
    <w:p w:rsidR="00000000" w:rsidDel="00000000" w:rsidP="00000000" w:rsidRDefault="00000000" w:rsidRPr="00000000" w14:paraId="00000045">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Popcorn/Jerky (May?)- None</w:t>
      </w:r>
    </w:p>
    <w:p w:rsidR="00000000" w:rsidDel="00000000" w:rsidP="00000000" w:rsidRDefault="00000000" w:rsidRPr="00000000" w14:paraId="00000046">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other season end is June</w:t>
      </w:r>
      <w:r w:rsidDel="00000000" w:rsidR="00000000" w:rsidRPr="00000000">
        <w:rPr>
          <w:rtl w:val="0"/>
        </w:rPr>
      </w:r>
    </w:p>
    <w:p w:rsidR="00000000" w:rsidDel="00000000" w:rsidP="00000000" w:rsidRDefault="00000000" w:rsidRPr="00000000" w14:paraId="00000047">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end Party: Asked GYM about the banquet- Most did not attend, were not members. 8 ppl who did attend said they would like to reciprocate the same as last year. Couple ppl expressed concerts during training time- and costs etc. Lyndsey- said the food was fine. Invite was a semi formal event (awards, dinner and dance) $15 per person- budgeted for athletes. If Ashley wants to hold an event either the Gym needs to chip in to do it and either do the year end banquet planning first then we plan something later, or we plan together- Laurel to talk with Ashley to work on plans. Tickets last year were $40 for adults and $30 for children.</w:t>
      </w:r>
    </w:p>
    <w:p w:rsidR="00000000" w:rsidDel="00000000" w:rsidP="00000000" w:rsidRDefault="00000000" w:rsidRPr="00000000" w14:paraId="00000048">
      <w:pPr>
        <w:numPr>
          <w:ilvl w:val="0"/>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Maybe do a block party- DGPA can’t fund the year end banquet. Face painting etc, at Gym. </w:t>
      </w:r>
    </w:p>
    <w:p w:rsidR="00000000" w:rsidDel="00000000" w:rsidP="00000000" w:rsidRDefault="00000000" w:rsidRPr="00000000" w14:paraId="00000049">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 Christmas party- survey results, well received 70% responded gave it 5/5 and remaining ⅘. Some parents stated that Christmas party and fun events should be something that they are not paying for.</w:t>
      </w:r>
      <w:r w:rsidDel="00000000" w:rsidR="00000000" w:rsidRPr="00000000">
        <w:rPr>
          <w:rFonts w:ascii="Times New Roman" w:cs="Times New Roman" w:eastAsia="Times New Roman" w:hAnsi="Times New Roman"/>
          <w:b w:val="1"/>
          <w:i w:val="1"/>
          <w:sz w:val="24"/>
          <w:szCs w:val="24"/>
          <w:rtl w:val="0"/>
        </w:rPr>
        <w:t xml:space="preserve"> Communication to go out to rectify that its the DGPA putting on the party not the GYM.- DGPA does not receive funds from GYM.</w:t>
      </w:r>
    </w:p>
    <w:p w:rsidR="00000000" w:rsidDel="00000000" w:rsidP="00000000" w:rsidRDefault="00000000" w:rsidRPr="00000000" w14:paraId="0000004B">
      <w:pPr>
        <w:numPr>
          <w:ilvl w:val="0"/>
          <w:numId w:val="3"/>
        </w:numPr>
        <w:spacing w:line="240" w:lineRule="auto"/>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Membership form for next year: Add to agenda for next meeting</w:t>
      </w:r>
    </w:p>
    <w:p w:rsidR="00000000" w:rsidDel="00000000" w:rsidP="00000000" w:rsidRDefault="00000000" w:rsidRPr="00000000" w14:paraId="0000004C">
      <w:pPr>
        <w:spacing w:line="240" w:lineRule="auto"/>
        <w:ind w:left="7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Reports (2-3 minute time limit)</w:t>
      </w:r>
    </w:p>
    <w:p w:rsidR="00000000" w:rsidDel="00000000" w:rsidP="00000000" w:rsidRDefault="00000000" w:rsidRPr="00000000" w14:paraId="0000005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Meeting done at: 9:24 PM</w:t>
      </w: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Next regular meeting: </w:t>
      </w:r>
    </w:p>
    <w:p w:rsidR="00000000" w:rsidDel="00000000" w:rsidP="00000000" w:rsidRDefault="00000000" w:rsidRPr="00000000" w14:paraId="00000054">
      <w:pPr>
        <w:shd w:fill="ffffff" w:val="clear"/>
        <w:spacing w:line="240" w:lineRule="auto"/>
        <w:rPr>
          <w:i w:val="1"/>
          <w:color w:val="222222"/>
        </w:rPr>
      </w:pPr>
      <w:bookmarkStart w:colFirst="0" w:colLast="0" w:name="_ar8hzq88u7oz" w:id="1"/>
      <w:bookmarkEnd w:id="1"/>
      <w:r w:rsidDel="00000000" w:rsidR="00000000" w:rsidRPr="00000000">
        <w:rPr>
          <w:i w:val="1"/>
          <w:color w:val="222222"/>
          <w:rtl w:val="0"/>
        </w:rPr>
        <w:t xml:space="preserve">Set Next Regular Meeting every second Wednesday of every month (March, April, May) June AGM</w:t>
      </w:r>
    </w:p>
    <w:p w:rsidR="00000000" w:rsidDel="00000000" w:rsidP="00000000" w:rsidRDefault="00000000" w:rsidRPr="00000000" w14:paraId="00000055">
      <w:pPr>
        <w:shd w:fill="ffffff" w:val="clear"/>
        <w:spacing w:line="240" w:lineRule="auto"/>
        <w:rPr>
          <w:i w:val="1"/>
          <w:color w:val="222222"/>
        </w:rPr>
      </w:pPr>
      <w:bookmarkStart w:colFirst="0" w:colLast="0" w:name="_ar8hzq88u7oz" w:id="1"/>
      <w:bookmarkEnd w:id="1"/>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bookmarkStart w:colFirst="0" w:colLast="0" w:name="_hidy5buopr6c" w:id="2"/>
      <w:bookmarkEnd w:id="2"/>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bookmarkStart w:colFirst="0" w:colLast="0" w:name="_8qwn0zdvtyj8" w:id="3"/>
      <w:bookmarkEnd w:id="3"/>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