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D0" w:rsidRPr="004144D0" w:rsidRDefault="004144D0" w:rsidP="004144D0">
      <w:pPr>
        <w:spacing w:before="100" w:beforeAutospacing="1" w:after="150" w:line="315" w:lineRule="atLeast"/>
        <w:jc w:val="center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Early Childhood Educator Job Posting:</w:t>
      </w:r>
    </w:p>
    <w:p w:rsidR="00811FA6" w:rsidRPr="004144D0" w:rsidRDefault="00811FA6" w:rsidP="00811FA6">
      <w:pPr>
        <w:spacing w:before="100" w:beforeAutospacing="1" w:after="150" w:line="315" w:lineRule="atLeast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Westminster Child Developm</w:t>
      </w:r>
      <w:r w:rsidR="004144D0" w:rsidRPr="004144D0">
        <w:rPr>
          <w:rFonts w:eastAsia="Times New Roman" w:cstheme="minorHAnsi"/>
          <w:color w:val="000000"/>
        </w:rPr>
        <w:t>ent Center is a Keystone STARS 4</w:t>
      </w:r>
      <w:r w:rsidRPr="004144D0">
        <w:rPr>
          <w:rFonts w:eastAsia="Times New Roman" w:cstheme="minorHAnsi"/>
          <w:color w:val="000000"/>
        </w:rPr>
        <w:t xml:space="preserve"> accredited child care center located in the South Hills of Pittsburgh. We are currently accepting applications for a full time qualified early childhood educator.</w:t>
      </w:r>
    </w:p>
    <w:p w:rsidR="00811FA6" w:rsidRPr="004144D0" w:rsidRDefault="00811FA6" w:rsidP="00811FA6">
      <w:pPr>
        <w:spacing w:before="100" w:beforeAutospacing="1" w:after="150" w:line="315" w:lineRule="atLeast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Our center provides part time and full time childcare in an educational based setting utilizing early childhood education best practices. We provide care for infants through Pre-Kindergarten aged children. If you are an individual who can provide a high quality early childhood educational experience to the children within our care, please apply. We are looking for energetic, compassionate caregivers and educators who have a love for children to join our team.</w:t>
      </w:r>
    </w:p>
    <w:p w:rsidR="00811FA6" w:rsidRPr="004144D0" w:rsidRDefault="00811FA6" w:rsidP="00811FA6">
      <w:pPr>
        <w:spacing w:before="100" w:beforeAutospacing="1" w:after="150" w:line="315" w:lineRule="atLeast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 xml:space="preserve">Our center operates from 7:00 a.m. – 6:00 p.m. Monday-Friday. </w:t>
      </w:r>
    </w:p>
    <w:p w:rsidR="00811FA6" w:rsidRPr="004144D0" w:rsidRDefault="00811FA6" w:rsidP="00811FA6">
      <w:pPr>
        <w:spacing w:before="100" w:beforeAutospacing="1" w:after="150" w:line="315" w:lineRule="atLeast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Candidate qualifications must include:</w:t>
      </w:r>
    </w:p>
    <w:p w:rsidR="00811FA6" w:rsidRPr="004144D0" w:rsidRDefault="00811FA6" w:rsidP="00811FA6">
      <w:pPr>
        <w:numPr>
          <w:ilvl w:val="0"/>
          <w:numId w:val="1"/>
        </w:numPr>
        <w:spacing w:before="100" w:beforeAutospacing="1" w:after="100" w:afterAutospacing="1" w:line="315" w:lineRule="atLeast"/>
        <w:ind w:left="900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Bachelor’s Degree in Early Childhood\ Elementary Education, or related field, Associate’s Degree in related field, or CDA.</w:t>
      </w:r>
    </w:p>
    <w:p w:rsidR="00811FA6" w:rsidRPr="004144D0" w:rsidRDefault="00811FA6" w:rsidP="00811FA6">
      <w:pPr>
        <w:numPr>
          <w:ilvl w:val="0"/>
          <w:numId w:val="1"/>
        </w:numPr>
        <w:spacing w:before="100" w:beforeAutospacing="1" w:after="100" w:afterAutospacing="1" w:line="315" w:lineRule="atLeast"/>
        <w:ind w:left="900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Current Act 33/34 clearances</w:t>
      </w:r>
    </w:p>
    <w:p w:rsidR="00811FA6" w:rsidRPr="004144D0" w:rsidRDefault="00811FA6" w:rsidP="00811FA6">
      <w:pPr>
        <w:numPr>
          <w:ilvl w:val="0"/>
          <w:numId w:val="1"/>
        </w:numPr>
        <w:spacing w:before="100" w:beforeAutospacing="1" w:after="100" w:afterAutospacing="1" w:line="315" w:lineRule="atLeast"/>
        <w:ind w:left="900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Current FBI finger-print clearance</w:t>
      </w:r>
    </w:p>
    <w:p w:rsidR="00811FA6" w:rsidRPr="004144D0" w:rsidRDefault="00811FA6" w:rsidP="00811FA6">
      <w:pPr>
        <w:numPr>
          <w:ilvl w:val="0"/>
          <w:numId w:val="1"/>
        </w:numPr>
        <w:spacing w:before="100" w:beforeAutospacing="1" w:after="100" w:afterAutospacing="1" w:line="315" w:lineRule="atLeast"/>
        <w:ind w:left="900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Current physical, TB test</w:t>
      </w:r>
    </w:p>
    <w:p w:rsidR="00811FA6" w:rsidRPr="004144D0" w:rsidRDefault="00811FA6" w:rsidP="00811FA6">
      <w:pPr>
        <w:numPr>
          <w:ilvl w:val="0"/>
          <w:numId w:val="1"/>
        </w:numPr>
        <w:spacing w:before="100" w:beforeAutospacing="1" w:after="100" w:afterAutospacing="1" w:line="315" w:lineRule="atLeast"/>
        <w:ind w:left="900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Ability to work the 9:30AM to 6:00PM shift</w:t>
      </w:r>
    </w:p>
    <w:p w:rsidR="00811FA6" w:rsidRPr="004144D0" w:rsidRDefault="00811FA6" w:rsidP="00811FA6">
      <w:pPr>
        <w:numPr>
          <w:ilvl w:val="0"/>
          <w:numId w:val="1"/>
        </w:numPr>
        <w:spacing w:before="100" w:beforeAutospacing="1" w:after="100" w:afterAutospacing="1" w:line="315" w:lineRule="atLeast"/>
        <w:ind w:left="900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 xml:space="preserve">Previous Preschool teacher, </w:t>
      </w:r>
      <w:proofErr w:type="spellStart"/>
      <w:r w:rsidRPr="004144D0">
        <w:rPr>
          <w:rFonts w:eastAsia="Times New Roman" w:cstheme="minorHAnsi"/>
          <w:color w:val="000000"/>
        </w:rPr>
        <w:t>PreK</w:t>
      </w:r>
      <w:proofErr w:type="spellEnd"/>
      <w:r w:rsidRPr="004144D0">
        <w:rPr>
          <w:rFonts w:eastAsia="Times New Roman" w:cstheme="minorHAnsi"/>
          <w:color w:val="000000"/>
        </w:rPr>
        <w:t xml:space="preserve"> teacher or Toddler teacher experience preferred</w:t>
      </w:r>
    </w:p>
    <w:p w:rsidR="00811FA6" w:rsidRPr="004144D0" w:rsidRDefault="00811FA6" w:rsidP="00811FA6">
      <w:pPr>
        <w:spacing w:before="100" w:beforeAutospacing="1" w:after="150" w:line="315" w:lineRule="atLeast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Full Time</w:t>
      </w:r>
      <w:r w:rsidR="00F1483B">
        <w:rPr>
          <w:rFonts w:eastAsia="Times New Roman" w:cstheme="minorHAnsi"/>
          <w:color w:val="000000"/>
        </w:rPr>
        <w:t xml:space="preserve"> Employee</w:t>
      </w:r>
      <w:r w:rsidRPr="004144D0">
        <w:rPr>
          <w:rFonts w:eastAsia="Times New Roman" w:cstheme="minorHAnsi"/>
          <w:color w:val="000000"/>
        </w:rPr>
        <w:t xml:space="preserve"> Benefits Include:</w:t>
      </w:r>
    </w:p>
    <w:p w:rsidR="00811FA6" w:rsidRPr="004144D0" w:rsidRDefault="00811FA6" w:rsidP="00811FA6">
      <w:pPr>
        <w:numPr>
          <w:ilvl w:val="0"/>
          <w:numId w:val="2"/>
        </w:numPr>
        <w:spacing w:before="100" w:beforeAutospacing="1" w:after="100" w:afterAutospacing="1" w:line="315" w:lineRule="atLeast"/>
        <w:ind w:left="900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Health Insurance</w:t>
      </w:r>
    </w:p>
    <w:p w:rsidR="00811FA6" w:rsidRPr="004144D0" w:rsidRDefault="00811FA6" w:rsidP="00811FA6">
      <w:pPr>
        <w:numPr>
          <w:ilvl w:val="0"/>
          <w:numId w:val="2"/>
        </w:numPr>
        <w:spacing w:before="100" w:beforeAutospacing="1" w:after="100" w:afterAutospacing="1" w:line="315" w:lineRule="atLeast"/>
        <w:ind w:left="900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401K program</w:t>
      </w:r>
    </w:p>
    <w:p w:rsidR="00811FA6" w:rsidRPr="004144D0" w:rsidRDefault="00811FA6" w:rsidP="00811FA6">
      <w:pPr>
        <w:numPr>
          <w:ilvl w:val="0"/>
          <w:numId w:val="2"/>
        </w:numPr>
        <w:spacing w:before="100" w:beforeAutospacing="1" w:after="100" w:afterAutospacing="1" w:line="315" w:lineRule="atLeast"/>
        <w:ind w:left="900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Paid time off</w:t>
      </w:r>
    </w:p>
    <w:p w:rsidR="00811FA6" w:rsidRPr="004144D0" w:rsidRDefault="00811FA6" w:rsidP="00811FA6">
      <w:pPr>
        <w:numPr>
          <w:ilvl w:val="0"/>
          <w:numId w:val="2"/>
        </w:numPr>
        <w:spacing w:before="100" w:beforeAutospacing="1" w:after="100" w:afterAutospacing="1" w:line="315" w:lineRule="atLeast"/>
        <w:ind w:left="900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Tuition Assistance</w:t>
      </w:r>
    </w:p>
    <w:p w:rsidR="00811FA6" w:rsidRPr="004144D0" w:rsidRDefault="00811FA6" w:rsidP="00811FA6">
      <w:pPr>
        <w:spacing w:before="100" w:beforeAutospacing="1" w:after="150" w:line="315" w:lineRule="atLeast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Salary based upon qualifications and experience</w:t>
      </w:r>
    </w:p>
    <w:p w:rsidR="00811FA6" w:rsidRPr="004144D0" w:rsidRDefault="00811FA6" w:rsidP="00811FA6">
      <w:pPr>
        <w:spacing w:before="100" w:beforeAutospacing="1" w:after="150" w:line="315" w:lineRule="atLeast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Job Type: Full-time</w:t>
      </w:r>
      <w:r w:rsidR="00F1483B">
        <w:rPr>
          <w:rFonts w:eastAsia="Times New Roman" w:cstheme="minorHAnsi"/>
          <w:color w:val="000000"/>
        </w:rPr>
        <w:t xml:space="preserve">/Part Time </w:t>
      </w:r>
      <w:bookmarkStart w:id="0" w:name="_GoBack"/>
      <w:bookmarkEnd w:id="0"/>
    </w:p>
    <w:p w:rsidR="00811FA6" w:rsidRPr="004144D0" w:rsidRDefault="00811FA6" w:rsidP="00811FA6">
      <w:pPr>
        <w:spacing w:before="100" w:beforeAutospacing="1" w:after="150" w:line="315" w:lineRule="atLeast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Required experience:</w:t>
      </w:r>
    </w:p>
    <w:p w:rsidR="004144D0" w:rsidRDefault="00811FA6" w:rsidP="004144D0">
      <w:pPr>
        <w:numPr>
          <w:ilvl w:val="0"/>
          <w:numId w:val="3"/>
        </w:numPr>
        <w:spacing w:before="100" w:beforeAutospacing="1" w:after="100" w:afterAutospacing="1" w:line="315" w:lineRule="atLeast"/>
        <w:ind w:left="900"/>
        <w:rPr>
          <w:rFonts w:eastAsia="Times New Roman" w:cstheme="minorHAnsi"/>
          <w:color w:val="000000"/>
        </w:rPr>
      </w:pPr>
      <w:r w:rsidRPr="004144D0">
        <w:rPr>
          <w:rFonts w:eastAsia="Times New Roman" w:cstheme="minorHAnsi"/>
          <w:color w:val="000000"/>
        </w:rPr>
        <w:t>Early Childhood Education: 1 year</w:t>
      </w:r>
    </w:p>
    <w:p w:rsidR="004144D0" w:rsidRPr="004144D0" w:rsidRDefault="004144D0" w:rsidP="004144D0">
      <w:pPr>
        <w:spacing w:before="100" w:beforeAutospacing="1" w:after="100" w:afterAutospacing="1" w:line="315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Forward resumes to </w:t>
      </w:r>
      <w:hyperlink r:id="rId5" w:history="1">
        <w:r w:rsidRPr="00B86694">
          <w:rPr>
            <w:rStyle w:val="Hyperlink"/>
            <w:rFonts w:eastAsia="Times New Roman" w:cstheme="minorHAnsi"/>
          </w:rPr>
          <w:t>burke@westminster-church.org</w:t>
        </w:r>
      </w:hyperlink>
      <w:r>
        <w:rPr>
          <w:rFonts w:eastAsia="Times New Roman" w:cstheme="minorHAnsi"/>
          <w:color w:val="000000"/>
        </w:rPr>
        <w:t xml:space="preserve"> or </w:t>
      </w:r>
      <w:r w:rsidRPr="004144D0">
        <w:rPr>
          <w:rFonts w:eastAsia="Times New Roman" w:cstheme="minorHAnsi"/>
          <w:color w:val="000000"/>
        </w:rPr>
        <w:t>baumgartner@westminster-church.org</w:t>
      </w:r>
    </w:p>
    <w:sectPr w:rsidR="004144D0" w:rsidRPr="00414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18D"/>
    <w:multiLevelType w:val="multilevel"/>
    <w:tmpl w:val="38F0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06716"/>
    <w:multiLevelType w:val="multilevel"/>
    <w:tmpl w:val="0D7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B44CD"/>
    <w:multiLevelType w:val="multilevel"/>
    <w:tmpl w:val="717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877BD"/>
    <w:multiLevelType w:val="multilevel"/>
    <w:tmpl w:val="E1E2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A6"/>
    <w:rsid w:val="00072574"/>
    <w:rsid w:val="004144D0"/>
    <w:rsid w:val="00811FA6"/>
    <w:rsid w:val="00BD3566"/>
    <w:rsid w:val="00F1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99CF9-CAA7-4AAB-92F1-00D0E2E0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4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3699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85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47470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12" w:space="11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rke@westminster-chur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Charmello</dc:creator>
  <cp:keywords/>
  <dc:description/>
  <cp:lastModifiedBy>Denise Burke</cp:lastModifiedBy>
  <cp:revision>4</cp:revision>
  <cp:lastPrinted>2016-02-02T23:55:00Z</cp:lastPrinted>
  <dcterms:created xsi:type="dcterms:W3CDTF">2021-01-27T18:07:00Z</dcterms:created>
  <dcterms:modified xsi:type="dcterms:W3CDTF">2021-02-23T20:46:00Z</dcterms:modified>
</cp:coreProperties>
</file>