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CIA Board Meeting Minutes, Oct. 10, 2019</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Dark Horse Inn</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Attendees: </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xml:space="preserve">President, John </w:t>
      </w:r>
      <w:proofErr w:type="spellStart"/>
      <w:r w:rsidRPr="005B35D5">
        <w:rPr>
          <w:rFonts w:ascii="Arial" w:hAnsi="Arial" w:cs="Arial"/>
          <w:color w:val="000000"/>
          <w:sz w:val="22"/>
          <w:szCs w:val="22"/>
        </w:rPr>
        <w:t>Stachnick</w:t>
      </w:r>
      <w:proofErr w:type="spellEnd"/>
      <w:r w:rsidRPr="005B35D5">
        <w:rPr>
          <w:rFonts w:ascii="Arial" w:hAnsi="Arial" w:cs="Arial"/>
          <w:color w:val="000000"/>
          <w:sz w:val="22"/>
          <w:szCs w:val="22"/>
        </w:rPr>
        <w:tab/>
      </w:r>
      <w:r w:rsidRPr="005B35D5">
        <w:rPr>
          <w:rFonts w:ascii="Arial" w:hAnsi="Arial" w:cs="Arial"/>
          <w:color w:val="000000"/>
          <w:sz w:val="22"/>
          <w:szCs w:val="22"/>
        </w:rPr>
        <w:tab/>
      </w:r>
      <w:r w:rsidRPr="005B35D5">
        <w:rPr>
          <w:rFonts w:ascii="Arial" w:hAnsi="Arial" w:cs="Arial"/>
          <w:color w:val="000000"/>
          <w:sz w:val="22"/>
          <w:szCs w:val="22"/>
        </w:rPr>
        <w:tab/>
      </w:r>
      <w:r w:rsidRPr="005B35D5">
        <w:rPr>
          <w:rFonts w:ascii="Arial" w:hAnsi="Arial" w:cs="Arial"/>
          <w:color w:val="000000"/>
          <w:sz w:val="22"/>
          <w:szCs w:val="22"/>
        </w:rPr>
        <w:tab/>
        <w:t xml:space="preserve">Nikhil </w:t>
      </w:r>
      <w:proofErr w:type="spellStart"/>
      <w:r w:rsidRPr="005B35D5">
        <w:rPr>
          <w:rFonts w:ascii="Arial" w:hAnsi="Arial" w:cs="Arial"/>
          <w:color w:val="000000"/>
          <w:sz w:val="22"/>
          <w:szCs w:val="22"/>
        </w:rPr>
        <w:t>Pujari</w:t>
      </w:r>
      <w:proofErr w:type="spellEnd"/>
      <w:r w:rsidRPr="005B35D5">
        <w:rPr>
          <w:rFonts w:ascii="Arial" w:hAnsi="Arial" w:cs="Arial"/>
          <w:color w:val="000000"/>
          <w:sz w:val="22"/>
          <w:szCs w:val="22"/>
        </w:rPr>
        <w:t>  </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xml:space="preserve">Secretary, </w:t>
      </w:r>
      <w:proofErr w:type="spellStart"/>
      <w:r w:rsidRPr="005B35D5">
        <w:rPr>
          <w:rFonts w:ascii="Arial" w:hAnsi="Arial" w:cs="Arial"/>
          <w:color w:val="000000"/>
          <w:sz w:val="22"/>
          <w:szCs w:val="22"/>
        </w:rPr>
        <w:t>MaryGayle</w:t>
      </w:r>
      <w:proofErr w:type="spellEnd"/>
      <w:r w:rsidRPr="005B35D5">
        <w:rPr>
          <w:rFonts w:ascii="Arial" w:hAnsi="Arial" w:cs="Arial"/>
          <w:color w:val="000000"/>
          <w:sz w:val="22"/>
          <w:szCs w:val="22"/>
        </w:rPr>
        <w:t xml:space="preserve"> (MG) Thomas </w:t>
      </w:r>
      <w:r w:rsidRPr="005B35D5">
        <w:rPr>
          <w:rFonts w:ascii="Arial" w:hAnsi="Arial" w:cs="Arial"/>
          <w:color w:val="000000"/>
          <w:sz w:val="22"/>
          <w:szCs w:val="22"/>
        </w:rPr>
        <w:tab/>
      </w:r>
      <w:r w:rsidRPr="005B35D5">
        <w:rPr>
          <w:rFonts w:ascii="Arial" w:hAnsi="Arial" w:cs="Arial"/>
          <w:color w:val="000000"/>
          <w:sz w:val="22"/>
          <w:szCs w:val="22"/>
        </w:rPr>
        <w:tab/>
        <w:t>Stiles Stewart</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Treasurer, Renee Anderson</w:t>
      </w:r>
      <w:r w:rsidRPr="005B35D5">
        <w:rPr>
          <w:rFonts w:ascii="Arial" w:hAnsi="Arial" w:cs="Arial"/>
          <w:color w:val="000000"/>
          <w:sz w:val="22"/>
          <w:szCs w:val="22"/>
        </w:rPr>
        <w:tab/>
      </w:r>
    </w:p>
    <w:p w:rsidR="005B35D5" w:rsidRPr="005B35D5" w:rsidRDefault="005B35D5" w:rsidP="005B35D5">
      <w:pPr>
        <w:rPr>
          <w:rFonts w:ascii="Times" w:eastAsia="Times New Roman" w:hAnsi="Times" w:cs="Times New Roman"/>
          <w:sz w:val="20"/>
          <w:szCs w:val="20"/>
        </w:rPr>
      </w:pPr>
      <w:r w:rsidRPr="005B35D5">
        <w:rPr>
          <w:rFonts w:ascii="Helvetica" w:eastAsia="Times New Roman" w:hAnsi="Helvetica" w:cs="Times New Roman"/>
          <w:color w:val="000000"/>
          <w:sz w:val="18"/>
          <w:szCs w:val="18"/>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Public trash can painting:  John ha</w:t>
      </w:r>
      <w:bookmarkStart w:id="0" w:name="_GoBack"/>
      <w:bookmarkEnd w:id="0"/>
      <w:r w:rsidRPr="005B35D5">
        <w:rPr>
          <w:rFonts w:ascii="Arial" w:hAnsi="Arial" w:cs="Arial"/>
          <w:color w:val="000000"/>
          <w:sz w:val="22"/>
          <w:szCs w:val="22"/>
        </w:rPr>
        <w:t xml:space="preserve">d planned to go to the Office of Neighborhood Services about our plan to paint some of our neighborhood’s </w:t>
      </w:r>
      <w:proofErr w:type="gramStart"/>
      <w:r w:rsidRPr="005B35D5">
        <w:rPr>
          <w:rFonts w:ascii="Arial" w:hAnsi="Arial" w:cs="Arial"/>
          <w:color w:val="000000"/>
          <w:sz w:val="22"/>
          <w:szCs w:val="22"/>
        </w:rPr>
        <w:t>trash cans</w:t>
      </w:r>
      <w:proofErr w:type="gramEnd"/>
      <w:r w:rsidRPr="005B35D5">
        <w:rPr>
          <w:rFonts w:ascii="Arial" w:hAnsi="Arial" w:cs="Arial"/>
          <w:color w:val="000000"/>
          <w:sz w:val="22"/>
          <w:szCs w:val="22"/>
        </w:rPr>
        <w:t xml:space="preserve">. </w:t>
      </w:r>
      <w:r>
        <w:rPr>
          <w:rFonts w:ascii="Arial" w:hAnsi="Arial" w:cs="Arial"/>
          <w:color w:val="000000"/>
          <w:sz w:val="22"/>
          <w:szCs w:val="22"/>
        </w:rPr>
        <w:t>No response.</w:t>
      </w:r>
    </w:p>
    <w:p w:rsidR="005B35D5" w:rsidRPr="005B35D5" w:rsidRDefault="005B35D5" w:rsidP="005B35D5">
      <w:pPr>
        <w:rPr>
          <w:rFonts w:ascii="Times" w:eastAsia="Times New Roman" w:hAnsi="Times" w:cs="Times New Roman"/>
          <w:sz w:val="20"/>
          <w:szCs w:val="20"/>
        </w:rPr>
      </w:pPr>
      <w:r w:rsidRPr="005B35D5">
        <w:rPr>
          <w:rFonts w:ascii="Helvetica" w:eastAsia="Times New Roman" w:hAnsi="Helvetica" w:cs="Times New Roman"/>
          <w:color w:val="000000"/>
          <w:sz w:val="18"/>
          <w:szCs w:val="18"/>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Vehicle Triage Center at Balboa Park BART Station: John suggested that after the center is open, we hold a Welcome To The Neighborhood party for the residents there. We’ll ask for food donations for a BBQ some weekend in November. It was also suggested that we collect other donations for the residents (clothing items, personal hygiene supplies, etc.)  Renee is on the local committee and can find out specific needs, i.e., car repairs, etc., so we can try to help in other ways. </w:t>
      </w:r>
    </w:p>
    <w:p w:rsidR="005B35D5" w:rsidRPr="005B35D5" w:rsidRDefault="005B35D5" w:rsidP="005B35D5">
      <w:pPr>
        <w:rPr>
          <w:rFonts w:ascii="Times" w:eastAsia="Times New Roman" w:hAnsi="Times" w:cs="Times New Roman"/>
          <w:sz w:val="20"/>
          <w:szCs w:val="20"/>
        </w:rPr>
      </w:pPr>
      <w:r w:rsidRPr="005B35D5">
        <w:rPr>
          <w:rFonts w:ascii="Helvetica" w:eastAsia="Times New Roman" w:hAnsi="Helvetica" w:cs="Times New Roman"/>
          <w:color w:val="000000"/>
          <w:sz w:val="18"/>
          <w:szCs w:val="18"/>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xml:space="preserve">Security Camera Update: John has been working with </w:t>
      </w:r>
      <w:proofErr w:type="spellStart"/>
      <w:r w:rsidRPr="005B35D5">
        <w:rPr>
          <w:rFonts w:ascii="Arial" w:hAnsi="Arial" w:cs="Arial"/>
          <w:color w:val="000000"/>
          <w:sz w:val="22"/>
          <w:szCs w:val="22"/>
        </w:rPr>
        <w:t>Arlo</w:t>
      </w:r>
      <w:proofErr w:type="spellEnd"/>
      <w:r w:rsidRPr="005B35D5">
        <w:rPr>
          <w:rFonts w:ascii="Arial" w:hAnsi="Arial" w:cs="Arial"/>
          <w:color w:val="000000"/>
          <w:sz w:val="22"/>
          <w:szCs w:val="22"/>
        </w:rPr>
        <w:t xml:space="preserve"> Security Cameras. He’ll find out the price they’ll give us for the number of camera sales we can confirm now. Those wanting a camera can write a check payable to CIA and Renee will collect those payments. John and Stiles volunteered to install the cameras for those who need help with that. </w:t>
      </w:r>
    </w:p>
    <w:p w:rsidR="005B35D5" w:rsidRPr="005B35D5" w:rsidRDefault="005B35D5" w:rsidP="005B35D5">
      <w:pPr>
        <w:rPr>
          <w:rFonts w:ascii="Times" w:eastAsia="Times New Roman" w:hAnsi="Times" w:cs="Times New Roman"/>
          <w:sz w:val="20"/>
          <w:szCs w:val="20"/>
        </w:rPr>
      </w:pPr>
      <w:r w:rsidRPr="005B35D5">
        <w:rPr>
          <w:rFonts w:ascii="Helvetica" w:eastAsia="Times New Roman" w:hAnsi="Helvetica" w:cs="Times New Roman"/>
          <w:color w:val="000000"/>
          <w:sz w:val="18"/>
          <w:szCs w:val="18"/>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Mission Street inventory: John recently completed an inventory of the buildings in the area (residential/ open business/ closed business) and added it to a document that was done previously. </w:t>
      </w:r>
    </w:p>
    <w:p w:rsidR="005B35D5" w:rsidRPr="005B35D5" w:rsidRDefault="005B35D5" w:rsidP="005B35D5">
      <w:pPr>
        <w:rPr>
          <w:rFonts w:ascii="Times" w:eastAsia="Times New Roman" w:hAnsi="Times" w:cs="Times New Roman"/>
          <w:sz w:val="20"/>
          <w:szCs w:val="20"/>
        </w:rPr>
      </w:pPr>
      <w:r w:rsidRPr="005B35D5">
        <w:rPr>
          <w:rFonts w:ascii="Helvetica" w:eastAsia="Times New Roman" w:hAnsi="Helvetica" w:cs="Times New Roman"/>
          <w:color w:val="000000"/>
          <w:sz w:val="18"/>
          <w:szCs w:val="18"/>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xml:space="preserve">Next Membership Meeting, Oct. 19:  Two speakers will attend, one from </w:t>
      </w:r>
      <w:proofErr w:type="spellStart"/>
      <w:r w:rsidRPr="005B35D5">
        <w:rPr>
          <w:rFonts w:ascii="Arial" w:hAnsi="Arial" w:cs="Arial"/>
          <w:color w:val="000000"/>
          <w:sz w:val="22"/>
          <w:szCs w:val="22"/>
        </w:rPr>
        <w:t>Recology</w:t>
      </w:r>
      <w:proofErr w:type="spellEnd"/>
      <w:r w:rsidRPr="005B35D5">
        <w:rPr>
          <w:rFonts w:ascii="Arial" w:hAnsi="Arial" w:cs="Arial"/>
          <w:color w:val="000000"/>
          <w:sz w:val="22"/>
          <w:szCs w:val="22"/>
        </w:rPr>
        <w:t xml:space="preserve"> and another from the Office of Economic Work Development to tell us about establishing a Community Benefit District for our neighborhood. </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  </w:t>
      </w:r>
      <w:r w:rsidRPr="005B35D5">
        <w:rPr>
          <w:rFonts w:ascii="Arial" w:hAnsi="Arial" w:cs="Arial"/>
          <w:color w:val="000000"/>
          <w:sz w:val="22"/>
          <w:szCs w:val="22"/>
        </w:rPr>
        <w:br/>
      </w:r>
      <w:r w:rsidRPr="005B35D5">
        <w:rPr>
          <w:rFonts w:ascii="Arial" w:hAnsi="Arial" w:cs="Arial"/>
          <w:color w:val="000000"/>
          <w:sz w:val="22"/>
          <w:szCs w:val="22"/>
        </w:rPr>
        <w:br/>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Submitted by: </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Mary Gayle Thomas, Secretary</w:t>
      </w:r>
    </w:p>
    <w:p w:rsidR="005B35D5" w:rsidRPr="005B35D5" w:rsidRDefault="005B35D5" w:rsidP="005B35D5">
      <w:pPr>
        <w:rPr>
          <w:rFonts w:ascii="Helvetica" w:hAnsi="Helvetica" w:cs="Times New Roman"/>
          <w:color w:val="000000"/>
          <w:sz w:val="18"/>
          <w:szCs w:val="18"/>
        </w:rPr>
      </w:pPr>
      <w:r w:rsidRPr="005B35D5">
        <w:rPr>
          <w:rFonts w:ascii="Arial" w:hAnsi="Arial" w:cs="Arial"/>
          <w:color w:val="000000"/>
          <w:sz w:val="22"/>
          <w:szCs w:val="22"/>
        </w:rPr>
        <w:t>Oct. 19, 2019 </w:t>
      </w:r>
    </w:p>
    <w:p w:rsidR="005B35D5" w:rsidRPr="005B35D5" w:rsidRDefault="005B35D5" w:rsidP="005B35D5">
      <w:pPr>
        <w:rPr>
          <w:rFonts w:ascii="Times" w:eastAsia="Times New Roman" w:hAnsi="Times" w:cs="Times New Roman"/>
          <w:sz w:val="20"/>
          <w:szCs w:val="20"/>
        </w:rPr>
      </w:pPr>
    </w:p>
    <w:p w:rsidR="00DB1E71" w:rsidRDefault="00DB1E71"/>
    <w:sectPr w:rsidR="00DB1E71" w:rsidSect="00015B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D5"/>
    <w:rsid w:val="00015B7A"/>
    <w:rsid w:val="005B35D5"/>
    <w:rsid w:val="00DB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3B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D5"/>
    <w:pPr>
      <w:spacing w:before="100" w:beforeAutospacing="1" w:after="100" w:afterAutospacing="1"/>
    </w:pPr>
    <w:rPr>
      <w:rFonts w:ascii="Times" w:hAnsi="Times" w:cs="Times New Roman"/>
      <w:sz w:val="20"/>
      <w:szCs w:val="20"/>
    </w:rPr>
  </w:style>
  <w:style w:type="character" w:customStyle="1" w:styleId="gmail-apple-tab-span">
    <w:name w:val="gmail-apple-tab-span"/>
    <w:basedOn w:val="DefaultParagraphFont"/>
    <w:rsid w:val="005B35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D5"/>
    <w:pPr>
      <w:spacing w:before="100" w:beforeAutospacing="1" w:after="100" w:afterAutospacing="1"/>
    </w:pPr>
    <w:rPr>
      <w:rFonts w:ascii="Times" w:hAnsi="Times" w:cs="Times New Roman"/>
      <w:sz w:val="20"/>
      <w:szCs w:val="20"/>
    </w:rPr>
  </w:style>
  <w:style w:type="character" w:customStyle="1" w:styleId="gmail-apple-tab-span">
    <w:name w:val="gmail-apple-tab-span"/>
    <w:basedOn w:val="DefaultParagraphFont"/>
    <w:rsid w:val="005B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60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Macintosh Word</Application>
  <DocSecurity>0</DocSecurity>
  <Lines>11</Lines>
  <Paragraphs>3</Paragraphs>
  <ScaleCrop>false</ScaleCrop>
  <Company>Propellance</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Anderson</dc:creator>
  <cp:keywords/>
  <dc:description/>
  <cp:lastModifiedBy>Renee Anderson</cp:lastModifiedBy>
  <cp:revision>1</cp:revision>
  <dcterms:created xsi:type="dcterms:W3CDTF">2020-06-18T02:09:00Z</dcterms:created>
  <dcterms:modified xsi:type="dcterms:W3CDTF">2020-06-18T02:10:00Z</dcterms:modified>
</cp:coreProperties>
</file>