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C64655" w14:textId="1105193C" w:rsidR="0051528A" w:rsidRDefault="0051528A" w:rsidP="0051528A">
      <w:pPr>
        <w:spacing w:line="276" w:lineRule="auto"/>
        <w:rPr>
          <w:sz w:val="28"/>
          <w:szCs w:val="28"/>
        </w:rPr>
      </w:pPr>
      <w:r>
        <w:rPr>
          <w:sz w:val="28"/>
          <w:szCs w:val="28"/>
        </w:rPr>
        <w:tab/>
        <w:t xml:space="preserve">In our parable today, Jesus has been speaking to a large crowd including scribes and pharisees, and thins have turned hostile:  </w:t>
      </w:r>
    </w:p>
    <w:p w14:paraId="46E2430C" w14:textId="42480F0E" w:rsidR="00132DFA" w:rsidRDefault="00132DFA" w:rsidP="00132DFA">
      <w:pPr>
        <w:pStyle w:val="NormalWeb"/>
        <w:ind w:left="720"/>
        <w:rPr>
          <w:rFonts w:ascii="Segoe UI" w:hAnsi="Segoe UI" w:cs="Segoe UI"/>
          <w:color w:val="000000"/>
        </w:rPr>
      </w:pPr>
      <w:r w:rsidRPr="00132DFA">
        <w:rPr>
          <w:rFonts w:ascii="Segoe UI" w:hAnsi="Segoe UI" w:cs="Segoe UI"/>
          <w:b/>
          <w:bCs/>
          <w:color w:val="000000"/>
          <w:vertAlign w:val="superscript"/>
        </w:rPr>
        <w:t>53 </w:t>
      </w:r>
      <w:r w:rsidRPr="00132DFA">
        <w:rPr>
          <w:rFonts w:ascii="Segoe UI" w:hAnsi="Segoe UI" w:cs="Segoe UI"/>
          <w:color w:val="000000"/>
        </w:rPr>
        <w:t>As he went away from there, the scribes and the Pharisees began to press him hard and to provoke him to speak about many things, </w:t>
      </w:r>
      <w:r w:rsidRPr="00132DFA">
        <w:rPr>
          <w:rFonts w:ascii="Segoe UI" w:hAnsi="Segoe UI" w:cs="Segoe UI"/>
          <w:b/>
          <w:bCs/>
          <w:color w:val="000000"/>
          <w:vertAlign w:val="superscript"/>
        </w:rPr>
        <w:t>54 </w:t>
      </w:r>
      <w:r w:rsidRPr="00132DFA">
        <w:rPr>
          <w:rFonts w:ascii="Segoe UI" w:hAnsi="Segoe UI" w:cs="Segoe UI"/>
          <w:color w:val="000000"/>
        </w:rPr>
        <w:t>lying in wait for him, to catch him in something he might say.</w:t>
      </w:r>
      <w:r>
        <w:rPr>
          <w:rFonts w:ascii="Segoe UI" w:hAnsi="Segoe UI" w:cs="Segoe UI"/>
          <w:color w:val="000000"/>
        </w:rPr>
        <w:t xml:space="preserve">                                                                  </w:t>
      </w:r>
      <w:r w:rsidR="00E41F0D">
        <w:rPr>
          <w:rFonts w:ascii="Segoe UI" w:hAnsi="Segoe UI" w:cs="Segoe UI"/>
          <w:color w:val="000000"/>
        </w:rPr>
        <w:t xml:space="preserve">  </w:t>
      </w:r>
      <w:r>
        <w:rPr>
          <w:rFonts w:ascii="Segoe UI" w:hAnsi="Segoe UI" w:cs="Segoe UI"/>
          <w:color w:val="000000"/>
        </w:rPr>
        <w:t xml:space="preserve">12 </w:t>
      </w:r>
      <w:r w:rsidRPr="00132DFA">
        <w:rPr>
          <w:rFonts w:ascii="Segoe UI" w:hAnsi="Segoe UI" w:cs="Segoe UI"/>
          <w:color w:val="000000"/>
        </w:rPr>
        <w:t xml:space="preserve">In the meantime, when so many thousands of the people had gathered together that they were trampling one another, he began to say to his disciples first, “Beware of the leaven of the Pharisees, which is hypocrisy. </w:t>
      </w:r>
      <w:r>
        <w:rPr>
          <w:rFonts w:ascii="Segoe UI" w:hAnsi="Segoe UI" w:cs="Segoe UI"/>
          <w:color w:val="000000"/>
        </w:rPr>
        <w:t>–Luke 11:53-12:1</w:t>
      </w:r>
    </w:p>
    <w:p w14:paraId="236EE87C" w14:textId="77777777" w:rsidR="007A40D5" w:rsidRDefault="00E41F0D" w:rsidP="007A40D5">
      <w:pPr>
        <w:spacing w:before="100" w:beforeAutospacing="1" w:after="100" w:afterAutospacing="1" w:line="276" w:lineRule="auto"/>
        <w:rPr>
          <w:sz w:val="28"/>
          <w:szCs w:val="28"/>
        </w:rPr>
      </w:pPr>
      <w:r>
        <w:rPr>
          <w:rFonts w:ascii="Segoe UI" w:eastAsia="Times New Roman" w:hAnsi="Segoe UI" w:cs="Segoe UI"/>
          <w:color w:val="000000"/>
          <w:kern w:val="0"/>
          <w:sz w:val="28"/>
          <w:szCs w:val="28"/>
          <w14:ligatures w14:val="none"/>
        </w:rPr>
        <w:t xml:space="preserve">Now, Jesus has turned His attention and teaching to them.  He speaks of their identity in Christ, denounces covetousness, and tells the story of man.  Then, knowing their hearts, Jesus speaks words of comfort about their inheritance.  He addresses their fears in one sentence:  </w:t>
      </w:r>
      <w:r w:rsidRPr="00E41F0D">
        <w:rPr>
          <w:sz w:val="28"/>
          <w:szCs w:val="28"/>
        </w:rPr>
        <w:t>“Fear not, little flock, for it is your Father's good pleasure to give you the kingdom</w:t>
      </w:r>
      <w:r>
        <w:rPr>
          <w:sz w:val="28"/>
          <w:szCs w:val="28"/>
        </w:rPr>
        <w:t xml:space="preserve">”(Luke 12:32).  He encourages them to seek first the Kingdom of God, indicating its priority.  He tells them that His Kingdom should be the </w:t>
      </w:r>
      <w:r w:rsidR="007A40D5">
        <w:rPr>
          <w:sz w:val="28"/>
          <w:szCs w:val="28"/>
        </w:rPr>
        <w:t xml:space="preserve">chief concern that shapes all other aspects of life.  We don’t have to convince God to care for us; it is His good pleasure to do so.  And God’s becoming the central focus of our hearts guides our decisions and actions, rather than earthly concerns dominating our lives.  </w:t>
      </w:r>
      <w:r w:rsidR="007A40D5">
        <w:rPr>
          <w:sz w:val="28"/>
          <w:szCs w:val="28"/>
        </w:rPr>
        <w:t>What we value becomes most important</w:t>
      </w:r>
      <w:r w:rsidR="007A40D5">
        <w:rPr>
          <w:sz w:val="28"/>
          <w:szCs w:val="28"/>
        </w:rPr>
        <w:t xml:space="preserve">.  We are, Family, shaped by our priorities, by our commitments, by our loyalties.  </w:t>
      </w:r>
    </w:p>
    <w:p w14:paraId="70BEA846" w14:textId="77777777" w:rsidR="00F603DD" w:rsidRDefault="007A40D5" w:rsidP="007A40D5">
      <w:pPr>
        <w:spacing w:before="100" w:beforeAutospacing="1" w:after="100" w:afterAutospacing="1" w:line="276" w:lineRule="auto"/>
        <w:ind w:firstLine="720"/>
        <w:rPr>
          <w:sz w:val="28"/>
          <w:szCs w:val="28"/>
        </w:rPr>
      </w:pPr>
      <w:r>
        <w:rPr>
          <w:sz w:val="28"/>
          <w:szCs w:val="28"/>
        </w:rPr>
        <w:t>The parable of the prepared servants that Jesus tells the crowd gives us so much valuable instruction.  It begins with a promise that He cares and will care for His flock (v. 32) and reminds us of His promise to return:  “</w:t>
      </w:r>
      <w:r w:rsidRPr="007A40D5">
        <w:rPr>
          <w:sz w:val="28"/>
          <w:szCs w:val="28"/>
        </w:rPr>
        <w:t>Stay dressed for action and keep your lamps burning</w:t>
      </w:r>
      <w:r>
        <w:rPr>
          <w:sz w:val="28"/>
          <w:szCs w:val="28"/>
        </w:rPr>
        <w:t xml:space="preserve">,” and </w:t>
      </w:r>
      <w:r w:rsidRPr="007A40D5">
        <w:rPr>
          <w:sz w:val="28"/>
          <w:szCs w:val="28"/>
        </w:rPr>
        <w:t>“</w:t>
      </w:r>
      <w:r w:rsidRPr="007A40D5">
        <w:rPr>
          <w:sz w:val="28"/>
          <w:szCs w:val="28"/>
        </w:rPr>
        <w:t>You also must be ready, for the Son of Man is coming at an hour you do not expect.”</w:t>
      </w:r>
      <w:r>
        <w:rPr>
          <w:sz w:val="28"/>
          <w:szCs w:val="28"/>
        </w:rPr>
        <w:t xml:space="preserve"> (v. 35, v. 40).  Here Jesus teaches His listeners and us to be expectant, prepared servants.  Jesus is, in fact, speaking about our stewardship—stewardship of finances and possessions, yes, but also stewardship of our faithfulness, our devotion, and our attention (vs. 33-34—see below).  </w:t>
      </w:r>
      <w:r w:rsidR="00F603DD">
        <w:rPr>
          <w:sz w:val="28"/>
          <w:szCs w:val="28"/>
        </w:rPr>
        <w:t xml:space="preserve">This admonition commands us to guard against the “just enough” mentality.  It is a warning against spiritual complacency and decay.  </w:t>
      </w:r>
    </w:p>
    <w:p w14:paraId="77CDEBF1" w14:textId="17A7DD35" w:rsidR="00132DFA" w:rsidRDefault="00F603DD" w:rsidP="007A40D5">
      <w:pPr>
        <w:spacing w:before="100" w:beforeAutospacing="1" w:after="100" w:afterAutospacing="1" w:line="276" w:lineRule="auto"/>
        <w:ind w:firstLine="720"/>
        <w:rPr>
          <w:sz w:val="28"/>
          <w:szCs w:val="28"/>
        </w:rPr>
      </w:pPr>
      <w:r>
        <w:rPr>
          <w:sz w:val="28"/>
          <w:szCs w:val="28"/>
        </w:rPr>
        <w:lastRenderedPageBreak/>
        <w:t xml:space="preserve">Being in readiness is not, cannot be passive.  It is a call to focus upon treasures than can’t be counted.  This is a call, Church, to see beyond this world.  We often lend our attention to what we value.  How we handle what we possess demonstrates where our hearts truly lie.  Jesus goes on the command our readiness (v. 35).  We are to keep our lamps lit.  In the culture of that time, servants are required to meet the master with lit torches; they live in anticipation of the master’s return.  And this image of prepared servanthood reminds us of another parable, that of the </w:t>
      </w:r>
      <w:r w:rsidR="00045D78">
        <w:rPr>
          <w:sz w:val="28"/>
          <w:szCs w:val="28"/>
        </w:rPr>
        <w:t>ten virgins:</w:t>
      </w:r>
    </w:p>
    <w:p w14:paraId="69F8226F" w14:textId="023A7F24" w:rsidR="00045D78" w:rsidRPr="00945BF0" w:rsidRDefault="00045D78" w:rsidP="00045D78">
      <w:pPr>
        <w:spacing w:before="100" w:beforeAutospacing="1" w:after="100" w:afterAutospacing="1" w:line="240" w:lineRule="auto"/>
        <w:ind w:left="720"/>
        <w:rPr>
          <w:rFonts w:eastAsia="Times New Roman" w:cs="Segoe UI"/>
          <w:color w:val="000000"/>
          <w:kern w:val="0"/>
          <w14:ligatures w14:val="none"/>
        </w:rPr>
      </w:pPr>
      <w:r w:rsidRPr="00945BF0">
        <w:rPr>
          <w:rFonts w:eastAsia="Times New Roman" w:cs="Segoe UI"/>
          <w:color w:val="000000"/>
          <w:kern w:val="0"/>
          <w14:ligatures w14:val="none"/>
        </w:rPr>
        <w:t>25 “Then the kingdom of heaven will be like ten virgins who took their lamps[a] and went to meet the bridegroom.[b] 2 Five of them were foolish, and five were wise. 3 For when the foolish took their lamps, they took no oil with them, 4 but the wise took flasks of oil with their lamps. 5 As the bridegroom was delayed, they all became drowsy and slept. 6 But at midnight there was a cry, ‘Here is the bridegroom! Come out to meet him.’ 7 Then all those virgins rose and trimmed their lamps. 8 And the foolish said to the wise, ‘Give us some of your oil, for our lamps are going out.’ 9 But the wise answered, saying, ‘Since there will not be enough for us and for you, go rather to the dealers and buy for yourselves.’ 10 And while they were going to buy, the bridegroom came, and those who were ready went in with him to the marriage feast, and the door was shut. 11 Afterwards the other virgins came also, saying, ‘Lord, lord, open to us.’ 12 But he answered, ‘Truly, I say to you, I do not know you.’ 13 Watch therefore, for you know neither the day nor the hour.</w:t>
      </w:r>
      <w:r w:rsidRPr="00945BF0">
        <w:rPr>
          <w:rFonts w:eastAsia="Times New Roman" w:cs="Segoe UI"/>
          <w:color w:val="000000"/>
          <w:kern w:val="0"/>
          <w14:ligatures w14:val="none"/>
        </w:rPr>
        <w:t xml:space="preserve">  –Matthew 25:1-13</w:t>
      </w:r>
    </w:p>
    <w:p w14:paraId="3AFFAA18" w14:textId="77777777" w:rsidR="00AF4D55" w:rsidRDefault="00945BF0" w:rsidP="00945BF0">
      <w:pPr>
        <w:spacing w:line="276" w:lineRule="auto"/>
        <w:rPr>
          <w:sz w:val="28"/>
          <w:szCs w:val="28"/>
        </w:rPr>
      </w:pPr>
      <w:r>
        <w:rPr>
          <w:sz w:val="28"/>
          <w:szCs w:val="28"/>
        </w:rPr>
        <w:t xml:space="preserve">A lamp can only burn with a steady supply of oil, that is the Holy Spirit.  How’s your lamp?  </w:t>
      </w:r>
      <w:r w:rsidR="00D03024">
        <w:rPr>
          <w:sz w:val="28"/>
          <w:szCs w:val="28"/>
        </w:rPr>
        <w:t>You can’t be ready without a supply of oil.  It’s your spiritual experience.  We are called to be clothed in readiness, to be alert and to live expectantly, continually faithful.  We are called—commanded—to be spiritually vigilant</w:t>
      </w:r>
      <w:r w:rsidR="00A55FE8">
        <w:rPr>
          <w:sz w:val="28"/>
          <w:szCs w:val="28"/>
        </w:rPr>
        <w:t>, lamps lit</w:t>
      </w:r>
      <w:r w:rsidR="00D03024">
        <w:rPr>
          <w:sz w:val="28"/>
          <w:szCs w:val="28"/>
        </w:rPr>
        <w:t>.</w:t>
      </w:r>
      <w:r w:rsidR="00A55FE8">
        <w:rPr>
          <w:sz w:val="28"/>
          <w:szCs w:val="28"/>
        </w:rPr>
        <w:t xml:space="preserve">  And know, for sure, our lamps are not spotlights for ourselves but floodlights pointing toward our Heavenly Father</w:t>
      </w:r>
      <w:r w:rsidR="00AF4D55">
        <w:rPr>
          <w:sz w:val="28"/>
          <w:szCs w:val="28"/>
        </w:rPr>
        <w:t>:</w:t>
      </w:r>
    </w:p>
    <w:p w14:paraId="70ABC8FF" w14:textId="1EE8FF01" w:rsidR="00132DFA" w:rsidRPr="00AF4D55" w:rsidRDefault="00AF4D55" w:rsidP="00AF4D55">
      <w:pPr>
        <w:spacing w:line="276" w:lineRule="auto"/>
        <w:ind w:left="720"/>
      </w:pPr>
      <w:r w:rsidRPr="00AF4D55">
        <w:t>1 For the grace of God has appeared, bringing salvation for all people, 12 training us to renounce ungodliness and worldly passions, and to live self-controlled, upright, and godly lives in the present age, 13 waiting for our blessed hope, the appearing of the glory of our great God and Saviour Jesus Christ</w:t>
      </w:r>
      <w:r>
        <w:t xml:space="preserve"> . . .</w:t>
      </w:r>
      <w:r w:rsidR="00A55FE8" w:rsidRPr="00AF4D55">
        <w:t xml:space="preserve">  Titus 2:11</w:t>
      </w:r>
      <w:r>
        <w:t>-13</w:t>
      </w:r>
    </w:p>
    <w:p w14:paraId="00EFD78B" w14:textId="7696F712" w:rsidR="0051528A" w:rsidRDefault="00AF4D55">
      <w:pPr>
        <w:rPr>
          <w:sz w:val="28"/>
          <w:szCs w:val="28"/>
        </w:rPr>
      </w:pPr>
      <w:r>
        <w:rPr>
          <w:sz w:val="28"/>
          <w:szCs w:val="28"/>
        </w:rPr>
        <w:t xml:space="preserve">Lamps lit, waiting expectantly, we look for the Blessed Hope!  This readiness is not an anxiety filled with anticipation but a place filled with living by the Holy Spirit.  </w:t>
      </w:r>
      <w:r w:rsidR="00F27CED">
        <w:rPr>
          <w:sz w:val="28"/>
          <w:szCs w:val="28"/>
        </w:rPr>
        <w:t xml:space="preserve">Take a moment and hear the heart of our Savior, our Shepherd, our </w:t>
      </w:r>
      <w:r w:rsidR="00F27CED">
        <w:rPr>
          <w:sz w:val="28"/>
          <w:szCs w:val="28"/>
        </w:rPr>
        <w:lastRenderedPageBreak/>
        <w:t xml:space="preserve">King.  Imagine being seen by Him.  Imagine that He’s speaking to you.  Hear and feel His tenderness in the charge He gives you:  “Fear not, little flock” (v. 35). Hear and feel the encouragement—the reward and fellowship believers will expect and receive when Christ returns.  </w:t>
      </w:r>
      <w:r w:rsidR="00596F63">
        <w:rPr>
          <w:sz w:val="28"/>
          <w:szCs w:val="28"/>
        </w:rPr>
        <w:t xml:space="preserve">Our vigilance, our readiness, is not passive.  It does involve rest and communion but also actively sharing Christ.  </w:t>
      </w:r>
      <w:r w:rsidR="00F27CED">
        <w:rPr>
          <w:sz w:val="28"/>
          <w:szCs w:val="28"/>
        </w:rPr>
        <w:t>Lukewarm faith can’t stand against the pressures of this world.  What is your temperature spiritually?  Is your lamp burning bright?</w:t>
      </w:r>
    </w:p>
    <w:p w14:paraId="09F82BC9" w14:textId="65510692" w:rsidR="00F27CED" w:rsidRPr="00FD017D" w:rsidRDefault="00F27CED" w:rsidP="008A3D69">
      <w:pPr>
        <w:rPr>
          <w:rFonts w:ascii="Segoe UI" w:hAnsi="Segoe UI" w:cs="Segoe UI"/>
          <w:color w:val="000000"/>
          <w:sz w:val="28"/>
          <w:szCs w:val="28"/>
          <w:shd w:val="clear" w:color="auto" w:fill="FFFFFF"/>
        </w:rPr>
      </w:pPr>
      <w:r>
        <w:rPr>
          <w:sz w:val="28"/>
          <w:szCs w:val="28"/>
        </w:rPr>
        <w:tab/>
      </w:r>
      <w:r w:rsidR="00123474">
        <w:rPr>
          <w:sz w:val="28"/>
          <w:szCs w:val="28"/>
        </w:rPr>
        <w:t>Family, all of this is an encouragement.  Being in readiness is not burdensome.  But it also expresses a loving warning about the dangers of greed, negativity, and spiritual decay.  And all of us, no matter who we are, can be subject to these sins.  How do we guard against them?  How to we, practically speaking, seek first the Kingdom?  First, we must realize that we live in the generous spirit of our Savior.  We must repent of laziness and half-hearted discipleship.  Each of us must ask ourselves, “Where is my treasure?”  We must maintain a mindset of readiness</w:t>
      </w:r>
      <w:r w:rsidR="00FD017D">
        <w:rPr>
          <w:sz w:val="28"/>
          <w:szCs w:val="28"/>
        </w:rPr>
        <w:t>, but we must also maintain our dependence upon Him.  The three most dangerous words we can say are “I Got This.”</w:t>
      </w:r>
      <w:r w:rsidR="00123474">
        <w:rPr>
          <w:sz w:val="28"/>
          <w:szCs w:val="28"/>
        </w:rPr>
        <w:t xml:space="preserve">  We must </w:t>
      </w:r>
      <w:r w:rsidR="00FD017D">
        <w:rPr>
          <w:sz w:val="28"/>
          <w:szCs w:val="28"/>
        </w:rPr>
        <w:t xml:space="preserve">also </w:t>
      </w:r>
      <w:r w:rsidR="00123474">
        <w:rPr>
          <w:sz w:val="28"/>
          <w:szCs w:val="28"/>
        </w:rPr>
        <w:t xml:space="preserve">guard against </w:t>
      </w:r>
      <w:r w:rsidR="00CA2AC0">
        <w:rPr>
          <w:sz w:val="28"/>
          <w:szCs w:val="28"/>
        </w:rPr>
        <w:t>any</w:t>
      </w:r>
      <w:r w:rsidR="00123474">
        <w:rPr>
          <w:sz w:val="28"/>
          <w:szCs w:val="28"/>
        </w:rPr>
        <w:t xml:space="preserve"> “thief” of </w:t>
      </w:r>
      <w:r w:rsidR="00CA2AC0">
        <w:rPr>
          <w:sz w:val="28"/>
          <w:szCs w:val="28"/>
        </w:rPr>
        <w:t>our attention—any worldly distraction or spiritual decay</w:t>
      </w:r>
      <w:r w:rsidR="008A3D69">
        <w:rPr>
          <w:sz w:val="28"/>
          <w:szCs w:val="28"/>
        </w:rPr>
        <w:t>: “</w:t>
      </w:r>
      <w:r w:rsidR="008A3D69" w:rsidRPr="008A3D69">
        <w:rPr>
          <w:sz w:val="28"/>
          <w:szCs w:val="28"/>
        </w:rPr>
        <w:t>23 Keep your heart with all vigilance,</w:t>
      </w:r>
      <w:r w:rsidR="00B05853">
        <w:rPr>
          <w:sz w:val="28"/>
          <w:szCs w:val="28"/>
        </w:rPr>
        <w:t xml:space="preserve"> </w:t>
      </w:r>
      <w:r w:rsidR="008A3D69" w:rsidRPr="008A3D69">
        <w:rPr>
          <w:sz w:val="28"/>
          <w:szCs w:val="28"/>
        </w:rPr>
        <w:t>for from it flow the springs of life</w:t>
      </w:r>
      <w:r w:rsidR="00B05853">
        <w:rPr>
          <w:sz w:val="28"/>
          <w:szCs w:val="28"/>
        </w:rPr>
        <w:t>”</w:t>
      </w:r>
      <w:r w:rsidR="00CA2AC0">
        <w:rPr>
          <w:sz w:val="28"/>
          <w:szCs w:val="28"/>
        </w:rPr>
        <w:t xml:space="preserve"> </w:t>
      </w:r>
      <w:r w:rsidR="00B05853">
        <w:rPr>
          <w:sz w:val="28"/>
          <w:szCs w:val="28"/>
        </w:rPr>
        <w:t>(</w:t>
      </w:r>
      <w:r w:rsidR="00CA2AC0">
        <w:rPr>
          <w:sz w:val="28"/>
          <w:szCs w:val="28"/>
        </w:rPr>
        <w:t>Proverbs 4:23</w:t>
      </w:r>
      <w:r w:rsidR="00B05853">
        <w:rPr>
          <w:sz w:val="28"/>
          <w:szCs w:val="28"/>
        </w:rPr>
        <w:t>)</w:t>
      </w:r>
      <w:r w:rsidR="00CA2AC0">
        <w:rPr>
          <w:sz w:val="28"/>
          <w:szCs w:val="28"/>
        </w:rPr>
        <w:t>.  And we must honor the sabbath, finding rest in Him and renewed connection with Him.</w:t>
      </w:r>
      <w:r w:rsidR="00B05853">
        <w:rPr>
          <w:sz w:val="28"/>
          <w:szCs w:val="28"/>
        </w:rPr>
        <w:t xml:space="preserve">  </w:t>
      </w:r>
      <w:r w:rsidR="00FD017D">
        <w:rPr>
          <w:sz w:val="28"/>
          <w:szCs w:val="28"/>
        </w:rPr>
        <w:t>This rest is critical; someone has written, “If the devil can’t make you bad, he will make you busy!”  Even so, each of us must</w:t>
      </w:r>
      <w:r w:rsidR="00B05853">
        <w:rPr>
          <w:sz w:val="28"/>
          <w:szCs w:val="28"/>
        </w:rPr>
        <w:t xml:space="preserve"> stay engaged in the world and with our faith community.  </w:t>
      </w:r>
      <w:r w:rsidR="00FD017D">
        <w:rPr>
          <w:sz w:val="28"/>
          <w:szCs w:val="28"/>
        </w:rPr>
        <w:t>We must each b</w:t>
      </w:r>
      <w:r w:rsidR="00B05853">
        <w:rPr>
          <w:sz w:val="28"/>
          <w:szCs w:val="28"/>
        </w:rPr>
        <w:t>e ready to respond to calls for</w:t>
      </w:r>
      <w:r w:rsidR="00D35D1B">
        <w:rPr>
          <w:sz w:val="28"/>
          <w:szCs w:val="28"/>
        </w:rPr>
        <w:t xml:space="preserve"> help among </w:t>
      </w:r>
      <w:r w:rsidR="00FD017D">
        <w:rPr>
          <w:sz w:val="28"/>
          <w:szCs w:val="28"/>
        </w:rPr>
        <w:t xml:space="preserve">fellow </w:t>
      </w:r>
      <w:r w:rsidR="00D35D1B">
        <w:rPr>
          <w:sz w:val="28"/>
          <w:szCs w:val="28"/>
        </w:rPr>
        <w:t>believers, especially:  “</w:t>
      </w:r>
      <w:r w:rsidR="00D35D1B" w:rsidRPr="00D35D1B">
        <w:rPr>
          <w:sz w:val="28"/>
          <w:szCs w:val="28"/>
        </w:rPr>
        <w:t>24 And let us consider how to stir up one another to love and good works, 25 not neglecting to meet together, as is the habit of some, but encouraging one another, and all the more as you see the Day drawing near</w:t>
      </w:r>
      <w:r w:rsidR="00D35D1B">
        <w:rPr>
          <w:sz w:val="28"/>
          <w:szCs w:val="28"/>
        </w:rPr>
        <w:t xml:space="preserve">” (Hebrews 10:24-25).  Be intentional about making room for God.  We give time to what we prioritize.  We steward resources for God’s purposes.  We must be conscientious about being on high alert and about placing mor focus on the things of God.  We must be dressed In </w:t>
      </w:r>
      <w:r w:rsidR="003E1659">
        <w:rPr>
          <w:sz w:val="28"/>
          <w:szCs w:val="28"/>
        </w:rPr>
        <w:t>Christ:  “</w:t>
      </w:r>
      <w:r w:rsidR="003E1659" w:rsidRPr="00FD017D">
        <w:rPr>
          <w:rFonts w:ascii="Segoe UI" w:hAnsi="Segoe UI" w:cs="Segoe UI"/>
          <w:b/>
          <w:bCs/>
          <w:color w:val="000000"/>
          <w:sz w:val="28"/>
          <w:szCs w:val="28"/>
          <w:vertAlign w:val="superscript"/>
        </w:rPr>
        <w:t>14 </w:t>
      </w:r>
      <w:r w:rsidR="003E1659" w:rsidRPr="00FD017D">
        <w:rPr>
          <w:rFonts w:ascii="Segoe UI" w:hAnsi="Segoe UI" w:cs="Segoe UI"/>
          <w:color w:val="000000"/>
          <w:sz w:val="28"/>
          <w:szCs w:val="28"/>
          <w:shd w:val="clear" w:color="auto" w:fill="FFFFFF"/>
        </w:rPr>
        <w:t>But</w:t>
      </w:r>
      <w:r w:rsidR="003E1659" w:rsidRPr="00FD017D">
        <w:rPr>
          <w:rStyle w:val="apple-converted-space"/>
          <w:rFonts w:ascii="Segoe UI" w:hAnsi="Segoe UI" w:cs="Segoe UI"/>
          <w:color w:val="000000"/>
          <w:sz w:val="28"/>
          <w:szCs w:val="28"/>
          <w:shd w:val="clear" w:color="auto" w:fill="FFFFFF"/>
        </w:rPr>
        <w:t> </w:t>
      </w:r>
      <w:r w:rsidR="003E1659" w:rsidRPr="00FD017D">
        <w:rPr>
          <w:rFonts w:ascii="Segoe UI" w:hAnsi="Segoe UI" w:cs="Segoe UI"/>
          <w:color w:val="000000"/>
          <w:sz w:val="28"/>
          <w:szCs w:val="28"/>
          <w:shd w:val="clear" w:color="auto" w:fill="FFFFFF"/>
        </w:rPr>
        <w:t>put on the Lord Jesus Christ, and make no provision for the flesh,</w:t>
      </w:r>
      <w:r w:rsidR="003E1659" w:rsidRPr="00FD017D">
        <w:rPr>
          <w:rStyle w:val="apple-converted-space"/>
          <w:rFonts w:ascii="Segoe UI" w:hAnsi="Segoe UI" w:cs="Segoe UI"/>
          <w:color w:val="000000"/>
          <w:sz w:val="28"/>
          <w:szCs w:val="28"/>
          <w:shd w:val="clear" w:color="auto" w:fill="FFFFFF"/>
        </w:rPr>
        <w:t> </w:t>
      </w:r>
      <w:r w:rsidR="003E1659" w:rsidRPr="00FD017D">
        <w:rPr>
          <w:rFonts w:ascii="Segoe UI" w:hAnsi="Segoe UI" w:cs="Segoe UI"/>
          <w:color w:val="000000"/>
          <w:sz w:val="28"/>
          <w:szCs w:val="28"/>
          <w:shd w:val="clear" w:color="auto" w:fill="FFFFFF"/>
        </w:rPr>
        <w:t xml:space="preserve">to </w:t>
      </w:r>
      <w:r w:rsidR="003E1659" w:rsidRPr="00FD017D">
        <w:rPr>
          <w:rFonts w:ascii="Segoe UI" w:hAnsi="Segoe UI" w:cs="Segoe UI"/>
          <w:color w:val="000000"/>
          <w:sz w:val="28"/>
          <w:szCs w:val="28"/>
          <w:shd w:val="clear" w:color="auto" w:fill="FFFFFF"/>
        </w:rPr>
        <w:lastRenderedPageBreak/>
        <w:t>gratify its desires</w:t>
      </w:r>
      <w:r w:rsidR="003E1659" w:rsidRPr="00FD017D">
        <w:rPr>
          <w:rFonts w:ascii="Segoe UI" w:hAnsi="Segoe UI" w:cs="Segoe UI"/>
          <w:color w:val="000000"/>
          <w:sz w:val="28"/>
          <w:szCs w:val="28"/>
          <w:shd w:val="clear" w:color="auto" w:fill="FFFFFF"/>
        </w:rPr>
        <w:t xml:space="preserve">” (Hebrews 13:14). </w:t>
      </w:r>
      <w:r w:rsidR="00FD017D">
        <w:rPr>
          <w:rFonts w:ascii="Segoe UI" w:hAnsi="Segoe UI" w:cs="Segoe UI"/>
          <w:color w:val="000000"/>
          <w:sz w:val="28"/>
          <w:szCs w:val="28"/>
          <w:shd w:val="clear" w:color="auto" w:fill="FFFFFF"/>
        </w:rPr>
        <w:t>We are to r</w:t>
      </w:r>
      <w:r w:rsidR="003E1659" w:rsidRPr="00FD017D">
        <w:rPr>
          <w:rFonts w:ascii="Segoe UI" w:hAnsi="Segoe UI" w:cs="Segoe UI"/>
          <w:color w:val="000000"/>
          <w:sz w:val="28"/>
          <w:szCs w:val="28"/>
          <w:shd w:val="clear" w:color="auto" w:fill="FFFFFF"/>
        </w:rPr>
        <w:t xml:space="preserve">espond to the gifts of the Kingdom of God by carrying out the standards and values of Christ:  </w:t>
      </w:r>
    </w:p>
    <w:p w14:paraId="41135D70" w14:textId="06C86D96" w:rsidR="00B52594" w:rsidRDefault="00B52594" w:rsidP="00B52594">
      <w:pPr>
        <w:spacing w:line="240" w:lineRule="auto"/>
        <w:ind w:left="720"/>
        <w:rPr>
          <w:rFonts w:ascii="Segoe UI" w:hAnsi="Segoe UI" w:cs="Segoe UI"/>
          <w:color w:val="000000"/>
          <w:shd w:val="clear" w:color="auto" w:fill="FFFFFF"/>
        </w:rPr>
      </w:pPr>
      <w:r w:rsidRPr="00B52594">
        <w:rPr>
          <w:rFonts w:ascii="Segoe UI" w:hAnsi="Segoe UI" w:cs="Segoe UI"/>
          <w:color w:val="000000"/>
          <w:shd w:val="clear" w:color="auto" w:fill="FFFFFF"/>
        </w:rPr>
        <w:t>11 For the grace of God has appeared, bringing salvation for all people, 12 training us to renounce ungodliness and worldly passions, and to live self-controlled, upright, and godly lives in the present age, 13 waiting for our blessed hope, the appearing of the glory of our great God and Saviour Jesus Christ, 14 who gave himself for us to redeem us from all lawlessness and to purify for himself a people for his own possession who are zealous for good works.</w:t>
      </w:r>
      <w:r>
        <w:rPr>
          <w:rFonts w:ascii="Segoe UI" w:hAnsi="Segoe UI" w:cs="Segoe UI"/>
          <w:color w:val="000000"/>
          <w:shd w:val="clear" w:color="auto" w:fill="FFFFFF"/>
        </w:rPr>
        <w:t xml:space="preserve"> </w:t>
      </w:r>
    </w:p>
    <w:p w14:paraId="4FF398F4" w14:textId="21303A99" w:rsidR="00B52594" w:rsidRDefault="00B52594" w:rsidP="00B52594">
      <w:pPr>
        <w:spacing w:line="240" w:lineRule="auto"/>
        <w:ind w:left="720"/>
        <w:rPr>
          <w:rFonts w:ascii="Segoe UI" w:hAnsi="Segoe UI" w:cs="Segoe UI"/>
          <w:color w:val="000000"/>
          <w:shd w:val="clear" w:color="auto" w:fill="FFFFFF"/>
        </w:rPr>
      </w:pP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r>
      <w:r>
        <w:rPr>
          <w:rFonts w:ascii="Segoe UI" w:hAnsi="Segoe UI" w:cs="Segoe UI"/>
          <w:color w:val="000000"/>
          <w:shd w:val="clear" w:color="auto" w:fill="FFFFFF"/>
        </w:rPr>
        <w:tab/>
        <w:t>--Titus 2:11-4</w:t>
      </w:r>
    </w:p>
    <w:p w14:paraId="34F725AF" w14:textId="172ACAD3" w:rsidR="00B52594" w:rsidRDefault="00B52594" w:rsidP="00B52594">
      <w:pPr>
        <w:spacing w:line="276" w:lineRule="auto"/>
        <w:rPr>
          <w:rFonts w:ascii="Segoe UI" w:hAnsi="Segoe UI" w:cs="Segoe UI"/>
          <w:color w:val="000000"/>
          <w:sz w:val="28"/>
          <w:szCs w:val="28"/>
          <w:shd w:val="clear" w:color="auto" w:fill="FFFFFF"/>
        </w:rPr>
      </w:pPr>
      <w:r>
        <w:rPr>
          <w:rFonts w:ascii="Segoe UI" w:hAnsi="Segoe UI" w:cs="Segoe UI"/>
          <w:color w:val="000000"/>
          <w:sz w:val="28"/>
          <w:szCs w:val="28"/>
          <w:shd w:val="clear" w:color="auto" w:fill="FFFFFF"/>
        </w:rPr>
        <w:t>Live consistently</w:t>
      </w:r>
      <w:r w:rsidR="001A7414">
        <w:rPr>
          <w:rFonts w:ascii="Segoe UI" w:hAnsi="Segoe UI" w:cs="Segoe UI"/>
          <w:color w:val="000000"/>
          <w:sz w:val="28"/>
          <w:szCs w:val="28"/>
          <w:shd w:val="clear" w:color="auto" w:fill="FFFFFF"/>
        </w:rPr>
        <w:t xml:space="preserve">, following Paul’s advice to the church at </w:t>
      </w:r>
      <w:r w:rsidR="00D87274">
        <w:rPr>
          <w:rFonts w:ascii="Segoe UI" w:hAnsi="Segoe UI" w:cs="Segoe UI"/>
          <w:color w:val="000000"/>
          <w:sz w:val="28"/>
          <w:szCs w:val="28"/>
          <w:shd w:val="clear" w:color="auto" w:fill="FFFFFF"/>
        </w:rPr>
        <w:t>Colossae</w:t>
      </w:r>
      <w:r w:rsidR="001A7414">
        <w:rPr>
          <w:rFonts w:ascii="Segoe UI" w:hAnsi="Segoe UI" w:cs="Segoe UI"/>
          <w:color w:val="000000"/>
          <w:sz w:val="28"/>
          <w:szCs w:val="28"/>
          <w:shd w:val="clear" w:color="auto" w:fill="FFFFFF"/>
        </w:rPr>
        <w:t>:</w:t>
      </w:r>
    </w:p>
    <w:p w14:paraId="2528AD83" w14:textId="1447AEA4" w:rsidR="001A7414" w:rsidRPr="001A7414" w:rsidRDefault="001A7414" w:rsidP="001A7414">
      <w:pPr>
        <w:spacing w:line="240" w:lineRule="auto"/>
        <w:ind w:left="720"/>
      </w:pPr>
      <w:r w:rsidRPr="001A7414">
        <w:rPr>
          <w:rFonts w:ascii="Segoe UI" w:hAnsi="Segoe UI" w:cs="Segoe UI"/>
          <w:color w:val="000000"/>
          <w:shd w:val="clear" w:color="auto" w:fill="FFFFFF"/>
        </w:rPr>
        <w:t>23 Whatever you do, work heartily, as for the Lord and not for men, 24 knowing that from the Lord you will receive the inheritance as your reward. You are serving the Lord Christ.</w:t>
      </w:r>
      <w:r>
        <w:rPr>
          <w:rFonts w:ascii="Segoe UI" w:hAnsi="Segoe UI" w:cs="Segoe UI"/>
          <w:color w:val="000000"/>
          <w:shd w:val="clear" w:color="auto" w:fill="FFFFFF"/>
        </w:rPr>
        <w:t xml:space="preserve"> –Colossians 3:23-24</w:t>
      </w:r>
    </w:p>
    <w:p w14:paraId="40FF57E0" w14:textId="1976F3F3" w:rsidR="00AF4D55" w:rsidRPr="00AF4D55" w:rsidRDefault="001A7414">
      <w:pPr>
        <w:rPr>
          <w:sz w:val="28"/>
          <w:szCs w:val="28"/>
        </w:rPr>
      </w:pPr>
      <w:r>
        <w:rPr>
          <w:sz w:val="28"/>
          <w:szCs w:val="28"/>
        </w:rPr>
        <w:t>Being in readiness makes it possible for us to live for and with God without fear, experiencing His peace.  Have your lamps lit, little flock.  Walk in the Spirit</w:t>
      </w:r>
      <w:r w:rsidR="00D87274">
        <w:rPr>
          <w:sz w:val="28"/>
          <w:szCs w:val="28"/>
        </w:rPr>
        <w:t xml:space="preserve">.  Live </w:t>
      </w:r>
      <w:r>
        <w:rPr>
          <w:sz w:val="28"/>
          <w:szCs w:val="28"/>
        </w:rPr>
        <w:t>eagerly await</w:t>
      </w:r>
      <w:r w:rsidR="00D87274">
        <w:rPr>
          <w:sz w:val="28"/>
          <w:szCs w:val="28"/>
        </w:rPr>
        <w:t xml:space="preserve">ing </w:t>
      </w:r>
      <w:r>
        <w:rPr>
          <w:sz w:val="28"/>
          <w:szCs w:val="28"/>
        </w:rPr>
        <w:t xml:space="preserve"> Christ’s return.</w:t>
      </w:r>
    </w:p>
    <w:p w14:paraId="2521F6E7" w14:textId="77777777" w:rsidR="0051528A" w:rsidRDefault="0051528A"/>
    <w:p w14:paraId="18B48291" w14:textId="0C2C9377" w:rsidR="00771AC3" w:rsidRDefault="002405AE">
      <w:r>
        <w:t>Passages in support of this sermon:</w:t>
      </w:r>
    </w:p>
    <w:p w14:paraId="31201A7B" w14:textId="77777777" w:rsidR="002405AE" w:rsidRDefault="002405AE" w:rsidP="002405AE">
      <w:pPr>
        <w:spacing w:line="240" w:lineRule="auto"/>
      </w:pPr>
      <w:r>
        <w:t>Psalm 85:9-13</w:t>
      </w:r>
    </w:p>
    <w:p w14:paraId="2CEC7D3A" w14:textId="0AA2B59E" w:rsidR="002405AE" w:rsidRDefault="002405AE" w:rsidP="002405AE">
      <w:pPr>
        <w:spacing w:line="240" w:lineRule="auto"/>
      </w:pPr>
      <w:r>
        <w:t>9 Surely his salvation is near to those who fear him,/ that glory may dwell in our land.</w:t>
      </w:r>
    </w:p>
    <w:p w14:paraId="4114F5C1" w14:textId="1F1E3236" w:rsidR="002405AE" w:rsidRDefault="002405AE" w:rsidP="002405AE">
      <w:pPr>
        <w:spacing w:line="240" w:lineRule="auto"/>
      </w:pPr>
      <w:r>
        <w:t>10 Steadfast love and faithfulness meet; /righteousness and peace kiss each other.</w:t>
      </w:r>
    </w:p>
    <w:p w14:paraId="0944D813" w14:textId="647903DA" w:rsidR="002405AE" w:rsidRDefault="002405AE" w:rsidP="002405AE">
      <w:pPr>
        <w:spacing w:line="240" w:lineRule="auto"/>
      </w:pPr>
      <w:r>
        <w:t>11 Faithfulness springs up from the ground, /and righteousness looks down from the sky.</w:t>
      </w:r>
    </w:p>
    <w:p w14:paraId="038CF234" w14:textId="1195B1EB" w:rsidR="002405AE" w:rsidRDefault="002405AE" w:rsidP="002405AE">
      <w:pPr>
        <w:spacing w:line="240" w:lineRule="auto"/>
      </w:pPr>
      <w:r>
        <w:t>12 Yes, the Lord will give what is good, /and our land will yield its increase.</w:t>
      </w:r>
    </w:p>
    <w:p w14:paraId="11DDF07E" w14:textId="36D7312E" w:rsidR="002405AE" w:rsidRDefault="002405AE" w:rsidP="002405AE">
      <w:pPr>
        <w:spacing w:line="240" w:lineRule="auto"/>
      </w:pPr>
      <w:r>
        <w:t>13 Righteousness will go before him /and make his footsteps a way.</w:t>
      </w:r>
    </w:p>
    <w:p w14:paraId="38AD4409" w14:textId="423AA317" w:rsidR="002405AE" w:rsidRDefault="002405AE" w:rsidP="002405AE">
      <w:pPr>
        <w:spacing w:line="240" w:lineRule="auto"/>
      </w:pPr>
      <w:r>
        <w:t>Luke 12:32-40</w:t>
      </w:r>
    </w:p>
    <w:p w14:paraId="0FC0C58C" w14:textId="7B40BDB3" w:rsidR="002405AE" w:rsidRDefault="002405AE" w:rsidP="002405AE">
      <w:pPr>
        <w:spacing w:line="240" w:lineRule="auto"/>
      </w:pPr>
      <w:r>
        <w:t>32 “Fear not, little flock, for it is your Father's good pleasure to give you the kingdom. 33 Sell your possessions, and give to the needy. Provide yourselves with money bags that do not grow old, with a treasure in the heavens that does not fail, where no thief approaches and no moth destroys. 34 For where your treasure is, there will your heart be also.</w:t>
      </w:r>
    </w:p>
    <w:p w14:paraId="41E56FA1" w14:textId="2E5FC876" w:rsidR="002405AE" w:rsidRDefault="002405AE" w:rsidP="002405AE">
      <w:pPr>
        <w:spacing w:line="240" w:lineRule="auto"/>
      </w:pPr>
      <w:r>
        <w:t xml:space="preserve">35 “Stay dressed for action and keep your lamps burning, 36 and be like men who are waiting for their master to come home from the wedding feast, so that they may open the </w:t>
      </w:r>
      <w:r>
        <w:lastRenderedPageBreak/>
        <w:t>door to him at once when he comes and knocks. 37 Blessed are those servants whom the master finds awake when he comes. Truly, I say to you, he will dress himself for service and have them recline at table, and he will come and serve them. 38 If he comes in the second watch, or in the third, and finds them awake, blessed are those servants! 39 But know this, that if the master of the house had known at what hour the thief was coming, he would not have left his house to be broken into. 40 You also must be ready, for the Son of Man is coming at an hour you do not expect.”</w:t>
      </w:r>
    </w:p>
    <w:p w14:paraId="322C78C2" w14:textId="77777777" w:rsidR="002405AE" w:rsidRDefault="002405AE" w:rsidP="002405AE">
      <w:pPr>
        <w:spacing w:line="240" w:lineRule="auto"/>
      </w:pPr>
    </w:p>
    <w:sectPr w:rsidR="00240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AE"/>
    <w:rsid w:val="00045D78"/>
    <w:rsid w:val="00053B5E"/>
    <w:rsid w:val="00123474"/>
    <w:rsid w:val="00132DFA"/>
    <w:rsid w:val="001850F8"/>
    <w:rsid w:val="001A7414"/>
    <w:rsid w:val="001B0DFD"/>
    <w:rsid w:val="002405AE"/>
    <w:rsid w:val="003A657C"/>
    <w:rsid w:val="003E1659"/>
    <w:rsid w:val="00513B40"/>
    <w:rsid w:val="0051528A"/>
    <w:rsid w:val="005576F4"/>
    <w:rsid w:val="00596F63"/>
    <w:rsid w:val="00624F90"/>
    <w:rsid w:val="0074375A"/>
    <w:rsid w:val="00771AC3"/>
    <w:rsid w:val="007A40D5"/>
    <w:rsid w:val="00822243"/>
    <w:rsid w:val="008A3D69"/>
    <w:rsid w:val="00945BF0"/>
    <w:rsid w:val="00A55FE8"/>
    <w:rsid w:val="00A87027"/>
    <w:rsid w:val="00AF4D55"/>
    <w:rsid w:val="00B05853"/>
    <w:rsid w:val="00B52594"/>
    <w:rsid w:val="00C7381B"/>
    <w:rsid w:val="00CA2AC0"/>
    <w:rsid w:val="00D03024"/>
    <w:rsid w:val="00D35D1B"/>
    <w:rsid w:val="00D87274"/>
    <w:rsid w:val="00D90E03"/>
    <w:rsid w:val="00DB0BE8"/>
    <w:rsid w:val="00E41F0D"/>
    <w:rsid w:val="00F27CED"/>
    <w:rsid w:val="00F603DD"/>
    <w:rsid w:val="00FD0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05E1A7"/>
  <w15:chartTrackingRefBased/>
  <w15:docId w15:val="{EF31C6F5-3CCB-6B4C-B613-F6500A38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5AE"/>
    <w:rPr>
      <w:rFonts w:eastAsiaTheme="majorEastAsia" w:cstheme="majorBidi"/>
      <w:color w:val="272727" w:themeColor="text1" w:themeTint="D8"/>
    </w:rPr>
  </w:style>
  <w:style w:type="paragraph" w:styleId="Title">
    <w:name w:val="Title"/>
    <w:basedOn w:val="Normal"/>
    <w:next w:val="Normal"/>
    <w:link w:val="TitleChar"/>
    <w:uiPriority w:val="10"/>
    <w:qFormat/>
    <w:rsid w:val="00240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5AE"/>
    <w:pPr>
      <w:spacing w:before="160"/>
      <w:jc w:val="center"/>
    </w:pPr>
    <w:rPr>
      <w:i/>
      <w:iCs/>
      <w:color w:val="404040" w:themeColor="text1" w:themeTint="BF"/>
    </w:rPr>
  </w:style>
  <w:style w:type="character" w:customStyle="1" w:styleId="QuoteChar">
    <w:name w:val="Quote Char"/>
    <w:basedOn w:val="DefaultParagraphFont"/>
    <w:link w:val="Quote"/>
    <w:uiPriority w:val="29"/>
    <w:rsid w:val="002405AE"/>
    <w:rPr>
      <w:i/>
      <w:iCs/>
      <w:color w:val="404040" w:themeColor="text1" w:themeTint="BF"/>
    </w:rPr>
  </w:style>
  <w:style w:type="paragraph" w:styleId="ListParagraph">
    <w:name w:val="List Paragraph"/>
    <w:basedOn w:val="Normal"/>
    <w:uiPriority w:val="34"/>
    <w:qFormat/>
    <w:rsid w:val="002405AE"/>
    <w:pPr>
      <w:ind w:left="720"/>
      <w:contextualSpacing/>
    </w:pPr>
  </w:style>
  <w:style w:type="character" w:styleId="IntenseEmphasis">
    <w:name w:val="Intense Emphasis"/>
    <w:basedOn w:val="DefaultParagraphFont"/>
    <w:uiPriority w:val="21"/>
    <w:qFormat/>
    <w:rsid w:val="002405AE"/>
    <w:rPr>
      <w:i/>
      <w:iCs/>
      <w:color w:val="0F4761" w:themeColor="accent1" w:themeShade="BF"/>
    </w:rPr>
  </w:style>
  <w:style w:type="paragraph" w:styleId="IntenseQuote">
    <w:name w:val="Intense Quote"/>
    <w:basedOn w:val="Normal"/>
    <w:next w:val="Normal"/>
    <w:link w:val="IntenseQuoteChar"/>
    <w:uiPriority w:val="30"/>
    <w:qFormat/>
    <w:rsid w:val="00240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5AE"/>
    <w:rPr>
      <w:i/>
      <w:iCs/>
      <w:color w:val="0F4761" w:themeColor="accent1" w:themeShade="BF"/>
    </w:rPr>
  </w:style>
  <w:style w:type="character" w:styleId="IntenseReference">
    <w:name w:val="Intense Reference"/>
    <w:basedOn w:val="DefaultParagraphFont"/>
    <w:uiPriority w:val="32"/>
    <w:qFormat/>
    <w:rsid w:val="002405AE"/>
    <w:rPr>
      <w:b/>
      <w:bCs/>
      <w:smallCaps/>
      <w:color w:val="0F4761" w:themeColor="accent1" w:themeShade="BF"/>
      <w:spacing w:val="5"/>
    </w:rPr>
  </w:style>
  <w:style w:type="paragraph" w:styleId="NormalWeb">
    <w:name w:val="Normal (Web)"/>
    <w:basedOn w:val="Normal"/>
    <w:uiPriority w:val="99"/>
    <w:semiHidden/>
    <w:unhideWhenUsed/>
    <w:rsid w:val="00132D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132DFA"/>
  </w:style>
  <w:style w:type="character" w:customStyle="1" w:styleId="apple-converted-space">
    <w:name w:val="apple-converted-space"/>
    <w:basedOn w:val="DefaultParagraphFont"/>
    <w:rsid w:val="00132DFA"/>
  </w:style>
  <w:style w:type="paragraph" w:customStyle="1" w:styleId="chapter-2">
    <w:name w:val="chapter-2"/>
    <w:basedOn w:val="Normal"/>
    <w:rsid w:val="00132D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132DFA"/>
  </w:style>
  <w:style w:type="character" w:customStyle="1" w:styleId="woj">
    <w:name w:val="woj"/>
    <w:basedOn w:val="DefaultParagraphFont"/>
    <w:rsid w:val="00132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1497</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ELAINE KROMHOUT</cp:lastModifiedBy>
  <cp:revision>21</cp:revision>
  <dcterms:created xsi:type="dcterms:W3CDTF">2026-07-31T18:39:00Z</dcterms:created>
  <dcterms:modified xsi:type="dcterms:W3CDTF">2026-07-31T22:21:00Z</dcterms:modified>
</cp:coreProperties>
</file>