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4112EA" w14:textId="77777777" w:rsidR="00C95FC3" w:rsidRDefault="00C95FC3" w:rsidP="00C95FC3">
      <w:pPr>
        <w:spacing w:line="276" w:lineRule="auto"/>
        <w:rPr>
          <w:sz w:val="28"/>
          <w:szCs w:val="28"/>
        </w:rPr>
      </w:pPr>
    </w:p>
    <w:p w14:paraId="5657D4B5" w14:textId="295FEE90" w:rsidR="00C95FC3" w:rsidRDefault="00C95FC3" w:rsidP="00C95FC3">
      <w:pPr>
        <w:spacing w:line="240" w:lineRule="auto"/>
        <w:rPr>
          <w:sz w:val="28"/>
          <w:szCs w:val="28"/>
        </w:rPr>
      </w:pPr>
      <w:r>
        <w:rPr>
          <w:sz w:val="28"/>
          <w:szCs w:val="28"/>
        </w:rPr>
        <w:tab/>
        <w:t xml:space="preserve">Our Gospel reading today comes from the closing moments of the Sermon on the Mount in Matthew 7.  Its content offers one of Jesus’ hardest sayings and one of the scariest moments in the whole Bible: </w:t>
      </w:r>
    </w:p>
    <w:p w14:paraId="2CAB3044" w14:textId="65F6CAC4" w:rsidR="00C95FC3" w:rsidRDefault="00C95FC3" w:rsidP="00C95FC3">
      <w:pPr>
        <w:spacing w:line="240" w:lineRule="auto"/>
        <w:ind w:left="720"/>
      </w:pPr>
      <w:r>
        <w:t xml:space="preserve">21 </w:t>
      </w:r>
      <w:r>
        <w:t>“Not everyone who says to me, ‘Lord, Lord,’ will enter the kingdom of heaven, but only the one who does the will of my Father who is in heaven. 22 Many will say to me on that day, ‘Lord, Lord, did we not prophesy in your name and in your name drive out demons and</w:t>
      </w:r>
      <w:r>
        <w:t>,</w:t>
      </w:r>
      <w:r>
        <w:t xml:space="preserve"> in your name</w:t>
      </w:r>
      <w:r>
        <w:t xml:space="preserve">, </w:t>
      </w:r>
      <w:r>
        <w:t>perform many miracles?’ 23 Then I will tell them plainly, ‘I never knew you. Away from me, you evildoers!’</w:t>
      </w:r>
    </w:p>
    <w:p w14:paraId="4A0A198B" w14:textId="7D8825AB" w:rsidR="00C95FC3" w:rsidRDefault="00C95FC3" w:rsidP="00C95FC3">
      <w:pPr>
        <w:spacing w:line="276" w:lineRule="auto"/>
        <w:rPr>
          <w:sz w:val="28"/>
          <w:szCs w:val="28"/>
        </w:rPr>
      </w:pPr>
      <w:r>
        <w:rPr>
          <w:sz w:val="28"/>
          <w:szCs w:val="28"/>
        </w:rPr>
        <w:t>Offering instruction in the parable of the two foundations, Jesus concludes His Sermon on the Mount with a series of contrasting images: the narrow gate vs. the wide gate</w:t>
      </w:r>
      <w:r w:rsidR="00F32129">
        <w:rPr>
          <w:sz w:val="28"/>
          <w:szCs w:val="28"/>
        </w:rPr>
        <w:t>--</w:t>
      </w:r>
      <w:r>
        <w:rPr>
          <w:sz w:val="28"/>
          <w:szCs w:val="28"/>
        </w:rPr>
        <w:t xml:space="preserve">one leads to life, the other to death and destruction;  </w:t>
      </w:r>
      <w:r w:rsidR="00F32129">
        <w:rPr>
          <w:sz w:val="28"/>
          <w:szCs w:val="28"/>
        </w:rPr>
        <w:t>good prophets vs. false prophets—we are able to distinguish them by their fruit as good or bad, those who do the will of the Father and those who don’t; and, finally, the two foundations--the</w:t>
      </w:r>
      <w:r>
        <w:rPr>
          <w:sz w:val="28"/>
          <w:szCs w:val="28"/>
        </w:rPr>
        <w:t xml:space="preserve"> house built on sand vs. the house built on the rock.  </w:t>
      </w:r>
      <w:r w:rsidR="009661DB">
        <w:rPr>
          <w:sz w:val="28"/>
          <w:szCs w:val="28"/>
        </w:rPr>
        <w:t>In this last imagery, Jesus reveals Himself as the unshakable foundation and cornerstone of the Church.</w:t>
      </w:r>
    </w:p>
    <w:p w14:paraId="13E837D3" w14:textId="77777777" w:rsidR="00D7021A" w:rsidRDefault="009661DB" w:rsidP="00C95FC3">
      <w:pPr>
        <w:spacing w:line="276" w:lineRule="auto"/>
        <w:rPr>
          <w:sz w:val="28"/>
          <w:szCs w:val="28"/>
        </w:rPr>
      </w:pPr>
      <w:r>
        <w:rPr>
          <w:sz w:val="28"/>
          <w:szCs w:val="28"/>
        </w:rPr>
        <w:tab/>
      </w:r>
      <w:r w:rsidR="00614A8A">
        <w:rPr>
          <w:sz w:val="28"/>
          <w:szCs w:val="28"/>
        </w:rPr>
        <w:t xml:space="preserve">Every building stands or falls on its foundation.  Christ’s life, death, and resurrection form the bedrock upon which the church stands.  Notice something in the grammar of verses 24 and 25:  </w:t>
      </w:r>
      <w:r w:rsidR="00614A8A" w:rsidRPr="00614A8A">
        <w:rPr>
          <w:i/>
          <w:iCs/>
          <w:sz w:val="28"/>
          <w:szCs w:val="28"/>
        </w:rPr>
        <w:t xml:space="preserve">THE </w:t>
      </w:r>
      <w:r w:rsidR="00614A8A">
        <w:rPr>
          <w:sz w:val="28"/>
          <w:szCs w:val="28"/>
        </w:rPr>
        <w:t xml:space="preserve">rock, not </w:t>
      </w:r>
      <w:r w:rsidR="00614A8A" w:rsidRPr="00614A8A">
        <w:rPr>
          <w:i/>
          <w:iCs/>
          <w:sz w:val="28"/>
          <w:szCs w:val="28"/>
        </w:rPr>
        <w:t>A</w:t>
      </w:r>
      <w:r w:rsidR="00614A8A">
        <w:rPr>
          <w:sz w:val="28"/>
          <w:szCs w:val="28"/>
        </w:rPr>
        <w:t xml:space="preserve"> rock.  The foundation of our faith, of </w:t>
      </w:r>
      <w:r w:rsidR="00614A8A" w:rsidRPr="00614A8A">
        <w:rPr>
          <w:i/>
          <w:iCs/>
          <w:sz w:val="28"/>
          <w:szCs w:val="28"/>
        </w:rPr>
        <w:t xml:space="preserve">THE </w:t>
      </w:r>
      <w:r w:rsidR="00614A8A">
        <w:rPr>
          <w:sz w:val="28"/>
          <w:szCs w:val="28"/>
        </w:rPr>
        <w:t>Church, of Shepherd of the Mountains Church is Jesus Christ.  This foundation is not just a theological concept but is also a living reality that shapes our lives and community.   In 1 Corinthians 3, Paul emphasizes that no foundation other than Christ is sufficient:  “</w:t>
      </w:r>
      <w:r w:rsidR="00614A8A" w:rsidRPr="00614A8A">
        <w:rPr>
          <w:sz w:val="28"/>
          <w:szCs w:val="28"/>
        </w:rPr>
        <w:t>11 For no one can lay any foundation other than the one already laid, which is Jesus Christ.</w:t>
      </w:r>
      <w:r w:rsidR="00614A8A">
        <w:rPr>
          <w:sz w:val="28"/>
          <w:szCs w:val="28"/>
        </w:rPr>
        <w:t xml:space="preserve">”  In a world in which things are unreliable and changing, with Christ as our foundation, we align ourselves with eternal truths that never fail us.  </w:t>
      </w:r>
      <w:r w:rsidR="008C52EB">
        <w:rPr>
          <w:sz w:val="28"/>
          <w:szCs w:val="28"/>
        </w:rPr>
        <w:t xml:space="preserve">Family, listen.  This parable is about the course and conduct of our lives.  To be followers of Jesus means that behaviors and actions—the manner in which we live our daily lives, are the artifacts of our lives in faith.  Further, to be followers means that we submit and obey:  </w:t>
      </w:r>
    </w:p>
    <w:p w14:paraId="1F6B68D1" w14:textId="77777777" w:rsidR="00D7021A" w:rsidRDefault="00D7021A" w:rsidP="00D7021A">
      <w:pPr>
        <w:spacing w:line="240" w:lineRule="auto"/>
        <w:ind w:left="720"/>
      </w:pPr>
    </w:p>
    <w:p w14:paraId="129E5276" w14:textId="77777777" w:rsidR="00D7021A" w:rsidRDefault="00D7021A" w:rsidP="00D7021A">
      <w:pPr>
        <w:spacing w:line="240" w:lineRule="auto"/>
        <w:ind w:left="720"/>
      </w:pPr>
    </w:p>
    <w:p w14:paraId="2A481273" w14:textId="77777777" w:rsidR="00D7021A" w:rsidRDefault="00D7021A" w:rsidP="00D7021A">
      <w:pPr>
        <w:spacing w:line="240" w:lineRule="auto"/>
        <w:ind w:left="720"/>
      </w:pPr>
    </w:p>
    <w:p w14:paraId="3CF17D0B" w14:textId="77777777" w:rsidR="00D7021A" w:rsidRDefault="00D7021A" w:rsidP="00D7021A">
      <w:pPr>
        <w:spacing w:line="240" w:lineRule="auto"/>
        <w:ind w:left="720"/>
      </w:pPr>
    </w:p>
    <w:p w14:paraId="6364DFE5" w14:textId="29F87D73" w:rsidR="009661DB" w:rsidRPr="00D7021A" w:rsidRDefault="00D7021A" w:rsidP="00D7021A">
      <w:pPr>
        <w:spacing w:line="240" w:lineRule="auto"/>
        <w:ind w:left="720"/>
      </w:pPr>
      <w:r w:rsidRPr="00D7021A">
        <w:t>46 “Why do you call me, ‘Lord, Lord,’ and do not do what I say? 47 As for everyone who comes to me and hears my words and puts them into practice, I will show you what they are like. 48 They are like a man building a house, who dug down deep and laid the foundation on rock. When a flood came, the torrent struck that house but could not shake it, because it was well built.</w:t>
      </w:r>
      <w:r>
        <w:t xml:space="preserve"> </w:t>
      </w:r>
      <w:r w:rsidR="008C52EB" w:rsidRPr="00D7021A">
        <w:t>Luke 6:46-48</w:t>
      </w:r>
    </w:p>
    <w:p w14:paraId="69BFD296" w14:textId="39466C13" w:rsidR="007A73A5" w:rsidRDefault="00471C15" w:rsidP="00D7021A">
      <w:pPr>
        <w:spacing w:line="276" w:lineRule="auto"/>
        <w:rPr>
          <w:sz w:val="28"/>
          <w:szCs w:val="28"/>
        </w:rPr>
      </w:pPr>
      <w:r>
        <w:rPr>
          <w:sz w:val="28"/>
          <w:szCs w:val="28"/>
        </w:rPr>
        <w:t xml:space="preserve">Believer, you will build your spiritual house on something.  Without Christ, it might be self-righteousness, self-sufficiency, intellectualism, sin, false doctrine—but those are </w:t>
      </w:r>
      <w:r w:rsidRPr="00471C15">
        <w:rPr>
          <w:i/>
          <w:iCs/>
          <w:sz w:val="28"/>
          <w:szCs w:val="28"/>
        </w:rPr>
        <w:t>all sand!</w:t>
      </w:r>
      <w:r>
        <w:rPr>
          <w:i/>
          <w:iCs/>
          <w:sz w:val="28"/>
          <w:szCs w:val="28"/>
        </w:rPr>
        <w:t xml:space="preserve"> </w:t>
      </w:r>
      <w:r>
        <w:rPr>
          <w:sz w:val="28"/>
          <w:szCs w:val="28"/>
        </w:rPr>
        <w:t xml:space="preserve">Matthew tells us what Jesus says about the result of any poorly chosen foundation; these things are insufficiency.  </w:t>
      </w:r>
      <w:r w:rsidR="00FA1665">
        <w:rPr>
          <w:sz w:val="28"/>
          <w:szCs w:val="28"/>
        </w:rPr>
        <w:t>On w</w:t>
      </w:r>
      <w:r>
        <w:rPr>
          <w:sz w:val="28"/>
          <w:szCs w:val="28"/>
        </w:rPr>
        <w:t>hat</w:t>
      </w:r>
      <w:r w:rsidR="00FA1665">
        <w:rPr>
          <w:sz w:val="28"/>
          <w:szCs w:val="28"/>
        </w:rPr>
        <w:t>—on WHOM--</w:t>
      </w:r>
      <w:r>
        <w:rPr>
          <w:sz w:val="28"/>
          <w:szCs w:val="28"/>
        </w:rPr>
        <w:t>we base our faith</w:t>
      </w:r>
      <w:r w:rsidR="00FA1665">
        <w:rPr>
          <w:sz w:val="28"/>
          <w:szCs w:val="28"/>
        </w:rPr>
        <w:t>, our salvation, and our hope defines our live and motivates our actions and determines our devotion.  We work and serve because of our salvation and assurance, not to earn it</w:t>
      </w:r>
      <w:r w:rsidR="007A73A5">
        <w:rPr>
          <w:sz w:val="28"/>
          <w:szCs w:val="28"/>
        </w:rPr>
        <w:t>:</w:t>
      </w:r>
    </w:p>
    <w:p w14:paraId="24E0A632" w14:textId="581AA5D1" w:rsidR="00C95FC3" w:rsidRPr="007A73A5" w:rsidRDefault="007A73A5" w:rsidP="007A73A5">
      <w:pPr>
        <w:spacing w:line="240" w:lineRule="auto"/>
        <w:ind w:left="720"/>
      </w:pPr>
      <w:r w:rsidRPr="007A73A5">
        <w:t>8 For it is by grace you have been saved, through faith—and this is not from yourselves, it is the gift of God— 9 not by works, so that no one can boast. 10 For we are God’s handiwork, created in Christ Jesus to do good works, which God prepared in advance for us to do.</w:t>
      </w:r>
      <w:r>
        <w:t xml:space="preserve"> --</w:t>
      </w:r>
      <w:r w:rsidR="00FA1665" w:rsidRPr="007A73A5">
        <w:t>Ephesians 2:8-10</w:t>
      </w:r>
    </w:p>
    <w:p w14:paraId="7E19EC82" w14:textId="2271ABF8" w:rsidR="00F401EF" w:rsidRDefault="007A73A5" w:rsidP="00FB4AAF">
      <w:pPr>
        <w:rPr>
          <w:sz w:val="28"/>
          <w:szCs w:val="28"/>
        </w:rPr>
      </w:pPr>
      <w:r>
        <w:rPr>
          <w:sz w:val="28"/>
          <w:szCs w:val="28"/>
        </w:rPr>
        <w:t xml:space="preserve">The Greek word for Lord is </w:t>
      </w:r>
      <w:r w:rsidRPr="007A73A5">
        <w:rPr>
          <w:i/>
          <w:iCs/>
          <w:sz w:val="28"/>
          <w:szCs w:val="28"/>
        </w:rPr>
        <w:t>kurios</w:t>
      </w:r>
      <w:r>
        <w:rPr>
          <w:sz w:val="28"/>
          <w:szCs w:val="28"/>
        </w:rPr>
        <w:t xml:space="preserve">, implying belonging and loyalty, and living out His will.  Ours is not a works-based salvation! No, it is the fruit of the loyalty of Christ—producing obedience and fruit.  Paul tells us that doing the will of God, God’s way, is a resulting evidence of salvation.  </w:t>
      </w:r>
      <w:r w:rsidR="00F401EF">
        <w:rPr>
          <w:sz w:val="28"/>
          <w:szCs w:val="28"/>
        </w:rPr>
        <w:t>In James,  we read:</w:t>
      </w:r>
      <w:r>
        <w:rPr>
          <w:sz w:val="28"/>
          <w:szCs w:val="28"/>
        </w:rPr>
        <w:t xml:space="preserve"> </w:t>
      </w:r>
    </w:p>
    <w:p w14:paraId="5A9D43A3" w14:textId="53F3F49D" w:rsidR="00FB4AAF" w:rsidRPr="00907EB2" w:rsidRDefault="00FB4AAF" w:rsidP="00907EB2">
      <w:pPr>
        <w:spacing w:line="240" w:lineRule="auto"/>
        <w:ind w:left="720"/>
      </w:pPr>
      <w:r w:rsidRPr="00907EB2">
        <w:t xml:space="preserve">22 Do not merely listen to the </w:t>
      </w:r>
      <w:r w:rsidR="00FE709C" w:rsidRPr="00907EB2">
        <w:t>word and</w:t>
      </w:r>
      <w:r w:rsidRPr="00907EB2">
        <w:t xml:space="preserve"> so deceive yourselves. Do what it says. 23 Anyone who listens to the word but does not do what it says is like someone who looks at his face in a mirror</w:t>
      </w:r>
      <w:r w:rsidR="00F401EF" w:rsidRPr="00907EB2">
        <w:t xml:space="preserve"> </w:t>
      </w:r>
      <w:r w:rsidR="00F401EF" w:rsidRPr="00907EB2">
        <w:t>24 and, after looking at himself, goes away and immediately forgets what he looks like. 25 But whoever looks intently into the perfect law that gives freedom and continues in it—not forgetting what they have heard but doing it—they will be blessed in what they do.</w:t>
      </w:r>
      <w:r w:rsidR="00F401EF" w:rsidRPr="00907EB2">
        <w:t xml:space="preserve">  –1:22-25.</w:t>
      </w:r>
    </w:p>
    <w:p w14:paraId="4E339C07" w14:textId="77777777" w:rsidR="007F46F9" w:rsidRDefault="00B9285E" w:rsidP="00B9285E">
      <w:pPr>
        <w:spacing w:line="276" w:lineRule="auto"/>
        <w:ind w:firstLine="720"/>
        <w:rPr>
          <w:sz w:val="28"/>
          <w:szCs w:val="28"/>
        </w:rPr>
      </w:pPr>
      <w:r>
        <w:rPr>
          <w:sz w:val="28"/>
          <w:szCs w:val="28"/>
        </w:rPr>
        <w:t>Family, listen.  God is not opposed to effort.  He is opposed to earning .  Our hope is built on nothing less that Jesus’ blood and righteousness</w:t>
      </w:r>
      <w:r w:rsidR="007F46F9">
        <w:rPr>
          <w:sz w:val="28"/>
          <w:szCs w:val="28"/>
        </w:rPr>
        <w:t>:</w:t>
      </w:r>
    </w:p>
    <w:p w14:paraId="41DE0A55" w14:textId="09386AED" w:rsidR="00B9285E" w:rsidRPr="007F46F9" w:rsidRDefault="007F46F9" w:rsidP="007F46F9">
      <w:pPr>
        <w:spacing w:line="240" w:lineRule="auto"/>
        <w:ind w:left="720"/>
      </w:pPr>
      <w:r w:rsidRPr="007F46F9">
        <w:t>9 If you declare with your mouth, “Jesus is Lord,” and believe in your heart that God raised him from the dead, you will be saved. 10 For it is with your heart that you believe and are justified, and it is with your mouth that you profess your faith and are saved.</w:t>
      </w:r>
      <w:r w:rsidR="00B9285E" w:rsidRPr="007F46F9">
        <w:t xml:space="preserve"> </w:t>
      </w:r>
      <w:r>
        <w:t>--</w:t>
      </w:r>
      <w:r w:rsidR="00B9285E" w:rsidRPr="007F46F9">
        <w:t>Romans 10:9-10</w:t>
      </w:r>
    </w:p>
    <w:p w14:paraId="1DF94718" w14:textId="77777777" w:rsidR="007F46F9" w:rsidRDefault="007F46F9" w:rsidP="00B9285E">
      <w:pPr>
        <w:spacing w:line="276" w:lineRule="auto"/>
        <w:rPr>
          <w:sz w:val="28"/>
          <w:szCs w:val="28"/>
        </w:rPr>
      </w:pPr>
    </w:p>
    <w:p w14:paraId="677F9E6B" w14:textId="77777777" w:rsidR="007F46F9" w:rsidRDefault="007F46F9" w:rsidP="00B9285E">
      <w:pPr>
        <w:spacing w:line="276" w:lineRule="auto"/>
        <w:rPr>
          <w:sz w:val="28"/>
          <w:szCs w:val="28"/>
        </w:rPr>
      </w:pPr>
    </w:p>
    <w:p w14:paraId="4AB37C78" w14:textId="6684C748" w:rsidR="007F46F9" w:rsidRDefault="00907EB2" w:rsidP="007F46F9">
      <w:pPr>
        <w:spacing w:line="276" w:lineRule="auto"/>
        <w:rPr>
          <w:sz w:val="28"/>
          <w:szCs w:val="28"/>
        </w:rPr>
      </w:pPr>
      <w:r>
        <w:rPr>
          <w:sz w:val="28"/>
          <w:szCs w:val="28"/>
        </w:rPr>
        <w:t xml:space="preserve">Obedience is the fruit of our faith.  </w:t>
      </w:r>
      <w:r w:rsidR="00B9285E">
        <w:rPr>
          <w:sz w:val="28"/>
          <w:szCs w:val="28"/>
        </w:rPr>
        <w:t>“</w:t>
      </w:r>
      <w:r w:rsidR="00B9285E" w:rsidRPr="00B9285E">
        <w:rPr>
          <w:sz w:val="28"/>
          <w:szCs w:val="28"/>
        </w:rPr>
        <w:t>It does not dishonor others, it is not self-seeking, it is not easily angered, it keeps no record of wrongs</w:t>
      </w:r>
      <w:r w:rsidR="00B9285E">
        <w:rPr>
          <w:sz w:val="28"/>
          <w:szCs w:val="28"/>
        </w:rPr>
        <w:t>” (</w:t>
      </w:r>
      <w:r>
        <w:rPr>
          <w:sz w:val="28"/>
          <w:szCs w:val="28"/>
        </w:rPr>
        <w:t>1 Corinthians 13:5</w:t>
      </w:r>
      <w:r w:rsidR="00B9285E">
        <w:rPr>
          <w:sz w:val="28"/>
          <w:szCs w:val="28"/>
        </w:rPr>
        <w:t>).</w:t>
      </w:r>
      <w:r w:rsidR="007F46F9">
        <w:rPr>
          <w:sz w:val="28"/>
          <w:szCs w:val="28"/>
        </w:rPr>
        <w:t xml:space="preserve"> And it is reflected in a genuine, day-to-day, moment-by-moment relationship with Christ.  Believers, listen.  Storms will come.  The wind will blow, and the house will fall, but Christ is our sure foundation and salvation.  In John 19:36 we are told that when Jesus is crucified, though His flesh is torn apart, though nails pierce His wrists and feet, though a spear plunges into His side, not a bone of His is broken. The very foundational structure of the human body of our Savior remains intact—not a crack or fracture in His foundation.  This condition fulfills prophecy,</w:t>
      </w:r>
      <w:r w:rsidR="00EB2599">
        <w:rPr>
          <w:sz w:val="28"/>
          <w:szCs w:val="28"/>
        </w:rPr>
        <w:t xml:space="preserve"> making Him a right sacrifice as described in Exodus 12:46: “</w:t>
      </w:r>
      <w:r w:rsidR="00EB2599" w:rsidRPr="00EB2599">
        <w:rPr>
          <w:sz w:val="28"/>
          <w:szCs w:val="28"/>
        </w:rPr>
        <w:t xml:space="preserve">46 “It must be eaten inside the house; take none of the meat outside the house. </w:t>
      </w:r>
      <w:r w:rsidR="00EB2599" w:rsidRPr="00EB2599">
        <w:rPr>
          <w:i/>
          <w:iCs/>
          <w:sz w:val="28"/>
          <w:szCs w:val="28"/>
        </w:rPr>
        <w:t>Do not break any of the bones</w:t>
      </w:r>
      <w:r w:rsidR="00EB2599" w:rsidRPr="00EB2599">
        <w:rPr>
          <w:sz w:val="28"/>
          <w:szCs w:val="28"/>
        </w:rPr>
        <w:t>.</w:t>
      </w:r>
      <w:r w:rsidR="00EB2599">
        <w:rPr>
          <w:sz w:val="28"/>
          <w:szCs w:val="28"/>
        </w:rPr>
        <w:t>”</w:t>
      </w:r>
      <w:r w:rsidR="007F46F9">
        <w:rPr>
          <w:sz w:val="28"/>
          <w:szCs w:val="28"/>
        </w:rPr>
        <w:t xml:space="preserve"> </w:t>
      </w:r>
      <w:r w:rsidR="00EB2599">
        <w:rPr>
          <w:sz w:val="28"/>
          <w:szCs w:val="28"/>
        </w:rPr>
        <w:t xml:space="preserve">His scourged and tortured body </w:t>
      </w:r>
      <w:r w:rsidR="007F46F9">
        <w:rPr>
          <w:sz w:val="28"/>
          <w:szCs w:val="28"/>
        </w:rPr>
        <w:t>symboliz</w:t>
      </w:r>
      <w:r w:rsidR="00EB2599">
        <w:rPr>
          <w:sz w:val="28"/>
          <w:szCs w:val="28"/>
        </w:rPr>
        <w:t xml:space="preserve">es </w:t>
      </w:r>
      <w:r w:rsidR="007F46F9">
        <w:rPr>
          <w:sz w:val="28"/>
          <w:szCs w:val="28"/>
        </w:rPr>
        <w:t xml:space="preserve">purity and </w:t>
      </w:r>
      <w:r w:rsidR="00EB2599">
        <w:rPr>
          <w:sz w:val="28"/>
          <w:szCs w:val="28"/>
        </w:rPr>
        <w:t xml:space="preserve">offers </w:t>
      </w:r>
      <w:r w:rsidR="007F46F9">
        <w:rPr>
          <w:sz w:val="28"/>
          <w:szCs w:val="28"/>
        </w:rPr>
        <w:t>an acceptable, Holy sacrifice for our sin</w:t>
      </w:r>
      <w:r w:rsidR="00EB2599">
        <w:rPr>
          <w:sz w:val="28"/>
          <w:szCs w:val="28"/>
        </w:rPr>
        <w:t xml:space="preserve">.  Jesus, the Passover Lamb, fulfills the prophecy exactly, guaranteeing the reliability of His promises.  He is the cornerstone of our spiritual foundation—the bedrock of our faith, the perfect sacrifice for the atonement of sin.  </w:t>
      </w:r>
      <w:r w:rsidR="000D68EF">
        <w:rPr>
          <w:sz w:val="28"/>
          <w:szCs w:val="28"/>
        </w:rPr>
        <w:t>He is the unbreakable promised of salvation.</w:t>
      </w:r>
    </w:p>
    <w:p w14:paraId="0876B2BB" w14:textId="5AC44BDF" w:rsidR="000D68EF" w:rsidRPr="000D68EF" w:rsidRDefault="000D68EF" w:rsidP="000D68EF">
      <w:pPr>
        <w:spacing w:line="276" w:lineRule="auto"/>
        <w:jc w:val="center"/>
        <w:rPr>
          <w:i/>
          <w:iCs/>
          <w:sz w:val="28"/>
          <w:szCs w:val="28"/>
        </w:rPr>
      </w:pPr>
      <w:r w:rsidRPr="000D68EF">
        <w:rPr>
          <w:i/>
          <w:iCs/>
          <w:sz w:val="28"/>
          <w:szCs w:val="28"/>
        </w:rPr>
        <w:t>On what are you building your life?</w:t>
      </w:r>
    </w:p>
    <w:p w14:paraId="78790101" w14:textId="7FB50D80" w:rsidR="000D68EF" w:rsidRPr="007A73A5" w:rsidRDefault="000D68EF" w:rsidP="00F47C3F">
      <w:pPr>
        <w:spacing w:line="276" w:lineRule="auto"/>
        <w:rPr>
          <w:sz w:val="28"/>
          <w:szCs w:val="28"/>
        </w:rPr>
      </w:pPr>
      <w:r>
        <w:rPr>
          <w:sz w:val="28"/>
          <w:szCs w:val="28"/>
        </w:rPr>
        <w:tab/>
        <w:t xml:space="preserve">In His promises and by His unchanging, unshakable word and character, by the power of His finished work upon the cross, we are invited to engage with God who fulfills His promises.  </w:t>
      </w:r>
      <w:r w:rsidR="00F47C3F">
        <w:rPr>
          <w:sz w:val="28"/>
          <w:szCs w:val="28"/>
        </w:rPr>
        <w:t>Is the admonition Christ delivers in Matthew 7:21-23 harsh?  The psalmist writes, “</w:t>
      </w:r>
      <w:r w:rsidR="00F47C3F" w:rsidRPr="00F47C3F">
        <w:rPr>
          <w:sz w:val="28"/>
          <w:szCs w:val="28"/>
        </w:rPr>
        <w:t>22 “Consider this, you who forget God,</w:t>
      </w:r>
      <w:r w:rsidR="00F47C3F">
        <w:rPr>
          <w:sz w:val="28"/>
          <w:szCs w:val="28"/>
        </w:rPr>
        <w:t xml:space="preserve">/ </w:t>
      </w:r>
      <w:r w:rsidR="00F47C3F" w:rsidRPr="00F47C3F">
        <w:rPr>
          <w:sz w:val="28"/>
          <w:szCs w:val="28"/>
        </w:rPr>
        <w:t>or I will tear you to pieces, with no one to rescue you</w:t>
      </w:r>
      <w:r w:rsidR="00F47C3F">
        <w:rPr>
          <w:sz w:val="28"/>
          <w:szCs w:val="28"/>
        </w:rPr>
        <w:t>”(</w:t>
      </w:r>
      <w:r>
        <w:rPr>
          <w:sz w:val="28"/>
          <w:szCs w:val="28"/>
        </w:rPr>
        <w:t>Psalm 50:22</w:t>
      </w:r>
      <w:r w:rsidR="00F47C3F">
        <w:rPr>
          <w:sz w:val="28"/>
          <w:szCs w:val="28"/>
        </w:rPr>
        <w:t xml:space="preserve">).  We cannot forget Him.  He sustains us in every circumstance.  Maybe, today can be a day of re-commitment for you.  Maybe, today you can lay down the guilt and shame of your past and stand upon the Rock of Ages.  Today, anchor your soul in the unbreakable, unshakable promise of salvation.  Let us be people who are all about the will of the Father.  Yes, some of us face incredible storms right now.  Your Savior holds everything together.  He is </w:t>
      </w:r>
      <w:r w:rsidR="00F47C3F" w:rsidRPr="00F47C3F">
        <w:rPr>
          <w:i/>
          <w:iCs/>
          <w:sz w:val="28"/>
          <w:szCs w:val="28"/>
        </w:rPr>
        <w:t>The</w:t>
      </w:r>
      <w:r w:rsidR="00F47C3F">
        <w:rPr>
          <w:sz w:val="28"/>
          <w:szCs w:val="28"/>
        </w:rPr>
        <w:t xml:space="preserve"> Rock of your salvation.  Yield to Him.</w:t>
      </w:r>
    </w:p>
    <w:p w14:paraId="2A32BC1E" w14:textId="77777777" w:rsidR="00CB45B1" w:rsidRDefault="00CB45B1" w:rsidP="00046135">
      <w:pPr>
        <w:rPr>
          <w:sz w:val="28"/>
          <w:szCs w:val="28"/>
        </w:rPr>
      </w:pPr>
    </w:p>
    <w:p w14:paraId="5DE59B4E" w14:textId="77777777" w:rsidR="00CB45B1" w:rsidRDefault="00CB45B1" w:rsidP="00046135">
      <w:pPr>
        <w:rPr>
          <w:sz w:val="28"/>
          <w:szCs w:val="28"/>
        </w:rPr>
      </w:pPr>
    </w:p>
    <w:p w14:paraId="7BD5C67F" w14:textId="77777777" w:rsidR="00CB45B1" w:rsidRDefault="00CB45B1" w:rsidP="00046135">
      <w:pPr>
        <w:rPr>
          <w:sz w:val="28"/>
          <w:szCs w:val="28"/>
        </w:rPr>
      </w:pPr>
    </w:p>
    <w:p w14:paraId="4B484ACC" w14:textId="4C83EADC" w:rsidR="00C95FC3" w:rsidRPr="00B9285E" w:rsidRDefault="00C95FC3" w:rsidP="00046135">
      <w:pPr>
        <w:rPr>
          <w:sz w:val="28"/>
          <w:szCs w:val="28"/>
        </w:rPr>
      </w:pPr>
      <w:r w:rsidRPr="00B9285E">
        <w:rPr>
          <w:sz w:val="28"/>
          <w:szCs w:val="28"/>
        </w:rPr>
        <w:t>Passages in support of this sermon:</w:t>
      </w:r>
    </w:p>
    <w:p w14:paraId="4BD26E7A" w14:textId="787F6B67" w:rsidR="00046135" w:rsidRDefault="00046135" w:rsidP="00C95FC3">
      <w:pPr>
        <w:spacing w:line="240" w:lineRule="auto"/>
      </w:pPr>
      <w:r>
        <w:t>1 Corinthians 3:9-11</w:t>
      </w:r>
    </w:p>
    <w:p w14:paraId="0BA2DA23" w14:textId="77777777" w:rsidR="00046135" w:rsidRDefault="00046135" w:rsidP="00C95FC3">
      <w:pPr>
        <w:spacing w:line="240" w:lineRule="auto"/>
      </w:pPr>
      <w:r>
        <w:t>9 For we are co-workers in God’s service; you are God’s field, God’s building.</w:t>
      </w:r>
    </w:p>
    <w:p w14:paraId="1C552C18" w14:textId="1E6B3C71" w:rsidR="00771AC3" w:rsidRDefault="00046135" w:rsidP="00C95FC3">
      <w:pPr>
        <w:spacing w:line="240" w:lineRule="auto"/>
      </w:pPr>
      <w:r>
        <w:t>10 By the grace God has given me, I laid a foundation as a wise builder, and someone else is building on it. But each one should build with care. 11 For no one can lay any foundation other than the one already laid, which is Jesus Christ.</w:t>
      </w:r>
    </w:p>
    <w:p w14:paraId="2D2CC5AF" w14:textId="77777777" w:rsidR="00046135" w:rsidRDefault="00046135" w:rsidP="00C95FC3">
      <w:pPr>
        <w:spacing w:line="240" w:lineRule="auto"/>
      </w:pPr>
    </w:p>
    <w:p w14:paraId="470BE788" w14:textId="77777777" w:rsidR="00046135" w:rsidRDefault="00046135" w:rsidP="00C95FC3">
      <w:pPr>
        <w:spacing w:line="240" w:lineRule="auto"/>
      </w:pPr>
      <w:r>
        <w:t>Matthew 7:21-29</w:t>
      </w:r>
    </w:p>
    <w:p w14:paraId="4A23D4AE" w14:textId="0FB19C02" w:rsidR="00046135" w:rsidRDefault="00046135" w:rsidP="00C95FC3">
      <w:pPr>
        <w:spacing w:line="240" w:lineRule="auto"/>
      </w:pPr>
      <w:r>
        <w:t>21 “Not everyone who says to me, ‘Lord, Lord,’ will enter the kingdom of heaven, but only the one who does the will of my Father who is in heaven. 22 Many will say to me on that day, ‘Lord, Lord, did we not prophesy in your name and in your name drive out demons and</w:t>
      </w:r>
      <w:r w:rsidR="00471C15">
        <w:t>,</w:t>
      </w:r>
      <w:r w:rsidR="00F47C3F">
        <w:t xml:space="preserve"> </w:t>
      </w:r>
      <w:r>
        <w:t>in your name</w:t>
      </w:r>
      <w:r w:rsidR="00471C15">
        <w:t>,</w:t>
      </w:r>
      <w:r>
        <w:t xml:space="preserve"> perform many miracles?’ 23 Then I will tell them plainly, ‘I never knew you. Away from me, you evildoers!’</w:t>
      </w:r>
    </w:p>
    <w:p w14:paraId="5BA2EE80" w14:textId="627BC738" w:rsidR="00046135" w:rsidRDefault="00046135" w:rsidP="00C95FC3">
      <w:pPr>
        <w:spacing w:line="240" w:lineRule="auto"/>
      </w:pPr>
      <w:r>
        <w:t xml:space="preserve">24 “Therefore </w:t>
      </w:r>
      <w:r>
        <w:t>,</w:t>
      </w:r>
      <w:r>
        <w:t>everyone who hears these words of mine and puts them into practice is like a wise man who built his house on the rock. 25 The rain came down, the streams rose, and the winds blew and beat against that house; yet it did not fall, because it had its foundation on the rock. 26 But everyone who hears these words of mine and does not put them into practice is like a foolish man who built his house on sand. 27 The rain came down, the streams rose, and the winds blew and beat against that house, and it fell with a great crash.”</w:t>
      </w:r>
    </w:p>
    <w:p w14:paraId="14A495CB" w14:textId="77777777" w:rsidR="00046135" w:rsidRDefault="00046135" w:rsidP="00C95FC3">
      <w:pPr>
        <w:spacing w:line="240" w:lineRule="auto"/>
      </w:pPr>
    </w:p>
    <w:p w14:paraId="091358CD" w14:textId="77777777" w:rsidR="00046135" w:rsidRDefault="00046135" w:rsidP="00C95FC3">
      <w:pPr>
        <w:spacing w:line="240" w:lineRule="auto"/>
      </w:pPr>
      <w:r>
        <w:t>28 When Jesus had finished saying these things, the crowds were amazed at his teaching, 29 because he taught as one who had authority, and not as their teachers of the law.</w:t>
      </w:r>
    </w:p>
    <w:p w14:paraId="419507D6" w14:textId="77777777" w:rsidR="00046135" w:rsidRDefault="00046135" w:rsidP="00C95FC3">
      <w:pPr>
        <w:spacing w:line="240" w:lineRule="auto"/>
      </w:pPr>
    </w:p>
    <w:sectPr w:rsidR="00046135" w:rsidSect="00C95FC3">
      <w:headerReference w:type="default" r:id="rId6"/>
      <w:footerReference w:type="default" r:id="rId7"/>
      <w:pgSz w:w="12240" w:h="15840"/>
      <w:pgMar w:top="144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28EE41" w14:textId="77777777" w:rsidR="00940E83" w:rsidRDefault="00940E83" w:rsidP="005A6615">
      <w:pPr>
        <w:spacing w:after="0" w:line="240" w:lineRule="auto"/>
      </w:pPr>
      <w:r>
        <w:separator/>
      </w:r>
    </w:p>
  </w:endnote>
  <w:endnote w:type="continuationSeparator" w:id="0">
    <w:p w14:paraId="4BE3324D" w14:textId="77777777" w:rsidR="00940E83" w:rsidRDefault="00940E83" w:rsidP="005A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5350EF" w14:textId="1546D490" w:rsidR="005A6615" w:rsidRDefault="009152AA" w:rsidP="009152AA">
    <w:pPr>
      <w:pStyle w:val="Footer"/>
      <w:jc w:val="center"/>
    </w:pPr>
    <w:r>
      <w:t>Pastor Chris West, Shepherd of the Mountains Church, Murphy, NC</w:t>
    </w:r>
  </w:p>
  <w:p w14:paraId="379CDDD1" w14:textId="0BCCD47C" w:rsidR="009152AA" w:rsidRDefault="009152AA" w:rsidP="009152AA">
    <w:pPr>
      <w:pStyle w:val="Footer"/>
      <w:jc w:val="center"/>
    </w:pPr>
    <w:r>
      <w:t>9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9DFF06" w14:textId="77777777" w:rsidR="00940E83" w:rsidRDefault="00940E83" w:rsidP="005A6615">
      <w:pPr>
        <w:spacing w:after="0" w:line="240" w:lineRule="auto"/>
      </w:pPr>
      <w:r>
        <w:separator/>
      </w:r>
    </w:p>
  </w:footnote>
  <w:footnote w:type="continuationSeparator" w:id="0">
    <w:p w14:paraId="0580611F" w14:textId="77777777" w:rsidR="00940E83" w:rsidRDefault="00940E83" w:rsidP="005A6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ADC6A7" w14:textId="465766ED" w:rsidR="005A6615" w:rsidRDefault="009152AA" w:rsidP="005A6615">
    <w:pPr>
      <w:pStyle w:val="Header"/>
      <w:jc w:val="center"/>
    </w:pPr>
    <w:r>
      <w:t>Parables of Jesus, Part 5 Unshakable Foundation</w:t>
    </w:r>
  </w:p>
  <w:p w14:paraId="037AF381" w14:textId="57721EAE" w:rsidR="009152AA" w:rsidRDefault="009152AA" w:rsidP="005A6615">
    <w:pPr>
      <w:pStyle w:val="Header"/>
      <w:jc w:val="center"/>
    </w:pPr>
    <w:r>
      <w:t>1Corinthians 3:9-11          Matthew 7:21=29</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135"/>
    <w:rsid w:val="00046135"/>
    <w:rsid w:val="00053B5E"/>
    <w:rsid w:val="000D68EF"/>
    <w:rsid w:val="001850F8"/>
    <w:rsid w:val="003A657C"/>
    <w:rsid w:val="00471C15"/>
    <w:rsid w:val="00513B40"/>
    <w:rsid w:val="005576F4"/>
    <w:rsid w:val="005A6615"/>
    <w:rsid w:val="00614A8A"/>
    <w:rsid w:val="00624F90"/>
    <w:rsid w:val="00771AC3"/>
    <w:rsid w:val="007A73A5"/>
    <w:rsid w:val="007F46F9"/>
    <w:rsid w:val="00822243"/>
    <w:rsid w:val="008C52EB"/>
    <w:rsid w:val="00907EB2"/>
    <w:rsid w:val="009152AA"/>
    <w:rsid w:val="00940E83"/>
    <w:rsid w:val="009661DB"/>
    <w:rsid w:val="00A87027"/>
    <w:rsid w:val="00A96486"/>
    <w:rsid w:val="00B9285E"/>
    <w:rsid w:val="00C95FC3"/>
    <w:rsid w:val="00CB45B1"/>
    <w:rsid w:val="00D7021A"/>
    <w:rsid w:val="00D90E03"/>
    <w:rsid w:val="00EB2599"/>
    <w:rsid w:val="00F32129"/>
    <w:rsid w:val="00F401EF"/>
    <w:rsid w:val="00F47C3F"/>
    <w:rsid w:val="00FA1665"/>
    <w:rsid w:val="00FB4AAF"/>
    <w:rsid w:val="00FE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BAE3A8"/>
  <w15:chartTrackingRefBased/>
  <w15:docId w15:val="{F16C22C5-7C49-A843-AFB9-CDA2A82A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135"/>
    <w:rPr>
      <w:rFonts w:eastAsiaTheme="majorEastAsia" w:cstheme="majorBidi"/>
      <w:color w:val="272727" w:themeColor="text1" w:themeTint="D8"/>
    </w:rPr>
  </w:style>
  <w:style w:type="paragraph" w:styleId="Title">
    <w:name w:val="Title"/>
    <w:basedOn w:val="Normal"/>
    <w:next w:val="Normal"/>
    <w:link w:val="TitleChar"/>
    <w:uiPriority w:val="10"/>
    <w:qFormat/>
    <w:rsid w:val="00046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135"/>
    <w:pPr>
      <w:spacing w:before="160"/>
      <w:jc w:val="center"/>
    </w:pPr>
    <w:rPr>
      <w:i/>
      <w:iCs/>
      <w:color w:val="404040" w:themeColor="text1" w:themeTint="BF"/>
    </w:rPr>
  </w:style>
  <w:style w:type="character" w:customStyle="1" w:styleId="QuoteChar">
    <w:name w:val="Quote Char"/>
    <w:basedOn w:val="DefaultParagraphFont"/>
    <w:link w:val="Quote"/>
    <w:uiPriority w:val="29"/>
    <w:rsid w:val="00046135"/>
    <w:rPr>
      <w:i/>
      <w:iCs/>
      <w:color w:val="404040" w:themeColor="text1" w:themeTint="BF"/>
    </w:rPr>
  </w:style>
  <w:style w:type="paragraph" w:styleId="ListParagraph">
    <w:name w:val="List Paragraph"/>
    <w:basedOn w:val="Normal"/>
    <w:uiPriority w:val="34"/>
    <w:qFormat/>
    <w:rsid w:val="00046135"/>
    <w:pPr>
      <w:ind w:left="720"/>
      <w:contextualSpacing/>
    </w:pPr>
  </w:style>
  <w:style w:type="character" w:styleId="IntenseEmphasis">
    <w:name w:val="Intense Emphasis"/>
    <w:basedOn w:val="DefaultParagraphFont"/>
    <w:uiPriority w:val="21"/>
    <w:qFormat/>
    <w:rsid w:val="00046135"/>
    <w:rPr>
      <w:i/>
      <w:iCs/>
      <w:color w:val="0F4761" w:themeColor="accent1" w:themeShade="BF"/>
    </w:rPr>
  </w:style>
  <w:style w:type="paragraph" w:styleId="IntenseQuote">
    <w:name w:val="Intense Quote"/>
    <w:basedOn w:val="Normal"/>
    <w:next w:val="Normal"/>
    <w:link w:val="IntenseQuoteChar"/>
    <w:uiPriority w:val="30"/>
    <w:qFormat/>
    <w:rsid w:val="00046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135"/>
    <w:rPr>
      <w:i/>
      <w:iCs/>
      <w:color w:val="0F4761" w:themeColor="accent1" w:themeShade="BF"/>
    </w:rPr>
  </w:style>
  <w:style w:type="character" w:styleId="IntenseReference">
    <w:name w:val="Intense Reference"/>
    <w:basedOn w:val="DefaultParagraphFont"/>
    <w:uiPriority w:val="32"/>
    <w:qFormat/>
    <w:rsid w:val="00046135"/>
    <w:rPr>
      <w:b/>
      <w:bCs/>
      <w:smallCaps/>
      <w:color w:val="0F4761" w:themeColor="accent1" w:themeShade="BF"/>
      <w:spacing w:val="5"/>
    </w:rPr>
  </w:style>
  <w:style w:type="paragraph" w:styleId="Header">
    <w:name w:val="header"/>
    <w:basedOn w:val="Normal"/>
    <w:link w:val="HeaderChar"/>
    <w:uiPriority w:val="99"/>
    <w:unhideWhenUsed/>
    <w:rsid w:val="005A6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615"/>
  </w:style>
  <w:style w:type="paragraph" w:styleId="Footer">
    <w:name w:val="footer"/>
    <w:basedOn w:val="Normal"/>
    <w:link w:val="FooterChar"/>
    <w:uiPriority w:val="99"/>
    <w:unhideWhenUsed/>
    <w:rsid w:val="005A6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ELAINE KROMHOUT</cp:lastModifiedBy>
  <cp:revision>19</cp:revision>
  <dcterms:created xsi:type="dcterms:W3CDTF">2026-08-11T12:27:00Z</dcterms:created>
  <dcterms:modified xsi:type="dcterms:W3CDTF">2026-08-11T14:57:00Z</dcterms:modified>
</cp:coreProperties>
</file>