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2C9F" w14:textId="77777777" w:rsidR="00794C77" w:rsidRDefault="00794C77" w:rsidP="00794C77"/>
    <w:p w14:paraId="68490D76" w14:textId="4EBB595C" w:rsidR="00794C77" w:rsidRDefault="00794C77" w:rsidP="006B5D1B">
      <w:pPr>
        <w:jc w:val="center"/>
      </w:pPr>
      <w:r>
        <w:t xml:space="preserve">Setting our </w:t>
      </w:r>
      <w:r w:rsidR="006B5D1B">
        <w:t>Palm Sunday S</w:t>
      </w:r>
      <w:r>
        <w:t>cene:</w:t>
      </w:r>
    </w:p>
    <w:p w14:paraId="6DA0818A" w14:textId="59995DC3" w:rsidR="00794C77" w:rsidRDefault="00794C77" w:rsidP="00794C77">
      <w:r>
        <w:tab/>
        <w:t>Rounding the eastern slopes, Jesus caught a glimpse of the city in the distance.  The streets were filling with pilgrims.  Some laid down their cloaks, others cut leafy branches, but everyone shouted, “Hosanna . . . !  Blessed is He who comes in the name of the Lord” (Matthew 21:9).  This shout quotes Psalm 118:26, and it makes sense that these words would be on the pilgrims’ lips.  It was Passover, after all, and Psalms 113-118, were traditional psalms sung by Jewish pilgrims coming to Jerusalem for Passover.</w:t>
      </w:r>
    </w:p>
    <w:p w14:paraId="315ECF28" w14:textId="33FE22F0" w:rsidR="00794C77" w:rsidRDefault="00794C77" w:rsidP="00794C77">
      <w:r>
        <w:tab/>
        <w:t xml:space="preserve">The Greek word </w:t>
      </w:r>
      <w:r w:rsidRPr="00794C77">
        <w:rPr>
          <w:i/>
          <w:iCs/>
        </w:rPr>
        <w:t>hosanna</w:t>
      </w:r>
      <w:r>
        <w:t xml:space="preserve"> has in its etymology the Hebrew expression </w:t>
      </w:r>
      <w:r w:rsidRPr="00794C77">
        <w:rPr>
          <w:i/>
          <w:iCs/>
        </w:rPr>
        <w:t>hoshiah na</w:t>
      </w:r>
      <w:r>
        <w:t>, which means “</w:t>
      </w:r>
      <w:r w:rsidRPr="00794C77">
        <w:rPr>
          <w:i/>
          <w:iCs/>
        </w:rPr>
        <w:t>Save us!</w:t>
      </w:r>
      <w:r>
        <w:t>”  Traditionally, it was a cry for help.  But as words and expressions often do, the connotation evolved.  Less a cry for help</w:t>
      </w:r>
      <w:r w:rsidR="00310C0D">
        <w:t xml:space="preserve"> in its use here</w:t>
      </w:r>
      <w:r>
        <w:t xml:space="preserve">, the exclamation </w:t>
      </w:r>
      <w:r w:rsidRPr="00794C77">
        <w:rPr>
          <w:i/>
          <w:iCs/>
        </w:rPr>
        <w:t>hoshiah na</w:t>
      </w:r>
      <w:r>
        <w:t xml:space="preserve"> ha</w:t>
      </w:r>
      <w:r w:rsidR="00310C0D">
        <w:t>s</w:t>
      </w:r>
      <w:r>
        <w:t xml:space="preserve"> become a hopeful shout of expectation.  The people gathering for Passover were shouting, “Save us!” meaning “Salvation has come!”  The coming of Jesus Christ on a donkey to Jerusalem signaled an answer to prayer:  God is bringing salvation of His people.  </w:t>
      </w:r>
      <w:r w:rsidR="00903569">
        <w:t>The Matthew account says to us, “Your King comes to you.”</w:t>
      </w:r>
    </w:p>
    <w:p w14:paraId="3EBD7337" w14:textId="6B3B283D" w:rsidR="00903569" w:rsidRDefault="00903569" w:rsidP="00794C77">
      <w:r>
        <w:t>Can you imagine how Jesus might have felt?  What encouragement and joy must He have experienced, you think, looking into the hope-filled eyes and hearing the hope-filled cries of His people?</w:t>
      </w:r>
    </w:p>
    <w:p w14:paraId="6D8A2ACB" w14:textId="10367A4F" w:rsidR="00903569" w:rsidRDefault="00903569" w:rsidP="00794C77">
      <w:r>
        <w:t>Nothing, however, was further from the truth.</w:t>
      </w:r>
    </w:p>
    <w:p w14:paraId="105CFB81" w14:textId="4651C013" w:rsidR="00903569" w:rsidRDefault="00903569" w:rsidP="00794C77">
      <w:r>
        <w:t xml:space="preserve">With the Kidon Valley before Him, Jesus saw the whole city of Jerusalem stretched before Him—a truly magnificent sight.  It is at this very moment that Luke tells us something that the other Gospel writers don’t share.  In Luke 19:41, we read, “And when He drew near and saw the city, He wept over it.”  </w:t>
      </w:r>
    </w:p>
    <w:p w14:paraId="74C3A3EA" w14:textId="13C33981" w:rsidR="00903569" w:rsidRPr="00794C77" w:rsidRDefault="006B5D1B" w:rsidP="006B5D1B">
      <w:pPr>
        <w:jc w:val="center"/>
      </w:pPr>
      <w:r>
        <w:t>Renewed in Mercy:  Your King Comes to You</w:t>
      </w:r>
    </w:p>
    <w:p w14:paraId="0269029D" w14:textId="3E9E664B" w:rsidR="00794C77" w:rsidRDefault="006B5D1B" w:rsidP="00794C77">
      <w:r>
        <w:tab/>
        <w:t xml:space="preserve">Five hundred years before, Zechariah offers a prophecy fulfilled by the triumphal entry of Jesus:  </w:t>
      </w:r>
    </w:p>
    <w:p w14:paraId="6471FF3D" w14:textId="77777777" w:rsidR="0067464D" w:rsidRDefault="0067464D" w:rsidP="0067464D">
      <w:pPr>
        <w:spacing w:line="240" w:lineRule="auto"/>
        <w:jc w:val="center"/>
      </w:pPr>
      <w:r>
        <w:t>Rejoice greatly, Daughter Zion!</w:t>
      </w:r>
    </w:p>
    <w:p w14:paraId="0459B9F4" w14:textId="77777777" w:rsidR="0067464D" w:rsidRDefault="0067464D" w:rsidP="0067464D">
      <w:pPr>
        <w:spacing w:line="240" w:lineRule="auto"/>
        <w:jc w:val="center"/>
      </w:pPr>
      <w:r>
        <w:t>Shout in triumph, Daughter Jerusalem!</w:t>
      </w:r>
    </w:p>
    <w:p w14:paraId="013F839C" w14:textId="77777777" w:rsidR="0067464D" w:rsidRDefault="0067464D" w:rsidP="0067464D">
      <w:pPr>
        <w:spacing w:line="240" w:lineRule="auto"/>
        <w:jc w:val="center"/>
      </w:pPr>
      <w:r>
        <w:t>Look, your King is coming to you;</w:t>
      </w:r>
    </w:p>
    <w:p w14:paraId="7CA8B376" w14:textId="0814AE41" w:rsidR="0067464D" w:rsidRDefault="0067464D" w:rsidP="0067464D">
      <w:pPr>
        <w:spacing w:line="240" w:lineRule="auto"/>
        <w:jc w:val="center"/>
      </w:pPr>
      <w:r>
        <w:t>He is righteous and victorious,</w:t>
      </w:r>
    </w:p>
    <w:p w14:paraId="6EF9B41F" w14:textId="77777777" w:rsidR="0067464D" w:rsidRDefault="0067464D" w:rsidP="0067464D">
      <w:pPr>
        <w:spacing w:line="240" w:lineRule="auto"/>
        <w:jc w:val="center"/>
      </w:pPr>
      <w:r>
        <w:t>humble and riding on a donkey,</w:t>
      </w:r>
    </w:p>
    <w:p w14:paraId="74A5E4DD" w14:textId="062F22E3" w:rsidR="0067464D" w:rsidRDefault="0067464D" w:rsidP="0067464D">
      <w:pPr>
        <w:spacing w:line="240" w:lineRule="auto"/>
        <w:jc w:val="center"/>
      </w:pPr>
      <w:r>
        <w:t>on a colt, the foal of a donkey.</w:t>
      </w:r>
      <w:r>
        <w:t xml:space="preserve">  --Zechariah 9:9</w:t>
      </w:r>
    </w:p>
    <w:p w14:paraId="435E99E8" w14:textId="77777777" w:rsidR="00794C77" w:rsidRDefault="00794C77" w:rsidP="00794C77"/>
    <w:p w14:paraId="3E17D9EF" w14:textId="77777777" w:rsidR="00B6432E" w:rsidRDefault="00FF596A" w:rsidP="00794C77">
      <w:r>
        <w:t>A city full of Passover pilgrims join together in expressing religious expectation and political unrest.</w:t>
      </w:r>
      <w:r w:rsidR="00F94D55">
        <w:t xml:space="preserve">  Knowing everything that lay ahead of Him, Jesus arrives publicly, riding through a crowd shouting “Hosanna!”</w:t>
      </w:r>
      <w:r w:rsidR="00B6432E">
        <w:t xml:space="preserve">  Imagine the heart of the King coming to His people, who greet Him with shouts of “Save us!” though He knows that in just five days these same people’s cheers will become jeers of “Crucify Him!”:</w:t>
      </w:r>
    </w:p>
    <w:p w14:paraId="7157C63C" w14:textId="579B7893" w:rsidR="0067464D" w:rsidRDefault="00B6432E" w:rsidP="00B6432E">
      <w:pPr>
        <w:ind w:left="720"/>
      </w:pPr>
      <w:r w:rsidRPr="00B6432E">
        <w:t>17 While going up to Jerusalem, Jesus took the 12 disciples aside privately and said to them on the way: 18 “Listen! We are going up to Jerusalem. The Son of Man will be handed over to the chief priests and scribes, and they will condemn Him to death. 19 Then they will hand Him over to the Gentiles to be mocked, flogged,</w:t>
      </w:r>
      <w:r>
        <w:t xml:space="preserve"> </w:t>
      </w:r>
      <w:r w:rsidRPr="00B6432E">
        <w:t>and crucified, and He will be resurrected on the third day.”</w:t>
      </w:r>
      <w:r w:rsidRPr="00B6432E">
        <w:t xml:space="preserve"> </w:t>
      </w:r>
      <w:r w:rsidR="00F94D55">
        <w:t>(Matthew 20:17-19)</w:t>
      </w:r>
    </w:p>
    <w:p w14:paraId="34F0346F" w14:textId="77777777" w:rsidR="00047A1A" w:rsidRDefault="00B6432E" w:rsidP="00794C77">
      <w:r>
        <w:t xml:space="preserve">On that first Palm Sunday, the Prince of Peace, God with Us, arrives and looks into the excited faces of those He has come to save, knowing full well what will come next for them and Him.  They expect a king who will conquer Roman, freeing them from the political yoke under which they live.  But Christ comes for much greater purposes.  He is about to conquer death, hell, and the grave. </w:t>
      </w:r>
      <w:r w:rsidR="00047A1A">
        <w:t xml:space="preserve">Family, Jesus is more than you expect, as Paul affirms in </w:t>
      </w:r>
      <w:r>
        <w:t>Ephesians 3:20-21</w:t>
      </w:r>
      <w:r w:rsidR="00047A1A">
        <w:t>: “</w:t>
      </w:r>
      <w:r w:rsidR="00047A1A" w:rsidRPr="00047A1A">
        <w:t>20 Now to Him who is able to do above and beyond all that we ask or think according to the power that works in us— 21 to Him be glory in the church and in Christ Jesus to all generations, forever and ever. Amen.</w:t>
      </w:r>
      <w:r w:rsidR="00047A1A">
        <w:t xml:space="preserve">”  He comes to bring peace to mankind—peace with God the father through the shed blood of the Son that brings remission of sin.  Christ’s peace overcomes death.  </w:t>
      </w:r>
    </w:p>
    <w:p w14:paraId="54AE06CC" w14:textId="77777777" w:rsidR="00E141C3" w:rsidRDefault="00047A1A" w:rsidP="00047A1A">
      <w:pPr>
        <w:ind w:firstLine="720"/>
      </w:pPr>
      <w:r>
        <w:t>While shouting “Save us,” the Palm Sunday crowd doesn’t really understand that salvation has come.  While expecting a conqueror of oppression and political unrest, the pilgrims unknowingly greet the Prince of Peace.  The name Jerusalem means city or foundation of peace.  In ancient times, worldly, warring kings enter cities on war horses, certainly not on the backs of donkeys, let alone the foals or colts of donkeys.  Such humble animals symbolize peace—the Prince of Peace arrives at the city of peace on an animal of peace.  While the people gathered look for political rescue, they receive a gift that the world will reject, a Messiah, a reconciler</w:t>
      </w:r>
      <w:r w:rsidR="00E40C0C">
        <w:t xml:space="preserve"> who brings peace between sinful man and the Most Holy, Most High God.  Why? Because Jesus is more than they expect.  </w:t>
      </w:r>
    </w:p>
    <w:p w14:paraId="6C21395E" w14:textId="77777777" w:rsidR="00DC7229" w:rsidRDefault="00E40C0C" w:rsidP="00310C0D">
      <w:pPr>
        <w:spacing w:line="360" w:lineRule="auto"/>
        <w:ind w:firstLine="720"/>
      </w:pPr>
      <w:r>
        <w:t xml:space="preserve">True kingship is not defined by force or popularity.  Jesus comes to confront sin and death.  </w:t>
      </w:r>
      <w:r w:rsidR="00047A1A">
        <w:t xml:space="preserve"> </w:t>
      </w:r>
      <w:r w:rsidR="00E141C3">
        <w:t xml:space="preserve">In Matthew 21:10, we read a short but significant question:  “Who is this?”  Verse 11 reveals an incomplete response, and incomplete view.  Yes, </w:t>
      </w:r>
      <w:r w:rsidR="00E141C3">
        <w:t>“This is the prophet Jesus from Nazareth in Galilee!”</w:t>
      </w:r>
      <w:r w:rsidR="00E141C3">
        <w:t xml:space="preserve"> but He’s so much more than that.  Since creation, mankind has attempted to make God </w:t>
      </w:r>
    </w:p>
    <w:p w14:paraId="68D9A17C" w14:textId="77777777" w:rsidR="00DC7229" w:rsidRDefault="00DC7229" w:rsidP="00DC7229">
      <w:pPr>
        <w:spacing w:line="360" w:lineRule="auto"/>
      </w:pPr>
    </w:p>
    <w:p w14:paraId="3F4542A5" w14:textId="77777777" w:rsidR="00DC7229" w:rsidRDefault="00DC7229" w:rsidP="00DC7229">
      <w:pPr>
        <w:spacing w:line="360" w:lineRule="auto"/>
      </w:pPr>
    </w:p>
    <w:p w14:paraId="571700EB" w14:textId="0014F69B" w:rsidR="00334FE4" w:rsidRDefault="00E141C3" w:rsidP="00DC7229">
      <w:pPr>
        <w:spacing w:line="360" w:lineRule="auto"/>
      </w:pPr>
      <w:r>
        <w:t>into an image that we</w:t>
      </w:r>
      <w:r w:rsidR="00334FE4">
        <w:t xml:space="preserve"> choose.  But He is more than that!  Jesus has a conversation with Peter about who He is:</w:t>
      </w:r>
    </w:p>
    <w:p w14:paraId="39AAF64F" w14:textId="56B7917C" w:rsidR="00666902" w:rsidRPr="00666902" w:rsidRDefault="00666902" w:rsidP="00310C0D">
      <w:pPr>
        <w:ind w:left="720"/>
        <w:rPr>
          <w:sz w:val="22"/>
          <w:szCs w:val="22"/>
        </w:rPr>
      </w:pPr>
      <w:r w:rsidRPr="00666902">
        <w:rPr>
          <w:sz w:val="22"/>
          <w:szCs w:val="22"/>
        </w:rPr>
        <w:t>13 When Jesus came to the region of Caesarea Philippi, He asked His disciples, “Who do people say that the Son of Man is?”</w:t>
      </w:r>
    </w:p>
    <w:p w14:paraId="23F34E40" w14:textId="77777777" w:rsidR="00666902" w:rsidRPr="00666902" w:rsidRDefault="00666902" w:rsidP="00666902">
      <w:pPr>
        <w:ind w:left="720"/>
        <w:rPr>
          <w:sz w:val="22"/>
          <w:szCs w:val="22"/>
        </w:rPr>
      </w:pPr>
      <w:r w:rsidRPr="00666902">
        <w:rPr>
          <w:sz w:val="22"/>
          <w:szCs w:val="22"/>
        </w:rPr>
        <w:t>14 And they said, “Some say John the Baptist; others, Elijah; still others, Jeremiah or one of the prophets.”</w:t>
      </w:r>
    </w:p>
    <w:p w14:paraId="4F8AFDD8" w14:textId="77777777" w:rsidR="00666902" w:rsidRPr="00666902" w:rsidRDefault="00666902" w:rsidP="00666902">
      <w:pPr>
        <w:ind w:firstLine="720"/>
        <w:rPr>
          <w:sz w:val="22"/>
          <w:szCs w:val="22"/>
        </w:rPr>
      </w:pPr>
      <w:r w:rsidRPr="00666902">
        <w:rPr>
          <w:sz w:val="22"/>
          <w:szCs w:val="22"/>
        </w:rPr>
        <w:t>15 “But you,” He asked them, “who do you say that I am?”</w:t>
      </w:r>
    </w:p>
    <w:p w14:paraId="0407ADA7" w14:textId="77777777" w:rsidR="00666902" w:rsidRPr="00666902" w:rsidRDefault="00666902" w:rsidP="00666902">
      <w:pPr>
        <w:ind w:firstLine="720"/>
        <w:rPr>
          <w:sz w:val="22"/>
          <w:szCs w:val="22"/>
        </w:rPr>
      </w:pPr>
      <w:r w:rsidRPr="00666902">
        <w:rPr>
          <w:sz w:val="22"/>
          <w:szCs w:val="22"/>
        </w:rPr>
        <w:t>16 Simon Peter answered, “You are the Messiah, the Son of the living God!”</w:t>
      </w:r>
    </w:p>
    <w:p w14:paraId="78598D2A" w14:textId="1D6FA4B8" w:rsidR="00666902" w:rsidRPr="00666902" w:rsidRDefault="00666902" w:rsidP="00666902">
      <w:pPr>
        <w:ind w:left="720"/>
        <w:rPr>
          <w:sz w:val="22"/>
          <w:szCs w:val="22"/>
        </w:rPr>
      </w:pPr>
      <w:r w:rsidRPr="00666902">
        <w:rPr>
          <w:sz w:val="22"/>
          <w:szCs w:val="22"/>
        </w:rPr>
        <w:t xml:space="preserve">17 And Jesus responded, “Simon son of Jonah, you are blessed because flesh and blood did not reveal this to you, but My Father in heaven. 18 And I also say to you that you are Peter,[d] and on this </w:t>
      </w:r>
      <w:r w:rsidR="00DC7229" w:rsidRPr="00666902">
        <w:rPr>
          <w:sz w:val="22"/>
          <w:szCs w:val="22"/>
        </w:rPr>
        <w:t>rock,</w:t>
      </w:r>
      <w:r w:rsidRPr="00666902">
        <w:rPr>
          <w:sz w:val="22"/>
          <w:szCs w:val="22"/>
        </w:rPr>
        <w:t xml:space="preserve"> I will build My church, and the forces of Hades will not overpower it. 19 I will give you the keys of the kingdom of heaven, and whatever you bind on earth is already bound in heaven, and whatever you loose on earth is already loosed in heaven.”</w:t>
      </w:r>
    </w:p>
    <w:p w14:paraId="19D71535" w14:textId="7F470785" w:rsidR="00666902" w:rsidRPr="00666902" w:rsidRDefault="00666902" w:rsidP="00666902">
      <w:pPr>
        <w:ind w:firstLine="720"/>
        <w:rPr>
          <w:sz w:val="22"/>
          <w:szCs w:val="22"/>
        </w:rPr>
      </w:pPr>
      <w:r w:rsidRPr="00666902">
        <w:rPr>
          <w:sz w:val="22"/>
          <w:szCs w:val="22"/>
        </w:rPr>
        <w:t>20 And He gave the disciples orders to tell no one that He was the Messiah.</w:t>
      </w:r>
    </w:p>
    <w:p w14:paraId="3E2CE18C" w14:textId="62AED81B" w:rsidR="00B6432E" w:rsidRPr="00666902" w:rsidRDefault="00666902" w:rsidP="00666902">
      <w:pPr>
        <w:ind w:left="6480" w:firstLine="720"/>
        <w:rPr>
          <w:sz w:val="22"/>
          <w:szCs w:val="22"/>
        </w:rPr>
      </w:pPr>
      <w:r w:rsidRPr="00666902">
        <w:rPr>
          <w:sz w:val="22"/>
          <w:szCs w:val="22"/>
        </w:rPr>
        <w:t>--</w:t>
      </w:r>
      <w:r w:rsidR="00334FE4" w:rsidRPr="00666902">
        <w:rPr>
          <w:sz w:val="22"/>
          <w:szCs w:val="22"/>
        </w:rPr>
        <w:t xml:space="preserve">Matthew 16:13-20 </w:t>
      </w:r>
    </w:p>
    <w:p w14:paraId="4E350959" w14:textId="2E5ADA62" w:rsidR="00B6432E" w:rsidRPr="00666902" w:rsidRDefault="00666902" w:rsidP="00666902">
      <w:pPr>
        <w:spacing w:line="276" w:lineRule="auto"/>
        <w:ind w:firstLine="720"/>
      </w:pPr>
      <w:r w:rsidRPr="00666902">
        <w:t>Family, listen.  An incomplete view of Jesus will not provide the peace you long for.</w:t>
      </w:r>
    </w:p>
    <w:p w14:paraId="27E9D92A" w14:textId="51F661E8" w:rsidR="00666902" w:rsidRDefault="00666902" w:rsidP="00666902">
      <w:pPr>
        <w:spacing w:line="360" w:lineRule="auto"/>
      </w:pPr>
      <w:r w:rsidRPr="00666902">
        <w:t>This Sunday that begins Holy Week marks an invitation to call to mind and heart that Jesus</w:t>
      </w:r>
      <w:r>
        <w:t xml:space="preserve"> is more than you expect. You don’t have to have a degree in theology to see the things that make for peace</w:t>
      </w:r>
      <w:r w:rsidR="00ED32E2">
        <w:t>: “</w:t>
      </w:r>
      <w:r w:rsidR="00ED32E2" w:rsidRPr="00ED32E2">
        <w:t>13 But now in Christ Jesus, you who were far away have been brought near by the blood of the Messiah. 14 For He is our peace</w:t>
      </w:r>
      <w:r w:rsidR="00ED32E2">
        <w:t>,”</w:t>
      </w:r>
      <w:r>
        <w:t xml:space="preserve">  Ephesians 2:</w:t>
      </w:r>
      <w:r w:rsidR="00ED32E2">
        <w:t>13-</w:t>
      </w:r>
      <w:r>
        <w:t>14</w:t>
      </w:r>
      <w:r w:rsidR="00ED32E2">
        <w:t xml:space="preserve">.  You have been brought here. You are to see that the things that bring peace are not material or political or economic or militancy.  What brings peace is the full, proper view of the King of Kings.  Maybe, you are here today but feel that peace for your life seems distant, unattainable.  Listen, upon Christ’s arrival on Earth, angels declared peace at His birth!  When He, all too soon, is about to depart this Earth, He declares, </w:t>
      </w:r>
      <w:r w:rsidR="00DE2F50">
        <w:t>“</w:t>
      </w:r>
      <w:r w:rsidR="00DE2F50" w:rsidRPr="00DE2F50">
        <w:t>27 “Peace I leave with you. My peace I give to you. I do not give to you as the world gives. Your heart must not be troubled or fearful</w:t>
      </w:r>
      <w:r w:rsidR="00DE2F50">
        <w:t>” (</w:t>
      </w:r>
      <w:r w:rsidR="00ED32E2">
        <w:t>John 14:27</w:t>
      </w:r>
      <w:r w:rsidR="00DE2F50">
        <w:t>).</w:t>
      </w:r>
    </w:p>
    <w:p w14:paraId="742FE1D3" w14:textId="0A942AE0" w:rsidR="00826C74" w:rsidRDefault="00DE2F50" w:rsidP="00666902">
      <w:pPr>
        <w:spacing w:line="360" w:lineRule="auto"/>
      </w:pPr>
      <w:r>
        <w:tab/>
        <w:t xml:space="preserve">Your King, believer, has come to you and for you.  His presence </w:t>
      </w:r>
      <w:r w:rsidR="00826C74">
        <w:t xml:space="preserve">demands a response.  This peace that the world seeks, that you seek, cannot be found in a bottle or a pill, or in a job or in </w:t>
      </w:r>
      <w:r w:rsidR="00826C74">
        <w:lastRenderedPageBreak/>
        <w:t xml:space="preserve">money, or even in a human relationship. It cannot be found in any political party, in a palace, or even the White House.  But the peace you seek can be found in the majesty and authority of the King of Kings.  Will you welcome Him?  How do you know Him?  Whom do you say that He is?  He is greater than your expectations.  Palm Sunday is a death march but a death march that ends in </w:t>
      </w:r>
      <w:r w:rsidR="00826C74" w:rsidRPr="00826C74">
        <w:rPr>
          <w:i/>
          <w:iCs/>
        </w:rPr>
        <w:t>life</w:t>
      </w:r>
      <w:r w:rsidR="00826C74">
        <w:t>. On the morning of my salvation, my death march was about twenty steps:  I welcomed a greater King than I could ever have imagined.  He put death to death—my death.  Maybe, you are here this morning</w:t>
      </w:r>
      <w:r w:rsidR="00310C0D">
        <w:t>,</w:t>
      </w:r>
      <w:r w:rsidR="00826C74">
        <w:t xml:space="preserve"> and you know Jesus, but you miss His peace.  We all have a </w:t>
      </w:r>
      <w:r w:rsidR="00826C74" w:rsidRPr="00826C74">
        <w:rPr>
          <w:i/>
          <w:iCs/>
        </w:rPr>
        <w:t>Hosanna</w:t>
      </w:r>
      <w:r w:rsidR="00826C74">
        <w:t xml:space="preserve"> to raise—one of pleading, one of praising, or one of promise.  Turn to Him in honesty:  </w:t>
      </w:r>
    </w:p>
    <w:p w14:paraId="2EDDA389" w14:textId="5C95A6E1" w:rsidR="00DE2F50" w:rsidRDefault="00826C74" w:rsidP="00826C74">
      <w:pPr>
        <w:spacing w:line="360" w:lineRule="auto"/>
        <w:ind w:left="720"/>
      </w:pPr>
      <w:r>
        <w:t>“Lord, I know you are the Prince of Peace, but I have not been experiencing Your peace recently.  But You are greater than I expect,  Restore to me the joy of Your Salvation.”</w:t>
      </w:r>
    </w:p>
    <w:p w14:paraId="3FEB44E9" w14:textId="538AB024" w:rsidR="00826C74" w:rsidRPr="00666902" w:rsidRDefault="00826C74" w:rsidP="00826C74">
      <w:pPr>
        <w:spacing w:line="360" w:lineRule="auto"/>
      </w:pPr>
      <w:r>
        <w:t xml:space="preserve">Know, my family, that your King has come to you.  He is incredibly faithful—faithful to the cross.  He rules forever in grace, mercy, and forgiveness.  Maybe, you struggle with self-worth.  His triumphal entry is proof of your worth to God!  He brings hope to the hopeless.  He will leave the ninety-nine to rescue </w:t>
      </w:r>
      <w:r w:rsidR="00310C0D">
        <w:t xml:space="preserve">the one.  </w:t>
      </w:r>
      <w:r w:rsidR="00310C0D" w:rsidRPr="00310C0D">
        <w:rPr>
          <w:i/>
          <w:iCs/>
        </w:rPr>
        <w:t>Your King comes to you</w:t>
      </w:r>
      <w:r w:rsidR="00310C0D">
        <w:t xml:space="preserve">.  How will you respond?  Your King comes to you.  </w:t>
      </w:r>
      <w:r w:rsidR="00310C0D" w:rsidRPr="00310C0D">
        <w:rPr>
          <w:i/>
          <w:iCs/>
        </w:rPr>
        <w:t>He defines your worth, your place, your citizenship in His Heaven</w:t>
      </w:r>
      <w:r w:rsidR="00310C0D">
        <w:t>.  He exhibits peace and love, and as followers, praise and thanksgiving and submission are our response.</w:t>
      </w:r>
    </w:p>
    <w:p w14:paraId="1AE5DB58" w14:textId="6E78B5F8" w:rsidR="00F13B7C" w:rsidRPr="00666902" w:rsidRDefault="00F13B7C" w:rsidP="00794C77">
      <w:r w:rsidRPr="00666902">
        <w:t>Passages in support of this sermon:</w:t>
      </w:r>
    </w:p>
    <w:p w14:paraId="64C0F907" w14:textId="77777777" w:rsidR="00F13B7C" w:rsidRPr="00666902" w:rsidRDefault="00F13B7C" w:rsidP="00794C77">
      <w:pPr>
        <w:spacing w:line="240" w:lineRule="auto"/>
        <w:rPr>
          <w:i/>
          <w:iCs/>
        </w:rPr>
      </w:pPr>
      <w:r w:rsidRPr="00666902">
        <w:rPr>
          <w:i/>
          <w:iCs/>
        </w:rPr>
        <w:t>Psalm 118:19-29</w:t>
      </w:r>
    </w:p>
    <w:p w14:paraId="5DC660AE" w14:textId="77777777" w:rsidR="00F13B7C" w:rsidRPr="00666902" w:rsidRDefault="00F13B7C" w:rsidP="00794C77">
      <w:pPr>
        <w:spacing w:line="240" w:lineRule="auto"/>
        <w:rPr>
          <w:sz w:val="22"/>
          <w:szCs w:val="22"/>
        </w:rPr>
      </w:pPr>
      <w:r w:rsidRPr="00666902">
        <w:rPr>
          <w:sz w:val="22"/>
          <w:szCs w:val="22"/>
        </w:rPr>
        <w:t>19 Open the gates of righteousness for me;</w:t>
      </w:r>
    </w:p>
    <w:p w14:paraId="1E77DE96" w14:textId="77777777" w:rsidR="00F13B7C" w:rsidRPr="00666902" w:rsidRDefault="00F13B7C" w:rsidP="00794C77">
      <w:pPr>
        <w:spacing w:line="240" w:lineRule="auto"/>
        <w:rPr>
          <w:sz w:val="22"/>
          <w:szCs w:val="22"/>
        </w:rPr>
      </w:pPr>
      <w:r w:rsidRPr="00666902">
        <w:rPr>
          <w:sz w:val="22"/>
          <w:szCs w:val="22"/>
        </w:rPr>
        <w:t>I will enter through them</w:t>
      </w:r>
    </w:p>
    <w:p w14:paraId="77A2DF21" w14:textId="77777777" w:rsidR="00F13B7C" w:rsidRPr="00666902" w:rsidRDefault="00F13B7C" w:rsidP="00794C77">
      <w:pPr>
        <w:spacing w:line="240" w:lineRule="auto"/>
        <w:rPr>
          <w:sz w:val="22"/>
          <w:szCs w:val="22"/>
        </w:rPr>
      </w:pPr>
      <w:r w:rsidRPr="00666902">
        <w:rPr>
          <w:sz w:val="22"/>
          <w:szCs w:val="22"/>
        </w:rPr>
        <w:t>and give thanks to the Lord.</w:t>
      </w:r>
    </w:p>
    <w:p w14:paraId="3E56EF7F" w14:textId="77777777" w:rsidR="00F13B7C" w:rsidRPr="00666902" w:rsidRDefault="00F13B7C" w:rsidP="00794C77">
      <w:pPr>
        <w:spacing w:line="240" w:lineRule="auto"/>
        <w:rPr>
          <w:sz w:val="22"/>
          <w:szCs w:val="22"/>
        </w:rPr>
      </w:pPr>
      <w:r w:rsidRPr="00666902">
        <w:rPr>
          <w:sz w:val="22"/>
          <w:szCs w:val="22"/>
        </w:rPr>
        <w:t>20 This is the gate of the Lord;</w:t>
      </w:r>
    </w:p>
    <w:p w14:paraId="282EB461" w14:textId="77777777" w:rsidR="00F13B7C" w:rsidRPr="00666902" w:rsidRDefault="00F13B7C" w:rsidP="00794C77">
      <w:pPr>
        <w:spacing w:line="240" w:lineRule="auto"/>
        <w:rPr>
          <w:sz w:val="22"/>
          <w:szCs w:val="22"/>
        </w:rPr>
      </w:pPr>
      <w:r w:rsidRPr="00666902">
        <w:rPr>
          <w:sz w:val="22"/>
          <w:szCs w:val="22"/>
        </w:rPr>
        <w:t>the righteous will enter through it.</w:t>
      </w:r>
    </w:p>
    <w:p w14:paraId="22CAAD87" w14:textId="77777777" w:rsidR="00F13B7C" w:rsidRPr="00666902" w:rsidRDefault="00F13B7C" w:rsidP="00794C77">
      <w:pPr>
        <w:spacing w:line="240" w:lineRule="auto"/>
        <w:rPr>
          <w:sz w:val="22"/>
          <w:szCs w:val="22"/>
        </w:rPr>
      </w:pPr>
      <w:r w:rsidRPr="00666902">
        <w:rPr>
          <w:sz w:val="22"/>
          <w:szCs w:val="22"/>
        </w:rPr>
        <w:t>21 I will give thanks to You</w:t>
      </w:r>
    </w:p>
    <w:p w14:paraId="546FE809" w14:textId="77777777" w:rsidR="00F13B7C" w:rsidRPr="00666902" w:rsidRDefault="00F13B7C" w:rsidP="00794C77">
      <w:pPr>
        <w:spacing w:line="240" w:lineRule="auto"/>
        <w:rPr>
          <w:sz w:val="22"/>
          <w:szCs w:val="22"/>
        </w:rPr>
      </w:pPr>
      <w:r w:rsidRPr="00666902">
        <w:rPr>
          <w:sz w:val="22"/>
          <w:szCs w:val="22"/>
        </w:rPr>
        <w:t>because You have answered me</w:t>
      </w:r>
    </w:p>
    <w:p w14:paraId="642592DC" w14:textId="77777777" w:rsidR="00F13B7C" w:rsidRPr="00666902" w:rsidRDefault="00F13B7C" w:rsidP="00794C77">
      <w:pPr>
        <w:spacing w:line="240" w:lineRule="auto"/>
        <w:rPr>
          <w:sz w:val="22"/>
          <w:szCs w:val="22"/>
        </w:rPr>
      </w:pPr>
      <w:r w:rsidRPr="00666902">
        <w:rPr>
          <w:sz w:val="22"/>
          <w:szCs w:val="22"/>
        </w:rPr>
        <w:t>and have become my salvation.</w:t>
      </w:r>
    </w:p>
    <w:p w14:paraId="107FE9DA" w14:textId="77777777" w:rsidR="00F13B7C" w:rsidRPr="00666902" w:rsidRDefault="00F13B7C" w:rsidP="00794C77">
      <w:pPr>
        <w:spacing w:line="240" w:lineRule="auto"/>
        <w:rPr>
          <w:sz w:val="22"/>
          <w:szCs w:val="22"/>
        </w:rPr>
      </w:pPr>
      <w:r w:rsidRPr="00666902">
        <w:rPr>
          <w:sz w:val="22"/>
          <w:szCs w:val="22"/>
        </w:rPr>
        <w:t>22 The stone that the builders rejected</w:t>
      </w:r>
    </w:p>
    <w:p w14:paraId="163B0134" w14:textId="77777777" w:rsidR="00F13B7C" w:rsidRPr="00666902" w:rsidRDefault="00F13B7C" w:rsidP="00794C77">
      <w:pPr>
        <w:spacing w:line="240" w:lineRule="auto"/>
        <w:rPr>
          <w:sz w:val="22"/>
          <w:szCs w:val="22"/>
        </w:rPr>
      </w:pPr>
      <w:r w:rsidRPr="00666902">
        <w:rPr>
          <w:sz w:val="22"/>
          <w:szCs w:val="22"/>
        </w:rPr>
        <w:t>has become the cornerstone.</w:t>
      </w:r>
    </w:p>
    <w:p w14:paraId="70A9D36C" w14:textId="77777777" w:rsidR="00F13B7C" w:rsidRPr="00666902" w:rsidRDefault="00F13B7C" w:rsidP="00794C77">
      <w:pPr>
        <w:spacing w:line="240" w:lineRule="auto"/>
        <w:rPr>
          <w:sz w:val="22"/>
          <w:szCs w:val="22"/>
        </w:rPr>
      </w:pPr>
      <w:r w:rsidRPr="00666902">
        <w:rPr>
          <w:sz w:val="22"/>
          <w:szCs w:val="22"/>
        </w:rPr>
        <w:lastRenderedPageBreak/>
        <w:t>23 This came from the Lord;</w:t>
      </w:r>
    </w:p>
    <w:p w14:paraId="3E20C487" w14:textId="77777777" w:rsidR="00F13B7C" w:rsidRPr="00666902" w:rsidRDefault="00F13B7C" w:rsidP="00794C77">
      <w:pPr>
        <w:spacing w:line="240" w:lineRule="auto"/>
        <w:rPr>
          <w:sz w:val="22"/>
          <w:szCs w:val="22"/>
        </w:rPr>
      </w:pPr>
      <w:r w:rsidRPr="00666902">
        <w:rPr>
          <w:sz w:val="22"/>
          <w:szCs w:val="22"/>
        </w:rPr>
        <w:t>it is wonderful in our eyes.</w:t>
      </w:r>
    </w:p>
    <w:p w14:paraId="0A205746" w14:textId="77777777" w:rsidR="00F13B7C" w:rsidRPr="00666902" w:rsidRDefault="00F13B7C" w:rsidP="00794C77">
      <w:pPr>
        <w:spacing w:line="240" w:lineRule="auto"/>
        <w:rPr>
          <w:sz w:val="22"/>
          <w:szCs w:val="22"/>
        </w:rPr>
      </w:pPr>
      <w:r w:rsidRPr="00666902">
        <w:rPr>
          <w:sz w:val="22"/>
          <w:szCs w:val="22"/>
        </w:rPr>
        <w:t>24 This is the day the Lord has made;</w:t>
      </w:r>
    </w:p>
    <w:p w14:paraId="15C0BEF2" w14:textId="77777777" w:rsidR="00F13B7C" w:rsidRPr="00666902" w:rsidRDefault="00F13B7C" w:rsidP="00794C77">
      <w:pPr>
        <w:spacing w:line="240" w:lineRule="auto"/>
        <w:rPr>
          <w:sz w:val="22"/>
          <w:szCs w:val="22"/>
        </w:rPr>
      </w:pPr>
      <w:r w:rsidRPr="00666902">
        <w:rPr>
          <w:sz w:val="22"/>
          <w:szCs w:val="22"/>
        </w:rPr>
        <w:t>let us rejoice and be glad in it.</w:t>
      </w:r>
    </w:p>
    <w:p w14:paraId="1E6A0B54" w14:textId="77777777" w:rsidR="00F13B7C" w:rsidRPr="00666902" w:rsidRDefault="00F13B7C" w:rsidP="00794C77">
      <w:pPr>
        <w:spacing w:line="240" w:lineRule="auto"/>
        <w:rPr>
          <w:sz w:val="22"/>
          <w:szCs w:val="22"/>
        </w:rPr>
      </w:pPr>
      <w:r w:rsidRPr="00666902">
        <w:rPr>
          <w:sz w:val="22"/>
          <w:szCs w:val="22"/>
        </w:rPr>
        <w:t>25 Lord, save us!</w:t>
      </w:r>
    </w:p>
    <w:p w14:paraId="65415EF2" w14:textId="77777777" w:rsidR="00F13B7C" w:rsidRPr="00666902" w:rsidRDefault="00F13B7C" w:rsidP="00794C77">
      <w:pPr>
        <w:spacing w:line="240" w:lineRule="auto"/>
        <w:rPr>
          <w:sz w:val="22"/>
          <w:szCs w:val="22"/>
        </w:rPr>
      </w:pPr>
      <w:r w:rsidRPr="00666902">
        <w:rPr>
          <w:sz w:val="22"/>
          <w:szCs w:val="22"/>
        </w:rPr>
        <w:t>Lord, please grant us success!</w:t>
      </w:r>
    </w:p>
    <w:p w14:paraId="17E4440E" w14:textId="77777777" w:rsidR="00F13B7C" w:rsidRPr="00666902" w:rsidRDefault="00F13B7C" w:rsidP="00794C77">
      <w:pPr>
        <w:spacing w:line="240" w:lineRule="auto"/>
        <w:rPr>
          <w:sz w:val="22"/>
          <w:szCs w:val="22"/>
        </w:rPr>
      </w:pPr>
      <w:r w:rsidRPr="00666902">
        <w:rPr>
          <w:sz w:val="22"/>
          <w:szCs w:val="22"/>
        </w:rPr>
        <w:t>26 He who comes in the name</w:t>
      </w:r>
    </w:p>
    <w:p w14:paraId="2B139445" w14:textId="77777777" w:rsidR="00F13B7C" w:rsidRPr="00666902" w:rsidRDefault="00F13B7C" w:rsidP="00794C77">
      <w:pPr>
        <w:spacing w:line="240" w:lineRule="auto"/>
        <w:rPr>
          <w:sz w:val="22"/>
          <w:szCs w:val="22"/>
        </w:rPr>
      </w:pPr>
      <w:r w:rsidRPr="00666902">
        <w:rPr>
          <w:sz w:val="22"/>
          <w:szCs w:val="22"/>
        </w:rPr>
        <w:t>of the Lord is blessed.</w:t>
      </w:r>
    </w:p>
    <w:p w14:paraId="292BE3F9" w14:textId="716BB2B3" w:rsidR="00F13B7C" w:rsidRPr="00666902" w:rsidRDefault="00F13B7C" w:rsidP="00794C77">
      <w:pPr>
        <w:spacing w:line="240" w:lineRule="auto"/>
        <w:rPr>
          <w:sz w:val="22"/>
          <w:szCs w:val="22"/>
        </w:rPr>
      </w:pPr>
      <w:r w:rsidRPr="00666902">
        <w:rPr>
          <w:sz w:val="22"/>
          <w:szCs w:val="22"/>
        </w:rPr>
        <w:t xml:space="preserve">From the house of the </w:t>
      </w:r>
      <w:r w:rsidR="0004762E" w:rsidRPr="00666902">
        <w:rPr>
          <w:sz w:val="22"/>
          <w:szCs w:val="22"/>
        </w:rPr>
        <w:t>Lord,</w:t>
      </w:r>
      <w:r w:rsidRPr="00666902">
        <w:rPr>
          <w:sz w:val="22"/>
          <w:szCs w:val="22"/>
        </w:rPr>
        <w:t xml:space="preserve"> we bless you.</w:t>
      </w:r>
    </w:p>
    <w:p w14:paraId="13D5972F" w14:textId="77777777" w:rsidR="00F13B7C" w:rsidRPr="00666902" w:rsidRDefault="00F13B7C" w:rsidP="00794C77">
      <w:pPr>
        <w:spacing w:line="240" w:lineRule="auto"/>
        <w:rPr>
          <w:sz w:val="22"/>
          <w:szCs w:val="22"/>
        </w:rPr>
      </w:pPr>
      <w:r w:rsidRPr="00666902">
        <w:rPr>
          <w:sz w:val="22"/>
          <w:szCs w:val="22"/>
        </w:rPr>
        <w:t>27 The Lord is God and has given us light.</w:t>
      </w:r>
    </w:p>
    <w:p w14:paraId="0415A3BF" w14:textId="77777777" w:rsidR="00F13B7C" w:rsidRPr="00666902" w:rsidRDefault="00F13B7C" w:rsidP="00794C77">
      <w:pPr>
        <w:spacing w:line="240" w:lineRule="auto"/>
        <w:rPr>
          <w:sz w:val="22"/>
          <w:szCs w:val="22"/>
        </w:rPr>
      </w:pPr>
      <w:r w:rsidRPr="00666902">
        <w:rPr>
          <w:sz w:val="22"/>
          <w:szCs w:val="22"/>
        </w:rPr>
        <w:t>Bind the festival sacrifice with cords</w:t>
      </w:r>
    </w:p>
    <w:p w14:paraId="4D37764E" w14:textId="77777777" w:rsidR="00F13B7C" w:rsidRPr="00666902" w:rsidRDefault="00F13B7C" w:rsidP="00794C77">
      <w:pPr>
        <w:spacing w:line="240" w:lineRule="auto"/>
        <w:rPr>
          <w:sz w:val="22"/>
          <w:szCs w:val="22"/>
        </w:rPr>
      </w:pPr>
      <w:r w:rsidRPr="00666902">
        <w:rPr>
          <w:sz w:val="22"/>
          <w:szCs w:val="22"/>
        </w:rPr>
        <w:t>to the horns of the altar.</w:t>
      </w:r>
    </w:p>
    <w:p w14:paraId="63C276B6" w14:textId="77777777" w:rsidR="00F13B7C" w:rsidRPr="00666902" w:rsidRDefault="00F13B7C" w:rsidP="00794C77">
      <w:pPr>
        <w:spacing w:line="240" w:lineRule="auto"/>
        <w:rPr>
          <w:sz w:val="22"/>
          <w:szCs w:val="22"/>
        </w:rPr>
      </w:pPr>
      <w:r w:rsidRPr="00666902">
        <w:rPr>
          <w:sz w:val="22"/>
          <w:szCs w:val="22"/>
        </w:rPr>
        <w:t>28 You are my God, and I will give You thanks.</w:t>
      </w:r>
    </w:p>
    <w:p w14:paraId="3650FEEE" w14:textId="77777777" w:rsidR="00F13B7C" w:rsidRPr="00666902" w:rsidRDefault="00F13B7C" w:rsidP="00794C77">
      <w:pPr>
        <w:spacing w:line="240" w:lineRule="auto"/>
        <w:rPr>
          <w:sz w:val="22"/>
          <w:szCs w:val="22"/>
        </w:rPr>
      </w:pPr>
      <w:r w:rsidRPr="00666902">
        <w:rPr>
          <w:sz w:val="22"/>
          <w:szCs w:val="22"/>
        </w:rPr>
        <w:t>You are my God; I will exalt You.</w:t>
      </w:r>
    </w:p>
    <w:p w14:paraId="5C50CFFE" w14:textId="77777777" w:rsidR="00F13B7C" w:rsidRPr="00666902" w:rsidRDefault="00F13B7C" w:rsidP="00794C77">
      <w:pPr>
        <w:spacing w:line="240" w:lineRule="auto"/>
        <w:rPr>
          <w:sz w:val="22"/>
          <w:szCs w:val="22"/>
        </w:rPr>
      </w:pPr>
      <w:r w:rsidRPr="00666902">
        <w:rPr>
          <w:sz w:val="22"/>
          <w:szCs w:val="22"/>
        </w:rPr>
        <w:t>29 Give thanks to the Lord, for He is good;</w:t>
      </w:r>
    </w:p>
    <w:p w14:paraId="04FFC751" w14:textId="234833D1" w:rsidR="00F13B7C" w:rsidRPr="00666902" w:rsidRDefault="00F13B7C" w:rsidP="00794C77">
      <w:pPr>
        <w:spacing w:line="240" w:lineRule="auto"/>
        <w:rPr>
          <w:sz w:val="22"/>
          <w:szCs w:val="22"/>
        </w:rPr>
      </w:pPr>
      <w:r w:rsidRPr="00666902">
        <w:rPr>
          <w:sz w:val="22"/>
          <w:szCs w:val="22"/>
        </w:rPr>
        <w:t>His faithful love endures forever.</w:t>
      </w:r>
    </w:p>
    <w:p w14:paraId="7595D001" w14:textId="3EA81988" w:rsidR="00F13B7C" w:rsidRPr="00666902" w:rsidRDefault="00F13B7C" w:rsidP="00794C77">
      <w:pPr>
        <w:spacing w:line="240" w:lineRule="auto"/>
        <w:rPr>
          <w:i/>
          <w:iCs/>
        </w:rPr>
      </w:pPr>
      <w:r w:rsidRPr="00666902">
        <w:rPr>
          <w:i/>
          <w:iCs/>
        </w:rPr>
        <w:t>Matthew 21:1-11</w:t>
      </w:r>
    </w:p>
    <w:p w14:paraId="70E7EFD0" w14:textId="6A0F0A5B" w:rsidR="00F13B7C" w:rsidRPr="00666902" w:rsidRDefault="00F13B7C" w:rsidP="00794C77">
      <w:pPr>
        <w:spacing w:line="240" w:lineRule="auto"/>
        <w:rPr>
          <w:sz w:val="22"/>
          <w:szCs w:val="22"/>
        </w:rPr>
      </w:pPr>
    </w:p>
    <w:p w14:paraId="0CE7F7E0" w14:textId="77777777" w:rsidR="00F13B7C" w:rsidRPr="00666902" w:rsidRDefault="00F13B7C" w:rsidP="00794C77">
      <w:pPr>
        <w:spacing w:line="240" w:lineRule="auto"/>
        <w:rPr>
          <w:sz w:val="22"/>
          <w:szCs w:val="22"/>
        </w:rPr>
      </w:pPr>
      <w:r w:rsidRPr="00666902">
        <w:rPr>
          <w:sz w:val="22"/>
          <w:szCs w:val="22"/>
        </w:rPr>
        <w:t>21 When they approached Jerusalem and came to Bethphage at the Mount of Olives, Jesus then sent two disciples, 2 telling them, “Go into the village ahead of you. At once you will find a donkey tied there, and a colt with her. Untie them and bring them to Me. 3 If anyone says anything to you, you should say that the Lord needs them, and immediately he will send them.”</w:t>
      </w:r>
    </w:p>
    <w:p w14:paraId="39F2CC0C" w14:textId="477D7CD5" w:rsidR="00F13B7C" w:rsidRPr="00666902" w:rsidRDefault="00F13B7C" w:rsidP="00794C77">
      <w:pPr>
        <w:spacing w:line="240" w:lineRule="auto"/>
        <w:rPr>
          <w:sz w:val="22"/>
          <w:szCs w:val="22"/>
        </w:rPr>
      </w:pPr>
      <w:r w:rsidRPr="00666902">
        <w:rPr>
          <w:sz w:val="22"/>
          <w:szCs w:val="22"/>
        </w:rPr>
        <w:t>4 This took place so that what was spoken through the prophet might be fulfilled:</w:t>
      </w:r>
    </w:p>
    <w:p w14:paraId="328AB1CA" w14:textId="77777777" w:rsidR="00F13B7C" w:rsidRPr="00666902" w:rsidRDefault="00F13B7C" w:rsidP="00666902">
      <w:pPr>
        <w:spacing w:line="240" w:lineRule="auto"/>
        <w:ind w:firstLine="720"/>
        <w:rPr>
          <w:sz w:val="22"/>
          <w:szCs w:val="22"/>
        </w:rPr>
      </w:pPr>
      <w:r w:rsidRPr="00666902">
        <w:rPr>
          <w:sz w:val="22"/>
          <w:szCs w:val="22"/>
        </w:rPr>
        <w:t>5 Tell Daughter Zion,</w:t>
      </w:r>
    </w:p>
    <w:p w14:paraId="0DD36C86" w14:textId="77777777" w:rsidR="00F13B7C" w:rsidRPr="00666902" w:rsidRDefault="00F13B7C" w:rsidP="00666902">
      <w:pPr>
        <w:spacing w:line="240" w:lineRule="auto"/>
        <w:ind w:firstLine="720"/>
        <w:rPr>
          <w:sz w:val="22"/>
          <w:szCs w:val="22"/>
        </w:rPr>
      </w:pPr>
      <w:r w:rsidRPr="00666902">
        <w:rPr>
          <w:sz w:val="22"/>
          <w:szCs w:val="22"/>
        </w:rPr>
        <w:t>“Look, your King is coming to you,</w:t>
      </w:r>
    </w:p>
    <w:p w14:paraId="02F717DE" w14:textId="77777777" w:rsidR="00F13B7C" w:rsidRPr="00666902" w:rsidRDefault="00F13B7C" w:rsidP="00666902">
      <w:pPr>
        <w:spacing w:line="240" w:lineRule="auto"/>
        <w:ind w:firstLine="720"/>
        <w:rPr>
          <w:sz w:val="22"/>
          <w:szCs w:val="22"/>
        </w:rPr>
      </w:pPr>
      <w:r w:rsidRPr="00666902">
        <w:rPr>
          <w:sz w:val="22"/>
          <w:szCs w:val="22"/>
        </w:rPr>
        <w:t>gentle, and mounted on a donkey,</w:t>
      </w:r>
    </w:p>
    <w:p w14:paraId="5C5B4230" w14:textId="77777777" w:rsidR="00F13B7C" w:rsidRPr="00666902" w:rsidRDefault="00F13B7C" w:rsidP="00666902">
      <w:pPr>
        <w:spacing w:line="240" w:lineRule="auto"/>
        <w:ind w:firstLine="720"/>
        <w:rPr>
          <w:sz w:val="22"/>
          <w:szCs w:val="22"/>
        </w:rPr>
      </w:pPr>
      <w:r w:rsidRPr="00666902">
        <w:rPr>
          <w:sz w:val="22"/>
          <w:szCs w:val="22"/>
        </w:rPr>
        <w:t>even on a colt,</w:t>
      </w:r>
    </w:p>
    <w:p w14:paraId="34072187" w14:textId="3C4F4100" w:rsidR="00F13B7C" w:rsidRPr="00666902" w:rsidRDefault="00F13B7C" w:rsidP="00666902">
      <w:pPr>
        <w:spacing w:line="240" w:lineRule="auto"/>
        <w:ind w:firstLine="720"/>
        <w:rPr>
          <w:sz w:val="22"/>
          <w:szCs w:val="22"/>
        </w:rPr>
      </w:pPr>
      <w:r w:rsidRPr="00666902">
        <w:rPr>
          <w:sz w:val="22"/>
          <w:szCs w:val="22"/>
        </w:rPr>
        <w:t>the foal of a beast of burden.”</w:t>
      </w:r>
    </w:p>
    <w:p w14:paraId="1A5A85B3" w14:textId="42119300" w:rsidR="00F13B7C" w:rsidRPr="00666902" w:rsidRDefault="00F13B7C" w:rsidP="00794C77">
      <w:pPr>
        <w:spacing w:line="240" w:lineRule="auto"/>
        <w:rPr>
          <w:sz w:val="22"/>
          <w:szCs w:val="22"/>
        </w:rPr>
      </w:pPr>
      <w:r w:rsidRPr="00666902">
        <w:rPr>
          <w:sz w:val="22"/>
          <w:szCs w:val="22"/>
        </w:rPr>
        <w:t>6 The disciples went and did just as Jesus directed them. 7 They brought the donkey and the colt; then they laid their robes on them, and He sat on them. 8 A very large crowd spread their robes on the road; others were cutting branches from the trees and spreading them on the road. 9 Then the crowds who went ahead of Him and those who followed kept shouting:</w:t>
      </w:r>
    </w:p>
    <w:p w14:paraId="1DC7E6DE" w14:textId="77777777" w:rsidR="00F13B7C" w:rsidRPr="00666902" w:rsidRDefault="00F13B7C" w:rsidP="00794C77">
      <w:pPr>
        <w:spacing w:line="240" w:lineRule="auto"/>
        <w:rPr>
          <w:sz w:val="22"/>
          <w:szCs w:val="22"/>
        </w:rPr>
      </w:pPr>
      <w:r w:rsidRPr="00666902">
        <w:rPr>
          <w:sz w:val="22"/>
          <w:szCs w:val="22"/>
        </w:rPr>
        <w:lastRenderedPageBreak/>
        <w:t>Hosanna to the Son of David!</w:t>
      </w:r>
    </w:p>
    <w:p w14:paraId="18F08707" w14:textId="77777777" w:rsidR="00F13B7C" w:rsidRPr="00666902" w:rsidRDefault="00F13B7C" w:rsidP="00794C77">
      <w:pPr>
        <w:spacing w:line="240" w:lineRule="auto"/>
        <w:rPr>
          <w:sz w:val="22"/>
          <w:szCs w:val="22"/>
        </w:rPr>
      </w:pPr>
      <w:r w:rsidRPr="00666902">
        <w:rPr>
          <w:sz w:val="22"/>
          <w:szCs w:val="22"/>
        </w:rPr>
        <w:t>He who comes in the name</w:t>
      </w:r>
    </w:p>
    <w:p w14:paraId="5E78C9BE" w14:textId="42A3B390" w:rsidR="00F13B7C" w:rsidRPr="00666902" w:rsidRDefault="00F13B7C" w:rsidP="00794C77">
      <w:pPr>
        <w:spacing w:line="240" w:lineRule="auto"/>
        <w:rPr>
          <w:sz w:val="22"/>
          <w:szCs w:val="22"/>
        </w:rPr>
      </w:pPr>
      <w:r w:rsidRPr="00666902">
        <w:rPr>
          <w:sz w:val="22"/>
          <w:szCs w:val="22"/>
        </w:rPr>
        <w:t>of the Lord is the blessed One!</w:t>
      </w:r>
    </w:p>
    <w:p w14:paraId="5AE072AF" w14:textId="77777777" w:rsidR="00F13B7C" w:rsidRPr="00666902" w:rsidRDefault="00F13B7C" w:rsidP="00794C77">
      <w:pPr>
        <w:spacing w:line="240" w:lineRule="auto"/>
        <w:rPr>
          <w:sz w:val="22"/>
          <w:szCs w:val="22"/>
        </w:rPr>
      </w:pPr>
      <w:r w:rsidRPr="00666902">
        <w:rPr>
          <w:sz w:val="22"/>
          <w:szCs w:val="22"/>
        </w:rPr>
        <w:t>Hosanna in the highest heaven!</w:t>
      </w:r>
    </w:p>
    <w:p w14:paraId="6F9C9CA8" w14:textId="77777777" w:rsidR="00F13B7C" w:rsidRPr="00666902" w:rsidRDefault="00F13B7C" w:rsidP="00794C77">
      <w:pPr>
        <w:spacing w:line="240" w:lineRule="auto"/>
        <w:rPr>
          <w:sz w:val="22"/>
          <w:szCs w:val="22"/>
        </w:rPr>
      </w:pPr>
      <w:r w:rsidRPr="00666902">
        <w:rPr>
          <w:sz w:val="22"/>
          <w:szCs w:val="22"/>
        </w:rPr>
        <w:t>10 When He entered Jerusalem, the whole city was shaken, saying, “Who is this?” 11 And the crowds kept saying, “This is the prophet Jesus from Nazareth in Galilee!”</w:t>
      </w:r>
    </w:p>
    <w:p w14:paraId="6632C740" w14:textId="77777777" w:rsidR="00F13B7C" w:rsidRPr="00666902" w:rsidRDefault="00F13B7C" w:rsidP="00794C77">
      <w:pPr>
        <w:spacing w:line="240" w:lineRule="auto"/>
        <w:rPr>
          <w:sz w:val="22"/>
          <w:szCs w:val="22"/>
        </w:rPr>
      </w:pPr>
    </w:p>
    <w:p w14:paraId="2B646604" w14:textId="7BE60317" w:rsidR="00F13B7C" w:rsidRPr="00666902" w:rsidRDefault="00F13B7C" w:rsidP="00794C77">
      <w:pPr>
        <w:spacing w:line="240" w:lineRule="auto"/>
        <w:rPr>
          <w:sz w:val="22"/>
          <w:szCs w:val="22"/>
        </w:rPr>
      </w:pPr>
    </w:p>
    <w:sectPr w:rsidR="00F13B7C" w:rsidRPr="00666902" w:rsidSect="00794C77">
      <w:headerReference w:type="default" r:id="rId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94BF" w14:textId="77777777" w:rsidR="00E978CF" w:rsidRDefault="00E978CF" w:rsidP="00F13B7C">
      <w:pPr>
        <w:spacing w:after="0" w:line="240" w:lineRule="auto"/>
      </w:pPr>
      <w:r>
        <w:separator/>
      </w:r>
    </w:p>
  </w:endnote>
  <w:endnote w:type="continuationSeparator" w:id="0">
    <w:p w14:paraId="1A34DB56" w14:textId="77777777" w:rsidR="00E978CF" w:rsidRDefault="00E978CF" w:rsidP="00F1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CC12" w14:textId="0CF37390" w:rsidR="00F13B7C" w:rsidRDefault="00F13B7C" w:rsidP="00F13B7C">
    <w:pPr>
      <w:pStyle w:val="Footer"/>
      <w:jc w:val="center"/>
    </w:pPr>
    <w:r>
      <w:t>Pastor Chris West, Shepherd of the Mountains Church, Murphy, NC</w:t>
    </w:r>
  </w:p>
  <w:p w14:paraId="4071B5D9" w14:textId="173A5D63" w:rsidR="00F13B7C" w:rsidRDefault="00F13B7C" w:rsidP="00F13B7C">
    <w:pPr>
      <w:pStyle w:val="Footer"/>
      <w:jc w:val="center"/>
    </w:pPr>
    <w:r>
      <w:t>29 March 2026 Palm Sunday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84C6" w14:textId="77777777" w:rsidR="00E978CF" w:rsidRDefault="00E978CF" w:rsidP="00F13B7C">
      <w:pPr>
        <w:spacing w:after="0" w:line="240" w:lineRule="auto"/>
      </w:pPr>
      <w:r>
        <w:separator/>
      </w:r>
    </w:p>
  </w:footnote>
  <w:footnote w:type="continuationSeparator" w:id="0">
    <w:p w14:paraId="4EC49906" w14:textId="77777777" w:rsidR="00E978CF" w:rsidRDefault="00E978CF" w:rsidP="00F13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2790" w14:textId="7BE2656A" w:rsidR="00F13B7C" w:rsidRDefault="00F13B7C" w:rsidP="00F13B7C">
    <w:pPr>
      <w:pStyle w:val="Header"/>
      <w:jc w:val="center"/>
    </w:pPr>
    <w:r>
      <w:t>Renewed in Mercy:  Your King Comes to You</w:t>
    </w:r>
  </w:p>
  <w:p w14:paraId="01DAE66C" w14:textId="678F6836" w:rsidR="00F13B7C" w:rsidRDefault="00F13B7C" w:rsidP="00F13B7C">
    <w:pPr>
      <w:pStyle w:val="Header"/>
      <w:jc w:val="center"/>
    </w:pPr>
    <w:r>
      <w:t>Psalm 118:19-29          Matthew 21:1-11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7C"/>
    <w:rsid w:val="0004762E"/>
    <w:rsid w:val="00047A1A"/>
    <w:rsid w:val="00053B5E"/>
    <w:rsid w:val="001850F8"/>
    <w:rsid w:val="00310C0D"/>
    <w:rsid w:val="00334FE4"/>
    <w:rsid w:val="003A657C"/>
    <w:rsid w:val="00513B40"/>
    <w:rsid w:val="005576F4"/>
    <w:rsid w:val="00624F90"/>
    <w:rsid w:val="00666902"/>
    <w:rsid w:val="0067464D"/>
    <w:rsid w:val="006B5D1B"/>
    <w:rsid w:val="00771AC3"/>
    <w:rsid w:val="00794C77"/>
    <w:rsid w:val="00822243"/>
    <w:rsid w:val="00826C74"/>
    <w:rsid w:val="00903569"/>
    <w:rsid w:val="00A87027"/>
    <w:rsid w:val="00B6432E"/>
    <w:rsid w:val="00BE0827"/>
    <w:rsid w:val="00D90E03"/>
    <w:rsid w:val="00DC7229"/>
    <w:rsid w:val="00DE2F50"/>
    <w:rsid w:val="00E141C3"/>
    <w:rsid w:val="00E40C0C"/>
    <w:rsid w:val="00E978CF"/>
    <w:rsid w:val="00ED32E2"/>
    <w:rsid w:val="00F13B7C"/>
    <w:rsid w:val="00F94D55"/>
    <w:rsid w:val="00FF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D2A35F"/>
  <w15:chartTrackingRefBased/>
  <w15:docId w15:val="{77180BD9-F7D6-3948-B743-D8D5CEED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B7C"/>
    <w:rPr>
      <w:rFonts w:eastAsiaTheme="majorEastAsia" w:cstheme="majorBidi"/>
      <w:color w:val="272727" w:themeColor="text1" w:themeTint="D8"/>
    </w:rPr>
  </w:style>
  <w:style w:type="paragraph" w:styleId="Title">
    <w:name w:val="Title"/>
    <w:basedOn w:val="Normal"/>
    <w:next w:val="Normal"/>
    <w:link w:val="TitleChar"/>
    <w:uiPriority w:val="10"/>
    <w:qFormat/>
    <w:rsid w:val="00F13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B7C"/>
    <w:pPr>
      <w:spacing w:before="160"/>
      <w:jc w:val="center"/>
    </w:pPr>
    <w:rPr>
      <w:i/>
      <w:iCs/>
      <w:color w:val="404040" w:themeColor="text1" w:themeTint="BF"/>
    </w:rPr>
  </w:style>
  <w:style w:type="character" w:customStyle="1" w:styleId="QuoteChar">
    <w:name w:val="Quote Char"/>
    <w:basedOn w:val="DefaultParagraphFont"/>
    <w:link w:val="Quote"/>
    <w:uiPriority w:val="29"/>
    <w:rsid w:val="00F13B7C"/>
    <w:rPr>
      <w:i/>
      <w:iCs/>
      <w:color w:val="404040" w:themeColor="text1" w:themeTint="BF"/>
    </w:rPr>
  </w:style>
  <w:style w:type="paragraph" w:styleId="ListParagraph">
    <w:name w:val="List Paragraph"/>
    <w:basedOn w:val="Normal"/>
    <w:uiPriority w:val="34"/>
    <w:qFormat/>
    <w:rsid w:val="00F13B7C"/>
    <w:pPr>
      <w:ind w:left="720"/>
      <w:contextualSpacing/>
    </w:pPr>
  </w:style>
  <w:style w:type="character" w:styleId="IntenseEmphasis">
    <w:name w:val="Intense Emphasis"/>
    <w:basedOn w:val="DefaultParagraphFont"/>
    <w:uiPriority w:val="21"/>
    <w:qFormat/>
    <w:rsid w:val="00F13B7C"/>
    <w:rPr>
      <w:i/>
      <w:iCs/>
      <w:color w:val="0F4761" w:themeColor="accent1" w:themeShade="BF"/>
    </w:rPr>
  </w:style>
  <w:style w:type="paragraph" w:styleId="IntenseQuote">
    <w:name w:val="Intense Quote"/>
    <w:basedOn w:val="Normal"/>
    <w:next w:val="Normal"/>
    <w:link w:val="IntenseQuoteChar"/>
    <w:uiPriority w:val="30"/>
    <w:qFormat/>
    <w:rsid w:val="00F13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B7C"/>
    <w:rPr>
      <w:i/>
      <w:iCs/>
      <w:color w:val="0F4761" w:themeColor="accent1" w:themeShade="BF"/>
    </w:rPr>
  </w:style>
  <w:style w:type="character" w:styleId="IntenseReference">
    <w:name w:val="Intense Reference"/>
    <w:basedOn w:val="DefaultParagraphFont"/>
    <w:uiPriority w:val="32"/>
    <w:qFormat/>
    <w:rsid w:val="00F13B7C"/>
    <w:rPr>
      <w:b/>
      <w:bCs/>
      <w:smallCaps/>
      <w:color w:val="0F4761" w:themeColor="accent1" w:themeShade="BF"/>
      <w:spacing w:val="5"/>
    </w:rPr>
  </w:style>
  <w:style w:type="paragraph" w:styleId="Header">
    <w:name w:val="header"/>
    <w:basedOn w:val="Normal"/>
    <w:link w:val="HeaderChar"/>
    <w:uiPriority w:val="99"/>
    <w:unhideWhenUsed/>
    <w:rsid w:val="00F13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B7C"/>
  </w:style>
  <w:style w:type="paragraph" w:styleId="Footer">
    <w:name w:val="footer"/>
    <w:basedOn w:val="Normal"/>
    <w:link w:val="FooterChar"/>
    <w:uiPriority w:val="99"/>
    <w:unhideWhenUsed/>
    <w:rsid w:val="00F13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15</cp:revision>
  <dcterms:created xsi:type="dcterms:W3CDTF">2026-03-31T14:11:00Z</dcterms:created>
  <dcterms:modified xsi:type="dcterms:W3CDTF">2026-03-31T20:46:00Z</dcterms:modified>
</cp:coreProperties>
</file>