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4380C" w14:textId="77777777" w:rsidR="002249C1" w:rsidRDefault="002249C1" w:rsidP="00D33724">
      <w:pPr>
        <w:tabs>
          <w:tab w:val="left" w:pos="-360"/>
        </w:tabs>
        <w:ind w:left="-270"/>
      </w:pPr>
    </w:p>
    <w:p w14:paraId="08D57BE5" w14:textId="29A0AEF7" w:rsidR="00362272" w:rsidRDefault="001F5450" w:rsidP="00D33724">
      <w:pPr>
        <w:tabs>
          <w:tab w:val="left" w:pos="-360"/>
        </w:tabs>
        <w:spacing w:line="360" w:lineRule="auto"/>
        <w:ind w:left="-270"/>
        <w:jc w:val="center"/>
        <w:rPr>
          <w:sz w:val="28"/>
          <w:szCs w:val="28"/>
        </w:rPr>
      </w:pPr>
      <w:r>
        <w:rPr>
          <w:sz w:val="28"/>
          <w:szCs w:val="28"/>
        </w:rPr>
        <w:t>I LOVE MY CHURCH: A PLACE TO SHARE</w:t>
      </w:r>
    </w:p>
    <w:p w14:paraId="25BECA88" w14:textId="4A00B890" w:rsidR="00B83FBF" w:rsidRPr="00D33724" w:rsidRDefault="00B83FBF" w:rsidP="00D33724">
      <w:pPr>
        <w:tabs>
          <w:tab w:val="left" w:pos="-360"/>
        </w:tabs>
        <w:spacing w:line="276" w:lineRule="auto"/>
        <w:ind w:left="-270"/>
        <w:rPr>
          <w:rStyle w:val="text"/>
          <w:rFonts w:eastAsia="Times New Roman"/>
          <w:color w:val="000000"/>
          <w:sz w:val="20"/>
          <w:szCs w:val="20"/>
        </w:rPr>
      </w:pPr>
    </w:p>
    <w:p w14:paraId="362AF163" w14:textId="1464F91F" w:rsidR="00E32B97" w:rsidRPr="000C4048" w:rsidRDefault="00B83FBF" w:rsidP="001F5450">
      <w:pPr>
        <w:tabs>
          <w:tab w:val="left" w:pos="-360"/>
        </w:tabs>
        <w:spacing w:line="276" w:lineRule="auto"/>
        <w:ind w:left="-270"/>
        <w:rPr>
          <w:rFonts w:eastAsia="Times New Roman"/>
          <w:noProof/>
          <w:color w:val="000000"/>
          <w:sz w:val="36"/>
          <w:szCs w:val="36"/>
        </w:rPr>
      </w:pPr>
      <w:r>
        <w:rPr>
          <w:rStyle w:val="text"/>
          <w:rFonts w:eastAsia="Times New Roman"/>
          <w:color w:val="000000"/>
          <w:sz w:val="28"/>
          <w:szCs w:val="28"/>
        </w:rPr>
        <w:tab/>
      </w:r>
    </w:p>
    <w:p w14:paraId="2D9D9944" w14:textId="7E5A0C05" w:rsidR="00382740" w:rsidRDefault="001F5450" w:rsidP="00382740">
      <w:pPr>
        <w:spacing w:line="276" w:lineRule="auto"/>
        <w:rPr>
          <w:rStyle w:val="text"/>
          <w:rFonts w:eastAsia="Times New Roman"/>
          <w:color w:val="000000"/>
          <w:sz w:val="28"/>
          <w:szCs w:val="28"/>
        </w:rPr>
      </w:pPr>
      <w:r>
        <w:rPr>
          <w:rStyle w:val="text"/>
          <w:rFonts w:eastAsia="Times New Roman"/>
          <w:color w:val="000000"/>
          <w:sz w:val="28"/>
          <w:szCs w:val="28"/>
        </w:rPr>
        <w:tab/>
        <w:t>Very early in our lives we are taught a very important principle.  And that principle hopefully is carried with us over the course of our lifetime.  That lesson is the principle of sharing, that parts of life are meant to be shared with one another.</w:t>
      </w:r>
      <w:r w:rsidR="00382740">
        <w:rPr>
          <w:rStyle w:val="text"/>
          <w:rFonts w:eastAsia="Times New Roman"/>
          <w:color w:val="000000"/>
          <w:sz w:val="28"/>
          <w:szCs w:val="28"/>
        </w:rPr>
        <w:t xml:space="preserve"> From our to</w:t>
      </w:r>
      <w:r>
        <w:rPr>
          <w:rStyle w:val="text"/>
          <w:rFonts w:eastAsia="Times New Roman"/>
          <w:color w:val="000000"/>
          <w:sz w:val="28"/>
          <w:szCs w:val="28"/>
        </w:rPr>
        <w:t xml:space="preserve">ys to our time, sharing is an expression of Christian love.  In our New Testament reading today, Paul is fleshing out the Christian life.  </w:t>
      </w:r>
      <w:r w:rsidRPr="00382740">
        <w:rPr>
          <w:rStyle w:val="text"/>
          <w:rFonts w:eastAsia="Times New Roman"/>
          <w:color w:val="000000"/>
          <w:sz w:val="28"/>
          <w:szCs w:val="28"/>
          <w:highlight w:val="yellow"/>
        </w:rPr>
        <w:t>Verses 9-16 give us a picture of a threefold Christian ministry:  edification, evangelism, and exaltatio</w:t>
      </w:r>
      <w:r w:rsidR="00382740" w:rsidRPr="00382740">
        <w:rPr>
          <w:rStyle w:val="text"/>
          <w:rFonts w:eastAsia="Times New Roman"/>
          <w:color w:val="000000"/>
          <w:sz w:val="28"/>
          <w:szCs w:val="28"/>
          <w:highlight w:val="yellow"/>
        </w:rPr>
        <w:t>n.</w:t>
      </w:r>
      <w:r w:rsidR="00382740">
        <w:rPr>
          <w:rStyle w:val="text"/>
          <w:rFonts w:eastAsia="Times New Roman"/>
          <w:color w:val="000000"/>
          <w:sz w:val="28"/>
          <w:szCs w:val="28"/>
        </w:rPr>
        <w:t xml:space="preserve">  </w:t>
      </w:r>
    </w:p>
    <w:p w14:paraId="14EA781E" w14:textId="2E8096C0" w:rsidR="005A5C3F" w:rsidRDefault="00382740" w:rsidP="00382740">
      <w:pPr>
        <w:spacing w:line="276" w:lineRule="auto"/>
        <w:rPr>
          <w:rStyle w:val="text"/>
          <w:rFonts w:eastAsia="Times New Roman"/>
          <w:color w:val="000000"/>
          <w:sz w:val="28"/>
          <w:szCs w:val="28"/>
        </w:rPr>
      </w:pPr>
      <w:r>
        <w:rPr>
          <w:rStyle w:val="text"/>
          <w:rFonts w:eastAsia="Times New Roman"/>
          <w:color w:val="000000"/>
          <w:sz w:val="28"/>
          <w:szCs w:val="28"/>
        </w:rPr>
        <w:tab/>
        <w:t xml:space="preserve">Paul makes it clear </w:t>
      </w:r>
      <w:r w:rsidR="001F5450">
        <w:rPr>
          <w:rStyle w:val="text"/>
          <w:rFonts w:eastAsia="Times New Roman"/>
          <w:color w:val="000000"/>
          <w:sz w:val="28"/>
          <w:szCs w:val="28"/>
        </w:rPr>
        <w:t>the goals of the believer in the shared life of the church.</w:t>
      </w:r>
      <w:r>
        <w:rPr>
          <w:rStyle w:val="text"/>
          <w:rFonts w:eastAsia="Times New Roman"/>
          <w:color w:val="000000"/>
          <w:sz w:val="28"/>
          <w:szCs w:val="28"/>
        </w:rPr>
        <w:t xml:space="preserve"> </w:t>
      </w:r>
      <w:r w:rsidRPr="00382740">
        <w:rPr>
          <w:rStyle w:val="text"/>
          <w:rFonts w:eastAsia="Times New Roman"/>
          <w:color w:val="000000"/>
          <w:sz w:val="28"/>
          <w:szCs w:val="28"/>
          <w:highlight w:val="yellow"/>
        </w:rPr>
        <w:t>In</w:t>
      </w:r>
      <w:r w:rsidR="001F5450" w:rsidRPr="00382740">
        <w:rPr>
          <w:rStyle w:val="text"/>
          <w:rFonts w:eastAsia="Times New Roman"/>
          <w:color w:val="000000"/>
          <w:sz w:val="28"/>
          <w:szCs w:val="28"/>
          <w:highlight w:val="yellow"/>
        </w:rPr>
        <w:t xml:space="preserve"> </w:t>
      </w:r>
      <w:hyperlink r:id="rId7" w:history="1">
        <w:r w:rsidR="001F5450" w:rsidRPr="00382740">
          <w:rPr>
            <w:rStyle w:val="Hyperlink"/>
            <w:rFonts w:eastAsia="Times New Roman"/>
            <w:sz w:val="28"/>
            <w:szCs w:val="28"/>
            <w:highlight w:val="yellow"/>
          </w:rPr>
          <w:t>1 Corinthians 14:26</w:t>
        </w:r>
      </w:hyperlink>
      <w:r w:rsidRPr="00382740">
        <w:rPr>
          <w:rStyle w:val="text"/>
          <w:rFonts w:eastAsia="Times New Roman"/>
          <w:color w:val="000000"/>
          <w:sz w:val="28"/>
          <w:szCs w:val="28"/>
          <w:highlight w:val="yellow"/>
        </w:rPr>
        <w:t xml:space="preserve">, he </w:t>
      </w:r>
      <w:r w:rsidR="001F5450" w:rsidRPr="00382740">
        <w:rPr>
          <w:rStyle w:val="text"/>
          <w:rFonts w:eastAsia="Times New Roman"/>
          <w:color w:val="000000"/>
          <w:sz w:val="28"/>
          <w:szCs w:val="28"/>
          <w:highlight w:val="yellow"/>
        </w:rPr>
        <w:t>speaks directly to edification</w:t>
      </w:r>
      <w:r w:rsidR="001F5450">
        <w:rPr>
          <w:rStyle w:val="text"/>
          <w:rFonts w:eastAsia="Times New Roman"/>
          <w:color w:val="000000"/>
          <w:sz w:val="28"/>
          <w:szCs w:val="28"/>
        </w:rPr>
        <w:t xml:space="preserve">, the responsibility to build one another up, to encourage each other in spiritual growth through sharing of our love and spiritual gifts —to edify. </w:t>
      </w:r>
      <w:r w:rsidR="001F5450" w:rsidRPr="00382740">
        <w:rPr>
          <w:rStyle w:val="text"/>
          <w:rFonts w:eastAsia="Times New Roman"/>
          <w:color w:val="000000"/>
          <w:sz w:val="28"/>
          <w:szCs w:val="28"/>
          <w:highlight w:val="yellow"/>
        </w:rPr>
        <w:t>We are to evangelize and share the good news of the Gospel of Christ</w:t>
      </w:r>
      <w:r w:rsidR="001F5450">
        <w:rPr>
          <w:rStyle w:val="text"/>
          <w:rFonts w:eastAsia="Times New Roman"/>
          <w:color w:val="000000"/>
          <w:sz w:val="28"/>
          <w:szCs w:val="28"/>
        </w:rPr>
        <w:t xml:space="preserve">, and </w:t>
      </w:r>
      <w:r w:rsidR="001F5450" w:rsidRPr="00382740">
        <w:rPr>
          <w:rStyle w:val="text"/>
          <w:rFonts w:eastAsia="Times New Roman"/>
          <w:color w:val="000000"/>
          <w:sz w:val="28"/>
          <w:szCs w:val="28"/>
          <w:highlight w:val="yellow"/>
        </w:rPr>
        <w:t>we are to exalt the name of Jesus</w:t>
      </w:r>
      <w:r w:rsidR="001F5450">
        <w:rPr>
          <w:rStyle w:val="text"/>
          <w:rFonts w:eastAsia="Times New Roman"/>
          <w:color w:val="000000"/>
          <w:sz w:val="28"/>
          <w:szCs w:val="28"/>
        </w:rPr>
        <w:t xml:space="preserve"> through praise and worship, not only with our lips but also with shared acts of love and service.</w:t>
      </w:r>
      <w:r>
        <w:rPr>
          <w:rStyle w:val="text"/>
          <w:rFonts w:eastAsia="Times New Roman"/>
          <w:color w:val="000000"/>
          <w:sz w:val="28"/>
          <w:szCs w:val="28"/>
        </w:rPr>
        <w:t xml:space="preserve"> </w:t>
      </w:r>
      <w:r w:rsidRPr="00382740">
        <w:rPr>
          <w:rStyle w:val="text"/>
          <w:rFonts w:eastAsia="Times New Roman"/>
          <w:color w:val="000000"/>
          <w:sz w:val="28"/>
          <w:szCs w:val="28"/>
          <w:highlight w:val="yellow"/>
        </w:rPr>
        <w:t>Family, when we are full of God’s love, it overflows to others.</w:t>
      </w:r>
      <w:r>
        <w:rPr>
          <w:rStyle w:val="text"/>
          <w:rFonts w:eastAsia="Times New Roman"/>
          <w:color w:val="000000"/>
          <w:sz w:val="28"/>
          <w:szCs w:val="28"/>
        </w:rPr>
        <w:t xml:space="preserve"> And when we are full of God’s love, we can’t be full of ourselves.  Love for God and God’s people becomes the motivation for all we do.  Ray Prichard calls this the “Agape Factor.”</w:t>
      </w:r>
    </w:p>
    <w:p w14:paraId="5AABDFF3" w14:textId="77777777" w:rsidR="00BA1593" w:rsidRDefault="00382740" w:rsidP="00382740">
      <w:pPr>
        <w:spacing w:line="276" w:lineRule="auto"/>
        <w:rPr>
          <w:rStyle w:val="text"/>
          <w:rFonts w:eastAsia="Times New Roman"/>
          <w:color w:val="000000"/>
          <w:sz w:val="28"/>
          <w:szCs w:val="28"/>
        </w:rPr>
      </w:pPr>
      <w:r>
        <w:rPr>
          <w:rStyle w:val="text"/>
          <w:rFonts w:eastAsia="Times New Roman"/>
          <w:color w:val="000000"/>
          <w:sz w:val="28"/>
          <w:szCs w:val="28"/>
        </w:rPr>
        <w:tab/>
        <w:t xml:space="preserve">Christians serve in </w:t>
      </w:r>
      <w:r w:rsidR="0060238B">
        <w:rPr>
          <w:rStyle w:val="text"/>
          <w:rFonts w:eastAsia="Times New Roman"/>
          <w:color w:val="000000"/>
          <w:sz w:val="28"/>
          <w:szCs w:val="28"/>
        </w:rPr>
        <w:t>love because</w:t>
      </w:r>
      <w:r>
        <w:rPr>
          <w:rStyle w:val="text"/>
          <w:rFonts w:eastAsia="Times New Roman"/>
          <w:color w:val="000000"/>
          <w:sz w:val="28"/>
          <w:szCs w:val="28"/>
        </w:rPr>
        <w:t xml:space="preserve"> we are in a genuine sense “members of one another,” as </w:t>
      </w:r>
      <w:hyperlink r:id="rId8" w:history="1">
        <w:r w:rsidRPr="00382740">
          <w:rPr>
            <w:rStyle w:val="Hyperlink"/>
            <w:rFonts w:eastAsia="Times New Roman"/>
            <w:sz w:val="28"/>
            <w:szCs w:val="28"/>
          </w:rPr>
          <w:t>Romans 12:5</w:t>
        </w:r>
      </w:hyperlink>
      <w:r>
        <w:rPr>
          <w:rStyle w:val="text"/>
          <w:rFonts w:eastAsia="Times New Roman"/>
          <w:color w:val="000000"/>
          <w:sz w:val="28"/>
          <w:szCs w:val="28"/>
        </w:rPr>
        <w:t xml:space="preserve"> tells us. </w:t>
      </w:r>
      <w:hyperlink r:id="rId9" w:history="1">
        <w:r w:rsidRPr="00382740">
          <w:rPr>
            <w:rStyle w:val="Hyperlink"/>
            <w:rFonts w:eastAsia="Times New Roman"/>
            <w:sz w:val="28"/>
            <w:szCs w:val="28"/>
          </w:rPr>
          <w:t>Ephesians 4:25</w:t>
        </w:r>
      </w:hyperlink>
      <w:r>
        <w:rPr>
          <w:rStyle w:val="text"/>
          <w:rFonts w:eastAsia="Times New Roman"/>
          <w:color w:val="000000"/>
          <w:sz w:val="28"/>
          <w:szCs w:val="28"/>
        </w:rPr>
        <w:t xml:space="preserve"> tells us the same.  In </w:t>
      </w:r>
      <w:hyperlink r:id="rId10" w:history="1">
        <w:r w:rsidRPr="00382740">
          <w:rPr>
            <w:rStyle w:val="Hyperlink"/>
            <w:rFonts w:eastAsia="Times New Roman"/>
            <w:sz w:val="28"/>
            <w:szCs w:val="28"/>
          </w:rPr>
          <w:t>Matthew 16:13-18</w:t>
        </w:r>
      </w:hyperlink>
      <w:r>
        <w:rPr>
          <w:rStyle w:val="text"/>
          <w:rFonts w:eastAsia="Times New Roman"/>
          <w:color w:val="000000"/>
          <w:sz w:val="28"/>
          <w:szCs w:val="28"/>
        </w:rPr>
        <w:t>, Jesus declares that He will build His church, the Son of the Living God in action. In verses 24 and 25, He tells us of the cost of discipleship, following Him and dyi</w:t>
      </w:r>
      <w:r w:rsidR="00E72DF0">
        <w:rPr>
          <w:rStyle w:val="text"/>
          <w:rFonts w:eastAsia="Times New Roman"/>
          <w:color w:val="000000"/>
          <w:sz w:val="28"/>
          <w:szCs w:val="28"/>
        </w:rPr>
        <w:t>ng to self.  But it doesn’t spea</w:t>
      </w:r>
      <w:r>
        <w:rPr>
          <w:rStyle w:val="text"/>
          <w:rFonts w:eastAsia="Times New Roman"/>
          <w:color w:val="000000"/>
          <w:sz w:val="28"/>
          <w:szCs w:val="28"/>
        </w:rPr>
        <w:t>k of a bleak, timid death.</w:t>
      </w:r>
      <w:r w:rsidR="00E72DF0">
        <w:rPr>
          <w:rStyle w:val="text"/>
          <w:rFonts w:eastAsia="Times New Roman"/>
          <w:color w:val="000000"/>
          <w:sz w:val="28"/>
          <w:szCs w:val="28"/>
        </w:rPr>
        <w:t xml:space="preserve"> Jesus is introducing the way to a rich and full life.  </w:t>
      </w:r>
      <w:r w:rsidR="00E72DF0" w:rsidRPr="00BA1593">
        <w:rPr>
          <w:rStyle w:val="text"/>
          <w:rFonts w:eastAsia="Times New Roman"/>
          <w:color w:val="000000"/>
          <w:sz w:val="28"/>
          <w:szCs w:val="28"/>
          <w:highlight w:val="yellow"/>
        </w:rPr>
        <w:t>The agape factor is faith activated (</w:t>
      </w:r>
      <w:hyperlink r:id="rId11" w:history="1">
        <w:r w:rsidR="00E72DF0" w:rsidRPr="00BA1593">
          <w:rPr>
            <w:rStyle w:val="Hyperlink"/>
            <w:rFonts w:eastAsia="Times New Roman"/>
            <w:sz w:val="28"/>
            <w:szCs w:val="28"/>
            <w:highlight w:val="yellow"/>
          </w:rPr>
          <w:t>Romans 12:10</w:t>
        </w:r>
      </w:hyperlink>
      <w:r w:rsidR="00E72DF0" w:rsidRPr="00BA1593">
        <w:rPr>
          <w:rStyle w:val="text"/>
          <w:rFonts w:eastAsia="Times New Roman"/>
          <w:color w:val="000000"/>
          <w:sz w:val="28"/>
          <w:szCs w:val="28"/>
          <w:highlight w:val="yellow"/>
        </w:rPr>
        <w:t>).</w:t>
      </w:r>
      <w:r w:rsidR="00E72DF0">
        <w:rPr>
          <w:rStyle w:val="text"/>
          <w:rFonts w:eastAsia="Times New Roman"/>
          <w:color w:val="000000"/>
          <w:sz w:val="28"/>
          <w:szCs w:val="28"/>
        </w:rPr>
        <w:t xml:space="preserve"> There should be a grace effect emanating from our church buildings, affecting our society and culture—not the other way around. Our caring for one another—</w:t>
      </w:r>
      <w:r w:rsidR="00E72DF0" w:rsidRPr="00BA1593">
        <w:rPr>
          <w:rStyle w:val="text"/>
          <w:rFonts w:eastAsia="Times New Roman"/>
          <w:color w:val="000000"/>
          <w:sz w:val="28"/>
          <w:szCs w:val="28"/>
          <w:highlight w:val="yellow"/>
        </w:rPr>
        <w:t>our love—must govern all our relationships</w:t>
      </w:r>
      <w:r w:rsidR="00E72DF0">
        <w:rPr>
          <w:rStyle w:val="text"/>
          <w:rFonts w:eastAsia="Times New Roman"/>
          <w:color w:val="000000"/>
          <w:sz w:val="28"/>
          <w:szCs w:val="28"/>
        </w:rPr>
        <w:t xml:space="preserve">. And a principle for us to remember is that we can never out-give God.  John </w:t>
      </w:r>
    </w:p>
    <w:p w14:paraId="4111822B" w14:textId="77777777" w:rsidR="00BA1593" w:rsidRDefault="00BA1593" w:rsidP="00382740">
      <w:pPr>
        <w:spacing w:line="276" w:lineRule="auto"/>
        <w:rPr>
          <w:rStyle w:val="text"/>
          <w:rFonts w:eastAsia="Times New Roman"/>
          <w:color w:val="000000"/>
          <w:sz w:val="28"/>
          <w:szCs w:val="28"/>
        </w:rPr>
      </w:pPr>
    </w:p>
    <w:p w14:paraId="57BB7101" w14:textId="77777777" w:rsidR="00BA1593" w:rsidRDefault="00BA1593" w:rsidP="00382740">
      <w:pPr>
        <w:spacing w:line="276" w:lineRule="auto"/>
        <w:rPr>
          <w:rStyle w:val="text"/>
          <w:rFonts w:eastAsia="Times New Roman"/>
          <w:color w:val="000000"/>
          <w:sz w:val="28"/>
          <w:szCs w:val="28"/>
        </w:rPr>
      </w:pPr>
    </w:p>
    <w:p w14:paraId="1B48529C" w14:textId="0EBB434C" w:rsidR="00862950" w:rsidRDefault="00E72DF0" w:rsidP="00382740">
      <w:pPr>
        <w:spacing w:line="276" w:lineRule="auto"/>
        <w:rPr>
          <w:rStyle w:val="text"/>
          <w:rFonts w:eastAsia="Times New Roman"/>
          <w:color w:val="000000"/>
          <w:sz w:val="28"/>
          <w:szCs w:val="28"/>
        </w:rPr>
      </w:pPr>
      <w:r w:rsidRPr="00BA1593">
        <w:rPr>
          <w:rStyle w:val="text"/>
          <w:rFonts w:eastAsia="Times New Roman"/>
          <w:color w:val="000000"/>
          <w:sz w:val="28"/>
          <w:szCs w:val="28"/>
          <w:highlight w:val="yellow"/>
        </w:rPr>
        <w:t xml:space="preserve">Stott calls the passage in </w:t>
      </w:r>
      <w:hyperlink r:id="rId12" w:history="1">
        <w:r w:rsidRPr="00BA1593">
          <w:rPr>
            <w:rStyle w:val="Hyperlink"/>
            <w:rFonts w:eastAsia="Times New Roman"/>
            <w:sz w:val="28"/>
            <w:szCs w:val="28"/>
            <w:highlight w:val="yellow"/>
          </w:rPr>
          <w:t>Romans 12:1</w:t>
        </w:r>
        <w:r w:rsidR="00862950" w:rsidRPr="00BA1593">
          <w:rPr>
            <w:rStyle w:val="Hyperlink"/>
            <w:rFonts w:eastAsia="Times New Roman"/>
            <w:sz w:val="28"/>
            <w:szCs w:val="28"/>
            <w:highlight w:val="yellow"/>
          </w:rPr>
          <w:t>0</w:t>
        </w:r>
        <w:r w:rsidRPr="00BA1593">
          <w:rPr>
            <w:rStyle w:val="Hyperlink"/>
            <w:rFonts w:eastAsia="Times New Roman"/>
            <w:sz w:val="28"/>
            <w:szCs w:val="28"/>
            <w:highlight w:val="yellow"/>
          </w:rPr>
          <w:t>-16</w:t>
        </w:r>
      </w:hyperlink>
      <w:r w:rsidRPr="00BA1593">
        <w:rPr>
          <w:rStyle w:val="text"/>
          <w:rFonts w:eastAsia="Times New Roman"/>
          <w:color w:val="000000"/>
          <w:sz w:val="28"/>
          <w:szCs w:val="28"/>
          <w:highlight w:val="yellow"/>
        </w:rPr>
        <w:t xml:space="preserve"> “Paul’s recipe for Love.”</w:t>
      </w:r>
      <w:r>
        <w:rPr>
          <w:rStyle w:val="text"/>
          <w:rFonts w:eastAsia="Times New Roman"/>
          <w:color w:val="000000"/>
          <w:sz w:val="28"/>
          <w:szCs w:val="28"/>
        </w:rPr>
        <w:t xml:space="preserve">  Stott says that Paul names twelve ingredients: </w:t>
      </w:r>
    </w:p>
    <w:p w14:paraId="181EECD4" w14:textId="77777777" w:rsidR="00862950" w:rsidRDefault="00862950" w:rsidP="00382740">
      <w:pPr>
        <w:spacing w:line="276" w:lineRule="auto"/>
        <w:rPr>
          <w:rStyle w:val="text"/>
          <w:rFonts w:eastAsia="Times New Roman"/>
          <w:color w:val="000000"/>
          <w:sz w:val="28"/>
          <w:szCs w:val="28"/>
        </w:rPr>
      </w:pPr>
    </w:p>
    <w:p w14:paraId="789AD2D1" w14:textId="718B885E" w:rsidR="00E72DF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1. Sincerity,</w:t>
      </w:r>
      <w:r w:rsidR="00E72DF0">
        <w:rPr>
          <w:rStyle w:val="text"/>
          <w:rFonts w:eastAsia="Times New Roman"/>
          <w:color w:val="000000"/>
          <w:sz w:val="28"/>
          <w:szCs w:val="28"/>
        </w:rPr>
        <w:t xml:space="preserve"> </w:t>
      </w:r>
    </w:p>
    <w:p w14:paraId="50A90747" w14:textId="1B591260"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2. Discernment,</w:t>
      </w:r>
      <w:r w:rsidR="00E72DF0">
        <w:rPr>
          <w:rStyle w:val="text"/>
          <w:rFonts w:eastAsia="Times New Roman"/>
          <w:color w:val="000000"/>
          <w:sz w:val="28"/>
          <w:szCs w:val="28"/>
        </w:rPr>
        <w:t xml:space="preserve"> </w:t>
      </w:r>
    </w:p>
    <w:p w14:paraId="480B95CA" w14:textId="2506707F"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3. Affection,</w:t>
      </w:r>
      <w:r w:rsidR="00E72DF0">
        <w:rPr>
          <w:rStyle w:val="text"/>
          <w:rFonts w:eastAsia="Times New Roman"/>
          <w:color w:val="000000"/>
          <w:sz w:val="28"/>
          <w:szCs w:val="28"/>
        </w:rPr>
        <w:t xml:space="preserve"> </w:t>
      </w:r>
    </w:p>
    <w:p w14:paraId="29DFD777" w14:textId="0F2B0C33"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4. Honoring others,</w:t>
      </w:r>
    </w:p>
    <w:p w14:paraId="0E1FEC6C" w14:textId="1D9EF6B8"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5. Patience,</w:t>
      </w:r>
    </w:p>
    <w:p w14:paraId="7B533437" w14:textId="1BD92BF7"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6. Generosity,</w:t>
      </w:r>
      <w:r w:rsidR="00E72DF0">
        <w:rPr>
          <w:rStyle w:val="text"/>
          <w:rFonts w:eastAsia="Times New Roman"/>
          <w:color w:val="000000"/>
          <w:sz w:val="28"/>
          <w:szCs w:val="28"/>
        </w:rPr>
        <w:t xml:space="preserve"> </w:t>
      </w:r>
    </w:p>
    <w:p w14:paraId="26F0B43C" w14:textId="240BC6E0"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7. Enthusiasm,</w:t>
      </w:r>
      <w:r w:rsidR="00E72DF0">
        <w:rPr>
          <w:rStyle w:val="text"/>
          <w:rFonts w:eastAsia="Times New Roman"/>
          <w:color w:val="000000"/>
          <w:sz w:val="28"/>
          <w:szCs w:val="28"/>
        </w:rPr>
        <w:t xml:space="preserve"> </w:t>
      </w:r>
    </w:p>
    <w:p w14:paraId="43FF4C77" w14:textId="16D8E950"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8. Hospitality,</w:t>
      </w:r>
      <w:r w:rsidR="00E72DF0">
        <w:rPr>
          <w:rStyle w:val="text"/>
          <w:rFonts w:eastAsia="Times New Roman"/>
          <w:color w:val="000000"/>
          <w:sz w:val="28"/>
          <w:szCs w:val="28"/>
        </w:rPr>
        <w:t xml:space="preserve"> </w:t>
      </w:r>
    </w:p>
    <w:p w14:paraId="14A40FE3" w14:textId="07BE6A1F"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9. Kindness,</w:t>
      </w:r>
      <w:r w:rsidR="00E72DF0">
        <w:rPr>
          <w:rStyle w:val="text"/>
          <w:rFonts w:eastAsia="Times New Roman"/>
          <w:color w:val="000000"/>
          <w:sz w:val="28"/>
          <w:szCs w:val="28"/>
        </w:rPr>
        <w:t xml:space="preserve"> </w:t>
      </w:r>
    </w:p>
    <w:p w14:paraId="722D0F14" w14:textId="40B128B2" w:rsidR="00862950" w:rsidRDefault="00E72DF0" w:rsidP="00382740">
      <w:pPr>
        <w:spacing w:line="276" w:lineRule="auto"/>
        <w:rPr>
          <w:rStyle w:val="text"/>
          <w:rFonts w:eastAsia="Times New Roman"/>
          <w:color w:val="000000"/>
          <w:sz w:val="28"/>
          <w:szCs w:val="28"/>
        </w:rPr>
      </w:pPr>
      <w:r>
        <w:rPr>
          <w:rStyle w:val="text"/>
          <w:rFonts w:eastAsia="Times New Roman"/>
          <w:color w:val="000000"/>
          <w:sz w:val="28"/>
          <w:szCs w:val="28"/>
        </w:rPr>
        <w:t xml:space="preserve">10. </w:t>
      </w:r>
      <w:r w:rsidR="00BA1593">
        <w:rPr>
          <w:rStyle w:val="text"/>
          <w:rFonts w:eastAsia="Times New Roman"/>
          <w:color w:val="000000"/>
          <w:sz w:val="28"/>
          <w:szCs w:val="28"/>
        </w:rPr>
        <w:t>Sympathy,</w:t>
      </w:r>
      <w:r w:rsidR="00862950">
        <w:rPr>
          <w:rStyle w:val="text"/>
          <w:rFonts w:eastAsia="Times New Roman"/>
          <w:color w:val="000000"/>
          <w:sz w:val="28"/>
          <w:szCs w:val="28"/>
        </w:rPr>
        <w:t xml:space="preserve"> </w:t>
      </w:r>
    </w:p>
    <w:p w14:paraId="681FCFA7" w14:textId="4564AC80" w:rsidR="00862950" w:rsidRDefault="00BA1593" w:rsidP="00382740">
      <w:pPr>
        <w:spacing w:line="276" w:lineRule="auto"/>
        <w:rPr>
          <w:rStyle w:val="text"/>
          <w:rFonts w:eastAsia="Times New Roman"/>
          <w:color w:val="000000"/>
          <w:sz w:val="28"/>
          <w:szCs w:val="28"/>
        </w:rPr>
      </w:pPr>
      <w:r>
        <w:rPr>
          <w:rStyle w:val="text"/>
          <w:rFonts w:eastAsia="Times New Roman"/>
          <w:color w:val="000000"/>
          <w:sz w:val="28"/>
          <w:szCs w:val="28"/>
        </w:rPr>
        <w:t>11. Harmony,</w:t>
      </w:r>
      <w:r w:rsidR="00862950">
        <w:rPr>
          <w:rStyle w:val="text"/>
          <w:rFonts w:eastAsia="Times New Roman"/>
          <w:color w:val="000000"/>
          <w:sz w:val="28"/>
          <w:szCs w:val="28"/>
        </w:rPr>
        <w:t xml:space="preserve"> and</w:t>
      </w:r>
    </w:p>
    <w:p w14:paraId="5F8C266F" w14:textId="35163180" w:rsidR="00382740" w:rsidRDefault="00862950" w:rsidP="00382740">
      <w:pPr>
        <w:spacing w:line="276" w:lineRule="auto"/>
        <w:rPr>
          <w:rStyle w:val="text"/>
          <w:rFonts w:eastAsia="Times New Roman"/>
          <w:color w:val="000000"/>
          <w:sz w:val="28"/>
          <w:szCs w:val="28"/>
        </w:rPr>
      </w:pPr>
      <w:r>
        <w:rPr>
          <w:rStyle w:val="text"/>
          <w:rFonts w:eastAsia="Times New Roman"/>
          <w:color w:val="000000"/>
          <w:sz w:val="28"/>
          <w:szCs w:val="28"/>
        </w:rPr>
        <w:t xml:space="preserve">12. Humility. </w:t>
      </w:r>
    </w:p>
    <w:p w14:paraId="4708BBB7" w14:textId="77777777" w:rsidR="00862950" w:rsidRDefault="00862950" w:rsidP="00382740">
      <w:pPr>
        <w:spacing w:line="276" w:lineRule="auto"/>
        <w:rPr>
          <w:rFonts w:eastAsia="Times New Roman"/>
          <w:color w:val="000000"/>
          <w:sz w:val="28"/>
          <w:szCs w:val="28"/>
        </w:rPr>
      </w:pPr>
    </w:p>
    <w:p w14:paraId="53C8DBD5" w14:textId="564C1518" w:rsidR="00862950" w:rsidRDefault="00862950" w:rsidP="00382740">
      <w:pPr>
        <w:spacing w:line="276" w:lineRule="auto"/>
        <w:rPr>
          <w:rFonts w:eastAsia="Times New Roman"/>
          <w:color w:val="000000"/>
          <w:sz w:val="28"/>
          <w:szCs w:val="28"/>
        </w:rPr>
      </w:pPr>
      <w:r w:rsidRPr="00BA1593">
        <w:rPr>
          <w:rFonts w:eastAsia="Times New Roman"/>
          <w:color w:val="000000"/>
          <w:sz w:val="28"/>
          <w:szCs w:val="28"/>
          <w:highlight w:val="yellow"/>
        </w:rPr>
        <w:t>And, Church, these are the ingredients for a healthy church. Sharing burdens and blessings with one another strengthens our church family.</w:t>
      </w:r>
      <w:r>
        <w:rPr>
          <w:rFonts w:eastAsia="Times New Roman"/>
          <w:color w:val="000000"/>
          <w:sz w:val="28"/>
          <w:szCs w:val="28"/>
        </w:rPr>
        <w:t xml:space="preserve"> In the New Testament, no synagogue, temple, chapel, tabernacle, or building was ever referred to as “the church.”  </w:t>
      </w:r>
      <w:r w:rsidRPr="00BA1593">
        <w:rPr>
          <w:rFonts w:eastAsia="Times New Roman"/>
          <w:color w:val="000000"/>
          <w:sz w:val="28"/>
          <w:szCs w:val="28"/>
          <w:highlight w:val="yellow"/>
        </w:rPr>
        <w:t>The term “church” in the New Testament always refers to the Christian assembly. The Greek word “ecclesia” literally means “called out assembly,”</w:t>
      </w:r>
      <w:r>
        <w:rPr>
          <w:rFonts w:eastAsia="Times New Roman"/>
          <w:color w:val="000000"/>
          <w:sz w:val="28"/>
          <w:szCs w:val="28"/>
        </w:rPr>
        <w:t xml:space="preserve"> those called to share in life with one another.  It all begins when our minds are renewed by the mercies of God (</w:t>
      </w:r>
      <w:hyperlink r:id="rId13" w:history="1">
        <w:r w:rsidRPr="00862950">
          <w:rPr>
            <w:rStyle w:val="Hyperlink"/>
            <w:rFonts w:eastAsia="Times New Roman"/>
            <w:sz w:val="28"/>
            <w:szCs w:val="28"/>
          </w:rPr>
          <w:t>Romans 12:1-2</w:t>
        </w:r>
      </w:hyperlink>
      <w:r>
        <w:rPr>
          <w:rFonts w:eastAsia="Times New Roman"/>
          <w:color w:val="000000"/>
          <w:sz w:val="28"/>
          <w:szCs w:val="28"/>
        </w:rPr>
        <w:t xml:space="preserve">). This assembling equips us to serve and share with one another. The phrase “one another” comes from the Greek word “allelon,” which simple means “each other.”  The word appears one hundred times in the New Testament.  Fifty-nine of those instances are specific commands teaching us how to </w:t>
      </w:r>
      <w:r w:rsidR="004141F9">
        <w:rPr>
          <w:rFonts w:eastAsia="Times New Roman"/>
          <w:color w:val="000000"/>
          <w:sz w:val="28"/>
          <w:szCs w:val="28"/>
        </w:rPr>
        <w:t xml:space="preserve">(or how not to) relate to one another.  These statements form the basis of all true Christian communities.  They impact our witness to the world.  </w:t>
      </w:r>
      <w:r w:rsidR="00C74289">
        <w:rPr>
          <w:rFonts w:eastAsia="Times New Roman"/>
          <w:color w:val="000000"/>
          <w:sz w:val="28"/>
          <w:szCs w:val="28"/>
        </w:rPr>
        <w:t xml:space="preserve">Here are some of these </w:t>
      </w:r>
      <w:r w:rsidR="004141F9">
        <w:rPr>
          <w:rFonts w:eastAsia="Times New Roman"/>
          <w:color w:val="000000"/>
          <w:sz w:val="28"/>
          <w:szCs w:val="28"/>
        </w:rPr>
        <w:t xml:space="preserve">commands: </w:t>
      </w:r>
    </w:p>
    <w:p w14:paraId="711FC5ED" w14:textId="07FD1032" w:rsidR="004141F9" w:rsidRDefault="004141F9">
      <w:pPr>
        <w:rPr>
          <w:rFonts w:eastAsia="Times New Roman"/>
          <w:color w:val="000000"/>
          <w:sz w:val="28"/>
          <w:szCs w:val="28"/>
        </w:rPr>
      </w:pPr>
      <w:r>
        <w:rPr>
          <w:rFonts w:eastAsia="Times New Roman"/>
          <w:color w:val="000000"/>
          <w:sz w:val="28"/>
          <w:szCs w:val="28"/>
        </w:rPr>
        <w:br w:type="page"/>
      </w:r>
    </w:p>
    <w:p w14:paraId="126305D7" w14:textId="77777777" w:rsidR="004141F9" w:rsidRDefault="004141F9" w:rsidP="00382740">
      <w:pPr>
        <w:spacing w:line="276" w:lineRule="auto"/>
        <w:rPr>
          <w:rFonts w:eastAsia="Times New Roman"/>
          <w:color w:val="000000"/>
          <w:sz w:val="28"/>
          <w:szCs w:val="28"/>
        </w:rPr>
      </w:pPr>
    </w:p>
    <w:p w14:paraId="7BE3BB01" w14:textId="77777777" w:rsidR="004141F9" w:rsidRDefault="004141F9" w:rsidP="00382740">
      <w:pPr>
        <w:spacing w:line="276" w:lineRule="auto"/>
        <w:rPr>
          <w:rFonts w:eastAsia="Times New Roman"/>
          <w:color w:val="000000"/>
          <w:sz w:val="28"/>
          <w:szCs w:val="28"/>
        </w:rPr>
      </w:pPr>
    </w:p>
    <w:p w14:paraId="3FD20FD0" w14:textId="78B56D16" w:rsidR="00C74289" w:rsidRDefault="00C74289" w:rsidP="00382740">
      <w:pPr>
        <w:spacing w:line="276" w:lineRule="auto"/>
        <w:rPr>
          <w:rFonts w:eastAsia="Times New Roman"/>
          <w:color w:val="000000"/>
          <w:sz w:val="28"/>
          <w:szCs w:val="28"/>
        </w:rPr>
      </w:pPr>
      <w:r>
        <w:rPr>
          <w:rFonts w:eastAsia="Times New Roman"/>
          <w:color w:val="000000"/>
          <w:sz w:val="28"/>
          <w:szCs w:val="28"/>
        </w:rPr>
        <w:t>POSITIVE</w:t>
      </w:r>
    </w:p>
    <w:p w14:paraId="6F966972" w14:textId="04C882ED" w:rsidR="004141F9" w:rsidRDefault="004141F9" w:rsidP="00382740">
      <w:pPr>
        <w:spacing w:line="276" w:lineRule="auto"/>
        <w:rPr>
          <w:rFonts w:eastAsia="Times New Roman"/>
          <w:color w:val="000000"/>
        </w:rPr>
      </w:pPr>
      <w:r>
        <w:rPr>
          <w:rFonts w:eastAsia="Times New Roman"/>
          <w:color w:val="000000"/>
          <w:sz w:val="28"/>
          <w:szCs w:val="28"/>
        </w:rPr>
        <w:t>Love one another (</w:t>
      </w:r>
      <w:hyperlink r:id="rId14" w:history="1">
        <w:r w:rsidRPr="00806DC0">
          <w:rPr>
            <w:rStyle w:val="Hyperlink"/>
            <w:rFonts w:eastAsia="Times New Roman"/>
            <w:sz w:val="28"/>
            <w:szCs w:val="28"/>
          </w:rPr>
          <w:t>Jo</w:t>
        </w:r>
        <w:r w:rsidR="00806DC0" w:rsidRPr="00806DC0">
          <w:rPr>
            <w:rStyle w:val="Hyperlink"/>
            <w:rFonts w:eastAsia="Times New Roman"/>
            <w:sz w:val="28"/>
            <w:szCs w:val="28"/>
          </w:rPr>
          <w:t>h</w:t>
        </w:r>
        <w:r w:rsidR="00AB1447">
          <w:rPr>
            <w:rStyle w:val="Hyperlink"/>
            <w:rFonts w:eastAsia="Times New Roman"/>
            <w:sz w:val="28"/>
            <w:szCs w:val="28"/>
          </w:rPr>
          <w:t>n 13</w:t>
        </w:r>
        <w:r w:rsidRPr="00806DC0">
          <w:rPr>
            <w:rStyle w:val="Hyperlink"/>
            <w:rFonts w:eastAsia="Times New Roman"/>
            <w:sz w:val="28"/>
            <w:szCs w:val="28"/>
          </w:rPr>
          <w:t>:34</w:t>
        </w:r>
      </w:hyperlink>
      <w:r>
        <w:rPr>
          <w:rFonts w:eastAsia="Times New Roman"/>
          <w:color w:val="000000"/>
          <w:sz w:val="28"/>
          <w:szCs w:val="28"/>
        </w:rPr>
        <w:t xml:space="preserve">) – </w:t>
      </w:r>
      <w:r w:rsidRPr="004141F9">
        <w:rPr>
          <w:rFonts w:eastAsia="Times New Roman"/>
          <w:color w:val="000000"/>
        </w:rPr>
        <w:t xml:space="preserve">This command </w:t>
      </w:r>
      <w:r w:rsidR="0060238B" w:rsidRPr="004141F9">
        <w:rPr>
          <w:rFonts w:eastAsia="Times New Roman"/>
          <w:color w:val="000000"/>
        </w:rPr>
        <w:t>appears at</w:t>
      </w:r>
      <w:r w:rsidRPr="004141F9">
        <w:rPr>
          <w:rFonts w:eastAsia="Times New Roman"/>
          <w:color w:val="000000"/>
        </w:rPr>
        <w:t xml:space="preserve"> least sixteen times</w:t>
      </w:r>
      <w:r>
        <w:rPr>
          <w:rFonts w:eastAsia="Times New Roman"/>
          <w:color w:val="000000"/>
        </w:rPr>
        <w:t>.</w:t>
      </w:r>
    </w:p>
    <w:p w14:paraId="4E41EF3C" w14:textId="42374F9B" w:rsidR="004141F9" w:rsidRDefault="004141F9" w:rsidP="00382740">
      <w:pPr>
        <w:spacing w:line="276" w:lineRule="auto"/>
        <w:rPr>
          <w:rFonts w:eastAsia="Times New Roman"/>
          <w:color w:val="000000"/>
          <w:sz w:val="28"/>
          <w:szCs w:val="28"/>
        </w:rPr>
      </w:pPr>
      <w:r>
        <w:rPr>
          <w:rFonts w:eastAsia="Times New Roman"/>
          <w:color w:val="000000"/>
          <w:sz w:val="28"/>
          <w:szCs w:val="28"/>
        </w:rPr>
        <w:t>Be devoted to one another (</w:t>
      </w:r>
      <w:hyperlink r:id="rId15" w:history="1">
        <w:r w:rsidRPr="00806DC0">
          <w:rPr>
            <w:rStyle w:val="Hyperlink"/>
            <w:rFonts w:eastAsia="Times New Roman"/>
            <w:sz w:val="28"/>
            <w:szCs w:val="28"/>
          </w:rPr>
          <w:t>Romans 12:10</w:t>
        </w:r>
      </w:hyperlink>
      <w:r>
        <w:rPr>
          <w:rFonts w:eastAsia="Times New Roman"/>
          <w:color w:val="000000"/>
          <w:sz w:val="28"/>
          <w:szCs w:val="28"/>
        </w:rPr>
        <w:t>)</w:t>
      </w:r>
    </w:p>
    <w:p w14:paraId="52839E1F" w14:textId="7045FA5D" w:rsidR="004141F9" w:rsidRDefault="004141F9" w:rsidP="00382740">
      <w:pPr>
        <w:spacing w:line="276" w:lineRule="auto"/>
        <w:rPr>
          <w:rFonts w:eastAsia="Times New Roman"/>
          <w:color w:val="000000"/>
          <w:sz w:val="28"/>
          <w:szCs w:val="28"/>
        </w:rPr>
      </w:pPr>
      <w:r>
        <w:rPr>
          <w:rFonts w:eastAsia="Times New Roman"/>
          <w:color w:val="000000"/>
          <w:sz w:val="28"/>
          <w:szCs w:val="28"/>
        </w:rPr>
        <w:t>Honor one another above yourselves (</w:t>
      </w:r>
      <w:hyperlink r:id="rId16" w:history="1">
        <w:r w:rsidRPr="00806DC0">
          <w:rPr>
            <w:rStyle w:val="Hyperlink"/>
            <w:rFonts w:eastAsia="Times New Roman"/>
            <w:sz w:val="28"/>
            <w:szCs w:val="28"/>
          </w:rPr>
          <w:t>Romans 12:10</w:t>
        </w:r>
      </w:hyperlink>
      <w:r>
        <w:rPr>
          <w:rFonts w:eastAsia="Times New Roman"/>
          <w:color w:val="000000"/>
          <w:sz w:val="28"/>
          <w:szCs w:val="28"/>
        </w:rPr>
        <w:t>)</w:t>
      </w:r>
    </w:p>
    <w:p w14:paraId="62DDCA1D" w14:textId="770435B0" w:rsidR="004141F9" w:rsidRDefault="004141F9" w:rsidP="00382740">
      <w:pPr>
        <w:spacing w:line="276" w:lineRule="auto"/>
        <w:rPr>
          <w:rFonts w:eastAsia="Times New Roman"/>
          <w:color w:val="000000"/>
          <w:sz w:val="28"/>
          <w:szCs w:val="28"/>
        </w:rPr>
      </w:pPr>
      <w:r>
        <w:rPr>
          <w:rFonts w:eastAsia="Times New Roman"/>
          <w:color w:val="000000"/>
          <w:sz w:val="28"/>
          <w:szCs w:val="28"/>
        </w:rPr>
        <w:t>Live in harmony with one another (</w:t>
      </w:r>
      <w:hyperlink r:id="rId17" w:history="1">
        <w:r w:rsidRPr="00806DC0">
          <w:rPr>
            <w:rStyle w:val="Hyperlink"/>
            <w:rFonts w:eastAsia="Times New Roman"/>
            <w:sz w:val="28"/>
            <w:szCs w:val="28"/>
          </w:rPr>
          <w:t>Romans 12:16</w:t>
        </w:r>
      </w:hyperlink>
      <w:r>
        <w:rPr>
          <w:rFonts w:eastAsia="Times New Roman"/>
          <w:color w:val="000000"/>
          <w:sz w:val="28"/>
          <w:szCs w:val="28"/>
        </w:rPr>
        <w:t>)</w:t>
      </w:r>
    </w:p>
    <w:p w14:paraId="126DB427" w14:textId="342A0BE3" w:rsidR="004141F9" w:rsidRDefault="0060238B" w:rsidP="00382740">
      <w:pPr>
        <w:spacing w:line="276" w:lineRule="auto"/>
        <w:rPr>
          <w:rFonts w:eastAsia="Times New Roman"/>
          <w:color w:val="000000"/>
          <w:sz w:val="28"/>
          <w:szCs w:val="28"/>
        </w:rPr>
      </w:pPr>
      <w:r>
        <w:rPr>
          <w:rFonts w:eastAsia="Times New Roman"/>
          <w:color w:val="000000"/>
          <w:sz w:val="28"/>
          <w:szCs w:val="28"/>
        </w:rPr>
        <w:t>Build up one another (</w:t>
      </w:r>
      <w:hyperlink r:id="rId18" w:history="1">
        <w:r w:rsidRPr="00806DC0">
          <w:rPr>
            <w:rStyle w:val="Hyperlink"/>
            <w:rFonts w:eastAsia="Times New Roman"/>
            <w:sz w:val="28"/>
            <w:szCs w:val="28"/>
          </w:rPr>
          <w:t>Romans 12:16</w:t>
        </w:r>
      </w:hyperlink>
      <w:r>
        <w:rPr>
          <w:rFonts w:eastAsia="Times New Roman"/>
          <w:color w:val="000000"/>
          <w:sz w:val="28"/>
          <w:szCs w:val="28"/>
        </w:rPr>
        <w:t>)</w:t>
      </w:r>
    </w:p>
    <w:p w14:paraId="7578C85E" w14:textId="4DE2CCA4" w:rsidR="004141F9" w:rsidRDefault="004141F9" w:rsidP="00382740">
      <w:pPr>
        <w:spacing w:line="276" w:lineRule="auto"/>
        <w:rPr>
          <w:rFonts w:eastAsia="Times New Roman"/>
          <w:color w:val="000000"/>
          <w:sz w:val="28"/>
          <w:szCs w:val="28"/>
        </w:rPr>
      </w:pPr>
      <w:r>
        <w:rPr>
          <w:rFonts w:eastAsia="Times New Roman"/>
          <w:color w:val="000000"/>
          <w:sz w:val="28"/>
          <w:szCs w:val="28"/>
        </w:rPr>
        <w:t>Be likeminded towards one another (</w:t>
      </w:r>
      <w:hyperlink r:id="rId19" w:history="1">
        <w:r w:rsidRPr="00806DC0">
          <w:rPr>
            <w:rStyle w:val="Hyperlink"/>
            <w:rFonts w:eastAsia="Times New Roman"/>
            <w:sz w:val="28"/>
            <w:szCs w:val="28"/>
          </w:rPr>
          <w:t>Romans 15:5</w:t>
        </w:r>
      </w:hyperlink>
      <w:r>
        <w:rPr>
          <w:rFonts w:eastAsia="Times New Roman"/>
          <w:color w:val="000000"/>
          <w:sz w:val="28"/>
          <w:szCs w:val="28"/>
        </w:rPr>
        <w:t>)</w:t>
      </w:r>
    </w:p>
    <w:p w14:paraId="15E3B4C7" w14:textId="64B11E49" w:rsidR="004141F9" w:rsidRDefault="004141F9" w:rsidP="00382740">
      <w:pPr>
        <w:spacing w:line="276" w:lineRule="auto"/>
        <w:rPr>
          <w:rFonts w:eastAsia="Times New Roman"/>
          <w:color w:val="000000"/>
          <w:sz w:val="28"/>
          <w:szCs w:val="28"/>
        </w:rPr>
      </w:pPr>
      <w:r>
        <w:rPr>
          <w:rFonts w:eastAsia="Times New Roman"/>
          <w:color w:val="000000"/>
          <w:sz w:val="28"/>
          <w:szCs w:val="28"/>
        </w:rPr>
        <w:t>Accept one another (</w:t>
      </w:r>
      <w:hyperlink r:id="rId20" w:history="1">
        <w:r w:rsidRPr="00806DC0">
          <w:rPr>
            <w:rStyle w:val="Hyperlink"/>
            <w:rFonts w:eastAsia="Times New Roman"/>
            <w:sz w:val="28"/>
            <w:szCs w:val="28"/>
          </w:rPr>
          <w:t>Romans 15:7</w:t>
        </w:r>
      </w:hyperlink>
      <w:r>
        <w:rPr>
          <w:rFonts w:eastAsia="Times New Roman"/>
          <w:color w:val="000000"/>
          <w:sz w:val="28"/>
          <w:szCs w:val="28"/>
        </w:rPr>
        <w:t>)</w:t>
      </w:r>
    </w:p>
    <w:p w14:paraId="612C5A8E" w14:textId="282DCAF2" w:rsidR="004141F9" w:rsidRDefault="004141F9" w:rsidP="00382740">
      <w:pPr>
        <w:spacing w:line="276" w:lineRule="auto"/>
        <w:rPr>
          <w:rFonts w:eastAsia="Times New Roman"/>
          <w:color w:val="000000"/>
          <w:sz w:val="28"/>
          <w:szCs w:val="28"/>
        </w:rPr>
      </w:pPr>
      <w:r>
        <w:rPr>
          <w:rFonts w:eastAsia="Times New Roman"/>
          <w:color w:val="000000"/>
          <w:sz w:val="28"/>
          <w:szCs w:val="28"/>
        </w:rPr>
        <w:t>Admonish one another (</w:t>
      </w:r>
      <w:hyperlink r:id="rId21" w:history="1">
        <w:r w:rsidRPr="00806DC0">
          <w:rPr>
            <w:rStyle w:val="Hyperlink"/>
            <w:rFonts w:eastAsia="Times New Roman"/>
            <w:sz w:val="28"/>
            <w:szCs w:val="28"/>
          </w:rPr>
          <w:t>Romans 15:14;</w:t>
        </w:r>
      </w:hyperlink>
      <w:r>
        <w:rPr>
          <w:rFonts w:eastAsia="Times New Roman"/>
          <w:color w:val="000000"/>
          <w:sz w:val="28"/>
          <w:szCs w:val="28"/>
        </w:rPr>
        <w:t xml:space="preserve"> </w:t>
      </w:r>
      <w:hyperlink r:id="rId22" w:history="1">
        <w:r w:rsidRPr="00806DC0">
          <w:rPr>
            <w:rStyle w:val="Hyperlink"/>
            <w:rFonts w:eastAsia="Times New Roman"/>
            <w:sz w:val="28"/>
            <w:szCs w:val="28"/>
          </w:rPr>
          <w:t>Colossians 3:16</w:t>
        </w:r>
      </w:hyperlink>
      <w:r>
        <w:rPr>
          <w:rFonts w:eastAsia="Times New Roman"/>
          <w:color w:val="000000"/>
          <w:sz w:val="28"/>
          <w:szCs w:val="28"/>
        </w:rPr>
        <w:t>)</w:t>
      </w:r>
    </w:p>
    <w:p w14:paraId="5A75034A" w14:textId="7F53E0F7" w:rsidR="00C74289" w:rsidRDefault="00C74289" w:rsidP="00382740">
      <w:pPr>
        <w:spacing w:line="276" w:lineRule="auto"/>
        <w:rPr>
          <w:rFonts w:eastAsia="Times New Roman"/>
          <w:color w:val="000000"/>
          <w:sz w:val="28"/>
          <w:szCs w:val="28"/>
        </w:rPr>
      </w:pPr>
      <w:r>
        <w:rPr>
          <w:rFonts w:eastAsia="Times New Roman"/>
          <w:color w:val="000000"/>
          <w:sz w:val="28"/>
          <w:szCs w:val="28"/>
        </w:rPr>
        <w:t>Serve one another (</w:t>
      </w:r>
      <w:hyperlink r:id="rId23" w:history="1">
        <w:r w:rsidRPr="00806DC0">
          <w:rPr>
            <w:rStyle w:val="Hyperlink"/>
            <w:rFonts w:eastAsia="Times New Roman"/>
            <w:sz w:val="28"/>
            <w:szCs w:val="28"/>
          </w:rPr>
          <w:t>Galatians 5:13</w:t>
        </w:r>
      </w:hyperlink>
      <w:r>
        <w:rPr>
          <w:rFonts w:eastAsia="Times New Roman"/>
          <w:color w:val="000000"/>
          <w:sz w:val="28"/>
          <w:szCs w:val="28"/>
        </w:rPr>
        <w:t>)</w:t>
      </w:r>
    </w:p>
    <w:p w14:paraId="6193A77A" w14:textId="208F3EAC" w:rsidR="00C74289" w:rsidRDefault="00C74289" w:rsidP="00382740">
      <w:pPr>
        <w:spacing w:line="276" w:lineRule="auto"/>
        <w:rPr>
          <w:rFonts w:eastAsia="Times New Roman"/>
          <w:color w:val="000000"/>
          <w:sz w:val="28"/>
          <w:szCs w:val="28"/>
        </w:rPr>
      </w:pPr>
      <w:r>
        <w:rPr>
          <w:rFonts w:eastAsia="Times New Roman"/>
          <w:color w:val="000000"/>
          <w:sz w:val="28"/>
          <w:szCs w:val="28"/>
        </w:rPr>
        <w:t>Bear one another’s burdens (</w:t>
      </w:r>
      <w:hyperlink r:id="rId24" w:history="1">
        <w:r w:rsidRPr="00806DC0">
          <w:rPr>
            <w:rStyle w:val="Hyperlink"/>
            <w:rFonts w:eastAsia="Times New Roman"/>
            <w:sz w:val="28"/>
            <w:szCs w:val="28"/>
          </w:rPr>
          <w:t>Galatians 6:2</w:t>
        </w:r>
      </w:hyperlink>
      <w:r>
        <w:rPr>
          <w:rFonts w:eastAsia="Times New Roman"/>
          <w:color w:val="000000"/>
          <w:sz w:val="28"/>
          <w:szCs w:val="28"/>
        </w:rPr>
        <w:t>)</w:t>
      </w:r>
    </w:p>
    <w:p w14:paraId="63D9DF3B" w14:textId="35F4BD20" w:rsidR="00C74289" w:rsidRDefault="00C74289" w:rsidP="00382740">
      <w:pPr>
        <w:spacing w:line="276" w:lineRule="auto"/>
        <w:rPr>
          <w:rFonts w:eastAsia="Times New Roman"/>
          <w:color w:val="000000"/>
          <w:sz w:val="28"/>
          <w:szCs w:val="28"/>
        </w:rPr>
      </w:pPr>
      <w:r>
        <w:rPr>
          <w:rFonts w:eastAsia="Times New Roman"/>
          <w:color w:val="000000"/>
          <w:sz w:val="28"/>
          <w:szCs w:val="28"/>
        </w:rPr>
        <w:t>Forgive one another (</w:t>
      </w:r>
      <w:hyperlink r:id="rId25" w:history="1">
        <w:r w:rsidRPr="00806DC0">
          <w:rPr>
            <w:rStyle w:val="Hyperlink"/>
            <w:rFonts w:eastAsia="Times New Roman"/>
            <w:sz w:val="28"/>
            <w:szCs w:val="28"/>
          </w:rPr>
          <w:t>Ephesians 4:2</w:t>
        </w:r>
      </w:hyperlink>
      <w:r>
        <w:rPr>
          <w:rFonts w:eastAsia="Times New Roman"/>
          <w:color w:val="000000"/>
          <w:sz w:val="28"/>
          <w:szCs w:val="28"/>
        </w:rPr>
        <w:t xml:space="preserve">; </w:t>
      </w:r>
      <w:hyperlink r:id="rId26" w:history="1">
        <w:r w:rsidRPr="00806DC0">
          <w:rPr>
            <w:rStyle w:val="Hyperlink"/>
            <w:rFonts w:eastAsia="Times New Roman"/>
            <w:sz w:val="28"/>
            <w:szCs w:val="28"/>
          </w:rPr>
          <w:t>Colossians 3:13</w:t>
        </w:r>
      </w:hyperlink>
      <w:r>
        <w:rPr>
          <w:rFonts w:eastAsia="Times New Roman"/>
          <w:color w:val="000000"/>
          <w:sz w:val="28"/>
          <w:szCs w:val="28"/>
        </w:rPr>
        <w:t>)</w:t>
      </w:r>
    </w:p>
    <w:p w14:paraId="663032DE" w14:textId="11972492" w:rsidR="00C74289" w:rsidRDefault="00C74289" w:rsidP="00382740">
      <w:pPr>
        <w:spacing w:line="276" w:lineRule="auto"/>
        <w:rPr>
          <w:rFonts w:eastAsia="Times New Roman"/>
          <w:color w:val="000000"/>
          <w:sz w:val="28"/>
          <w:szCs w:val="28"/>
        </w:rPr>
      </w:pPr>
      <w:r>
        <w:rPr>
          <w:rFonts w:eastAsia="Times New Roman"/>
          <w:color w:val="000000"/>
          <w:sz w:val="28"/>
          <w:szCs w:val="28"/>
        </w:rPr>
        <w:t>Teach one another (</w:t>
      </w:r>
      <w:hyperlink r:id="rId27" w:history="1">
        <w:r w:rsidRPr="00806DC0">
          <w:rPr>
            <w:rStyle w:val="Hyperlink"/>
            <w:rFonts w:eastAsia="Times New Roman"/>
            <w:sz w:val="28"/>
            <w:szCs w:val="28"/>
          </w:rPr>
          <w:t>Colossians 3:16</w:t>
        </w:r>
      </w:hyperlink>
      <w:r>
        <w:rPr>
          <w:rFonts w:eastAsia="Times New Roman"/>
          <w:color w:val="000000"/>
          <w:sz w:val="28"/>
          <w:szCs w:val="28"/>
        </w:rPr>
        <w:t>)</w:t>
      </w:r>
    </w:p>
    <w:p w14:paraId="7B70EDB0" w14:textId="66CBAB3D" w:rsidR="00C74289" w:rsidRDefault="00C74289" w:rsidP="00382740">
      <w:pPr>
        <w:spacing w:line="276" w:lineRule="auto"/>
        <w:rPr>
          <w:rFonts w:eastAsia="Times New Roman"/>
          <w:color w:val="000000"/>
          <w:sz w:val="28"/>
          <w:szCs w:val="28"/>
        </w:rPr>
      </w:pPr>
      <w:r>
        <w:rPr>
          <w:rFonts w:eastAsia="Times New Roman"/>
          <w:color w:val="000000"/>
          <w:sz w:val="28"/>
          <w:szCs w:val="28"/>
        </w:rPr>
        <w:t>Comfort one another (</w:t>
      </w:r>
      <w:hyperlink r:id="rId28" w:history="1">
        <w:r w:rsidRPr="00BD1B29">
          <w:rPr>
            <w:rStyle w:val="Hyperlink"/>
            <w:rFonts w:eastAsia="Times New Roman"/>
            <w:sz w:val="28"/>
            <w:szCs w:val="28"/>
          </w:rPr>
          <w:t>1</w:t>
        </w:r>
        <w:r w:rsidR="00AB1447" w:rsidRPr="00BD1B29">
          <w:rPr>
            <w:rStyle w:val="Hyperlink"/>
            <w:rFonts w:eastAsia="Times New Roman"/>
            <w:sz w:val="28"/>
            <w:szCs w:val="28"/>
          </w:rPr>
          <w:t xml:space="preserve"> </w:t>
        </w:r>
        <w:r w:rsidRPr="00BD1B29">
          <w:rPr>
            <w:rStyle w:val="Hyperlink"/>
            <w:rFonts w:eastAsia="Times New Roman"/>
            <w:sz w:val="28"/>
            <w:szCs w:val="28"/>
          </w:rPr>
          <w:t>Thessalonians 4:18)</w:t>
        </w:r>
      </w:hyperlink>
    </w:p>
    <w:p w14:paraId="7E33BCD5" w14:textId="752CE7E8" w:rsidR="00C74289" w:rsidRDefault="00C74289" w:rsidP="00382740">
      <w:pPr>
        <w:spacing w:line="276" w:lineRule="auto"/>
        <w:rPr>
          <w:rFonts w:eastAsia="Times New Roman"/>
          <w:color w:val="000000"/>
          <w:sz w:val="28"/>
          <w:szCs w:val="28"/>
        </w:rPr>
      </w:pPr>
      <w:r>
        <w:rPr>
          <w:rFonts w:eastAsia="Times New Roman"/>
          <w:color w:val="000000"/>
          <w:sz w:val="28"/>
          <w:szCs w:val="28"/>
        </w:rPr>
        <w:t>Employ the gifts that God has given us for the benefit of one another</w:t>
      </w:r>
    </w:p>
    <w:p w14:paraId="2EA7C492" w14:textId="67CEC6C1" w:rsidR="00C74289" w:rsidRDefault="00C74289" w:rsidP="00382740">
      <w:pPr>
        <w:spacing w:line="276" w:lineRule="auto"/>
        <w:rPr>
          <w:rFonts w:eastAsia="Times New Roman"/>
          <w:color w:val="000000"/>
          <w:sz w:val="28"/>
          <w:szCs w:val="28"/>
        </w:rPr>
      </w:pPr>
      <w:r>
        <w:rPr>
          <w:rFonts w:eastAsia="Times New Roman"/>
          <w:color w:val="000000"/>
          <w:sz w:val="28"/>
          <w:szCs w:val="28"/>
        </w:rPr>
        <w:tab/>
        <w:t>(</w:t>
      </w:r>
      <w:hyperlink r:id="rId29" w:history="1">
        <w:r w:rsidRPr="00806DC0">
          <w:rPr>
            <w:rStyle w:val="Hyperlink"/>
            <w:rFonts w:eastAsia="Times New Roman"/>
            <w:sz w:val="28"/>
            <w:szCs w:val="28"/>
          </w:rPr>
          <w:t>1 Peters 4:10</w:t>
        </w:r>
      </w:hyperlink>
      <w:r>
        <w:rPr>
          <w:rFonts w:eastAsia="Times New Roman"/>
          <w:color w:val="000000"/>
          <w:sz w:val="28"/>
          <w:szCs w:val="28"/>
        </w:rPr>
        <w:t>)</w:t>
      </w:r>
    </w:p>
    <w:p w14:paraId="01031AC9" w14:textId="083A488F" w:rsidR="00C74289" w:rsidRDefault="00C74289" w:rsidP="00382740">
      <w:pPr>
        <w:spacing w:line="276" w:lineRule="auto"/>
        <w:rPr>
          <w:rFonts w:eastAsia="Times New Roman"/>
          <w:color w:val="000000"/>
          <w:sz w:val="28"/>
          <w:szCs w:val="28"/>
        </w:rPr>
      </w:pPr>
      <w:r>
        <w:rPr>
          <w:rFonts w:eastAsia="Times New Roman"/>
          <w:color w:val="000000"/>
          <w:sz w:val="28"/>
          <w:szCs w:val="28"/>
        </w:rPr>
        <w:t>Clothe yourselves with humility towards one another (</w:t>
      </w:r>
      <w:hyperlink r:id="rId30" w:history="1">
        <w:r w:rsidRPr="00AB1447">
          <w:rPr>
            <w:rStyle w:val="Hyperlink"/>
            <w:rFonts w:eastAsia="Times New Roman"/>
            <w:sz w:val="28"/>
            <w:szCs w:val="28"/>
          </w:rPr>
          <w:t>1Peter 5:5</w:t>
        </w:r>
      </w:hyperlink>
      <w:r>
        <w:rPr>
          <w:rFonts w:eastAsia="Times New Roman"/>
          <w:color w:val="000000"/>
          <w:sz w:val="28"/>
          <w:szCs w:val="28"/>
        </w:rPr>
        <w:t>)</w:t>
      </w:r>
    </w:p>
    <w:p w14:paraId="56C9AB70" w14:textId="7437EBA3" w:rsidR="00C74289" w:rsidRDefault="00C74289" w:rsidP="00382740">
      <w:pPr>
        <w:spacing w:line="276" w:lineRule="auto"/>
        <w:rPr>
          <w:rFonts w:eastAsia="Times New Roman"/>
          <w:color w:val="000000"/>
          <w:sz w:val="28"/>
          <w:szCs w:val="28"/>
        </w:rPr>
      </w:pPr>
      <w:r>
        <w:rPr>
          <w:rFonts w:eastAsia="Times New Roman"/>
          <w:color w:val="000000"/>
          <w:sz w:val="28"/>
          <w:szCs w:val="28"/>
        </w:rPr>
        <w:t>Pray for one another (</w:t>
      </w:r>
      <w:hyperlink r:id="rId31" w:history="1">
        <w:r w:rsidRPr="00AB1447">
          <w:rPr>
            <w:rStyle w:val="Hyperlink"/>
            <w:rFonts w:eastAsia="Times New Roman"/>
            <w:sz w:val="28"/>
            <w:szCs w:val="28"/>
          </w:rPr>
          <w:t>James 5:16</w:t>
        </w:r>
      </w:hyperlink>
      <w:r>
        <w:rPr>
          <w:rFonts w:eastAsia="Times New Roman"/>
          <w:color w:val="000000"/>
          <w:sz w:val="28"/>
          <w:szCs w:val="28"/>
        </w:rPr>
        <w:t>)</w:t>
      </w:r>
    </w:p>
    <w:p w14:paraId="776A6B01" w14:textId="77777777" w:rsidR="00C74289" w:rsidRDefault="00C74289" w:rsidP="00382740">
      <w:pPr>
        <w:spacing w:line="276" w:lineRule="auto"/>
        <w:rPr>
          <w:rFonts w:eastAsia="Times New Roman"/>
          <w:color w:val="000000"/>
          <w:sz w:val="28"/>
          <w:szCs w:val="28"/>
        </w:rPr>
      </w:pPr>
    </w:p>
    <w:p w14:paraId="3B14C716" w14:textId="6284AB54" w:rsidR="004141F9" w:rsidRDefault="00C74289" w:rsidP="00382740">
      <w:pPr>
        <w:spacing w:line="276" w:lineRule="auto"/>
        <w:rPr>
          <w:rFonts w:eastAsia="Times New Roman"/>
          <w:color w:val="000000"/>
          <w:sz w:val="28"/>
          <w:szCs w:val="28"/>
        </w:rPr>
      </w:pPr>
      <w:r>
        <w:rPr>
          <w:rFonts w:eastAsia="Times New Roman"/>
          <w:color w:val="000000"/>
          <w:sz w:val="28"/>
          <w:szCs w:val="28"/>
        </w:rPr>
        <w:t>NEGATIVE</w:t>
      </w:r>
    </w:p>
    <w:p w14:paraId="6326CC9E" w14:textId="1D857530" w:rsidR="00C74289" w:rsidRDefault="00C74289" w:rsidP="00382740">
      <w:pPr>
        <w:spacing w:line="276" w:lineRule="auto"/>
        <w:rPr>
          <w:rFonts w:eastAsia="Times New Roman"/>
          <w:color w:val="000000"/>
          <w:sz w:val="28"/>
          <w:szCs w:val="28"/>
        </w:rPr>
      </w:pPr>
      <w:r>
        <w:rPr>
          <w:rFonts w:eastAsia="Times New Roman"/>
          <w:color w:val="000000"/>
          <w:sz w:val="28"/>
          <w:szCs w:val="28"/>
        </w:rPr>
        <w:t>Do not lie to one another (</w:t>
      </w:r>
      <w:hyperlink r:id="rId32" w:history="1">
        <w:r w:rsidRPr="00AB1447">
          <w:rPr>
            <w:rStyle w:val="Hyperlink"/>
            <w:rFonts w:eastAsia="Times New Roman"/>
            <w:sz w:val="28"/>
            <w:szCs w:val="28"/>
          </w:rPr>
          <w:t>Colossians 3:9</w:t>
        </w:r>
      </w:hyperlink>
      <w:r>
        <w:rPr>
          <w:rFonts w:eastAsia="Times New Roman"/>
          <w:color w:val="000000"/>
          <w:sz w:val="28"/>
          <w:szCs w:val="28"/>
        </w:rPr>
        <w:t>)</w:t>
      </w:r>
    </w:p>
    <w:p w14:paraId="7645FA59" w14:textId="4B4030D5" w:rsidR="00C74289" w:rsidRDefault="00C74289" w:rsidP="00382740">
      <w:pPr>
        <w:spacing w:line="276" w:lineRule="auto"/>
        <w:rPr>
          <w:rFonts w:eastAsia="Times New Roman"/>
          <w:color w:val="000000"/>
          <w:sz w:val="28"/>
          <w:szCs w:val="28"/>
        </w:rPr>
      </w:pPr>
      <w:r>
        <w:rPr>
          <w:rFonts w:eastAsia="Times New Roman"/>
          <w:color w:val="000000"/>
          <w:sz w:val="28"/>
          <w:szCs w:val="28"/>
        </w:rPr>
        <w:t>Stop passing judgment on one another (</w:t>
      </w:r>
      <w:hyperlink r:id="rId33" w:history="1">
        <w:r w:rsidRPr="00AB1447">
          <w:rPr>
            <w:rStyle w:val="Hyperlink"/>
            <w:rFonts w:eastAsia="Times New Roman"/>
            <w:sz w:val="28"/>
            <w:szCs w:val="28"/>
          </w:rPr>
          <w:t>Romans 14:13</w:t>
        </w:r>
      </w:hyperlink>
      <w:r w:rsidR="00AB1447">
        <w:rPr>
          <w:rFonts w:eastAsia="Times New Roman"/>
          <w:color w:val="000000"/>
          <w:sz w:val="28"/>
          <w:szCs w:val="28"/>
        </w:rPr>
        <w:t>)</w:t>
      </w:r>
    </w:p>
    <w:p w14:paraId="66DA9A08" w14:textId="01B6E4AA" w:rsidR="00C74289" w:rsidRDefault="00C74289" w:rsidP="00382740">
      <w:pPr>
        <w:spacing w:line="276" w:lineRule="auto"/>
        <w:rPr>
          <w:rFonts w:eastAsia="Times New Roman"/>
          <w:color w:val="000000"/>
          <w:sz w:val="28"/>
          <w:szCs w:val="28"/>
        </w:rPr>
      </w:pPr>
      <w:r>
        <w:rPr>
          <w:rFonts w:eastAsia="Times New Roman"/>
          <w:color w:val="000000"/>
          <w:sz w:val="28"/>
          <w:szCs w:val="28"/>
        </w:rPr>
        <w:t xml:space="preserve">Let us not become conceited, provoking and envying each other </w:t>
      </w:r>
      <w:r>
        <w:rPr>
          <w:rFonts w:eastAsia="Times New Roman"/>
          <w:color w:val="000000"/>
          <w:sz w:val="28"/>
          <w:szCs w:val="28"/>
        </w:rPr>
        <w:tab/>
        <w:t>(</w:t>
      </w:r>
      <w:hyperlink r:id="rId34" w:history="1">
        <w:r w:rsidRPr="00AB1447">
          <w:rPr>
            <w:rStyle w:val="Hyperlink"/>
            <w:rFonts w:eastAsia="Times New Roman"/>
            <w:sz w:val="28"/>
            <w:szCs w:val="28"/>
          </w:rPr>
          <w:t>Galatians 5:26</w:t>
        </w:r>
      </w:hyperlink>
      <w:r>
        <w:rPr>
          <w:rFonts w:eastAsia="Times New Roman"/>
          <w:color w:val="000000"/>
          <w:sz w:val="28"/>
          <w:szCs w:val="28"/>
        </w:rPr>
        <w:t>)</w:t>
      </w:r>
    </w:p>
    <w:p w14:paraId="0BBAFB89" w14:textId="4F61DC25" w:rsidR="00C74289" w:rsidRDefault="00C74289" w:rsidP="00382740">
      <w:pPr>
        <w:spacing w:line="276" w:lineRule="auto"/>
        <w:rPr>
          <w:rFonts w:eastAsia="Times New Roman"/>
          <w:color w:val="000000"/>
          <w:sz w:val="28"/>
          <w:szCs w:val="28"/>
        </w:rPr>
      </w:pPr>
      <w:r>
        <w:rPr>
          <w:rFonts w:eastAsia="Times New Roman"/>
          <w:color w:val="000000"/>
          <w:sz w:val="28"/>
          <w:szCs w:val="28"/>
        </w:rPr>
        <w:t>Do not slander one another (</w:t>
      </w:r>
      <w:hyperlink r:id="rId35" w:history="1">
        <w:r w:rsidRPr="00AB1447">
          <w:rPr>
            <w:rStyle w:val="Hyperlink"/>
            <w:rFonts w:eastAsia="Times New Roman"/>
            <w:sz w:val="28"/>
            <w:szCs w:val="28"/>
          </w:rPr>
          <w:t>James 4:11</w:t>
        </w:r>
      </w:hyperlink>
      <w:r>
        <w:rPr>
          <w:rFonts w:eastAsia="Times New Roman"/>
          <w:color w:val="000000"/>
          <w:sz w:val="28"/>
          <w:szCs w:val="28"/>
        </w:rPr>
        <w:t>)</w:t>
      </w:r>
    </w:p>
    <w:p w14:paraId="1F50800D" w14:textId="77777777" w:rsidR="00C74289" w:rsidRDefault="00C74289" w:rsidP="00382740">
      <w:pPr>
        <w:spacing w:line="276" w:lineRule="auto"/>
        <w:rPr>
          <w:rFonts w:eastAsia="Times New Roman"/>
          <w:color w:val="000000"/>
          <w:sz w:val="28"/>
          <w:szCs w:val="28"/>
        </w:rPr>
      </w:pPr>
    </w:p>
    <w:p w14:paraId="2473D986" w14:textId="77777777" w:rsidR="00C74289" w:rsidRDefault="00C74289" w:rsidP="00382740">
      <w:pPr>
        <w:spacing w:line="276" w:lineRule="auto"/>
        <w:rPr>
          <w:rFonts w:eastAsia="Times New Roman"/>
          <w:color w:val="000000"/>
          <w:sz w:val="28"/>
          <w:szCs w:val="28"/>
        </w:rPr>
      </w:pPr>
    </w:p>
    <w:p w14:paraId="0B6CB1D7" w14:textId="29ED4540" w:rsidR="00C74289" w:rsidRPr="004141F9" w:rsidRDefault="00C74289" w:rsidP="00C74289">
      <w:pPr>
        <w:spacing w:line="276" w:lineRule="auto"/>
        <w:jc w:val="center"/>
        <w:rPr>
          <w:rFonts w:eastAsia="Times New Roman"/>
          <w:color w:val="000000"/>
          <w:sz w:val="28"/>
          <w:szCs w:val="28"/>
        </w:rPr>
      </w:pPr>
      <w:r>
        <w:rPr>
          <w:rFonts w:eastAsia="Times New Roman"/>
          <w:color w:val="000000"/>
          <w:sz w:val="28"/>
          <w:szCs w:val="28"/>
        </w:rPr>
        <w:t xml:space="preserve">WE DO ALL THIS BECAUSE WE ARE IN A REAL SENSE “MEMBERS OF </w:t>
      </w:r>
      <w:r w:rsidRPr="00C74289">
        <w:rPr>
          <w:rFonts w:eastAsia="Times New Roman"/>
          <w:i/>
          <w:color w:val="000000"/>
          <w:sz w:val="28"/>
          <w:szCs w:val="28"/>
        </w:rPr>
        <w:t>ONE</w:t>
      </w:r>
      <w:r>
        <w:rPr>
          <w:rFonts w:eastAsia="Times New Roman"/>
          <w:color w:val="000000"/>
          <w:sz w:val="28"/>
          <w:szCs w:val="28"/>
        </w:rPr>
        <w:t xml:space="preserve"> ANOTHER” (</w:t>
      </w:r>
      <w:hyperlink r:id="rId36" w:history="1">
        <w:r w:rsidRPr="00AB1447">
          <w:rPr>
            <w:rStyle w:val="Hyperlink"/>
            <w:rFonts w:eastAsia="Times New Roman"/>
            <w:sz w:val="28"/>
            <w:szCs w:val="28"/>
          </w:rPr>
          <w:t>ROMANS 12:5</w:t>
        </w:r>
      </w:hyperlink>
      <w:r>
        <w:rPr>
          <w:rFonts w:eastAsia="Times New Roman"/>
          <w:color w:val="000000"/>
          <w:sz w:val="28"/>
          <w:szCs w:val="28"/>
        </w:rPr>
        <w:t xml:space="preserve">; </w:t>
      </w:r>
      <w:hyperlink r:id="rId37" w:history="1">
        <w:r w:rsidRPr="00AB1447">
          <w:rPr>
            <w:rStyle w:val="Hyperlink"/>
            <w:rFonts w:eastAsia="Times New Roman"/>
            <w:sz w:val="28"/>
            <w:szCs w:val="28"/>
          </w:rPr>
          <w:t>EPHESIANS 4:25</w:t>
        </w:r>
      </w:hyperlink>
      <w:r>
        <w:rPr>
          <w:rFonts w:eastAsia="Times New Roman"/>
          <w:color w:val="000000"/>
          <w:sz w:val="28"/>
          <w:szCs w:val="28"/>
        </w:rPr>
        <w:t>)</w:t>
      </w:r>
    </w:p>
    <w:p w14:paraId="779E1E4B" w14:textId="77777777" w:rsidR="004141F9" w:rsidRDefault="004141F9" w:rsidP="00382740">
      <w:pPr>
        <w:spacing w:line="276" w:lineRule="auto"/>
        <w:rPr>
          <w:rFonts w:eastAsia="Times New Roman"/>
          <w:color w:val="000000"/>
          <w:sz w:val="28"/>
          <w:szCs w:val="28"/>
        </w:rPr>
      </w:pPr>
    </w:p>
    <w:p w14:paraId="5078ADF0" w14:textId="77777777" w:rsidR="00C74289" w:rsidRDefault="00C74289" w:rsidP="00382740">
      <w:pPr>
        <w:spacing w:line="276" w:lineRule="auto"/>
        <w:rPr>
          <w:rFonts w:eastAsia="Times New Roman"/>
          <w:color w:val="000000"/>
          <w:sz w:val="28"/>
          <w:szCs w:val="28"/>
        </w:rPr>
      </w:pPr>
    </w:p>
    <w:p w14:paraId="40B5B950" w14:textId="77777777" w:rsidR="00C74289" w:rsidRDefault="00C74289" w:rsidP="00382740">
      <w:pPr>
        <w:spacing w:line="276" w:lineRule="auto"/>
        <w:rPr>
          <w:rFonts w:eastAsia="Times New Roman"/>
          <w:color w:val="000000"/>
          <w:sz w:val="28"/>
          <w:szCs w:val="28"/>
        </w:rPr>
      </w:pPr>
    </w:p>
    <w:p w14:paraId="169305D6" w14:textId="77777777" w:rsidR="00C74289" w:rsidRDefault="00C74289" w:rsidP="00382740">
      <w:pPr>
        <w:spacing w:line="276" w:lineRule="auto"/>
        <w:rPr>
          <w:rFonts w:eastAsia="Times New Roman"/>
          <w:color w:val="000000"/>
          <w:sz w:val="28"/>
          <w:szCs w:val="28"/>
        </w:rPr>
      </w:pPr>
    </w:p>
    <w:p w14:paraId="21539911" w14:textId="4F0AB185" w:rsidR="00C74289" w:rsidRPr="004141F9" w:rsidRDefault="00C74289" w:rsidP="00382740">
      <w:pPr>
        <w:spacing w:line="276" w:lineRule="auto"/>
        <w:rPr>
          <w:rFonts w:eastAsia="Times New Roman"/>
          <w:color w:val="000000"/>
          <w:sz w:val="28"/>
          <w:szCs w:val="28"/>
        </w:rPr>
      </w:pPr>
      <w:r w:rsidRPr="00BA1593">
        <w:rPr>
          <w:rFonts w:eastAsia="Times New Roman"/>
          <w:color w:val="000000"/>
          <w:sz w:val="28"/>
          <w:szCs w:val="28"/>
          <w:highlight w:val="yellow"/>
        </w:rPr>
        <w:t xml:space="preserve">The sum of these specific commands </w:t>
      </w:r>
      <w:r w:rsidR="009837A6" w:rsidRPr="00BA1593">
        <w:rPr>
          <w:rFonts w:eastAsia="Times New Roman"/>
          <w:color w:val="000000"/>
          <w:sz w:val="28"/>
          <w:szCs w:val="28"/>
          <w:highlight w:val="yellow"/>
        </w:rPr>
        <w:t>is the agape factor</w:t>
      </w:r>
      <w:r w:rsidR="009837A6">
        <w:rPr>
          <w:rFonts w:eastAsia="Times New Roman"/>
          <w:color w:val="000000"/>
          <w:sz w:val="28"/>
          <w:szCs w:val="28"/>
        </w:rPr>
        <w:t xml:space="preserve">.  Undeniably, the agape factor is faith activated. The life in faith that we share together glorifies God when we follow these commands.  And, Family, life is good when God is at the center of our lives.  </w:t>
      </w:r>
      <w:r w:rsidR="009837A6" w:rsidRPr="00BA1593">
        <w:rPr>
          <w:rFonts w:eastAsia="Times New Roman"/>
          <w:color w:val="000000"/>
          <w:sz w:val="28"/>
          <w:szCs w:val="28"/>
          <w:highlight w:val="yellow"/>
        </w:rPr>
        <w:t>Loving God well means loving people well.</w:t>
      </w:r>
      <w:bookmarkStart w:id="0" w:name="_GoBack"/>
      <w:bookmarkEnd w:id="0"/>
      <w:r w:rsidR="009837A6">
        <w:rPr>
          <w:rFonts w:eastAsia="Times New Roman"/>
          <w:color w:val="000000"/>
          <w:sz w:val="28"/>
          <w:szCs w:val="28"/>
        </w:rPr>
        <w:t xml:space="preserve">  It means being disciplined in investing in other people’s lives. We are most like Jesus when we, in lov</w:t>
      </w:r>
      <w:r w:rsidR="007E7600">
        <w:rPr>
          <w:rFonts w:eastAsia="Times New Roman"/>
          <w:color w:val="000000"/>
          <w:sz w:val="28"/>
          <w:szCs w:val="28"/>
        </w:rPr>
        <w:t>e, share our lives together.  With</w:t>
      </w:r>
      <w:r w:rsidR="009837A6">
        <w:rPr>
          <w:rFonts w:eastAsia="Times New Roman"/>
          <w:color w:val="000000"/>
          <w:sz w:val="28"/>
          <w:szCs w:val="28"/>
        </w:rPr>
        <w:t xml:space="preserve"> zeal and diligence, fervent is the spi</w:t>
      </w:r>
      <w:r w:rsidR="007E7600">
        <w:rPr>
          <w:rFonts w:eastAsia="Times New Roman"/>
          <w:color w:val="000000"/>
          <w:sz w:val="28"/>
          <w:szCs w:val="28"/>
        </w:rPr>
        <w:t xml:space="preserve">rit </w:t>
      </w:r>
      <w:r w:rsidR="009837A6">
        <w:rPr>
          <w:rFonts w:eastAsia="Times New Roman"/>
          <w:color w:val="000000"/>
          <w:sz w:val="28"/>
          <w:szCs w:val="28"/>
        </w:rPr>
        <w:t xml:space="preserve"> </w:t>
      </w:r>
      <w:r w:rsidR="007E7600">
        <w:rPr>
          <w:rFonts w:eastAsia="Times New Roman"/>
          <w:color w:val="000000"/>
          <w:sz w:val="28"/>
          <w:szCs w:val="28"/>
        </w:rPr>
        <w:t>(</w:t>
      </w:r>
      <w:hyperlink r:id="rId38" w:history="1">
        <w:r w:rsidR="009837A6" w:rsidRPr="009837A6">
          <w:rPr>
            <w:rStyle w:val="Hyperlink"/>
            <w:rFonts w:eastAsia="Times New Roman"/>
            <w:sz w:val="28"/>
            <w:szCs w:val="28"/>
          </w:rPr>
          <w:t>Romans 12:11</w:t>
        </w:r>
      </w:hyperlink>
      <w:r w:rsidR="007E7600">
        <w:rPr>
          <w:rFonts w:eastAsia="Times New Roman"/>
          <w:color w:val="000000"/>
          <w:sz w:val="28"/>
          <w:szCs w:val="28"/>
        </w:rPr>
        <w:t>)</w:t>
      </w:r>
      <w:r w:rsidR="009837A6">
        <w:rPr>
          <w:rFonts w:eastAsia="Times New Roman"/>
          <w:color w:val="000000"/>
          <w:sz w:val="28"/>
          <w:szCs w:val="28"/>
        </w:rPr>
        <w:t xml:space="preserve">.  “Fervent” comes from the Latin word “fervens,” meaning to </w:t>
      </w:r>
      <w:r w:rsidR="007E7600">
        <w:rPr>
          <w:rFonts w:eastAsia="Times New Roman"/>
          <w:color w:val="000000"/>
          <w:sz w:val="28"/>
          <w:szCs w:val="28"/>
        </w:rPr>
        <w:t>boil. Paul exhorts us to boil with the</w:t>
      </w:r>
      <w:r w:rsidR="009837A6">
        <w:rPr>
          <w:rFonts w:eastAsia="Times New Roman"/>
          <w:color w:val="000000"/>
          <w:sz w:val="28"/>
          <w:szCs w:val="28"/>
        </w:rPr>
        <w:t xml:space="preserve"> living water of Christ within us</w:t>
      </w:r>
      <w:r w:rsidR="007E7600">
        <w:rPr>
          <w:rFonts w:eastAsia="Times New Roman"/>
          <w:color w:val="000000"/>
          <w:sz w:val="28"/>
          <w:szCs w:val="28"/>
        </w:rPr>
        <w:t>.  We must let our</w:t>
      </w:r>
      <w:r w:rsidR="009837A6">
        <w:rPr>
          <w:rFonts w:eastAsia="Times New Roman"/>
          <w:color w:val="000000"/>
          <w:sz w:val="28"/>
          <w:szCs w:val="28"/>
        </w:rPr>
        <w:t xml:space="preserve"> life </w:t>
      </w:r>
      <w:r w:rsidR="007E7600">
        <w:rPr>
          <w:rFonts w:eastAsia="Times New Roman"/>
          <w:color w:val="000000"/>
          <w:sz w:val="28"/>
          <w:szCs w:val="28"/>
        </w:rPr>
        <w:t xml:space="preserve">in </w:t>
      </w:r>
      <w:r w:rsidR="009837A6">
        <w:rPr>
          <w:rFonts w:eastAsia="Times New Roman"/>
          <w:color w:val="000000"/>
          <w:sz w:val="28"/>
          <w:szCs w:val="28"/>
        </w:rPr>
        <w:t>Christ boil over to impact the lives of others—caring for, showing hospitality, forgiving, and welcoming all acc</w:t>
      </w:r>
      <w:r w:rsidR="007E7600">
        <w:rPr>
          <w:rFonts w:eastAsia="Times New Roman"/>
          <w:color w:val="000000"/>
          <w:sz w:val="28"/>
          <w:szCs w:val="28"/>
        </w:rPr>
        <w:t>ording to the grace given to us, one body in Christ, sharing with one another.</w:t>
      </w:r>
      <w:r w:rsidR="009837A6">
        <w:rPr>
          <w:rFonts w:eastAsia="Times New Roman"/>
          <w:color w:val="000000"/>
          <w:sz w:val="28"/>
          <w:szCs w:val="28"/>
        </w:rPr>
        <w:t xml:space="preserve"> </w:t>
      </w:r>
    </w:p>
    <w:sectPr w:rsidR="00C74289" w:rsidRPr="004141F9" w:rsidSect="0041264A">
      <w:headerReference w:type="default" r:id="rId39"/>
      <w:footerReference w:type="even" r:id="rId40"/>
      <w:footerReference w:type="default" r:id="rId41"/>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19A76" w14:textId="77777777" w:rsidR="00BD1B29" w:rsidRDefault="00BD1B29" w:rsidP="002734F9">
      <w:r>
        <w:separator/>
      </w:r>
    </w:p>
  </w:endnote>
  <w:endnote w:type="continuationSeparator" w:id="0">
    <w:p w14:paraId="59E3AB00" w14:textId="77777777" w:rsidR="00BD1B29" w:rsidRDefault="00BD1B29" w:rsidP="0027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BA33A" w14:textId="77777777" w:rsidR="00BD1B29" w:rsidRDefault="00BD1B29" w:rsidP="003622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7E5550" w14:textId="77777777" w:rsidR="00BD1B29" w:rsidRDefault="00BD1B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2D325" w14:textId="77777777" w:rsidR="00BD1B29" w:rsidRDefault="00BD1B29" w:rsidP="003622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593">
      <w:rPr>
        <w:rStyle w:val="PageNumber"/>
        <w:noProof/>
      </w:rPr>
      <w:t>1</w:t>
    </w:r>
    <w:r>
      <w:rPr>
        <w:rStyle w:val="PageNumber"/>
      </w:rPr>
      <w:fldChar w:fldCharType="end"/>
    </w:r>
  </w:p>
  <w:p w14:paraId="084C526D" w14:textId="77777777" w:rsidR="00BD1B29" w:rsidRDefault="00BD1B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EAA3" w14:textId="77777777" w:rsidR="00BD1B29" w:rsidRDefault="00BD1B29" w:rsidP="002734F9">
      <w:r>
        <w:separator/>
      </w:r>
    </w:p>
  </w:footnote>
  <w:footnote w:type="continuationSeparator" w:id="0">
    <w:p w14:paraId="27454329" w14:textId="77777777" w:rsidR="00BD1B29" w:rsidRDefault="00BD1B29" w:rsidP="002734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8132" w14:textId="38DF08C1" w:rsidR="00BD1B29" w:rsidRDefault="00BD1B29" w:rsidP="002734F9">
    <w:pPr>
      <w:pStyle w:val="Header"/>
      <w:jc w:val="center"/>
    </w:pPr>
    <w:r>
      <w:rPr>
        <w:noProof/>
      </w:rPr>
      <w:drawing>
        <wp:anchor distT="0" distB="0" distL="114300" distR="114300" simplePos="0" relativeHeight="251659264" behindDoc="0" locked="0" layoutInCell="1" allowOverlap="1" wp14:anchorId="0DA6A686" wp14:editId="4F3E7C4B">
          <wp:simplePos x="0" y="0"/>
          <wp:positionH relativeFrom="column">
            <wp:posOffset>-685800</wp:posOffset>
          </wp:positionH>
          <wp:positionV relativeFrom="paragraph">
            <wp:posOffset>-114300</wp:posOffset>
          </wp:positionV>
          <wp:extent cx="1305560" cy="914400"/>
          <wp:effectExtent l="0" t="0" r="0" b="0"/>
          <wp:wrapTight wrapText="bothSides">
            <wp:wrapPolygon edited="0">
              <wp:start x="1681" y="0"/>
              <wp:lineTo x="420" y="3000"/>
              <wp:lineTo x="0" y="15600"/>
              <wp:lineTo x="5883" y="20400"/>
              <wp:lineTo x="11767" y="21000"/>
              <wp:lineTo x="13868" y="21000"/>
              <wp:lineTo x="16809" y="20400"/>
              <wp:lineTo x="20591" y="14400"/>
              <wp:lineTo x="20171" y="3000"/>
              <wp:lineTo x="18911" y="0"/>
              <wp:lineTo x="1681"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E3E1792" wp14:editId="1D72CD56">
          <wp:simplePos x="0" y="0"/>
          <wp:positionH relativeFrom="column">
            <wp:posOffset>5029200</wp:posOffset>
          </wp:positionH>
          <wp:positionV relativeFrom="paragraph">
            <wp:posOffset>-114300</wp:posOffset>
          </wp:positionV>
          <wp:extent cx="1240155" cy="586740"/>
          <wp:effectExtent l="0" t="0" r="4445" b="0"/>
          <wp:wrapTight wrapText="bothSides">
            <wp:wrapPolygon edited="0">
              <wp:start x="0" y="0"/>
              <wp:lineTo x="0" y="20571"/>
              <wp:lineTo x="21235" y="20571"/>
              <wp:lineTo x="212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5867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Sermon Series: I LOVE MY CHURCH</w:t>
    </w:r>
    <w:r w:rsidRPr="002559D8">
      <w:rPr>
        <w:noProof/>
      </w:rPr>
      <w:t xml:space="preserve"> </w:t>
    </w:r>
  </w:p>
  <w:p w14:paraId="75F464A8" w14:textId="4A069F7F" w:rsidR="00BD1B29" w:rsidRDefault="00BD1B29" w:rsidP="001F5450">
    <w:pPr>
      <w:pStyle w:val="Header"/>
      <w:jc w:val="center"/>
    </w:pPr>
    <w:r>
      <w:t>PART 5: A PLACE TO SHARE</w:t>
    </w:r>
  </w:p>
  <w:p w14:paraId="5ECEFA7B" w14:textId="5E3CCBC3" w:rsidR="00BD1B29" w:rsidRDefault="00BD1B29" w:rsidP="001F5450">
    <w:pPr>
      <w:pStyle w:val="Header"/>
      <w:jc w:val="center"/>
    </w:pPr>
    <w:hyperlink r:id="rId3" w:history="1">
      <w:r w:rsidRPr="001F5450">
        <w:rPr>
          <w:rStyle w:val="Hyperlink"/>
        </w:rPr>
        <w:t>Ecclesiastes 4:9-12</w:t>
      </w:r>
    </w:hyperlink>
    <w:r>
      <w:t>/</w:t>
    </w:r>
    <w:hyperlink r:id="rId4" w:history="1">
      <w:r w:rsidRPr="001F5450">
        <w:rPr>
          <w:rStyle w:val="Hyperlink"/>
        </w:rPr>
        <w:t>Matthe</w:t>
      </w:r>
      <w:r w:rsidRPr="001F5450">
        <w:rPr>
          <w:rStyle w:val="Hyperlink"/>
        </w:rPr>
        <w:t>w</w:t>
      </w:r>
      <w:r w:rsidRPr="001F5450">
        <w:rPr>
          <w:rStyle w:val="Hyperlink"/>
        </w:rPr>
        <w:t xml:space="preserve"> 16:13-18</w:t>
      </w:r>
    </w:hyperlink>
    <w:r>
      <w:t>/</w:t>
    </w:r>
    <w:hyperlink r:id="rId5" w:history="1">
      <w:r>
        <w:rPr>
          <w:rStyle w:val="Hyperlink"/>
        </w:rPr>
        <w:t>Roman</w:t>
      </w:r>
      <w:r w:rsidRPr="001F5450">
        <w:rPr>
          <w:rStyle w:val="Hyperlink"/>
        </w:rPr>
        <w:t>s 12:1-16</w:t>
      </w:r>
    </w:hyperlink>
  </w:p>
  <w:p w14:paraId="4564DA11" w14:textId="177B6C70" w:rsidR="00BD1B29" w:rsidRDefault="00BD1B29" w:rsidP="002734F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F9"/>
    <w:rsid w:val="00012134"/>
    <w:rsid w:val="000159B0"/>
    <w:rsid w:val="00052B58"/>
    <w:rsid w:val="00067008"/>
    <w:rsid w:val="000C4048"/>
    <w:rsid w:val="000D5CA7"/>
    <w:rsid w:val="001B38EA"/>
    <w:rsid w:val="001F5450"/>
    <w:rsid w:val="002045F8"/>
    <w:rsid w:val="002249C1"/>
    <w:rsid w:val="002559D8"/>
    <w:rsid w:val="002734F9"/>
    <w:rsid w:val="002E4FAA"/>
    <w:rsid w:val="002E781F"/>
    <w:rsid w:val="00362272"/>
    <w:rsid w:val="003638E3"/>
    <w:rsid w:val="00382740"/>
    <w:rsid w:val="00385EF0"/>
    <w:rsid w:val="003C0AE5"/>
    <w:rsid w:val="003D6A4C"/>
    <w:rsid w:val="00405BDC"/>
    <w:rsid w:val="0041264A"/>
    <w:rsid w:val="004141F9"/>
    <w:rsid w:val="004802AC"/>
    <w:rsid w:val="004F7D70"/>
    <w:rsid w:val="0052152A"/>
    <w:rsid w:val="005A3FB4"/>
    <w:rsid w:val="005A5C3F"/>
    <w:rsid w:val="0060238B"/>
    <w:rsid w:val="006A03FC"/>
    <w:rsid w:val="006E6A3D"/>
    <w:rsid w:val="00731C01"/>
    <w:rsid w:val="007B5F7F"/>
    <w:rsid w:val="007E7600"/>
    <w:rsid w:val="00806DC0"/>
    <w:rsid w:val="00862950"/>
    <w:rsid w:val="00893A19"/>
    <w:rsid w:val="008E2FE5"/>
    <w:rsid w:val="009609E3"/>
    <w:rsid w:val="009837A6"/>
    <w:rsid w:val="009C7AA6"/>
    <w:rsid w:val="009F75F2"/>
    <w:rsid w:val="00A319AE"/>
    <w:rsid w:val="00A828C1"/>
    <w:rsid w:val="00AB1447"/>
    <w:rsid w:val="00AD662B"/>
    <w:rsid w:val="00B83FBF"/>
    <w:rsid w:val="00BA1593"/>
    <w:rsid w:val="00BD1B29"/>
    <w:rsid w:val="00C74289"/>
    <w:rsid w:val="00C90D56"/>
    <w:rsid w:val="00C96BC8"/>
    <w:rsid w:val="00CB09D4"/>
    <w:rsid w:val="00D33724"/>
    <w:rsid w:val="00E061F6"/>
    <w:rsid w:val="00E32B97"/>
    <w:rsid w:val="00E72DF0"/>
    <w:rsid w:val="00ED2C45"/>
    <w:rsid w:val="00F24911"/>
    <w:rsid w:val="00F674C1"/>
    <w:rsid w:val="00FB3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F5D6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F9"/>
    <w:pPr>
      <w:tabs>
        <w:tab w:val="center" w:pos="4320"/>
        <w:tab w:val="right" w:pos="8640"/>
      </w:tabs>
    </w:pPr>
  </w:style>
  <w:style w:type="character" w:customStyle="1" w:styleId="HeaderChar">
    <w:name w:val="Header Char"/>
    <w:basedOn w:val="DefaultParagraphFont"/>
    <w:link w:val="Header"/>
    <w:uiPriority w:val="99"/>
    <w:rsid w:val="002734F9"/>
  </w:style>
  <w:style w:type="paragraph" w:styleId="Footer">
    <w:name w:val="footer"/>
    <w:basedOn w:val="Normal"/>
    <w:link w:val="FooterChar"/>
    <w:uiPriority w:val="99"/>
    <w:unhideWhenUsed/>
    <w:rsid w:val="002734F9"/>
    <w:pPr>
      <w:tabs>
        <w:tab w:val="center" w:pos="4320"/>
        <w:tab w:val="right" w:pos="8640"/>
      </w:tabs>
    </w:pPr>
  </w:style>
  <w:style w:type="character" w:customStyle="1" w:styleId="FooterChar">
    <w:name w:val="Footer Char"/>
    <w:basedOn w:val="DefaultParagraphFont"/>
    <w:link w:val="Footer"/>
    <w:uiPriority w:val="99"/>
    <w:rsid w:val="002734F9"/>
  </w:style>
  <w:style w:type="character" w:styleId="Hyperlink">
    <w:name w:val="Hyperlink"/>
    <w:basedOn w:val="DefaultParagraphFont"/>
    <w:uiPriority w:val="99"/>
    <w:unhideWhenUsed/>
    <w:rsid w:val="006A03FC"/>
    <w:rPr>
      <w:color w:val="0000FF" w:themeColor="hyperlink"/>
      <w:u w:val="single"/>
    </w:rPr>
  </w:style>
  <w:style w:type="character" w:styleId="FollowedHyperlink">
    <w:name w:val="FollowedHyperlink"/>
    <w:basedOn w:val="DefaultParagraphFont"/>
    <w:uiPriority w:val="99"/>
    <w:semiHidden/>
    <w:unhideWhenUsed/>
    <w:rsid w:val="006A03FC"/>
    <w:rPr>
      <w:color w:val="800080" w:themeColor="followedHyperlink"/>
      <w:u w:val="single"/>
    </w:rPr>
  </w:style>
  <w:style w:type="character" w:styleId="Strong">
    <w:name w:val="Strong"/>
    <w:basedOn w:val="DefaultParagraphFont"/>
    <w:uiPriority w:val="22"/>
    <w:qFormat/>
    <w:rsid w:val="006A03FC"/>
    <w:rPr>
      <w:b/>
      <w:bCs/>
    </w:rPr>
  </w:style>
  <w:style w:type="paragraph" w:styleId="BalloonText">
    <w:name w:val="Balloon Text"/>
    <w:basedOn w:val="Normal"/>
    <w:link w:val="BalloonTextChar"/>
    <w:uiPriority w:val="99"/>
    <w:semiHidden/>
    <w:unhideWhenUsed/>
    <w:rsid w:val="00255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9D8"/>
    <w:rPr>
      <w:rFonts w:ascii="Lucida Grande" w:hAnsi="Lucida Grande" w:cs="Lucida Grande"/>
      <w:sz w:val="18"/>
      <w:szCs w:val="18"/>
    </w:rPr>
  </w:style>
  <w:style w:type="character" w:styleId="PageNumber">
    <w:name w:val="page number"/>
    <w:basedOn w:val="DefaultParagraphFont"/>
    <w:uiPriority w:val="99"/>
    <w:semiHidden/>
    <w:unhideWhenUsed/>
    <w:rsid w:val="002559D8"/>
  </w:style>
  <w:style w:type="character" w:customStyle="1" w:styleId="text">
    <w:name w:val="text"/>
    <w:basedOn w:val="DefaultParagraphFont"/>
    <w:rsid w:val="00AD662B"/>
  </w:style>
  <w:style w:type="character" w:customStyle="1" w:styleId="apple-converted-space">
    <w:name w:val="apple-converted-space"/>
    <w:basedOn w:val="DefaultParagraphFont"/>
    <w:rsid w:val="00AD66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F9"/>
    <w:pPr>
      <w:tabs>
        <w:tab w:val="center" w:pos="4320"/>
        <w:tab w:val="right" w:pos="8640"/>
      </w:tabs>
    </w:pPr>
  </w:style>
  <w:style w:type="character" w:customStyle="1" w:styleId="HeaderChar">
    <w:name w:val="Header Char"/>
    <w:basedOn w:val="DefaultParagraphFont"/>
    <w:link w:val="Header"/>
    <w:uiPriority w:val="99"/>
    <w:rsid w:val="002734F9"/>
  </w:style>
  <w:style w:type="paragraph" w:styleId="Footer">
    <w:name w:val="footer"/>
    <w:basedOn w:val="Normal"/>
    <w:link w:val="FooterChar"/>
    <w:uiPriority w:val="99"/>
    <w:unhideWhenUsed/>
    <w:rsid w:val="002734F9"/>
    <w:pPr>
      <w:tabs>
        <w:tab w:val="center" w:pos="4320"/>
        <w:tab w:val="right" w:pos="8640"/>
      </w:tabs>
    </w:pPr>
  </w:style>
  <w:style w:type="character" w:customStyle="1" w:styleId="FooterChar">
    <w:name w:val="Footer Char"/>
    <w:basedOn w:val="DefaultParagraphFont"/>
    <w:link w:val="Footer"/>
    <w:uiPriority w:val="99"/>
    <w:rsid w:val="002734F9"/>
  </w:style>
  <w:style w:type="character" w:styleId="Hyperlink">
    <w:name w:val="Hyperlink"/>
    <w:basedOn w:val="DefaultParagraphFont"/>
    <w:uiPriority w:val="99"/>
    <w:unhideWhenUsed/>
    <w:rsid w:val="006A03FC"/>
    <w:rPr>
      <w:color w:val="0000FF" w:themeColor="hyperlink"/>
      <w:u w:val="single"/>
    </w:rPr>
  </w:style>
  <w:style w:type="character" w:styleId="FollowedHyperlink">
    <w:name w:val="FollowedHyperlink"/>
    <w:basedOn w:val="DefaultParagraphFont"/>
    <w:uiPriority w:val="99"/>
    <w:semiHidden/>
    <w:unhideWhenUsed/>
    <w:rsid w:val="006A03FC"/>
    <w:rPr>
      <w:color w:val="800080" w:themeColor="followedHyperlink"/>
      <w:u w:val="single"/>
    </w:rPr>
  </w:style>
  <w:style w:type="character" w:styleId="Strong">
    <w:name w:val="Strong"/>
    <w:basedOn w:val="DefaultParagraphFont"/>
    <w:uiPriority w:val="22"/>
    <w:qFormat/>
    <w:rsid w:val="006A03FC"/>
    <w:rPr>
      <w:b/>
      <w:bCs/>
    </w:rPr>
  </w:style>
  <w:style w:type="paragraph" w:styleId="BalloonText">
    <w:name w:val="Balloon Text"/>
    <w:basedOn w:val="Normal"/>
    <w:link w:val="BalloonTextChar"/>
    <w:uiPriority w:val="99"/>
    <w:semiHidden/>
    <w:unhideWhenUsed/>
    <w:rsid w:val="00255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9D8"/>
    <w:rPr>
      <w:rFonts w:ascii="Lucida Grande" w:hAnsi="Lucida Grande" w:cs="Lucida Grande"/>
      <w:sz w:val="18"/>
      <w:szCs w:val="18"/>
    </w:rPr>
  </w:style>
  <w:style w:type="character" w:styleId="PageNumber">
    <w:name w:val="page number"/>
    <w:basedOn w:val="DefaultParagraphFont"/>
    <w:uiPriority w:val="99"/>
    <w:semiHidden/>
    <w:unhideWhenUsed/>
    <w:rsid w:val="002559D8"/>
  </w:style>
  <w:style w:type="character" w:customStyle="1" w:styleId="text">
    <w:name w:val="text"/>
    <w:basedOn w:val="DefaultParagraphFont"/>
    <w:rsid w:val="00AD662B"/>
  </w:style>
  <w:style w:type="character" w:customStyle="1" w:styleId="apple-converted-space">
    <w:name w:val="apple-converted-space"/>
    <w:basedOn w:val="DefaultParagraphFont"/>
    <w:rsid w:val="00AD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2835">
      <w:bodyDiv w:val="1"/>
      <w:marLeft w:val="0"/>
      <w:marRight w:val="0"/>
      <w:marTop w:val="0"/>
      <w:marBottom w:val="0"/>
      <w:divBdr>
        <w:top w:val="none" w:sz="0" w:space="0" w:color="auto"/>
        <w:left w:val="none" w:sz="0" w:space="0" w:color="auto"/>
        <w:bottom w:val="none" w:sz="0" w:space="0" w:color="auto"/>
        <w:right w:val="none" w:sz="0" w:space="0" w:color="auto"/>
      </w:divBdr>
    </w:div>
    <w:div w:id="1769765740">
      <w:bodyDiv w:val="1"/>
      <w:marLeft w:val="0"/>
      <w:marRight w:val="0"/>
      <w:marTop w:val="0"/>
      <w:marBottom w:val="0"/>
      <w:divBdr>
        <w:top w:val="none" w:sz="0" w:space="0" w:color="auto"/>
        <w:left w:val="none" w:sz="0" w:space="0" w:color="auto"/>
        <w:bottom w:val="none" w:sz="0" w:space="0" w:color="auto"/>
        <w:right w:val="none" w:sz="0" w:space="0" w:color="auto"/>
      </w:divBdr>
    </w:div>
    <w:div w:id="2081324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lassic.biblegateway.com/passage/?search=Romans15%3A7&amp;version=NKJV" TargetMode="External"/><Relationship Id="rId21" Type="http://schemas.openxmlformats.org/officeDocument/2006/relationships/hyperlink" Target="https://classic.biblegateway.com/passage/?search=Romans15%3A14&amp;version=NKJV" TargetMode="External"/><Relationship Id="rId22" Type="http://schemas.openxmlformats.org/officeDocument/2006/relationships/hyperlink" Target="https://classic.biblegateway.com/passage/?search=Colossians3%3A16&amp;version=NKJV" TargetMode="External"/><Relationship Id="rId23" Type="http://schemas.openxmlformats.org/officeDocument/2006/relationships/hyperlink" Target="https://classic.biblegateway.com/passage/?search=Galatians5%3A13&amp;version=NKJV" TargetMode="External"/><Relationship Id="rId24" Type="http://schemas.openxmlformats.org/officeDocument/2006/relationships/hyperlink" Target="https://classic.biblegateway.com/passage/?search=Galatians6%3A2&amp;version=NKJV" TargetMode="External"/><Relationship Id="rId25" Type="http://schemas.openxmlformats.org/officeDocument/2006/relationships/hyperlink" Target="https://classic.biblegateway.com/passage/?search=Ephesians+4%3A2&amp;version=NKJV" TargetMode="External"/><Relationship Id="rId26" Type="http://schemas.openxmlformats.org/officeDocument/2006/relationships/hyperlink" Target="https://classic.biblegateway.com/passage/?search=Colossians3%3A13&amp;version=NKJV" TargetMode="External"/><Relationship Id="rId27" Type="http://schemas.openxmlformats.org/officeDocument/2006/relationships/hyperlink" Target="https://classic.biblegateway.com/passage/?search=Colossians3%3A16&amp;version=NKJV" TargetMode="External"/><Relationship Id="rId28" Type="http://schemas.openxmlformats.org/officeDocument/2006/relationships/hyperlink" Target="https://classic.biblegateway.com/passage/?search=1%20Thessalonians4:18&amp;version=NKJV" TargetMode="External"/><Relationship Id="rId29" Type="http://schemas.openxmlformats.org/officeDocument/2006/relationships/hyperlink" Target="https://classic.biblegateway.com/passage/?search=1Peter4%3A10&amp;version=NKJV"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classic.biblegateway.com/passage/?search=1Peter5%3A5&amp;version=NKJV" TargetMode="External"/><Relationship Id="rId31" Type="http://schemas.openxmlformats.org/officeDocument/2006/relationships/hyperlink" Target="https://classic.biblegateway.com/passage/?search=James5%3A16&amp;version=NKJV" TargetMode="External"/><Relationship Id="rId32" Type="http://schemas.openxmlformats.org/officeDocument/2006/relationships/hyperlink" Target="https://classic.biblegateway.com/passage/?search=Colossians3%3A9&amp;version=NKJV" TargetMode="External"/><Relationship Id="rId9" Type="http://schemas.openxmlformats.org/officeDocument/2006/relationships/hyperlink" Target="https://classic.biblegateway.com/passage/?search=Ephesians+4%3A25&amp;version=NKJV" TargetMode="External"/><Relationship Id="rId6" Type="http://schemas.openxmlformats.org/officeDocument/2006/relationships/endnotes" Target="endnotes.xml"/><Relationship Id="rId7" Type="http://schemas.openxmlformats.org/officeDocument/2006/relationships/hyperlink" Target="https://classic.biblegateway.com/passage/?search=1Corinthians14%3A26&amp;version=NKJV" TargetMode="External"/><Relationship Id="rId8" Type="http://schemas.openxmlformats.org/officeDocument/2006/relationships/hyperlink" Target="https://classic.biblegateway.com/passage/?search=Romans12%3A5&amp;version=NKJV" TargetMode="External"/><Relationship Id="rId33" Type="http://schemas.openxmlformats.org/officeDocument/2006/relationships/hyperlink" Target="https://classic.biblegateway.com/passage/?search=Romans14%3A13&amp;version=NKJV" TargetMode="External"/><Relationship Id="rId34" Type="http://schemas.openxmlformats.org/officeDocument/2006/relationships/hyperlink" Target="https://classic.biblegateway.com/passage/?search=Galatians5%3A26&amp;version=NKJV" TargetMode="External"/><Relationship Id="rId35" Type="http://schemas.openxmlformats.org/officeDocument/2006/relationships/hyperlink" Target="https://classic.biblegateway.com/passage/?search=James4%3A11&amp;version=NKJV" TargetMode="External"/><Relationship Id="rId36" Type="http://schemas.openxmlformats.org/officeDocument/2006/relationships/hyperlink" Target="https://classic.biblegateway.com/passage/?search=Romans12%3A5&amp;version=NKJV" TargetMode="External"/><Relationship Id="rId10" Type="http://schemas.openxmlformats.org/officeDocument/2006/relationships/hyperlink" Target="https://classic.biblegateway.com/passage/?search=Matthew+16%3A13-18&amp;version=NKJV" TargetMode="External"/><Relationship Id="rId11" Type="http://schemas.openxmlformats.org/officeDocument/2006/relationships/hyperlink" Target="https://classic.biblegateway.com/passage/?search=Romans12%3A10&amp;version=NKJV" TargetMode="External"/><Relationship Id="rId12" Type="http://schemas.openxmlformats.org/officeDocument/2006/relationships/hyperlink" Target="https://classic.biblegateway.com/passage/?search=Romans12%3A10-16&amp;version=NKJV" TargetMode="External"/><Relationship Id="rId13" Type="http://schemas.openxmlformats.org/officeDocument/2006/relationships/hyperlink" Target="https://classic.biblegateway.com/passage/?search=Romans12%3A1-2&amp;version=NKJV" TargetMode="External"/><Relationship Id="rId14" Type="http://schemas.openxmlformats.org/officeDocument/2006/relationships/hyperlink" Target="https://classic.biblegateway.com/passage/?search=John+13%3A34&amp;version=NKJV" TargetMode="External"/><Relationship Id="rId15" Type="http://schemas.openxmlformats.org/officeDocument/2006/relationships/hyperlink" Target="https://classic.biblegateway.com/passage/?search=Romans12%3A10&amp;version=NKJV" TargetMode="External"/><Relationship Id="rId16" Type="http://schemas.openxmlformats.org/officeDocument/2006/relationships/hyperlink" Target="https://classic.biblegateway.com/passage/?search=Romans12%3A10&amp;version=NKJV" TargetMode="External"/><Relationship Id="rId17" Type="http://schemas.openxmlformats.org/officeDocument/2006/relationships/hyperlink" Target="https://classic.biblegateway.com/passage/?search=Romans12%3A16&amp;version=NKJV" TargetMode="External"/><Relationship Id="rId18" Type="http://schemas.openxmlformats.org/officeDocument/2006/relationships/hyperlink" Target="https://classic.biblegateway.com/passage/?search=Romans12%3A16&amp;version=NKJV" TargetMode="External"/><Relationship Id="rId19" Type="http://schemas.openxmlformats.org/officeDocument/2006/relationships/hyperlink" Target="https://classic.biblegateway.com/passage/?search=Romans15%3A5&amp;version=NKJV" TargetMode="External"/><Relationship Id="rId37" Type="http://schemas.openxmlformats.org/officeDocument/2006/relationships/hyperlink" Target="https://classic.biblegateway.com/passage/?search=Ephesians+4%3A25&amp;version=NKJV" TargetMode="External"/><Relationship Id="rId38" Type="http://schemas.openxmlformats.org/officeDocument/2006/relationships/hyperlink" Target="https://classic.biblegateway.com/passage/?search=Romans12%3A11&amp;version=NKJV" TargetMode="External"/><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classic.biblegateway.com/passage/?search=Ecclesiastes4%3A9-12&amp;version=NKJV" TargetMode="External"/><Relationship Id="rId4" Type="http://schemas.openxmlformats.org/officeDocument/2006/relationships/hyperlink" Target="https://classic.biblegateway.com/passage/?search=Matthew+16%3A13-18&amp;version=NKJV" TargetMode="External"/><Relationship Id="rId5" Type="http://schemas.openxmlformats.org/officeDocument/2006/relationships/hyperlink" Target="https://classic.biblegateway.com/passage/?search=Romans12%3A1-16&amp;version=NKJV" TargetMode="External"/><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1245</Words>
  <Characters>7098</Characters>
  <Application>Microsoft Macintosh Word</Application>
  <DocSecurity>0</DocSecurity>
  <Lines>59</Lines>
  <Paragraphs>16</Paragraphs>
  <ScaleCrop>false</ScaleCrop>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7</cp:revision>
  <dcterms:created xsi:type="dcterms:W3CDTF">2020-09-03T12:58:00Z</dcterms:created>
  <dcterms:modified xsi:type="dcterms:W3CDTF">2020-09-04T13:22:00Z</dcterms:modified>
</cp:coreProperties>
</file>