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A8BC0" w14:textId="1854EED5" w:rsidR="00AE366F" w:rsidRDefault="0062550B" w:rsidP="00AE366F">
      <w:pPr>
        <w:jc w:val="center"/>
      </w:pPr>
      <w:r>
        <w:t xml:space="preserve">ABSENTEE </w:t>
      </w:r>
      <w:r w:rsidR="00AE366F">
        <w:t>BALLOT</w:t>
      </w:r>
    </w:p>
    <w:p w14:paraId="48A5A89C" w14:textId="77777777" w:rsidR="008134EC" w:rsidRDefault="00AE366F" w:rsidP="00AE366F">
      <w:pPr>
        <w:jc w:val="center"/>
      </w:pPr>
      <w:r>
        <w:t>SPECIAL CONGREGATIONAL MEETING</w:t>
      </w:r>
    </w:p>
    <w:p w14:paraId="21AC0963" w14:textId="01D44D49" w:rsidR="00AE366F" w:rsidRDefault="008134EC" w:rsidP="00AE366F">
      <w:pPr>
        <w:jc w:val="center"/>
      </w:pPr>
      <w:r>
        <w:t xml:space="preserve"> 7/20/25</w:t>
      </w:r>
    </w:p>
    <w:p w14:paraId="38514701" w14:textId="77777777" w:rsidR="00AE366F" w:rsidRDefault="00AE366F" w:rsidP="00AE366F">
      <w:pPr>
        <w:jc w:val="center"/>
      </w:pPr>
    </w:p>
    <w:p w14:paraId="110EB0A5" w14:textId="77777777" w:rsidR="00F735D3" w:rsidRDefault="00F735D3" w:rsidP="00F735D3">
      <w:r w:rsidRPr="00926490">
        <w:rPr>
          <w:b/>
          <w:bCs/>
        </w:rPr>
        <w:t xml:space="preserve">FOR   AGAINST    </w:t>
      </w:r>
    </w:p>
    <w:p w14:paraId="17A944FF" w14:textId="77777777" w:rsidR="00F735D3" w:rsidRPr="00AE366F" w:rsidRDefault="00F735D3" w:rsidP="00F735D3">
      <w:r>
        <w:t xml:space="preserve">[   </w:t>
      </w:r>
      <w:proofErr w:type="gramStart"/>
      <w:r>
        <w:t xml:space="preserve">  ]</w:t>
      </w:r>
      <w:proofErr w:type="gramEnd"/>
      <w:r>
        <w:t xml:space="preserve">       </w:t>
      </w:r>
      <w:proofErr w:type="gramStart"/>
      <w:r>
        <w:t xml:space="preserve">   [</w:t>
      </w:r>
      <w:proofErr w:type="gramEnd"/>
      <w:r>
        <w:t xml:space="preserve">   </w:t>
      </w:r>
      <w:proofErr w:type="gramStart"/>
      <w:r>
        <w:t xml:space="preserve">  ]</w:t>
      </w:r>
      <w:proofErr w:type="gramEnd"/>
      <w:r>
        <w:tab/>
      </w:r>
      <w:r w:rsidRPr="009E63CD">
        <w:rPr>
          <w:b/>
          <w:bCs/>
        </w:rPr>
        <w:t>ITEM I.</w:t>
      </w:r>
      <w:r>
        <w:t xml:space="preserve">  </w:t>
      </w:r>
      <w:r w:rsidRPr="00AE366F">
        <w:t>Recommend that S</w:t>
      </w:r>
      <w:r>
        <w:t>hepherd of the Mountains</w:t>
      </w:r>
      <w:r w:rsidRPr="00AE366F">
        <w:t xml:space="preserve"> Church deed approximately one acre on the Northeast end of the property to Shepherd Academy, free of charge, with  the contingency that it can only be used for operating a Christian School and will revert to </w:t>
      </w:r>
      <w:r>
        <w:t>Shepherd of the Mountains</w:t>
      </w:r>
      <w:r w:rsidRPr="00AE366F">
        <w:t xml:space="preserve"> Church if they fail to operate it as a Christian School within three years of the deed, or if they cease to  operate as a Christian School thereafter.</w:t>
      </w:r>
    </w:p>
    <w:p w14:paraId="0DDFC767" w14:textId="77777777" w:rsidR="00AE366F" w:rsidRDefault="00AE366F"/>
    <w:p w14:paraId="12C1DA85" w14:textId="77777777" w:rsidR="008134EC" w:rsidRDefault="008134EC" w:rsidP="008134EC">
      <w:r w:rsidRPr="00926490">
        <w:rPr>
          <w:b/>
          <w:bCs/>
        </w:rPr>
        <w:t xml:space="preserve">FOR   AGAINST    </w:t>
      </w:r>
    </w:p>
    <w:p w14:paraId="31E8CBB3" w14:textId="768F72BF" w:rsidR="008134EC" w:rsidRDefault="008134EC" w:rsidP="008134EC">
      <w:pPr>
        <w:ind w:left="1530" w:hanging="1530"/>
      </w:pPr>
      <w:r>
        <w:t xml:space="preserve">[   </w:t>
      </w:r>
      <w:proofErr w:type="gramStart"/>
      <w:r>
        <w:t xml:space="preserve">  ]</w:t>
      </w:r>
      <w:proofErr w:type="gramEnd"/>
      <w:r>
        <w:t xml:space="preserve">       </w:t>
      </w:r>
      <w:proofErr w:type="gramStart"/>
      <w:r>
        <w:t xml:space="preserve">   [</w:t>
      </w:r>
      <w:proofErr w:type="gramEnd"/>
      <w:r>
        <w:t xml:space="preserve">   </w:t>
      </w:r>
      <w:proofErr w:type="gramStart"/>
      <w:r>
        <w:t xml:space="preserve">  ]</w:t>
      </w:r>
      <w:proofErr w:type="gramEnd"/>
      <w:r>
        <w:tab/>
        <w:t>Such other matters as may be properly brought before the Congregation (a failure to designate either For or Against means an abstention on such other matters)</w:t>
      </w:r>
    </w:p>
    <w:p w14:paraId="4ADB7263" w14:textId="77777777" w:rsidR="008134EC" w:rsidRDefault="008134EC" w:rsidP="008134EC"/>
    <w:p w14:paraId="5FC00A11" w14:textId="77777777" w:rsidR="008134EC" w:rsidRDefault="008134EC" w:rsidP="008134EC">
      <w:r>
        <w:t xml:space="preserve">Only those absentee ballots signed by an absentee active member and returned to the Secretary or his or her designated agent, or returned to, or entered upon, a secure website maintained by Shepherd Church, prior to the beginning of the meeting, shall be valid.  An absentee ballot shall be considered as having been revoked if the absentee voter thereafter attends the meeting. </w:t>
      </w:r>
    </w:p>
    <w:p w14:paraId="654F20AA" w14:textId="77777777" w:rsidR="008134EC" w:rsidRDefault="008134EC" w:rsidP="008134EC"/>
    <w:p w14:paraId="27A50894" w14:textId="77777777" w:rsidR="008134EC" w:rsidRDefault="008134EC" w:rsidP="008134EC"/>
    <w:p w14:paraId="0146E20C" w14:textId="77777777" w:rsidR="008134EC" w:rsidRDefault="008134EC" w:rsidP="008134EC">
      <w:r>
        <w:t>_________________________________________________</w:t>
      </w:r>
    </w:p>
    <w:p w14:paraId="175A9664" w14:textId="77777777" w:rsidR="008134EC" w:rsidRDefault="008134EC" w:rsidP="008134EC">
      <w:r>
        <w:t>Signature</w:t>
      </w:r>
    </w:p>
    <w:p w14:paraId="2E77D391" w14:textId="77777777" w:rsidR="00F735D3" w:rsidRDefault="00F735D3" w:rsidP="008134EC">
      <w:pPr>
        <w:jc w:val="center"/>
      </w:pPr>
    </w:p>
    <w:p w14:paraId="7913C228" w14:textId="77777777" w:rsidR="00F735D3" w:rsidRDefault="00F735D3" w:rsidP="008134EC">
      <w:pPr>
        <w:jc w:val="center"/>
      </w:pPr>
    </w:p>
    <w:p w14:paraId="7E4BE85F" w14:textId="77777777" w:rsidR="00F735D3" w:rsidRDefault="00F735D3" w:rsidP="00F735D3">
      <w:pPr>
        <w:jc w:val="center"/>
      </w:pPr>
      <w:r>
        <w:t>ABSENTEE BALLOT</w:t>
      </w:r>
    </w:p>
    <w:p w14:paraId="411E7D26" w14:textId="77777777" w:rsidR="00F735D3" w:rsidRDefault="00F735D3" w:rsidP="00F735D3">
      <w:pPr>
        <w:jc w:val="center"/>
      </w:pPr>
      <w:r>
        <w:t>SPECIAL CONGREGATIONAL MEETING</w:t>
      </w:r>
    </w:p>
    <w:p w14:paraId="49B3DF5D" w14:textId="77777777" w:rsidR="00F735D3" w:rsidRDefault="00F735D3" w:rsidP="00F735D3">
      <w:pPr>
        <w:jc w:val="center"/>
      </w:pPr>
      <w:r>
        <w:t xml:space="preserve"> 7/20/25</w:t>
      </w:r>
    </w:p>
    <w:p w14:paraId="148CD458" w14:textId="77777777" w:rsidR="00F735D3" w:rsidRDefault="00F735D3" w:rsidP="00F735D3">
      <w:pPr>
        <w:jc w:val="center"/>
      </w:pPr>
    </w:p>
    <w:p w14:paraId="79BAFA79" w14:textId="77777777" w:rsidR="00F735D3" w:rsidRDefault="00F735D3" w:rsidP="00F735D3">
      <w:r w:rsidRPr="00926490">
        <w:rPr>
          <w:b/>
          <w:bCs/>
        </w:rPr>
        <w:t xml:space="preserve">FOR   AGAINST    </w:t>
      </w:r>
    </w:p>
    <w:p w14:paraId="1527F13D" w14:textId="77777777" w:rsidR="00F735D3" w:rsidRPr="00AE366F" w:rsidRDefault="00F735D3" w:rsidP="00F735D3">
      <w:r>
        <w:t xml:space="preserve">[   </w:t>
      </w:r>
      <w:proofErr w:type="gramStart"/>
      <w:r>
        <w:t xml:space="preserve">  ]</w:t>
      </w:r>
      <w:proofErr w:type="gramEnd"/>
      <w:r>
        <w:t xml:space="preserve">       </w:t>
      </w:r>
      <w:proofErr w:type="gramStart"/>
      <w:r>
        <w:t xml:space="preserve">   [</w:t>
      </w:r>
      <w:proofErr w:type="gramEnd"/>
      <w:r>
        <w:t xml:space="preserve">   </w:t>
      </w:r>
      <w:proofErr w:type="gramStart"/>
      <w:r>
        <w:t xml:space="preserve">  ]</w:t>
      </w:r>
      <w:proofErr w:type="gramEnd"/>
      <w:r>
        <w:tab/>
      </w:r>
      <w:r w:rsidRPr="009E63CD">
        <w:rPr>
          <w:b/>
          <w:bCs/>
        </w:rPr>
        <w:t>ITEM I.</w:t>
      </w:r>
      <w:r>
        <w:t xml:space="preserve">  </w:t>
      </w:r>
      <w:r w:rsidRPr="00AE366F">
        <w:t>Recommend that S</w:t>
      </w:r>
      <w:r>
        <w:t>hepherd of the Mountains</w:t>
      </w:r>
      <w:r w:rsidRPr="00AE366F">
        <w:t xml:space="preserve"> Church deed approximately one acre on the Northeast end of the property to Shepherd Academy, free of charge, with  the contingency that it can only be used for operating a Christian School and will revert to </w:t>
      </w:r>
      <w:r>
        <w:t>Shepherd of the Mountains</w:t>
      </w:r>
      <w:r w:rsidRPr="00AE366F">
        <w:t xml:space="preserve"> Church if they fail to operate it as a Christian School within three years of the deed, or if they cease to  operate as a Christian School thereafter.</w:t>
      </w:r>
    </w:p>
    <w:p w14:paraId="385E7F9C" w14:textId="77777777" w:rsidR="00F735D3" w:rsidRDefault="00F735D3" w:rsidP="00F735D3"/>
    <w:p w14:paraId="1C526455" w14:textId="77777777" w:rsidR="00F735D3" w:rsidRDefault="00F735D3" w:rsidP="00F735D3">
      <w:r w:rsidRPr="00926490">
        <w:rPr>
          <w:b/>
          <w:bCs/>
        </w:rPr>
        <w:t xml:space="preserve">FOR   AGAINST    </w:t>
      </w:r>
    </w:p>
    <w:p w14:paraId="1FDFD07F" w14:textId="77777777" w:rsidR="00F735D3" w:rsidRDefault="00F735D3" w:rsidP="00F735D3">
      <w:pPr>
        <w:ind w:left="1530" w:hanging="1530"/>
      </w:pPr>
      <w:r>
        <w:t xml:space="preserve">[   </w:t>
      </w:r>
      <w:proofErr w:type="gramStart"/>
      <w:r>
        <w:t xml:space="preserve">  ]</w:t>
      </w:r>
      <w:proofErr w:type="gramEnd"/>
      <w:r>
        <w:t xml:space="preserve">       </w:t>
      </w:r>
      <w:proofErr w:type="gramStart"/>
      <w:r>
        <w:t xml:space="preserve">   [</w:t>
      </w:r>
      <w:proofErr w:type="gramEnd"/>
      <w:r>
        <w:t xml:space="preserve">   </w:t>
      </w:r>
      <w:proofErr w:type="gramStart"/>
      <w:r>
        <w:t xml:space="preserve">  ]</w:t>
      </w:r>
      <w:proofErr w:type="gramEnd"/>
      <w:r>
        <w:tab/>
        <w:t>Such other matters as may be properly brought before the Congregation (a failure to designate either For or Against means an abstention on such other matters)</w:t>
      </w:r>
    </w:p>
    <w:p w14:paraId="684E53C7" w14:textId="77777777" w:rsidR="00F735D3" w:rsidRDefault="00F735D3" w:rsidP="00F735D3"/>
    <w:p w14:paraId="1FF0E99D" w14:textId="77777777" w:rsidR="00F735D3" w:rsidRDefault="00F735D3" w:rsidP="00F735D3">
      <w:r>
        <w:t xml:space="preserve">Only those absentee ballots signed by an absentee active member and returned to the Secretary or his or her designated agent, or returned to, or entered upon, a secure website maintained by Shepherd Church, prior to the beginning of the meeting, shall be valid.  An absentee ballot shall be considered as having been revoked if the absentee voter thereafter attends the meeting. </w:t>
      </w:r>
    </w:p>
    <w:p w14:paraId="783EEA39" w14:textId="77777777" w:rsidR="00F735D3" w:rsidRDefault="00F735D3" w:rsidP="00F735D3"/>
    <w:p w14:paraId="20AC83C5" w14:textId="77777777" w:rsidR="00F735D3" w:rsidRDefault="00F735D3" w:rsidP="00F735D3"/>
    <w:p w14:paraId="1547E82C" w14:textId="77777777" w:rsidR="00F735D3" w:rsidRDefault="00F735D3" w:rsidP="00F735D3">
      <w:r>
        <w:t>_________________________________________________</w:t>
      </w:r>
    </w:p>
    <w:p w14:paraId="02A29E07" w14:textId="77777777" w:rsidR="00F735D3" w:rsidRDefault="00F735D3" w:rsidP="00F735D3">
      <w:r>
        <w:t>Signature</w:t>
      </w:r>
    </w:p>
    <w:p w14:paraId="7BA33710" w14:textId="359DB595" w:rsidR="0062550B" w:rsidRDefault="0062550B" w:rsidP="00F735D3">
      <w:pPr>
        <w:jc w:val="center"/>
      </w:pPr>
    </w:p>
    <w:sectPr w:rsidR="0062550B" w:rsidSect="0062550B">
      <w:headerReference w:type="even" r:id="rId6"/>
      <w:headerReference w:type="default" r:id="rId7"/>
      <w:footerReference w:type="even" r:id="rId8"/>
      <w:footerReference w:type="default" r:id="rId9"/>
      <w:headerReference w:type="first" r:id="rId10"/>
      <w:footerReference w:type="first" r:id="rId11"/>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282AD" w14:textId="77777777" w:rsidR="00AE366F" w:rsidRDefault="00AE366F" w:rsidP="00AE366F">
      <w:pPr>
        <w:spacing w:after="0"/>
      </w:pPr>
      <w:r>
        <w:separator/>
      </w:r>
    </w:p>
  </w:endnote>
  <w:endnote w:type="continuationSeparator" w:id="0">
    <w:p w14:paraId="36DA7BD0" w14:textId="77777777" w:rsidR="00AE366F" w:rsidRDefault="00AE366F" w:rsidP="00AE36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6CCC5" w14:textId="77777777" w:rsidR="00AE366F" w:rsidRDefault="00AE3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02AF" w14:textId="77777777" w:rsidR="00AE366F" w:rsidRDefault="00AE3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33249" w14:textId="77777777" w:rsidR="00AE366F" w:rsidRDefault="00AE3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4A807" w14:textId="77777777" w:rsidR="00AE366F" w:rsidRDefault="00AE366F" w:rsidP="00AE366F">
      <w:pPr>
        <w:spacing w:after="0"/>
      </w:pPr>
      <w:r>
        <w:separator/>
      </w:r>
    </w:p>
  </w:footnote>
  <w:footnote w:type="continuationSeparator" w:id="0">
    <w:p w14:paraId="07B5A82E" w14:textId="77777777" w:rsidR="00AE366F" w:rsidRDefault="00AE366F" w:rsidP="00AE36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44F0D" w14:textId="77777777" w:rsidR="00AE366F" w:rsidRDefault="00AE3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0F9DF" w14:textId="71A5FF2C" w:rsidR="00AE366F" w:rsidRDefault="00AE3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BF49" w14:textId="77777777" w:rsidR="00AE366F" w:rsidRDefault="00AE36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6F"/>
    <w:rsid w:val="000B3DCB"/>
    <w:rsid w:val="0062550B"/>
    <w:rsid w:val="0071151C"/>
    <w:rsid w:val="008134EC"/>
    <w:rsid w:val="00AE366F"/>
    <w:rsid w:val="00DB134F"/>
    <w:rsid w:val="00E37AB2"/>
    <w:rsid w:val="00F735D3"/>
    <w:rsid w:val="00F8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4092CA"/>
  <w15:chartTrackingRefBased/>
  <w15:docId w15:val="{3AD68907-6BB6-4B19-A090-EF66B210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66F"/>
    <w:pPr>
      <w:spacing w:after="120" w:line="240" w:lineRule="auto"/>
    </w:pPr>
    <w:rPr>
      <w:sz w:val="22"/>
      <w:szCs w:val="22"/>
    </w:rPr>
  </w:style>
  <w:style w:type="paragraph" w:styleId="Heading1">
    <w:name w:val="heading 1"/>
    <w:basedOn w:val="Normal"/>
    <w:next w:val="Normal"/>
    <w:link w:val="Heading1Char"/>
    <w:uiPriority w:val="9"/>
    <w:qFormat/>
    <w:rsid w:val="00AE366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66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66F"/>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66F"/>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AE366F"/>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AE366F"/>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E366F"/>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E366F"/>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E366F"/>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6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6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6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6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6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66F"/>
    <w:rPr>
      <w:rFonts w:eastAsiaTheme="majorEastAsia" w:cstheme="majorBidi"/>
      <w:color w:val="272727" w:themeColor="text1" w:themeTint="D8"/>
    </w:rPr>
  </w:style>
  <w:style w:type="paragraph" w:styleId="Title">
    <w:name w:val="Title"/>
    <w:basedOn w:val="Normal"/>
    <w:next w:val="Normal"/>
    <w:link w:val="TitleChar"/>
    <w:uiPriority w:val="10"/>
    <w:qFormat/>
    <w:rsid w:val="00AE36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66F"/>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66F"/>
    <w:pPr>
      <w:spacing w:before="160" w:after="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AE366F"/>
    <w:rPr>
      <w:i/>
      <w:iCs/>
      <w:color w:val="404040" w:themeColor="text1" w:themeTint="BF"/>
    </w:rPr>
  </w:style>
  <w:style w:type="paragraph" w:styleId="ListParagraph">
    <w:name w:val="List Paragraph"/>
    <w:basedOn w:val="Normal"/>
    <w:uiPriority w:val="34"/>
    <w:qFormat/>
    <w:rsid w:val="00AE366F"/>
    <w:pPr>
      <w:spacing w:after="160" w:line="278" w:lineRule="auto"/>
      <w:ind w:left="720"/>
      <w:contextualSpacing/>
    </w:pPr>
    <w:rPr>
      <w:sz w:val="24"/>
      <w:szCs w:val="24"/>
    </w:rPr>
  </w:style>
  <w:style w:type="character" w:styleId="IntenseEmphasis">
    <w:name w:val="Intense Emphasis"/>
    <w:basedOn w:val="DefaultParagraphFont"/>
    <w:uiPriority w:val="21"/>
    <w:qFormat/>
    <w:rsid w:val="00AE366F"/>
    <w:rPr>
      <w:i/>
      <w:iCs/>
      <w:color w:val="0F4761" w:themeColor="accent1" w:themeShade="BF"/>
    </w:rPr>
  </w:style>
  <w:style w:type="paragraph" w:styleId="IntenseQuote">
    <w:name w:val="Intense Quote"/>
    <w:basedOn w:val="Normal"/>
    <w:next w:val="Normal"/>
    <w:link w:val="IntenseQuoteChar"/>
    <w:uiPriority w:val="30"/>
    <w:qFormat/>
    <w:rsid w:val="00AE366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AE366F"/>
    <w:rPr>
      <w:i/>
      <w:iCs/>
      <w:color w:val="0F4761" w:themeColor="accent1" w:themeShade="BF"/>
    </w:rPr>
  </w:style>
  <w:style w:type="character" w:styleId="IntenseReference">
    <w:name w:val="Intense Reference"/>
    <w:basedOn w:val="DefaultParagraphFont"/>
    <w:uiPriority w:val="32"/>
    <w:qFormat/>
    <w:rsid w:val="00AE366F"/>
    <w:rPr>
      <w:b/>
      <w:bCs/>
      <w:smallCaps/>
      <w:color w:val="0F4761" w:themeColor="accent1" w:themeShade="BF"/>
      <w:spacing w:val="5"/>
    </w:rPr>
  </w:style>
  <w:style w:type="paragraph" w:styleId="Header">
    <w:name w:val="header"/>
    <w:basedOn w:val="Normal"/>
    <w:link w:val="HeaderChar"/>
    <w:uiPriority w:val="99"/>
    <w:unhideWhenUsed/>
    <w:rsid w:val="00AE366F"/>
    <w:pPr>
      <w:tabs>
        <w:tab w:val="center" w:pos="4680"/>
        <w:tab w:val="right" w:pos="9360"/>
      </w:tabs>
      <w:spacing w:after="0"/>
    </w:pPr>
    <w:rPr>
      <w:sz w:val="24"/>
      <w:szCs w:val="24"/>
    </w:rPr>
  </w:style>
  <w:style w:type="character" w:customStyle="1" w:styleId="HeaderChar">
    <w:name w:val="Header Char"/>
    <w:basedOn w:val="DefaultParagraphFont"/>
    <w:link w:val="Header"/>
    <w:uiPriority w:val="99"/>
    <w:rsid w:val="00AE366F"/>
  </w:style>
  <w:style w:type="paragraph" w:styleId="Footer">
    <w:name w:val="footer"/>
    <w:basedOn w:val="Normal"/>
    <w:link w:val="FooterChar"/>
    <w:uiPriority w:val="99"/>
    <w:unhideWhenUsed/>
    <w:rsid w:val="00AE366F"/>
    <w:pPr>
      <w:tabs>
        <w:tab w:val="center" w:pos="4680"/>
        <w:tab w:val="right" w:pos="9360"/>
      </w:tabs>
      <w:spacing w:after="0"/>
    </w:pPr>
    <w:rPr>
      <w:sz w:val="24"/>
      <w:szCs w:val="24"/>
    </w:rPr>
  </w:style>
  <w:style w:type="character" w:customStyle="1" w:styleId="FooterChar">
    <w:name w:val="Footer Char"/>
    <w:basedOn w:val="DefaultParagraphFont"/>
    <w:link w:val="Footer"/>
    <w:uiPriority w:val="99"/>
    <w:rsid w:val="00AE3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78809">
      <w:bodyDiv w:val="1"/>
      <w:marLeft w:val="0"/>
      <w:marRight w:val="0"/>
      <w:marTop w:val="0"/>
      <w:marBottom w:val="0"/>
      <w:divBdr>
        <w:top w:val="none" w:sz="0" w:space="0" w:color="auto"/>
        <w:left w:val="none" w:sz="0" w:space="0" w:color="auto"/>
        <w:bottom w:val="none" w:sz="0" w:space="0" w:color="auto"/>
        <w:right w:val="none" w:sz="0" w:space="0" w:color="auto"/>
      </w:divBdr>
    </w:div>
    <w:div w:id="839155247">
      <w:bodyDiv w:val="1"/>
      <w:marLeft w:val="0"/>
      <w:marRight w:val="0"/>
      <w:marTop w:val="0"/>
      <w:marBottom w:val="0"/>
      <w:divBdr>
        <w:top w:val="none" w:sz="0" w:space="0" w:color="auto"/>
        <w:left w:val="none" w:sz="0" w:space="0" w:color="auto"/>
        <w:bottom w:val="none" w:sz="0" w:space="0" w:color="auto"/>
        <w:right w:val="none" w:sz="0" w:space="0" w:color="auto"/>
      </w:divBdr>
    </w:div>
    <w:div w:id="1432355020">
      <w:bodyDiv w:val="1"/>
      <w:marLeft w:val="0"/>
      <w:marRight w:val="0"/>
      <w:marTop w:val="0"/>
      <w:marBottom w:val="0"/>
      <w:divBdr>
        <w:top w:val="none" w:sz="0" w:space="0" w:color="auto"/>
        <w:left w:val="none" w:sz="0" w:space="0" w:color="auto"/>
        <w:bottom w:val="none" w:sz="0" w:space="0" w:color="auto"/>
        <w:right w:val="none" w:sz="0" w:space="0" w:color="auto"/>
      </w:divBdr>
    </w:div>
    <w:div w:id="16164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Bennett</dc:creator>
  <cp:keywords/>
  <dc:description/>
  <cp:lastModifiedBy>Heather Bennett</cp:lastModifiedBy>
  <cp:revision>4</cp:revision>
  <cp:lastPrinted>2025-07-09T17:25:00Z</cp:lastPrinted>
  <dcterms:created xsi:type="dcterms:W3CDTF">2025-06-23T14:53:00Z</dcterms:created>
  <dcterms:modified xsi:type="dcterms:W3CDTF">2025-07-09T17:25:00Z</dcterms:modified>
</cp:coreProperties>
</file>