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307" w:rsidRDefault="00C25307" w:rsidP="00C25307">
      <w:pPr>
        <w:jc w:val="center"/>
      </w:pPr>
      <w:r w:rsidRPr="00C25307">
        <w:drawing>
          <wp:inline distT="0" distB="0" distL="0" distR="0" wp14:anchorId="07E814F6" wp14:editId="503F4BFE">
            <wp:extent cx="2451100" cy="1377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464920" cy="1384786"/>
                    </a:xfrm>
                    <a:prstGeom prst="rect">
                      <a:avLst/>
                    </a:prstGeom>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405" w:lineRule="atLeast"/>
                    <w:jc w:val="center"/>
                    <w:textAlignment w:val="baseline"/>
                    <w:rPr>
                      <w:rFonts w:ascii="Helvetica Neue" w:eastAsia="Times New Roman" w:hAnsi="Helvetica Neue" w:cs="Times New Roman"/>
                      <w:color w:val="222222"/>
                      <w:sz w:val="27"/>
                      <w:szCs w:val="27"/>
                    </w:rPr>
                  </w:pPr>
                  <w:r w:rsidRPr="00C25307">
                    <w:rPr>
                      <w:rFonts w:ascii="inherit" w:eastAsia="Times New Roman" w:hAnsi="inherit" w:cs="Times New Roman"/>
                      <w:b/>
                      <w:bCs/>
                      <w:color w:val="222222"/>
                      <w:sz w:val="36"/>
                      <w:szCs w:val="36"/>
                      <w:bdr w:val="none" w:sz="0" w:space="0" w:color="auto" w:frame="1"/>
                    </w:rPr>
                    <w:t>Forget all your preconceived notions</w:t>
                  </w:r>
                  <w:r w:rsidRPr="00C25307">
                    <w:rPr>
                      <w:rFonts w:ascii="inherit" w:eastAsia="Times New Roman" w:hAnsi="inherit" w:cs="Times New Roman"/>
                      <w:b/>
                      <w:bCs/>
                      <w:color w:val="222222"/>
                      <w:sz w:val="36"/>
                      <w:szCs w:val="36"/>
                      <w:bdr w:val="none" w:sz="0" w:space="0" w:color="auto" w:frame="1"/>
                    </w:rPr>
                    <w:br/>
                    <w:t>about Club Med!</w:t>
                  </w:r>
                </w:p>
                <w:p w:rsidR="00C25307" w:rsidRPr="00C25307" w:rsidRDefault="00C25307" w:rsidP="00C25307">
                  <w:pPr>
                    <w:spacing w:line="405" w:lineRule="atLeast"/>
                    <w:jc w:val="center"/>
                    <w:textAlignment w:val="baseline"/>
                    <w:rPr>
                      <w:rFonts w:ascii="Helvetica Neue" w:eastAsia="Times New Roman" w:hAnsi="Helvetica Neue" w:cs="Times New Roman"/>
                      <w:color w:val="222222"/>
                      <w:sz w:val="27"/>
                      <w:szCs w:val="27"/>
                    </w:rPr>
                  </w:pPr>
                  <w:r w:rsidRPr="00C25307">
                    <w:rPr>
                      <w:rFonts w:ascii="Helvetica Neue" w:eastAsia="Times New Roman" w:hAnsi="Helvetica Neue" w:cs="Times New Roman"/>
                      <w:color w:val="222222"/>
                      <w:sz w:val="27"/>
                      <w:szCs w:val="27"/>
                    </w:rPr>
                    <w:br/>
                    <w:t>Gone are the days of beaded necklace currency,</w:t>
                  </w:r>
                  <w:r w:rsidRPr="00C25307">
                    <w:rPr>
                      <w:rFonts w:ascii="Helvetica Neue" w:eastAsia="Times New Roman" w:hAnsi="Helvetica Neue" w:cs="Times New Roman"/>
                      <w:color w:val="222222"/>
                      <w:sz w:val="27"/>
                      <w:szCs w:val="27"/>
                    </w:rPr>
                    <w:br/>
                    <w:t>unlocked bedroom doors and the</w:t>
                  </w:r>
                  <w:r w:rsidRPr="00C25307">
                    <w:rPr>
                      <w:rFonts w:ascii="Helvetica Neue" w:eastAsia="Times New Roman" w:hAnsi="Helvetica Neue" w:cs="Times New Roman"/>
                      <w:color w:val="222222"/>
                      <w:sz w:val="27"/>
                      <w:szCs w:val="27"/>
                    </w:rPr>
                    <w:br/>
                  </w:r>
                  <w:proofErr w:type="spellStart"/>
                  <w:r w:rsidRPr="00C25307">
                    <w:rPr>
                      <w:rFonts w:ascii="Helvetica Neue" w:eastAsia="Times New Roman" w:hAnsi="Helvetica Neue" w:cs="Times New Roman"/>
                      <w:color w:val="222222"/>
                      <w:sz w:val="27"/>
                      <w:szCs w:val="27"/>
                    </w:rPr>
                    <w:t>non stop</w:t>
                  </w:r>
                  <w:proofErr w:type="spellEnd"/>
                  <w:r w:rsidRPr="00C25307">
                    <w:rPr>
                      <w:rFonts w:ascii="Helvetica Neue" w:eastAsia="Times New Roman" w:hAnsi="Helvetica Neue" w:cs="Times New Roman"/>
                      <w:color w:val="222222"/>
                      <w:sz w:val="27"/>
                      <w:szCs w:val="27"/>
                    </w:rPr>
                    <w:t xml:space="preserve"> buzzy entertainment created night and day</w:t>
                  </w:r>
                  <w:r w:rsidRPr="00C25307">
                    <w:rPr>
                      <w:rFonts w:ascii="Helvetica Neue" w:eastAsia="Times New Roman" w:hAnsi="Helvetica Neue" w:cs="Times New Roman"/>
                      <w:color w:val="222222"/>
                      <w:sz w:val="27"/>
                      <w:szCs w:val="27"/>
                    </w:rPr>
                    <w:br/>
                    <w:t>by the Club Med GO's!</w:t>
                  </w:r>
                  <w:r w:rsidRPr="00C25307">
                    <w:rPr>
                      <w:rFonts w:ascii="Helvetica Neue" w:eastAsia="Times New Roman" w:hAnsi="Helvetica Neue" w:cs="Times New Roman"/>
                      <w:color w:val="222222"/>
                      <w:sz w:val="27"/>
                      <w:szCs w:val="27"/>
                    </w:rPr>
                    <w:br/>
                    <w:t> </w:t>
                  </w:r>
                </w:p>
                <w:p w:rsidR="00C25307" w:rsidRPr="00C25307" w:rsidRDefault="00C25307" w:rsidP="00C25307">
                  <w:pPr>
                    <w:spacing w:line="405" w:lineRule="atLeast"/>
                    <w:jc w:val="center"/>
                    <w:textAlignment w:val="baseline"/>
                    <w:rPr>
                      <w:rFonts w:ascii="Helvetica Neue" w:eastAsia="Times New Roman" w:hAnsi="Helvetica Neue" w:cs="Times New Roman"/>
                      <w:color w:val="222222"/>
                      <w:sz w:val="27"/>
                      <w:szCs w:val="27"/>
                    </w:rPr>
                  </w:pPr>
                  <w:r w:rsidRPr="00C25307">
                    <w:rPr>
                      <w:rFonts w:ascii="Helvetica Neue" w:eastAsia="Times New Roman" w:hAnsi="Helvetica Neue" w:cs="Times New Roman"/>
                      <w:color w:val="222222"/>
                      <w:sz w:val="27"/>
                      <w:szCs w:val="27"/>
                    </w:rPr>
                    <w:t>Whether you are thinking about</w:t>
                  </w:r>
                  <w:r w:rsidRPr="00C25307">
                    <w:rPr>
                      <w:rFonts w:ascii="Helvetica Neue" w:eastAsia="Times New Roman" w:hAnsi="Helvetica Neue" w:cs="Times New Roman"/>
                      <w:color w:val="222222"/>
                      <w:sz w:val="27"/>
                      <w:szCs w:val="27"/>
                    </w:rPr>
                    <w:br/>
                    <w:t>an active </w:t>
                  </w:r>
                  <w:r w:rsidRPr="00C25307">
                    <w:rPr>
                      <w:rFonts w:ascii="Helvetica Neue" w:eastAsia="Times New Roman" w:hAnsi="Helvetica Neue" w:cs="Times New Roman"/>
                      <w:b/>
                      <w:bCs/>
                      <w:sz w:val="27"/>
                      <w:szCs w:val="27"/>
                      <w:bdr w:val="none" w:sz="0" w:space="0" w:color="auto" w:frame="1"/>
                    </w:rPr>
                    <w:t>family holiday</w:t>
                  </w:r>
                  <w:r w:rsidRPr="00C25307">
                    <w:rPr>
                      <w:rFonts w:ascii="Helvetica Neue" w:eastAsia="Times New Roman" w:hAnsi="Helvetica Neue" w:cs="Times New Roman"/>
                      <w:color w:val="222222"/>
                      <w:sz w:val="27"/>
                      <w:szCs w:val="27"/>
                    </w:rPr>
                    <w:t> in the sun or snow,</w:t>
                  </w:r>
                  <w:r w:rsidRPr="00C25307">
                    <w:rPr>
                      <w:rFonts w:ascii="Helvetica Neue" w:eastAsia="Times New Roman" w:hAnsi="Helvetica Neue" w:cs="Times New Roman"/>
                      <w:color w:val="222222"/>
                      <w:sz w:val="27"/>
                      <w:szCs w:val="27"/>
                    </w:rPr>
                    <w:br/>
                    <w:t>planning your tranquil and peaceful </w:t>
                  </w:r>
                  <w:r w:rsidRPr="00C25307">
                    <w:rPr>
                      <w:rFonts w:ascii="Helvetica Neue" w:eastAsia="Times New Roman" w:hAnsi="Helvetica Neue" w:cs="Times New Roman"/>
                      <w:b/>
                      <w:bCs/>
                      <w:sz w:val="27"/>
                      <w:szCs w:val="27"/>
                      <w:bdr w:val="none" w:sz="0" w:space="0" w:color="auto" w:frame="1"/>
                    </w:rPr>
                    <w:t>honeymoon</w:t>
                  </w:r>
                  <w:r w:rsidRPr="00C25307">
                    <w:rPr>
                      <w:rFonts w:ascii="Helvetica Neue" w:eastAsia="Times New Roman" w:hAnsi="Helvetica Neue" w:cs="Times New Roman"/>
                      <w:color w:val="222222"/>
                      <w:sz w:val="27"/>
                      <w:szCs w:val="27"/>
                    </w:rPr>
                    <w:t>,</w:t>
                  </w:r>
                  <w:r w:rsidRPr="00C25307">
                    <w:rPr>
                      <w:rFonts w:ascii="Helvetica Neue" w:eastAsia="Times New Roman" w:hAnsi="Helvetica Neue" w:cs="Times New Roman"/>
                      <w:color w:val="222222"/>
                      <w:sz w:val="27"/>
                      <w:szCs w:val="27"/>
                    </w:rPr>
                    <w:br/>
                    <w:t>looking for a stress free </w:t>
                  </w:r>
                  <w:r w:rsidRPr="00C25307">
                    <w:rPr>
                      <w:rFonts w:ascii="Helvetica Neue" w:eastAsia="Times New Roman" w:hAnsi="Helvetica Neue" w:cs="Times New Roman"/>
                      <w:b/>
                      <w:bCs/>
                      <w:sz w:val="27"/>
                      <w:szCs w:val="27"/>
                      <w:bdr w:val="none" w:sz="0" w:space="0" w:color="auto" w:frame="1"/>
                    </w:rPr>
                    <w:t>solo</w:t>
                  </w:r>
                  <w:r w:rsidRPr="00C25307">
                    <w:rPr>
                      <w:rFonts w:ascii="Helvetica Neue" w:eastAsia="Times New Roman" w:hAnsi="Helvetica Neue" w:cs="Times New Roman"/>
                      <w:color w:val="222222"/>
                      <w:sz w:val="27"/>
                      <w:szCs w:val="27"/>
                    </w:rPr>
                    <w:t> getaway,</w:t>
                  </w:r>
                  <w:r w:rsidRPr="00C25307">
                    <w:rPr>
                      <w:rFonts w:ascii="Helvetica Neue" w:eastAsia="Times New Roman" w:hAnsi="Helvetica Neue" w:cs="Times New Roman"/>
                      <w:color w:val="222222"/>
                      <w:sz w:val="27"/>
                      <w:szCs w:val="27"/>
                    </w:rPr>
                    <w:br/>
                    <w:t>or heading on a relaxing break with </w:t>
                  </w:r>
                  <w:r w:rsidRPr="00C25307">
                    <w:rPr>
                      <w:rFonts w:ascii="Helvetica Neue" w:eastAsia="Times New Roman" w:hAnsi="Helvetica Neue" w:cs="Times New Roman"/>
                      <w:b/>
                      <w:bCs/>
                      <w:sz w:val="27"/>
                      <w:szCs w:val="27"/>
                      <w:bdr w:val="none" w:sz="0" w:space="0" w:color="auto" w:frame="1"/>
                    </w:rPr>
                    <w:t>friends</w:t>
                  </w:r>
                  <w:r w:rsidRPr="00C25307">
                    <w:rPr>
                      <w:rFonts w:ascii="Helvetica Neue" w:eastAsia="Times New Roman" w:hAnsi="Helvetica Neue" w:cs="Times New Roman"/>
                      <w:color w:val="222222"/>
                      <w:sz w:val="27"/>
                      <w:szCs w:val="27"/>
                    </w:rPr>
                    <w:t>, </w:t>
                  </w:r>
                  <w:r w:rsidRPr="00C25307">
                    <w:rPr>
                      <w:rFonts w:ascii="Helvetica Neue" w:eastAsia="Times New Roman" w:hAnsi="Helvetica Neue" w:cs="Times New Roman"/>
                      <w:color w:val="222222"/>
                      <w:sz w:val="27"/>
                      <w:szCs w:val="27"/>
                    </w:rPr>
                    <w:br/>
                    <w:t>Club Med now has over 70+ resorts on offer - all with their own unique sophistication and service.</w:t>
                  </w:r>
                  <w:r w:rsidRPr="00C25307">
                    <w:rPr>
                      <w:rFonts w:ascii="Helvetica Neue" w:eastAsia="Times New Roman" w:hAnsi="Helvetica Neue" w:cs="Times New Roman"/>
                      <w:color w:val="222222"/>
                      <w:sz w:val="27"/>
                      <w:szCs w:val="27"/>
                    </w:rPr>
                    <w:br/>
                    <w:t> </w:t>
                  </w:r>
                </w:p>
                <w:p w:rsidR="00C25307" w:rsidRPr="00C25307" w:rsidRDefault="00C25307" w:rsidP="00C25307">
                  <w:pPr>
                    <w:spacing w:line="405" w:lineRule="atLeast"/>
                    <w:jc w:val="center"/>
                    <w:textAlignment w:val="baseline"/>
                    <w:rPr>
                      <w:rFonts w:ascii="Helvetica Neue" w:eastAsia="Times New Roman" w:hAnsi="Helvetica Neue" w:cs="Times New Roman"/>
                      <w:color w:val="222222"/>
                      <w:sz w:val="27"/>
                      <w:szCs w:val="27"/>
                    </w:rPr>
                  </w:pPr>
                  <w:r w:rsidRPr="00C25307">
                    <w:rPr>
                      <w:rFonts w:ascii="Helvetica Neue" w:eastAsia="Times New Roman" w:hAnsi="Helvetica Neue" w:cs="Times New Roman"/>
                      <w:color w:val="222222"/>
                      <w:sz w:val="27"/>
                      <w:szCs w:val="27"/>
                    </w:rPr>
                    <w:t>As preferred Club Med Agents </w:t>
                  </w:r>
                  <w:r w:rsidRPr="00C25307">
                    <w:rPr>
                      <w:rFonts w:ascii="Helvetica Neue" w:eastAsia="Times New Roman" w:hAnsi="Helvetica Neue" w:cs="Times New Roman"/>
                      <w:color w:val="222222"/>
                      <w:sz w:val="27"/>
                      <w:szCs w:val="27"/>
                    </w:rPr>
                    <w:br/>
                  </w:r>
                  <w:r w:rsidRPr="00C25307">
                    <w:rPr>
                      <w:rFonts w:ascii="Helvetica Neue" w:eastAsia="Times New Roman" w:hAnsi="Helvetica Neue" w:cs="Times New Roman"/>
                      <w:b/>
                      <w:bCs/>
                      <w:color w:val="006400"/>
                      <w:sz w:val="27"/>
                      <w:szCs w:val="27"/>
                      <w:bdr w:val="none" w:sz="0" w:space="0" w:color="auto" w:frame="1"/>
                    </w:rPr>
                    <w:t>Above and Beyond Experiences</w:t>
                  </w:r>
                  <w:r w:rsidRPr="00C25307">
                    <w:rPr>
                      <w:rFonts w:ascii="Helvetica Neue" w:eastAsia="Times New Roman" w:hAnsi="Helvetica Neue" w:cs="Times New Roman"/>
                      <w:color w:val="222222"/>
                      <w:sz w:val="27"/>
                      <w:szCs w:val="27"/>
                    </w:rPr>
                    <w:br/>
                    <w:t>are able to get you the best availability and the best deals.</w:t>
                  </w:r>
                  <w:r w:rsidRPr="00C25307">
                    <w:rPr>
                      <w:rFonts w:ascii="Helvetica Neue" w:eastAsia="Times New Roman" w:hAnsi="Helvetica Neue" w:cs="Times New Roman"/>
                      <w:color w:val="222222"/>
                      <w:sz w:val="27"/>
                      <w:szCs w:val="27"/>
                    </w:rPr>
                    <w:br/>
                    <w:t>We are here to help you choose the right</w:t>
                  </w:r>
                  <w:r w:rsidRPr="00C25307">
                    <w:rPr>
                      <w:rFonts w:ascii="Helvetica Neue" w:eastAsia="Times New Roman" w:hAnsi="Helvetica Neue" w:cs="Times New Roman"/>
                      <w:color w:val="222222"/>
                      <w:sz w:val="27"/>
                      <w:szCs w:val="27"/>
                    </w:rPr>
                    <w:br/>
                    <w:t>Club Med holiday for you.  </w:t>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375" w:type="dxa"/>
              <w:left w:w="270" w:type="dxa"/>
              <w:bottom w:w="375" w:type="dxa"/>
              <w:right w:w="270" w:type="dxa"/>
            </w:tcMar>
            <w:vAlign w:val="center"/>
            <w:hideMark/>
          </w:tcPr>
          <w:tbl>
            <w:tblPr>
              <w:tblW w:w="5000" w:type="pct"/>
              <w:tblBorders>
                <w:top w:val="double" w:sz="18" w:space="0" w:color="35751D"/>
              </w:tblBorders>
              <w:tblCellMar>
                <w:left w:w="0" w:type="dxa"/>
                <w:right w:w="0" w:type="dxa"/>
              </w:tblCellMar>
              <w:tblLook w:val="04A0" w:firstRow="1" w:lastRow="0" w:firstColumn="1" w:lastColumn="0" w:noHBand="0" w:noVBand="1"/>
            </w:tblPr>
            <w:tblGrid>
              <w:gridCol w:w="8480"/>
            </w:tblGrid>
            <w:tr w:rsidR="00C25307" w:rsidRPr="00C25307">
              <w:tc>
                <w:tcPr>
                  <w:tcW w:w="0" w:type="auto"/>
                  <w:vAlign w:val="center"/>
                  <w:hideMark/>
                </w:tcPr>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25307" w:rsidRPr="00C25307">
              <w:tc>
                <w:tcPr>
                  <w:tcW w:w="0" w:type="auto"/>
                  <w:tcMar>
                    <w:top w:w="0" w:type="dxa"/>
                    <w:left w:w="135" w:type="dxa"/>
                    <w:bottom w:w="0" w:type="dxa"/>
                    <w:right w:w="135" w:type="dxa"/>
                  </w:tcMar>
                  <w:hideMark/>
                </w:tcPr>
                <w:p w:rsidR="00C25307" w:rsidRPr="00C25307" w:rsidRDefault="00C25307" w:rsidP="00C25307">
                  <w:pPr>
                    <w:jc w:val="center"/>
                    <w:rPr>
                      <w:rFonts w:ascii="Times New Roman" w:eastAsia="Times New Roman" w:hAnsi="Times New Roman" w:cs="Times New Roman"/>
                    </w:rPr>
                  </w:pPr>
                  <w:r w:rsidRPr="00C25307">
                    <w:rPr>
                      <w:rFonts w:ascii="Times New Roman" w:eastAsia="Times New Roman" w:hAnsi="Times New Roman" w:cs="Times New Roman"/>
                      <w:noProof/>
                      <w:color w:val="0000FF"/>
                      <w:bdr w:val="none" w:sz="0" w:space="0" w:color="auto" w:frame="1"/>
                    </w:rPr>
                    <w:lastRenderedPageBreak/>
                    <w:drawing>
                      <wp:inline distT="0" distB="0" distL="0" distR="0">
                        <wp:extent cx="5727700" cy="3645535"/>
                        <wp:effectExtent l="0" t="0" r="0" b="0"/>
                        <wp:docPr id="9" name="Picture 9" descr="https://mcusercontent.com/7ec73ee99b93e34b1eb3cf84c/_compresseds/1ac8e5ef-9ea4-4c0d-a136-82a852dcad19.jpg">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7ec73ee99b93e34b1eb3cf84c/_compresseds/1ac8e5ef-9ea4-4c0d-a136-82a852dcad19.jpg">
                                  <a:hlinkClick r:id="rId5" tgtFrame="&quot;_blank&quot;"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645535"/>
                                </a:xfrm>
                                <a:prstGeom prst="rect">
                                  <a:avLst/>
                                </a:prstGeom>
                                <a:noFill/>
                                <a:ln>
                                  <a:noFill/>
                                </a:ln>
                              </pic:spPr>
                            </pic:pic>
                          </a:graphicData>
                        </a:graphic>
                      </wp:inline>
                    </w:drawing>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inherit" w:eastAsia="Times New Roman" w:hAnsi="inherit" w:cs="Times New Roman"/>
                      <w:b/>
                      <w:bCs/>
                      <w:color w:val="006400"/>
                      <w:sz w:val="36"/>
                      <w:szCs w:val="36"/>
                      <w:bdr w:val="none" w:sz="0" w:space="0" w:color="auto" w:frame="1"/>
                    </w:rPr>
                    <w:t>CLUB MED SUN</w:t>
                  </w:r>
                </w:p>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Plan your next escape to the sunny Caribbean, vibrant Mauritius or colourful Mexico, and discover new tastes and new cultures! Let us take you to the most beautiful sun holiday destinations, at Club Med's most-loved resorts. To help you unwind and reconnect, packages include all the necessary ingredients for a dream vacation. Along with the gorgeous accommodations and delicious meals comes a complete range of personalised services and activities for everyone.</w:t>
                  </w:r>
                  <w:r w:rsidRPr="00C25307">
                    <w:rPr>
                      <w:rFonts w:ascii="Helvetica" w:eastAsia="Times New Roman" w:hAnsi="Helvetica" w:cs="Times New Roman"/>
                      <w:color w:val="000000"/>
                      <w:bdr w:val="none" w:sz="0" w:space="0" w:color="auto" w:frame="1"/>
                    </w:rPr>
                    <w:br/>
                    <w:t>No stress. No constraints.</w:t>
                  </w:r>
                  <w:r w:rsidRPr="00C25307">
                    <w:rPr>
                      <w:rFonts w:ascii="Helvetica" w:eastAsia="Times New Roman" w:hAnsi="Helvetica" w:cs="Times New Roman"/>
                      <w:color w:val="000000"/>
                      <w:bdr w:val="none" w:sz="0" w:space="0" w:color="auto" w:frame="1"/>
                    </w:rPr>
                    <w:br/>
                    <w:t>Just the happiness of renewed spontaneity.</w:t>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bdr w:val="none" w:sz="0" w:space="0" w:color="auto" w:frame="1"/>
                    </w:rPr>
                    <w:br/>
                    <w:t>Book ahead for 2022</w:t>
                  </w:r>
                  <w:r w:rsidRPr="00C25307">
                    <w:rPr>
                      <w:rFonts w:ascii="Helvetica" w:eastAsia="Times New Roman" w:hAnsi="Helvetica" w:cs="Times New Roman"/>
                      <w:color w:val="000000"/>
                      <w:bdr w:val="none" w:sz="0" w:space="0" w:color="auto" w:frame="1"/>
                    </w:rPr>
                    <w:br/>
                    <w:t>Club Med's Special Sun Deals</w:t>
                  </w:r>
                  <w:r w:rsidRPr="00C25307">
                    <w:rPr>
                      <w:rFonts w:ascii="Helvetica" w:eastAsia="Times New Roman" w:hAnsi="Helvetica" w:cs="Times New Roman"/>
                      <w:color w:val="757575"/>
                    </w:rPr>
                    <w:br/>
                  </w:r>
                  <w:hyperlink r:id="rId7" w:tgtFrame="_blank" w:history="1">
                    <w:r w:rsidRPr="00C25307">
                      <w:rPr>
                        <w:rFonts w:ascii="inherit" w:eastAsia="Times New Roman" w:hAnsi="inherit" w:cs="Times New Roman"/>
                        <w:color w:val="007C89"/>
                        <w:u w:val="single"/>
                        <w:bdr w:val="none" w:sz="0" w:space="0" w:color="auto" w:frame="1"/>
                      </w:rPr>
                      <w:t>(click here)</w:t>
                    </w:r>
                  </w:hyperlink>
                  <w:r w:rsidRPr="00C25307">
                    <w:rPr>
                      <w:rFonts w:ascii="Helvetica" w:eastAsia="Times New Roman" w:hAnsi="Helvetica" w:cs="Times New Roman"/>
                      <w:color w:val="757575"/>
                    </w:rPr>
                    <w:br/>
                    <w:t> </w:t>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375" w:type="dxa"/>
              <w:left w:w="270" w:type="dxa"/>
              <w:bottom w:w="375" w:type="dxa"/>
              <w:right w:w="270" w:type="dxa"/>
            </w:tcMar>
            <w:vAlign w:val="center"/>
            <w:hideMark/>
          </w:tcPr>
          <w:tbl>
            <w:tblPr>
              <w:tblW w:w="5000" w:type="pct"/>
              <w:tblBorders>
                <w:top w:val="double" w:sz="18" w:space="0" w:color="35751D"/>
              </w:tblBorders>
              <w:tblCellMar>
                <w:left w:w="0" w:type="dxa"/>
                <w:right w:w="0" w:type="dxa"/>
              </w:tblCellMar>
              <w:tblLook w:val="04A0" w:firstRow="1" w:lastRow="0" w:firstColumn="1" w:lastColumn="0" w:noHBand="0" w:noVBand="1"/>
            </w:tblPr>
            <w:tblGrid>
              <w:gridCol w:w="8480"/>
            </w:tblGrid>
            <w:tr w:rsidR="00C25307" w:rsidRPr="00C25307">
              <w:tc>
                <w:tcPr>
                  <w:tcW w:w="0" w:type="auto"/>
                  <w:vAlign w:val="center"/>
                  <w:hideMark/>
                </w:tcPr>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25307" w:rsidRPr="00C25307">
              <w:tc>
                <w:tcPr>
                  <w:tcW w:w="0" w:type="auto"/>
                  <w:tcMar>
                    <w:top w:w="0" w:type="dxa"/>
                    <w:left w:w="135" w:type="dxa"/>
                    <w:bottom w:w="0" w:type="dxa"/>
                    <w:right w:w="135" w:type="dxa"/>
                  </w:tcMar>
                  <w:hideMark/>
                </w:tcPr>
                <w:p w:rsidR="00C25307" w:rsidRPr="00C25307" w:rsidRDefault="00C25307" w:rsidP="00C25307">
                  <w:pPr>
                    <w:jc w:val="center"/>
                    <w:rPr>
                      <w:rFonts w:ascii="Times New Roman" w:eastAsia="Times New Roman" w:hAnsi="Times New Roman" w:cs="Times New Roman"/>
                    </w:rPr>
                  </w:pPr>
                  <w:r w:rsidRPr="00C25307">
                    <w:rPr>
                      <w:rFonts w:ascii="Times New Roman" w:eastAsia="Times New Roman" w:hAnsi="Times New Roman" w:cs="Times New Roman"/>
                    </w:rPr>
                    <w:lastRenderedPageBreak/>
                    <w:fldChar w:fldCharType="begin"/>
                  </w:r>
                  <w:r w:rsidRPr="00C25307">
                    <w:rPr>
                      <w:rFonts w:ascii="Times New Roman" w:eastAsia="Times New Roman" w:hAnsi="Times New Roman" w:cs="Times New Roman"/>
                    </w:rPr>
                    <w:instrText xml:space="preserve"> INCLUDEPICTURE "https://mcusercontent.com/7ec73ee99b93e34b1eb3cf84c/images/18dd4c88-cf1a-4c08-be5f-b451c0e984a1.jpg" \* MERGEFORMATINET </w:instrText>
                  </w:r>
                  <w:r w:rsidRPr="00C25307">
                    <w:rPr>
                      <w:rFonts w:ascii="Times New Roman" w:eastAsia="Times New Roman" w:hAnsi="Times New Roman" w:cs="Times New Roman"/>
                    </w:rPr>
                    <w:fldChar w:fldCharType="separate"/>
                  </w:r>
                  <w:r w:rsidRPr="00C25307">
                    <w:rPr>
                      <w:rFonts w:ascii="Times New Roman" w:eastAsia="Times New Roman" w:hAnsi="Times New Roman" w:cs="Times New Roman"/>
                      <w:noProof/>
                    </w:rPr>
                    <w:drawing>
                      <wp:inline distT="0" distB="0" distL="0" distR="0">
                        <wp:extent cx="5080000" cy="5080000"/>
                        <wp:effectExtent l="0" t="0" r="0" b="0"/>
                        <wp:docPr id="8" name="Picture 8" descr="https://mcusercontent.com/7ec73ee99b93e34b1eb3cf84c/images/18dd4c88-cf1a-4c08-be5f-b451c0e98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7ec73ee99b93e34b1eb3cf84c/images/18dd4c88-cf1a-4c08-be5f-b451c0e984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r w:rsidRPr="00C25307">
                    <w:rPr>
                      <w:rFonts w:ascii="Times New Roman" w:eastAsia="Times New Roman" w:hAnsi="Times New Roman" w:cs="Times New Roman"/>
                    </w:rPr>
                    <w:fldChar w:fldCharType="end"/>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inherit" w:eastAsia="Times New Roman" w:hAnsi="inherit" w:cs="Times New Roman"/>
                      <w:b/>
                      <w:bCs/>
                      <w:color w:val="006400"/>
                      <w:sz w:val="36"/>
                      <w:szCs w:val="36"/>
                      <w:bdr w:val="none" w:sz="0" w:space="0" w:color="auto" w:frame="1"/>
                    </w:rPr>
                    <w:t>ALL INCLUSIVE</w:t>
                  </w:r>
                  <w:r w:rsidRPr="00C25307">
                    <w:rPr>
                      <w:rFonts w:ascii="Helvetica" w:eastAsia="Times New Roman" w:hAnsi="Helvetica" w:cs="Times New Roman"/>
                      <w:color w:val="757575"/>
                    </w:rPr>
                    <w:br/>
                  </w:r>
                  <w:r w:rsidRPr="00C25307">
                    <w:rPr>
                      <w:rFonts w:ascii="Helvetica" w:eastAsia="Times New Roman" w:hAnsi="Helvetica" w:cs="Times New Roman"/>
                      <w:color w:val="757575"/>
                    </w:rPr>
                    <w:br/>
                  </w:r>
                  <w:r w:rsidRPr="00C25307">
                    <w:rPr>
                      <w:rFonts w:ascii="Helvetica" w:eastAsia="Times New Roman" w:hAnsi="Helvetica" w:cs="Times New Roman"/>
                      <w:b/>
                      <w:bCs/>
                      <w:color w:val="000000"/>
                      <w:bdr w:val="none" w:sz="0" w:space="0" w:color="auto" w:frame="1"/>
                    </w:rPr>
                    <w:t>AT CLUB MED ALL INCLUSIVE MEANS ALL INCLUSIVE</w:t>
                  </w:r>
                  <w:r w:rsidRPr="00C25307">
                    <w:rPr>
                      <w:rFonts w:ascii="Helvetica" w:eastAsia="Times New Roman" w:hAnsi="Helvetica" w:cs="Times New Roman"/>
                      <w:color w:val="000000"/>
                      <w:bdr w:val="none" w:sz="0" w:space="0" w:color="auto" w:frame="1"/>
                    </w:rPr>
                    <w:br/>
                    <w:t>The price you see is the price you pay for Club Med’s outstanding value all-inclusive holidays. Holidays should be easy and carefree from the moment you leave home. Whether it’s a wide range of accommodation from luxury spaces to club rooms, Kids Clubs from 4 years to 17 years old, all-inclusive dining available at any time, a premium open bar, an array of different sports and activities are waiting for you and intimate evenings with light entertainment or live music with shows and dancing – it’s a world of almost endless possibilities. Plus to make sure your travel is convenient and stress-free, Club Med can book the flights and in return, free transfers will be included.</w:t>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u w:val="single"/>
                      <w:bdr w:val="none" w:sz="0" w:space="0" w:color="auto" w:frame="1"/>
                    </w:rPr>
                    <w:lastRenderedPageBreak/>
                    <w:t>Always included in the price:</w:t>
                  </w:r>
                  <w:r w:rsidRPr="00C25307">
                    <w:rPr>
                      <w:rFonts w:ascii="Helvetica" w:eastAsia="Times New Roman" w:hAnsi="Helvetica" w:cs="Times New Roman"/>
                      <w:color w:val="000000"/>
                      <w:bdr w:val="none" w:sz="0" w:space="0" w:color="auto" w:frame="1"/>
                    </w:rPr>
                    <w:br/>
                    <w:t>Accommodation</w:t>
                  </w:r>
                  <w:r w:rsidRPr="00C25307">
                    <w:rPr>
                      <w:rFonts w:ascii="Helvetica" w:eastAsia="Times New Roman" w:hAnsi="Helvetica" w:cs="Times New Roman"/>
                      <w:color w:val="000000"/>
                      <w:bdr w:val="none" w:sz="0" w:space="0" w:color="auto" w:frame="1"/>
                    </w:rPr>
                    <w:br/>
                    <w:t>All-day dining</w:t>
                  </w:r>
                  <w:r w:rsidRPr="00C25307">
                    <w:rPr>
                      <w:rFonts w:ascii="Helvetica" w:eastAsia="Times New Roman" w:hAnsi="Helvetica" w:cs="Times New Roman"/>
                      <w:color w:val="000000"/>
                      <w:bdr w:val="none" w:sz="0" w:space="0" w:color="auto" w:frame="1"/>
                    </w:rPr>
                    <w:br/>
                    <w:t>Premium open bar</w:t>
                  </w:r>
                  <w:r w:rsidRPr="00C25307">
                    <w:rPr>
                      <w:rFonts w:ascii="Helvetica" w:eastAsia="Times New Roman" w:hAnsi="Helvetica" w:cs="Times New Roman"/>
                      <w:color w:val="000000"/>
                      <w:bdr w:val="none" w:sz="0" w:space="0" w:color="auto" w:frame="1"/>
                    </w:rPr>
                    <w:br/>
                    <w:t>Sports &amp; Activities</w:t>
                  </w:r>
                  <w:r w:rsidRPr="00C25307">
                    <w:rPr>
                      <w:rFonts w:ascii="Helvetica" w:eastAsia="Times New Roman" w:hAnsi="Helvetica" w:cs="Times New Roman"/>
                      <w:color w:val="000000"/>
                      <w:bdr w:val="none" w:sz="0" w:space="0" w:color="auto" w:frame="1"/>
                    </w:rPr>
                    <w:br/>
                    <w:t>Kids clubs from 4 to 17 y/o</w:t>
                  </w:r>
                  <w:r w:rsidRPr="00C25307">
                    <w:rPr>
                      <w:rFonts w:ascii="Helvetica" w:eastAsia="Times New Roman" w:hAnsi="Helvetica" w:cs="Times New Roman"/>
                      <w:color w:val="000000"/>
                      <w:bdr w:val="none" w:sz="0" w:space="0" w:color="auto" w:frame="1"/>
                    </w:rPr>
                    <w:br/>
                    <w:t>Live entertainment</w:t>
                  </w:r>
                  <w:r w:rsidRPr="00C25307">
                    <w:rPr>
                      <w:rFonts w:ascii="Helvetica" w:eastAsia="Times New Roman" w:hAnsi="Helvetica" w:cs="Times New Roman"/>
                      <w:color w:val="000000"/>
                      <w:bdr w:val="none" w:sz="0" w:space="0" w:color="auto" w:frame="1"/>
                    </w:rPr>
                    <w:br/>
                    <w:t>Free Wi-Fi</w:t>
                  </w:r>
                  <w:r w:rsidRPr="00C25307">
                    <w:rPr>
                      <w:rFonts w:ascii="Helvetica" w:eastAsia="Times New Roman" w:hAnsi="Helvetica" w:cs="Times New Roman"/>
                      <w:color w:val="000000"/>
                      <w:bdr w:val="none" w:sz="0" w:space="0" w:color="auto" w:frame="1"/>
                    </w:rPr>
                    <w:br/>
                    <w:t>Travel Insurance</w:t>
                  </w:r>
                  <w:r w:rsidRPr="00C25307">
                    <w:rPr>
                      <w:rFonts w:ascii="Helvetica" w:eastAsia="Times New Roman" w:hAnsi="Helvetica" w:cs="Times New Roman"/>
                      <w:color w:val="000000"/>
                      <w:bdr w:val="none" w:sz="0" w:space="0" w:color="auto" w:frame="1"/>
                    </w:rPr>
                    <w:br/>
                    <w:t>Gym access</w:t>
                  </w:r>
                  <w:r w:rsidRPr="00C25307">
                    <w:rPr>
                      <w:rFonts w:ascii="Helvetica" w:eastAsia="Times New Roman" w:hAnsi="Helvetica" w:cs="Times New Roman"/>
                      <w:color w:val="000000"/>
                      <w:bdr w:val="none" w:sz="0" w:space="0" w:color="auto" w:frame="1"/>
                    </w:rPr>
                    <w:br/>
                  </w:r>
                  <w:proofErr w:type="spellStart"/>
                  <w:r w:rsidRPr="00C25307">
                    <w:rPr>
                      <w:rFonts w:ascii="Helvetica" w:eastAsia="Times New Roman" w:hAnsi="Helvetica" w:cs="Times New Roman"/>
                      <w:color w:val="000000"/>
                      <w:bdr w:val="none" w:sz="0" w:space="0" w:color="auto" w:frame="1"/>
                    </w:rPr>
                    <w:t>Access</w:t>
                  </w:r>
                  <w:proofErr w:type="spellEnd"/>
                  <w:r w:rsidRPr="00C25307">
                    <w:rPr>
                      <w:rFonts w:ascii="Helvetica" w:eastAsia="Times New Roman" w:hAnsi="Helvetica" w:cs="Times New Roman"/>
                      <w:color w:val="000000"/>
                      <w:bdr w:val="none" w:sz="0" w:space="0" w:color="auto" w:frame="1"/>
                    </w:rPr>
                    <w:t xml:space="preserve"> to pools and beach</w:t>
                  </w:r>
                  <w:r w:rsidRPr="00C25307">
                    <w:rPr>
                      <w:rFonts w:ascii="Helvetica" w:eastAsia="Times New Roman" w:hAnsi="Helvetica" w:cs="Times New Roman"/>
                      <w:color w:val="000000"/>
                      <w:bdr w:val="none" w:sz="0" w:space="0" w:color="auto" w:frame="1"/>
                    </w:rPr>
                    <w:br/>
                    <w:t>The only add-ons that aren’t part of the all-inclusive offer are boutique purchases, excursions, spa treatments, or special experiences. </w:t>
                  </w:r>
                  <w:r w:rsidRPr="00C25307">
                    <w:rPr>
                      <w:rFonts w:ascii="Helvetica" w:eastAsia="Times New Roman" w:hAnsi="Helvetica" w:cs="Times New Roman"/>
                      <w:color w:val="757575"/>
                    </w:rPr>
                    <w:br/>
                    <w:t> </w:t>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375" w:type="dxa"/>
              <w:left w:w="270" w:type="dxa"/>
              <w:bottom w:w="375" w:type="dxa"/>
              <w:right w:w="270" w:type="dxa"/>
            </w:tcMar>
            <w:vAlign w:val="center"/>
            <w:hideMark/>
          </w:tcPr>
          <w:tbl>
            <w:tblPr>
              <w:tblW w:w="5000" w:type="pct"/>
              <w:tblBorders>
                <w:top w:val="double" w:sz="18" w:space="0" w:color="35751D"/>
              </w:tblBorders>
              <w:tblCellMar>
                <w:left w:w="0" w:type="dxa"/>
                <w:right w:w="0" w:type="dxa"/>
              </w:tblCellMar>
              <w:tblLook w:val="04A0" w:firstRow="1" w:lastRow="0" w:firstColumn="1" w:lastColumn="0" w:noHBand="0" w:noVBand="1"/>
            </w:tblPr>
            <w:tblGrid>
              <w:gridCol w:w="8480"/>
            </w:tblGrid>
            <w:tr w:rsidR="00C25307" w:rsidRPr="00C25307">
              <w:tc>
                <w:tcPr>
                  <w:tcW w:w="0" w:type="auto"/>
                  <w:vAlign w:val="center"/>
                  <w:hideMark/>
                </w:tcPr>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25307" w:rsidRPr="00C25307">
              <w:tc>
                <w:tcPr>
                  <w:tcW w:w="0" w:type="auto"/>
                  <w:tcMar>
                    <w:top w:w="0" w:type="dxa"/>
                    <w:left w:w="135" w:type="dxa"/>
                    <w:bottom w:w="0" w:type="dxa"/>
                    <w:right w:w="135" w:type="dxa"/>
                  </w:tcMar>
                  <w:hideMark/>
                </w:tcPr>
                <w:p w:rsidR="00C25307" w:rsidRPr="00C25307" w:rsidRDefault="00C25307" w:rsidP="00C25307">
                  <w:pPr>
                    <w:jc w:val="center"/>
                    <w:rPr>
                      <w:rFonts w:ascii="Times New Roman" w:eastAsia="Times New Roman" w:hAnsi="Times New Roman" w:cs="Times New Roman"/>
                    </w:rPr>
                  </w:pPr>
                  <w:r w:rsidRPr="00C25307">
                    <w:rPr>
                      <w:rFonts w:ascii="Times New Roman" w:eastAsia="Times New Roman" w:hAnsi="Times New Roman" w:cs="Times New Roman"/>
                      <w:noProof/>
                      <w:color w:val="0000FF"/>
                      <w:bdr w:val="none" w:sz="0" w:space="0" w:color="auto" w:frame="1"/>
                    </w:rPr>
                    <w:drawing>
                      <wp:inline distT="0" distB="0" distL="0" distR="0">
                        <wp:extent cx="5727700" cy="2985770"/>
                        <wp:effectExtent l="0" t="0" r="0" b="0"/>
                        <wp:docPr id="7" name="Picture 7" descr="https://mcusercontent.com/7ec73ee99b93e34b1eb3cf84c/images/7e52cb32-d443-49f9-bf56-e55899b818cf.png">
                          <a:hlinkClick xmlns:a="http://schemas.openxmlformats.org/drawingml/2006/main" r:id="rId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7ec73ee99b93e34b1eb3cf84c/images/7e52cb32-d443-49f9-bf56-e55899b818cf.png">
                                  <a:hlinkClick r:id="rId9" tgtFrame="&quot;_blank&quot;"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985770"/>
                                </a:xfrm>
                                <a:prstGeom prst="rect">
                                  <a:avLst/>
                                </a:prstGeom>
                                <a:noFill/>
                                <a:ln>
                                  <a:noFill/>
                                </a:ln>
                              </pic:spPr>
                            </pic:pic>
                          </a:graphicData>
                        </a:graphic>
                      </wp:inline>
                    </w:drawing>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inherit" w:eastAsia="Times New Roman" w:hAnsi="inherit" w:cs="Times New Roman"/>
                      <w:b/>
                      <w:bCs/>
                      <w:color w:val="006400"/>
                      <w:sz w:val="36"/>
                      <w:szCs w:val="36"/>
                      <w:bdr w:val="none" w:sz="0" w:space="0" w:color="auto" w:frame="1"/>
                    </w:rPr>
                    <w:t>CLUB MED SNOW</w:t>
                  </w:r>
                </w:p>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From the soaring peaks of Mont-Blanc in the French Alps, to the powder perfect slopes of Hokkaido in Japan, Club Med takes care of everything – so you can enjoy every moment of your snow holiday.</w:t>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bdr w:val="none" w:sz="0" w:space="0" w:color="auto" w:frame="1"/>
                    </w:rPr>
                    <w:lastRenderedPageBreak/>
                    <w:br/>
                  </w:r>
                  <w:r w:rsidRPr="00C25307">
                    <w:rPr>
                      <w:rFonts w:ascii="Helvetica" w:eastAsia="Times New Roman" w:hAnsi="Helvetica" w:cs="Times New Roman"/>
                      <w:color w:val="000000"/>
                      <w:u w:val="single"/>
                      <w:bdr w:val="none" w:sz="0" w:space="0" w:color="auto" w:frame="1"/>
                    </w:rPr>
                    <w:t>Always included in the price:</w:t>
                  </w:r>
                  <w:r w:rsidRPr="00C25307">
                    <w:rPr>
                      <w:rFonts w:ascii="Helvetica" w:eastAsia="Times New Roman" w:hAnsi="Helvetica" w:cs="Times New Roman"/>
                      <w:color w:val="000000"/>
                      <w:u w:val="single"/>
                      <w:bdr w:val="none" w:sz="0" w:space="0" w:color="auto" w:frame="1"/>
                    </w:rPr>
                    <w:br/>
                  </w:r>
                  <w:r w:rsidRPr="00C25307">
                    <w:rPr>
                      <w:rFonts w:ascii="Helvetica" w:eastAsia="Times New Roman" w:hAnsi="Helvetica" w:cs="Times New Roman"/>
                      <w:b/>
                      <w:bCs/>
                      <w:color w:val="000000"/>
                      <w:bdr w:val="none" w:sz="0" w:space="0" w:color="auto" w:frame="1"/>
                    </w:rPr>
                    <w:t>(on top of the sun resort inclusions)</w:t>
                  </w:r>
                  <w:r w:rsidRPr="00C25307">
                    <w:rPr>
                      <w:rFonts w:ascii="Helvetica" w:eastAsia="Times New Roman" w:hAnsi="Helvetica" w:cs="Times New Roman"/>
                      <w:color w:val="000000"/>
                      <w:bdr w:val="none" w:sz="0" w:space="0" w:color="auto" w:frame="1"/>
                    </w:rPr>
                    <w:br/>
                    <w:t>Ski lift and gondolas passes for the mountain</w:t>
                  </w:r>
                  <w:r w:rsidRPr="00C25307">
                    <w:rPr>
                      <w:rFonts w:ascii="Helvetica" w:eastAsia="Times New Roman" w:hAnsi="Helvetica" w:cs="Times New Roman"/>
                      <w:color w:val="000000"/>
                      <w:bdr w:val="none" w:sz="0" w:space="0" w:color="auto" w:frame="1"/>
                    </w:rPr>
                    <w:br/>
                    <w:t>Group ski lessons by professional English speaking instructors</w:t>
                  </w:r>
                  <w:r w:rsidRPr="00C25307">
                    <w:rPr>
                      <w:rFonts w:ascii="Helvetica" w:eastAsia="Times New Roman" w:hAnsi="Helvetica" w:cs="Times New Roman"/>
                      <w:color w:val="000000"/>
                      <w:bdr w:val="none" w:sz="0" w:space="0" w:color="auto" w:frame="1"/>
                    </w:rPr>
                    <w:br/>
                    <w:t>In-resort ski and snowboard lockers</w:t>
                  </w:r>
                  <w:r w:rsidRPr="00C25307">
                    <w:rPr>
                      <w:rFonts w:ascii="Helvetica" w:eastAsia="Times New Roman" w:hAnsi="Helvetica" w:cs="Times New Roman"/>
                      <w:color w:val="000000"/>
                      <w:bdr w:val="none" w:sz="0" w:space="0" w:color="auto" w:frame="1"/>
                    </w:rPr>
                    <w:br/>
                    <w:t xml:space="preserve">Mountain activities (snowshoeing, </w:t>
                  </w:r>
                  <w:proofErr w:type="spellStart"/>
                  <w:r w:rsidRPr="00C25307">
                    <w:rPr>
                      <w:rFonts w:ascii="Helvetica" w:eastAsia="Times New Roman" w:hAnsi="Helvetica" w:cs="Times New Roman"/>
                      <w:color w:val="000000"/>
                      <w:bdr w:val="none" w:sz="0" w:space="0" w:color="auto" w:frame="1"/>
                    </w:rPr>
                    <w:t>nordic</w:t>
                  </w:r>
                  <w:proofErr w:type="spellEnd"/>
                  <w:r w:rsidRPr="00C25307">
                    <w:rPr>
                      <w:rFonts w:ascii="Helvetica" w:eastAsia="Times New Roman" w:hAnsi="Helvetica" w:cs="Times New Roman"/>
                      <w:color w:val="000000"/>
                      <w:bdr w:val="none" w:sz="0" w:space="0" w:color="auto" w:frame="1"/>
                    </w:rPr>
                    <w:t xml:space="preserve"> walking)</w:t>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bdr w:val="none" w:sz="0" w:space="0" w:color="auto" w:frame="1"/>
                    </w:rPr>
                    <w:br/>
                    <w:t>Book ahead for 2022</w:t>
                  </w:r>
                  <w:r w:rsidRPr="00C25307">
                    <w:rPr>
                      <w:rFonts w:ascii="Helvetica" w:eastAsia="Times New Roman" w:hAnsi="Helvetica" w:cs="Times New Roman"/>
                      <w:color w:val="000000"/>
                      <w:bdr w:val="none" w:sz="0" w:space="0" w:color="auto" w:frame="1"/>
                    </w:rPr>
                    <w:br/>
                    <w:t>Club Med's Special Snow Deals</w:t>
                  </w:r>
                  <w:r w:rsidRPr="00C25307">
                    <w:rPr>
                      <w:rFonts w:ascii="Helvetica" w:eastAsia="Times New Roman" w:hAnsi="Helvetica" w:cs="Times New Roman"/>
                      <w:color w:val="000000"/>
                      <w:bdr w:val="none" w:sz="0" w:space="0" w:color="auto" w:frame="1"/>
                    </w:rPr>
                    <w:br/>
                  </w:r>
                  <w:hyperlink r:id="rId11" w:tgtFrame="_blank" w:history="1">
                    <w:r w:rsidRPr="00C25307">
                      <w:rPr>
                        <w:rFonts w:ascii="inherit" w:eastAsia="Times New Roman" w:hAnsi="inherit" w:cs="Times New Roman"/>
                        <w:color w:val="007C89"/>
                        <w:u w:val="single"/>
                        <w:bdr w:val="none" w:sz="0" w:space="0" w:color="auto" w:frame="1"/>
                      </w:rPr>
                      <w:t>(click here)</w:t>
                    </w:r>
                  </w:hyperlink>
                  <w:r w:rsidRPr="00C25307">
                    <w:rPr>
                      <w:rFonts w:ascii="Helvetica" w:eastAsia="Times New Roman" w:hAnsi="Helvetica" w:cs="Times New Roman"/>
                      <w:color w:val="757575"/>
                    </w:rPr>
                    <w:br/>
                    <w:t> </w:t>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375" w:type="dxa"/>
              <w:left w:w="270" w:type="dxa"/>
              <w:bottom w:w="375" w:type="dxa"/>
              <w:right w:w="270" w:type="dxa"/>
            </w:tcMar>
            <w:vAlign w:val="center"/>
            <w:hideMark/>
          </w:tcPr>
          <w:tbl>
            <w:tblPr>
              <w:tblW w:w="5000" w:type="pct"/>
              <w:tblBorders>
                <w:top w:val="double" w:sz="18" w:space="0" w:color="35751D"/>
              </w:tblBorders>
              <w:tblCellMar>
                <w:left w:w="0" w:type="dxa"/>
                <w:right w:w="0" w:type="dxa"/>
              </w:tblCellMar>
              <w:tblLook w:val="04A0" w:firstRow="1" w:lastRow="0" w:firstColumn="1" w:lastColumn="0" w:noHBand="0" w:noVBand="1"/>
            </w:tblPr>
            <w:tblGrid>
              <w:gridCol w:w="8480"/>
            </w:tblGrid>
            <w:tr w:rsidR="00C25307" w:rsidRPr="00C25307">
              <w:tc>
                <w:tcPr>
                  <w:tcW w:w="0" w:type="auto"/>
                  <w:vAlign w:val="center"/>
                  <w:hideMark/>
                </w:tcPr>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25307" w:rsidRPr="00C25307">
              <w:tc>
                <w:tcPr>
                  <w:tcW w:w="0" w:type="auto"/>
                  <w:tcMar>
                    <w:top w:w="0" w:type="dxa"/>
                    <w:left w:w="135" w:type="dxa"/>
                    <w:bottom w:w="0" w:type="dxa"/>
                    <w:right w:w="135" w:type="dxa"/>
                  </w:tcMar>
                  <w:hideMark/>
                </w:tcPr>
                <w:p w:rsidR="00C25307" w:rsidRPr="00C25307" w:rsidRDefault="00C25307" w:rsidP="00C25307">
                  <w:pPr>
                    <w:jc w:val="center"/>
                    <w:rPr>
                      <w:rFonts w:ascii="Times New Roman" w:eastAsia="Times New Roman" w:hAnsi="Times New Roman" w:cs="Times New Roman"/>
                    </w:rPr>
                  </w:pPr>
                  <w:r w:rsidRPr="00C25307">
                    <w:rPr>
                      <w:rFonts w:ascii="Times New Roman" w:eastAsia="Times New Roman" w:hAnsi="Times New Roman" w:cs="Times New Roman"/>
                    </w:rPr>
                    <w:fldChar w:fldCharType="begin"/>
                  </w:r>
                  <w:r w:rsidRPr="00C25307">
                    <w:rPr>
                      <w:rFonts w:ascii="Times New Roman" w:eastAsia="Times New Roman" w:hAnsi="Times New Roman" w:cs="Times New Roman"/>
                    </w:rPr>
                    <w:instrText xml:space="preserve"> INCLUDEPICTURE "https://mcusercontent.com/7ec73ee99b93e34b1eb3cf84c/images/72fce255-3e81-4cd3-bc7e-ff11df0fa47b.jpg" \* MERGEFORMATINET </w:instrText>
                  </w:r>
                  <w:r w:rsidRPr="00C25307">
                    <w:rPr>
                      <w:rFonts w:ascii="Times New Roman" w:eastAsia="Times New Roman" w:hAnsi="Times New Roman" w:cs="Times New Roman"/>
                    </w:rPr>
                    <w:fldChar w:fldCharType="separate"/>
                  </w:r>
                  <w:r w:rsidRPr="00C25307">
                    <w:rPr>
                      <w:rFonts w:ascii="Times New Roman" w:eastAsia="Times New Roman" w:hAnsi="Times New Roman" w:cs="Times New Roman"/>
                      <w:noProof/>
                    </w:rPr>
                    <w:drawing>
                      <wp:inline distT="0" distB="0" distL="0" distR="0">
                        <wp:extent cx="5727700" cy="3463290"/>
                        <wp:effectExtent l="0" t="0" r="0" b="3810"/>
                        <wp:docPr id="6" name="Picture 6" descr="https://mcusercontent.com/7ec73ee99b93e34b1eb3cf84c/images/72fce255-3e81-4cd3-bc7e-ff11df0fa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7ec73ee99b93e34b1eb3cf84c/images/72fce255-3e81-4cd3-bc7e-ff11df0fa47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463290"/>
                                </a:xfrm>
                                <a:prstGeom prst="rect">
                                  <a:avLst/>
                                </a:prstGeom>
                                <a:noFill/>
                                <a:ln>
                                  <a:noFill/>
                                </a:ln>
                              </pic:spPr>
                            </pic:pic>
                          </a:graphicData>
                        </a:graphic>
                      </wp:inline>
                    </w:drawing>
                  </w:r>
                  <w:r w:rsidRPr="00C25307">
                    <w:rPr>
                      <w:rFonts w:ascii="Times New Roman" w:eastAsia="Times New Roman" w:hAnsi="Times New Roman" w:cs="Times New Roman"/>
                    </w:rPr>
                    <w:fldChar w:fldCharType="end"/>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inherit" w:eastAsia="Times New Roman" w:hAnsi="inherit" w:cs="Times New Roman"/>
                      <w:b/>
                      <w:bCs/>
                      <w:color w:val="006400"/>
                      <w:sz w:val="36"/>
                      <w:szCs w:val="36"/>
                      <w:bdr w:val="none" w:sz="0" w:space="0" w:color="auto" w:frame="1"/>
                    </w:rPr>
                    <w:t>EXCLUSIVE COLLECTION</w:t>
                  </w:r>
                </w:p>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 xml:space="preserve">Club Med believes luxury is all about making unique memories in exceptional places. That’s why they created Exclusive Collection: a series of luxurious resorts set within stunning destinations, with extra thoughtful touches to make </w:t>
                  </w:r>
                  <w:r w:rsidRPr="00C25307">
                    <w:rPr>
                      <w:rFonts w:ascii="Helvetica" w:eastAsia="Times New Roman" w:hAnsi="Helvetica" w:cs="Times New Roman"/>
                      <w:color w:val="000000"/>
                      <w:bdr w:val="none" w:sz="0" w:space="0" w:color="auto" w:frame="1"/>
                    </w:rPr>
                    <w:lastRenderedPageBreak/>
                    <w:t>your holiday unforgettable. Their resorts, private Villas and Chalets, or exclusive spaces offer spacious accommodation, personalized services, dedicated friendly hosts, and a wide range of experiences all within an elevated all-inclusive package.</w:t>
                  </w:r>
                  <w:r w:rsidRPr="00C25307">
                    <w:rPr>
                      <w:rFonts w:ascii="Helvetica" w:eastAsia="Times New Roman" w:hAnsi="Helvetica" w:cs="Times New Roman"/>
                      <w:color w:val="000000"/>
                      <w:bdr w:val="none" w:sz="0" w:space="0" w:color="auto" w:frame="1"/>
                    </w:rPr>
                    <w:br/>
                    <w:t>Champagne anyone?</w:t>
                  </w:r>
                  <w:r w:rsidRPr="00C25307">
                    <w:rPr>
                      <w:rFonts w:ascii="Helvetica" w:eastAsia="Times New Roman" w:hAnsi="Helvetica" w:cs="Times New Roman"/>
                      <w:color w:val="757575"/>
                    </w:rPr>
                    <w:br/>
                    <w:t> </w:t>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375" w:type="dxa"/>
              <w:left w:w="270" w:type="dxa"/>
              <w:bottom w:w="375" w:type="dxa"/>
              <w:right w:w="270" w:type="dxa"/>
            </w:tcMar>
            <w:vAlign w:val="center"/>
            <w:hideMark/>
          </w:tcPr>
          <w:tbl>
            <w:tblPr>
              <w:tblW w:w="5000" w:type="pct"/>
              <w:tblBorders>
                <w:top w:val="double" w:sz="18" w:space="0" w:color="35751D"/>
              </w:tblBorders>
              <w:tblCellMar>
                <w:left w:w="0" w:type="dxa"/>
                <w:right w:w="0" w:type="dxa"/>
              </w:tblCellMar>
              <w:tblLook w:val="04A0" w:firstRow="1" w:lastRow="0" w:firstColumn="1" w:lastColumn="0" w:noHBand="0" w:noVBand="1"/>
            </w:tblPr>
            <w:tblGrid>
              <w:gridCol w:w="8480"/>
            </w:tblGrid>
            <w:tr w:rsidR="00C25307" w:rsidRPr="00C25307">
              <w:tc>
                <w:tcPr>
                  <w:tcW w:w="0" w:type="auto"/>
                  <w:vAlign w:val="center"/>
                  <w:hideMark/>
                </w:tcPr>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25307" w:rsidRPr="00C25307">
              <w:tc>
                <w:tcPr>
                  <w:tcW w:w="0" w:type="auto"/>
                  <w:tcMar>
                    <w:top w:w="0" w:type="dxa"/>
                    <w:left w:w="135" w:type="dxa"/>
                    <w:bottom w:w="0" w:type="dxa"/>
                    <w:right w:w="135" w:type="dxa"/>
                  </w:tcMar>
                  <w:hideMark/>
                </w:tcPr>
                <w:p w:rsidR="00C25307" w:rsidRPr="00C25307" w:rsidRDefault="00C25307" w:rsidP="00C25307">
                  <w:pPr>
                    <w:jc w:val="center"/>
                    <w:rPr>
                      <w:rFonts w:ascii="Times New Roman" w:eastAsia="Times New Roman" w:hAnsi="Times New Roman" w:cs="Times New Roman"/>
                    </w:rPr>
                  </w:pPr>
                  <w:r w:rsidRPr="00C25307">
                    <w:rPr>
                      <w:rFonts w:ascii="Times New Roman" w:eastAsia="Times New Roman" w:hAnsi="Times New Roman" w:cs="Times New Roman"/>
                    </w:rPr>
                    <w:fldChar w:fldCharType="begin"/>
                  </w:r>
                  <w:r w:rsidRPr="00C25307">
                    <w:rPr>
                      <w:rFonts w:ascii="Times New Roman" w:eastAsia="Times New Roman" w:hAnsi="Times New Roman" w:cs="Times New Roman"/>
                    </w:rPr>
                    <w:instrText xml:space="preserve"> INCLUDEPICTURE "https://mcusercontent.com/7ec73ee99b93e34b1eb3cf84c/images/fc2e0bc4-bf43-4b38-9187-06170d4b678f.jpg" \* MERGEFORMATINET </w:instrText>
                  </w:r>
                  <w:r w:rsidRPr="00C25307">
                    <w:rPr>
                      <w:rFonts w:ascii="Times New Roman" w:eastAsia="Times New Roman" w:hAnsi="Times New Roman" w:cs="Times New Roman"/>
                    </w:rPr>
                    <w:fldChar w:fldCharType="separate"/>
                  </w:r>
                  <w:r w:rsidRPr="00C25307">
                    <w:rPr>
                      <w:rFonts w:ascii="Times New Roman" w:eastAsia="Times New Roman" w:hAnsi="Times New Roman" w:cs="Times New Roman"/>
                      <w:noProof/>
                    </w:rPr>
                    <w:drawing>
                      <wp:inline distT="0" distB="0" distL="0" distR="0">
                        <wp:extent cx="5727700" cy="3219450"/>
                        <wp:effectExtent l="0" t="0" r="0" b="6350"/>
                        <wp:docPr id="5" name="Picture 5" descr="https://mcusercontent.com/7ec73ee99b93e34b1eb3cf84c/images/fc2e0bc4-bf43-4b38-9187-06170d4b6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7ec73ee99b93e34b1eb3cf84c/images/fc2e0bc4-bf43-4b38-9187-06170d4b678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r w:rsidRPr="00C25307">
                    <w:rPr>
                      <w:rFonts w:ascii="Times New Roman" w:eastAsia="Times New Roman" w:hAnsi="Times New Roman" w:cs="Times New Roman"/>
                    </w:rPr>
                    <w:fldChar w:fldCharType="end"/>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inherit" w:eastAsia="Times New Roman" w:hAnsi="inherit" w:cs="Times New Roman"/>
                      <w:b/>
                      <w:bCs/>
                      <w:color w:val="006400"/>
                      <w:sz w:val="36"/>
                      <w:szCs w:val="36"/>
                      <w:bdr w:val="none" w:sz="0" w:space="0" w:color="auto" w:frame="1"/>
                    </w:rPr>
                    <w:t>AMAZING FAMILY!</w:t>
                  </w:r>
                </w:p>
                <w:p w:rsidR="00C25307" w:rsidRPr="00C25307" w:rsidRDefault="00C25307" w:rsidP="00C25307">
                  <w:pPr>
                    <w:spacing w:line="360" w:lineRule="atLeast"/>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New to South East Asia in 2019, Club Med launched the ‘Amazing Family’ program, the final piece in the family services puzzle – With an emphasis on creating family memories and enjoying quality time together, the newly introduced program includes a fun-filled weekly agenda of activities from five categories – Time to Play, Time to Move, Time to Care, Time to Quest, and Time to Celebrate. You will be surprised by a variety of fun, challenging, relaxing or meaningful activities, most linking back to the local culture, designed for kids &amp; parents to enjoy together. </w:t>
                  </w:r>
                  <w:r w:rsidRPr="00C25307">
                    <w:rPr>
                      <w:rFonts w:ascii="Helvetica" w:eastAsia="Times New Roman" w:hAnsi="Helvetica" w:cs="Times New Roman"/>
                      <w:color w:val="757575"/>
                    </w:rPr>
                    <w:br/>
                    <w:t> </w:t>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375" w:type="dxa"/>
              <w:left w:w="270" w:type="dxa"/>
              <w:bottom w:w="375" w:type="dxa"/>
              <w:right w:w="270" w:type="dxa"/>
            </w:tcMar>
            <w:vAlign w:val="center"/>
            <w:hideMark/>
          </w:tcPr>
          <w:tbl>
            <w:tblPr>
              <w:tblW w:w="5000" w:type="pct"/>
              <w:tblBorders>
                <w:top w:val="double" w:sz="18" w:space="0" w:color="35751D"/>
              </w:tblBorders>
              <w:tblCellMar>
                <w:left w:w="0" w:type="dxa"/>
                <w:right w:w="0" w:type="dxa"/>
              </w:tblCellMar>
              <w:tblLook w:val="04A0" w:firstRow="1" w:lastRow="0" w:firstColumn="1" w:lastColumn="0" w:noHBand="0" w:noVBand="1"/>
            </w:tblPr>
            <w:tblGrid>
              <w:gridCol w:w="8480"/>
            </w:tblGrid>
            <w:tr w:rsidR="00C25307" w:rsidRPr="00C25307">
              <w:tc>
                <w:tcPr>
                  <w:tcW w:w="0" w:type="auto"/>
                  <w:vAlign w:val="center"/>
                  <w:hideMark/>
                </w:tcPr>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C25307" w:rsidRPr="00C2530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C25307" w:rsidRPr="00C25307">
                    <w:tc>
                      <w:tcPr>
                        <w:tcW w:w="0" w:type="auto"/>
                        <w:hideMark/>
                      </w:tcPr>
                      <w:p w:rsidR="00C25307" w:rsidRPr="00C25307" w:rsidRDefault="00C25307" w:rsidP="00C25307">
                        <w:pPr>
                          <w:jc w:val="center"/>
                          <w:rPr>
                            <w:rFonts w:ascii="Times New Roman" w:eastAsia="Times New Roman" w:hAnsi="Times New Roman" w:cs="Times New Roman"/>
                          </w:rPr>
                        </w:pPr>
                        <w:r w:rsidRPr="00C25307">
                          <w:rPr>
                            <w:rFonts w:ascii="Times New Roman" w:eastAsia="Times New Roman" w:hAnsi="Times New Roman" w:cs="Times New Roman"/>
                            <w:noProof/>
                            <w:color w:val="0000FF"/>
                            <w:bdr w:val="none" w:sz="0" w:space="0" w:color="auto" w:frame="1"/>
                          </w:rPr>
                          <w:lastRenderedPageBreak/>
                          <w:drawing>
                            <wp:inline distT="0" distB="0" distL="0" distR="0">
                              <wp:extent cx="3352800" cy="5956300"/>
                              <wp:effectExtent l="0" t="0" r="0" b="0"/>
                              <wp:docPr id="4" name="Picture 4" descr="https://mcusercontent.com/7ec73ee99b93e34b1eb3cf84c/images/c99d5560-554f-46de-98e1-d838db4e6e3e.png">
                                <a:hlinkClick xmlns:a="http://schemas.openxmlformats.org/drawingml/2006/main" r:id="rId1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7ec73ee99b93e34b1eb3cf84c/images/c99d5560-554f-46de-98e1-d838db4e6e3e.png">
                                        <a:hlinkClick r:id="rId14" tgtFrame="&quot;_blank&quot;"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59563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25307" w:rsidRPr="00C25307">
                    <w:tc>
                      <w:tcPr>
                        <w:tcW w:w="0" w:type="auto"/>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inherit" w:eastAsia="Times New Roman" w:hAnsi="inherit" w:cs="Times New Roman"/>
                            <w:b/>
                            <w:bCs/>
                            <w:color w:val="006400"/>
                            <w:sz w:val="30"/>
                            <w:szCs w:val="30"/>
                            <w:bdr w:val="none" w:sz="0" w:space="0" w:color="auto" w:frame="1"/>
                          </w:rPr>
                          <w:t>CURRENT SPECIALS</w:t>
                        </w:r>
                        <w:r w:rsidRPr="00C25307">
                          <w:rPr>
                            <w:rFonts w:ascii="Helvetica" w:eastAsia="Times New Roman" w:hAnsi="Helvetica" w:cs="Times New Roman"/>
                            <w:b/>
                            <w:bCs/>
                            <w:color w:val="006400"/>
                            <w:bdr w:val="none" w:sz="0" w:space="0" w:color="auto" w:frame="1"/>
                          </w:rPr>
                          <w:br/>
                        </w:r>
                        <w:r w:rsidRPr="00C25307">
                          <w:rPr>
                            <w:rFonts w:ascii="Helvetica" w:eastAsia="Times New Roman" w:hAnsi="Helvetica" w:cs="Times New Roman"/>
                            <w:b/>
                            <w:bCs/>
                            <w:color w:val="006400"/>
                            <w:bdr w:val="none" w:sz="0" w:space="0" w:color="auto" w:frame="1"/>
                          </w:rPr>
                          <w:br/>
                          <w:t>SUN DESTINATIONS</w:t>
                        </w:r>
                        <w:r w:rsidRPr="00C25307">
                          <w:rPr>
                            <w:rFonts w:ascii="Helvetica" w:eastAsia="Times New Roman" w:hAnsi="Helvetica" w:cs="Times New Roman"/>
                            <w:b/>
                            <w:bCs/>
                            <w:color w:val="757575"/>
                          </w:rPr>
                          <w:br/>
                        </w:r>
                        <w:r w:rsidRPr="00C25307">
                          <w:rPr>
                            <w:rFonts w:ascii="Helvetica" w:eastAsia="Times New Roman" w:hAnsi="Helvetica" w:cs="Times New Roman"/>
                            <w:b/>
                            <w:bCs/>
                            <w:color w:val="757575"/>
                          </w:rPr>
                          <w:br/>
                        </w:r>
                        <w:r w:rsidRPr="00C25307">
                          <w:rPr>
                            <w:rFonts w:ascii="Helvetica" w:eastAsia="Times New Roman" w:hAnsi="Helvetica" w:cs="Times New Roman"/>
                            <w:b/>
                            <w:bCs/>
                            <w:color w:val="FF0000"/>
                            <w:bdr w:val="none" w:sz="0" w:space="0" w:color="auto" w:frame="1"/>
                          </w:rPr>
                          <w:t>up to 30% off!</w:t>
                        </w:r>
                        <w:r w:rsidRPr="00C25307">
                          <w:rPr>
                            <w:rFonts w:ascii="Helvetica" w:eastAsia="Times New Roman" w:hAnsi="Helvetica" w:cs="Times New Roman"/>
                            <w:color w:val="757575"/>
                          </w:rPr>
                          <w:br/>
                        </w:r>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Plan your next escape to sunny destinations, and discover new tastes, new cultures and new feelings!  Whether your goal is to get in better shape or to deeply relax, Club Med resorts have everything you need. </w:t>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bdr w:val="none" w:sz="0" w:space="0" w:color="auto" w:frame="1"/>
                          </w:rPr>
                          <w:br/>
                          <w:t>Let Club Med take you to the most beautiful sun holiday destinations, in the most stunning and loved resorts.</w:t>
                        </w:r>
                        <w:r w:rsidRPr="00C25307">
                          <w:rPr>
                            <w:rFonts w:ascii="Helvetica" w:eastAsia="Times New Roman" w:hAnsi="Helvetica" w:cs="Times New Roman"/>
                            <w:color w:val="757575"/>
                          </w:rPr>
                          <w:br/>
                        </w:r>
                        <w:r w:rsidRPr="00C25307">
                          <w:rPr>
                            <w:rFonts w:ascii="Helvetica" w:eastAsia="Times New Roman" w:hAnsi="Helvetica" w:cs="Times New Roman"/>
                            <w:color w:val="757575"/>
                          </w:rPr>
                          <w:br/>
                        </w:r>
                        <w:hyperlink r:id="rId16" w:tgtFrame="_blank" w:history="1">
                          <w:r w:rsidRPr="00C25307">
                            <w:rPr>
                              <w:rFonts w:ascii="inherit" w:eastAsia="Times New Roman" w:hAnsi="inherit" w:cs="Times New Roman"/>
                              <w:color w:val="007C89"/>
                              <w:u w:val="single"/>
                              <w:bdr w:val="none" w:sz="0" w:space="0" w:color="auto" w:frame="1"/>
                            </w:rPr>
                            <w:t>Click here for more information</w:t>
                          </w:r>
                        </w:hyperlink>
                      </w:p>
                    </w:tc>
                  </w:tr>
                </w:tbl>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C25307" w:rsidRPr="00C2530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C25307" w:rsidRPr="00C25307">
                    <w:tc>
                      <w:tcPr>
                        <w:tcW w:w="0" w:type="auto"/>
                        <w:hideMark/>
                      </w:tcPr>
                      <w:p w:rsidR="00C25307" w:rsidRPr="00C25307" w:rsidRDefault="00C25307" w:rsidP="00C25307">
                        <w:pPr>
                          <w:jc w:val="center"/>
                          <w:rPr>
                            <w:rFonts w:ascii="Times New Roman" w:eastAsia="Times New Roman" w:hAnsi="Times New Roman" w:cs="Times New Roman"/>
                          </w:rPr>
                        </w:pPr>
                        <w:r w:rsidRPr="00C25307">
                          <w:rPr>
                            <w:rFonts w:ascii="Times New Roman" w:eastAsia="Times New Roman" w:hAnsi="Times New Roman" w:cs="Times New Roman"/>
                            <w:noProof/>
                            <w:color w:val="0000FF"/>
                            <w:bdr w:val="none" w:sz="0" w:space="0" w:color="auto" w:frame="1"/>
                          </w:rPr>
                          <w:lastRenderedPageBreak/>
                          <w:drawing>
                            <wp:inline distT="0" distB="0" distL="0" distR="0">
                              <wp:extent cx="3352800" cy="5956300"/>
                              <wp:effectExtent l="0" t="0" r="0" b="0"/>
                              <wp:docPr id="3" name="Picture 3" descr="https://mcusercontent.com/7ec73ee99b93e34b1eb3cf84c/images/f37e6266-7b53-4436-8f5d-57e2ab8967e8.pn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7ec73ee99b93e34b1eb3cf84c/images/f37e6266-7b53-4436-8f5d-57e2ab8967e8.png">
                                        <a:hlinkClick r:id="rId17" tgtFrame="&quot;_blank&quot;" tooltip="&quo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59563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25307" w:rsidRPr="00C25307">
                    <w:tc>
                      <w:tcPr>
                        <w:tcW w:w="0" w:type="auto"/>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Arial" w:eastAsia="Times New Roman" w:hAnsi="Arial" w:cs="Arial"/>
                            <w:b/>
                            <w:bCs/>
                            <w:color w:val="006400"/>
                          </w:rPr>
                          <w:t>SNOW DESTINATIONS</w:t>
                        </w:r>
                        <w:r w:rsidRPr="00C25307">
                          <w:rPr>
                            <w:rFonts w:ascii="Helvetica" w:eastAsia="Times New Roman" w:hAnsi="Helvetica" w:cs="Times New Roman"/>
                            <w:color w:val="757575"/>
                          </w:rPr>
                          <w:br/>
                        </w:r>
                        <w:r w:rsidRPr="00C25307">
                          <w:rPr>
                            <w:rFonts w:ascii="Helvetica" w:eastAsia="Times New Roman" w:hAnsi="Helvetica" w:cs="Times New Roman"/>
                            <w:color w:val="757575"/>
                          </w:rPr>
                          <w:br/>
                        </w:r>
                        <w:r w:rsidRPr="00C25307">
                          <w:rPr>
                            <w:rFonts w:ascii="Helvetica" w:eastAsia="Times New Roman" w:hAnsi="Helvetica" w:cs="Times New Roman"/>
                            <w:b/>
                            <w:bCs/>
                            <w:color w:val="FF0000"/>
                            <w:bdr w:val="none" w:sz="0" w:space="0" w:color="auto" w:frame="1"/>
                          </w:rPr>
                          <w:t>up to 30% off!</w:t>
                        </w:r>
                        <w:r w:rsidRPr="00C25307">
                          <w:rPr>
                            <w:rFonts w:ascii="Helvetica" w:eastAsia="Times New Roman" w:hAnsi="Helvetica" w:cs="Times New Roman"/>
                            <w:color w:val="757575"/>
                          </w:rPr>
                          <w:br/>
                        </w:r>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 xml:space="preserve">Whether sourcing for the best powder snow, recruiting the most </w:t>
                        </w:r>
                        <w:proofErr w:type="spellStart"/>
                        <w:r w:rsidRPr="00C25307">
                          <w:rPr>
                            <w:rFonts w:ascii="Helvetica" w:eastAsia="Times New Roman" w:hAnsi="Helvetica" w:cs="Times New Roman"/>
                            <w:color w:val="000000"/>
                            <w:bdr w:val="none" w:sz="0" w:space="0" w:color="auto" w:frame="1"/>
                          </w:rPr>
                          <w:t>skillful</w:t>
                        </w:r>
                        <w:proofErr w:type="spellEnd"/>
                        <w:r w:rsidRPr="00C25307">
                          <w:rPr>
                            <w:rFonts w:ascii="Helvetica" w:eastAsia="Times New Roman" w:hAnsi="Helvetica" w:cs="Times New Roman"/>
                            <w:color w:val="000000"/>
                            <w:bdr w:val="none" w:sz="0" w:space="0" w:color="auto" w:frame="1"/>
                          </w:rPr>
                          <w:t xml:space="preserve"> staff or trying out new après-ski activities, Club Med is constantly doing their best to ensure each visit to their snow resorts is better than the last.</w:t>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bdr w:val="none" w:sz="0" w:space="0" w:color="auto" w:frame="1"/>
                          </w:rPr>
                          <w:br/>
                          <w:t>Discover the most amazing ski destinations and on-snow resorts to make the most of your all-inclusive ski holiday</w:t>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bdr w:val="none" w:sz="0" w:space="0" w:color="auto" w:frame="1"/>
                          </w:rPr>
                          <w:br/>
                        </w:r>
                        <w:hyperlink r:id="rId19" w:tgtFrame="_blank" w:history="1">
                          <w:r w:rsidRPr="00C25307">
                            <w:rPr>
                              <w:rFonts w:ascii="inherit" w:eastAsia="Times New Roman" w:hAnsi="inherit" w:cs="Times New Roman"/>
                              <w:color w:val="007C89"/>
                              <w:u w:val="single"/>
                              <w:bdr w:val="none" w:sz="0" w:space="0" w:color="auto" w:frame="1"/>
                            </w:rPr>
                            <w:t>Click here for more information</w:t>
                          </w:r>
                        </w:hyperlink>
                      </w:p>
                    </w:tc>
                  </w:tr>
                </w:tbl>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375" w:type="dxa"/>
              <w:left w:w="270" w:type="dxa"/>
              <w:bottom w:w="375" w:type="dxa"/>
              <w:right w:w="270" w:type="dxa"/>
            </w:tcMar>
            <w:vAlign w:val="center"/>
            <w:hideMark/>
          </w:tcPr>
          <w:tbl>
            <w:tblPr>
              <w:tblW w:w="5000" w:type="pct"/>
              <w:tblBorders>
                <w:top w:val="double" w:sz="18" w:space="0" w:color="35751D"/>
              </w:tblBorders>
              <w:tblCellMar>
                <w:left w:w="0" w:type="dxa"/>
                <w:right w:w="0" w:type="dxa"/>
              </w:tblCellMar>
              <w:tblLook w:val="04A0" w:firstRow="1" w:lastRow="0" w:firstColumn="1" w:lastColumn="0" w:noHBand="0" w:noVBand="1"/>
            </w:tblPr>
            <w:tblGrid>
              <w:gridCol w:w="8480"/>
            </w:tblGrid>
            <w:tr w:rsidR="00C25307" w:rsidRPr="00C25307">
              <w:tc>
                <w:tcPr>
                  <w:tcW w:w="0" w:type="auto"/>
                  <w:vAlign w:val="center"/>
                  <w:hideMark/>
                </w:tcPr>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25307" w:rsidRPr="00C25307">
              <w:tc>
                <w:tcPr>
                  <w:tcW w:w="0" w:type="auto"/>
                  <w:tcMar>
                    <w:top w:w="0" w:type="dxa"/>
                    <w:left w:w="135" w:type="dxa"/>
                    <w:bottom w:w="135" w:type="dxa"/>
                    <w:right w:w="135" w:type="dxa"/>
                  </w:tcMar>
                  <w:hideMark/>
                </w:tcPr>
                <w:p w:rsidR="00C25307" w:rsidRPr="00C25307" w:rsidRDefault="00C25307" w:rsidP="00C25307">
                  <w:pPr>
                    <w:jc w:val="center"/>
                    <w:rPr>
                      <w:rFonts w:ascii="Times New Roman" w:eastAsia="Times New Roman" w:hAnsi="Times New Roman" w:cs="Times New Roman"/>
                    </w:rPr>
                  </w:pPr>
                  <w:r w:rsidRPr="00C25307">
                    <w:rPr>
                      <w:rFonts w:ascii="Times New Roman" w:eastAsia="Times New Roman" w:hAnsi="Times New Roman" w:cs="Times New Roman"/>
                    </w:rPr>
                    <w:lastRenderedPageBreak/>
                    <w:fldChar w:fldCharType="begin"/>
                  </w:r>
                  <w:r w:rsidRPr="00C25307">
                    <w:rPr>
                      <w:rFonts w:ascii="Times New Roman" w:eastAsia="Times New Roman" w:hAnsi="Times New Roman" w:cs="Times New Roman"/>
                    </w:rPr>
                    <w:instrText xml:space="preserve"> INCLUDEPICTURE "https://mcusercontent.com/7ec73ee99b93e34b1eb3cf84c/images/06e6b8cc-dec8-48e8-b323-707b95866ea2.png" \* MERGEFORMATINET </w:instrText>
                  </w:r>
                  <w:r w:rsidRPr="00C25307">
                    <w:rPr>
                      <w:rFonts w:ascii="Times New Roman" w:eastAsia="Times New Roman" w:hAnsi="Times New Roman" w:cs="Times New Roman"/>
                    </w:rPr>
                    <w:fldChar w:fldCharType="separate"/>
                  </w:r>
                  <w:r w:rsidRPr="00C25307">
                    <w:rPr>
                      <w:rFonts w:ascii="Times New Roman" w:eastAsia="Times New Roman" w:hAnsi="Times New Roman" w:cs="Times New Roman"/>
                      <w:noProof/>
                    </w:rPr>
                    <w:drawing>
                      <wp:inline distT="0" distB="0" distL="0" distR="0">
                        <wp:extent cx="5727700" cy="7159625"/>
                        <wp:effectExtent l="0" t="0" r="0" b="3175"/>
                        <wp:docPr id="2" name="Picture 2" descr="https://mcusercontent.com/7ec73ee99b93e34b1eb3cf84c/images/06e6b8cc-dec8-48e8-b323-707b95866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7ec73ee99b93e34b1eb3cf84c/images/06e6b8cc-dec8-48e8-b323-707b95866ea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7159625"/>
                                </a:xfrm>
                                <a:prstGeom prst="rect">
                                  <a:avLst/>
                                </a:prstGeom>
                                <a:noFill/>
                                <a:ln>
                                  <a:noFill/>
                                </a:ln>
                              </pic:spPr>
                            </pic:pic>
                          </a:graphicData>
                        </a:graphic>
                      </wp:inline>
                    </w:drawing>
                  </w:r>
                  <w:r w:rsidRPr="00C25307">
                    <w:rPr>
                      <w:rFonts w:ascii="Times New Roman" w:eastAsia="Times New Roman" w:hAnsi="Times New Roman" w:cs="Times New Roman"/>
                    </w:rPr>
                    <w:fldChar w:fldCharType="end"/>
                  </w:r>
                </w:p>
              </w:tc>
            </w:tr>
            <w:tr w:rsidR="00C25307" w:rsidRPr="00C25307">
              <w:tc>
                <w:tcPr>
                  <w:tcW w:w="8460" w:type="dxa"/>
                  <w:tcMar>
                    <w:top w:w="0" w:type="dxa"/>
                    <w:left w:w="135" w:type="dxa"/>
                    <w:bottom w:w="0" w:type="dxa"/>
                    <w:right w:w="135" w:type="dxa"/>
                  </w:tcMar>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A fully inclusive holiday has never looked better!</w:t>
                  </w:r>
                  <w:r w:rsidRPr="00C25307">
                    <w:rPr>
                      <w:rFonts w:ascii="Helvetica" w:eastAsia="Times New Roman" w:hAnsi="Helvetica" w:cs="Times New Roman"/>
                      <w:color w:val="000000"/>
                      <w:bdr w:val="none" w:sz="0" w:space="0" w:color="auto" w:frame="1"/>
                    </w:rPr>
                    <w:br/>
                    <w:t>Ask us about Club Med's Peace of Mind Policy</w:t>
                  </w:r>
                  <w:r w:rsidRPr="00C25307">
                    <w:rPr>
                      <w:rFonts w:ascii="Helvetica" w:eastAsia="Times New Roman" w:hAnsi="Helvetica" w:cs="Times New Roman"/>
                      <w:color w:val="000000"/>
                      <w:bdr w:val="none" w:sz="0" w:space="0" w:color="auto" w:frame="1"/>
                    </w:rPr>
                    <w:br/>
                    <w:t>offering free cancellations </w:t>
                  </w:r>
                  <w:r w:rsidRPr="00C25307">
                    <w:rPr>
                      <w:rFonts w:ascii="Helvetica" w:eastAsia="Times New Roman" w:hAnsi="Helvetica" w:cs="Times New Roman"/>
                      <w:color w:val="000000"/>
                      <w:bdr w:val="none" w:sz="0" w:space="0" w:color="auto" w:frame="1"/>
                    </w:rPr>
                    <w:br/>
                    <w:t>*conditions apply</w:t>
                  </w:r>
                  <w:r w:rsidRPr="00C25307">
                    <w:rPr>
                      <w:rFonts w:ascii="Helvetica" w:eastAsia="Times New Roman" w:hAnsi="Helvetica" w:cs="Times New Roman"/>
                      <w:color w:val="757575"/>
                    </w:rPr>
                    <w:br/>
                    <w:t> </w:t>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375" w:type="dxa"/>
              <w:left w:w="270" w:type="dxa"/>
              <w:bottom w:w="375" w:type="dxa"/>
              <w:right w:w="270" w:type="dxa"/>
            </w:tcMar>
            <w:vAlign w:val="center"/>
            <w:hideMark/>
          </w:tcPr>
          <w:tbl>
            <w:tblPr>
              <w:tblW w:w="5000" w:type="pct"/>
              <w:tblBorders>
                <w:top w:val="double" w:sz="18" w:space="0" w:color="35751D"/>
              </w:tblBorders>
              <w:tblCellMar>
                <w:left w:w="0" w:type="dxa"/>
                <w:right w:w="0" w:type="dxa"/>
              </w:tblCellMar>
              <w:tblLook w:val="04A0" w:firstRow="1" w:lastRow="0" w:firstColumn="1" w:lastColumn="0" w:noHBand="0" w:noVBand="1"/>
            </w:tblPr>
            <w:tblGrid>
              <w:gridCol w:w="8480"/>
            </w:tblGrid>
            <w:tr w:rsidR="00C25307" w:rsidRPr="00C25307">
              <w:tc>
                <w:tcPr>
                  <w:tcW w:w="0" w:type="auto"/>
                  <w:vAlign w:val="center"/>
                  <w:hideMark/>
                </w:tcPr>
                <w:p w:rsidR="00C25307" w:rsidRPr="00C25307" w:rsidRDefault="00C25307" w:rsidP="00C25307">
                  <w:pPr>
                    <w:rPr>
                      <w:rFonts w:ascii="Times New Roman" w:eastAsia="Times New Roman" w:hAnsi="Times New Roman" w:cs="Times New Roman"/>
                    </w:rPr>
                  </w:pP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360" w:lineRule="atLeast"/>
                    <w:jc w:val="center"/>
                    <w:textAlignment w:val="baseline"/>
                    <w:rPr>
                      <w:rFonts w:ascii="Helvetica" w:eastAsia="Times New Roman" w:hAnsi="Helvetica" w:cs="Times New Roman"/>
                      <w:color w:val="757575"/>
                    </w:rPr>
                  </w:pPr>
                  <w:r w:rsidRPr="00C25307">
                    <w:rPr>
                      <w:rFonts w:ascii="Helvetica" w:eastAsia="Times New Roman" w:hAnsi="Helvetica" w:cs="Times New Roman"/>
                      <w:color w:val="757575"/>
                    </w:rPr>
                    <w:br/>
                  </w:r>
                  <w:r w:rsidRPr="00C25307">
                    <w:rPr>
                      <w:rFonts w:ascii="inherit" w:eastAsia="Times New Roman" w:hAnsi="inherit" w:cs="Times New Roman"/>
                      <w:b/>
                      <w:bCs/>
                      <w:color w:val="006400"/>
                      <w:sz w:val="36"/>
                      <w:szCs w:val="36"/>
                      <w:bdr w:val="none" w:sz="0" w:space="0" w:color="auto" w:frame="1"/>
                    </w:rPr>
                    <w:t>AABE is ready to help you!</w:t>
                  </w:r>
                  <w:r w:rsidRPr="00C25307">
                    <w:rPr>
                      <w:rFonts w:ascii="Helvetica" w:eastAsia="Times New Roman" w:hAnsi="Helvetica" w:cs="Times New Roman"/>
                      <w:color w:val="757575"/>
                    </w:rPr>
                    <w:br/>
                  </w:r>
                  <w:r w:rsidRPr="00C25307">
                    <w:rPr>
                      <w:rFonts w:ascii="Helvetica" w:eastAsia="Times New Roman" w:hAnsi="Helvetica" w:cs="Times New Roman"/>
                      <w:color w:val="757575"/>
                    </w:rPr>
                    <w:br/>
                  </w:r>
                  <w:r w:rsidRPr="00C25307">
                    <w:rPr>
                      <w:rFonts w:ascii="Helvetica" w:eastAsia="Times New Roman" w:hAnsi="Helvetica" w:cs="Times New Roman"/>
                      <w:b/>
                      <w:bCs/>
                      <w:color w:val="000000"/>
                      <w:bdr w:val="none" w:sz="0" w:space="0" w:color="auto" w:frame="1"/>
                    </w:rPr>
                    <w:t>Club Med bookings are filling fast for 2022</w:t>
                  </w:r>
                  <w:r w:rsidRPr="00C25307">
                    <w:rPr>
                      <w:rFonts w:ascii="Helvetica" w:eastAsia="Times New Roman" w:hAnsi="Helvetica" w:cs="Times New Roman"/>
                      <w:color w:val="000000"/>
                      <w:bdr w:val="none" w:sz="0" w:space="0" w:color="auto" w:frame="1"/>
                    </w:rPr>
                    <w:br/>
                  </w:r>
                  <w:r w:rsidRPr="00C25307">
                    <w:rPr>
                      <w:rFonts w:ascii="Helvetica" w:eastAsia="Times New Roman" w:hAnsi="Helvetica" w:cs="Times New Roman"/>
                      <w:color w:val="000000"/>
                      <w:bdr w:val="none" w:sz="0" w:space="0" w:color="auto" w:frame="1"/>
                    </w:rPr>
                    <w:br/>
                    <w:t>Call us now to plan and discuss these great savings!</w:t>
                  </w:r>
                  <w:r w:rsidRPr="00C25307">
                    <w:rPr>
                      <w:rFonts w:ascii="Helvetica" w:eastAsia="Times New Roman" w:hAnsi="Helvetica" w:cs="Times New Roman"/>
                      <w:color w:val="757575"/>
                    </w:rPr>
                    <w:br/>
                    <w:t> </w:t>
                  </w:r>
                </w:p>
                <w:p w:rsidR="00C25307" w:rsidRPr="00C25307" w:rsidRDefault="00C25307" w:rsidP="00C25307">
                  <w:pPr>
                    <w:spacing w:line="360" w:lineRule="atLeast"/>
                    <w:jc w:val="center"/>
                    <w:textAlignment w:val="baseline"/>
                    <w:rPr>
                      <w:rFonts w:ascii="Helvetica" w:eastAsia="Times New Roman" w:hAnsi="Helvetica" w:cs="Times New Roman"/>
                      <w:color w:val="757575"/>
                    </w:rPr>
                  </w:pPr>
                  <w:proofErr w:type="spellStart"/>
                  <w:r w:rsidRPr="00C25307">
                    <w:rPr>
                      <w:rFonts w:ascii="Helvetica" w:eastAsia="Times New Roman" w:hAnsi="Helvetica" w:cs="Times New Roman"/>
                      <w:color w:val="000000"/>
                      <w:bdr w:val="none" w:sz="0" w:space="0" w:color="auto" w:frame="1"/>
                    </w:rPr>
                    <w:t>Orley</w:t>
                  </w:r>
                  <w:proofErr w:type="spellEnd"/>
                  <w:r w:rsidRPr="00C25307">
                    <w:rPr>
                      <w:rFonts w:ascii="Helvetica" w:eastAsia="Times New Roman" w:hAnsi="Helvetica" w:cs="Times New Roman"/>
                      <w:color w:val="000000"/>
                      <w:bdr w:val="none" w:sz="0" w:space="0" w:color="auto" w:frame="1"/>
                    </w:rPr>
                    <w:t> and the Team </w:t>
                  </w:r>
                  <w:r w:rsidRPr="00C25307">
                    <w:rPr>
                      <w:rFonts w:ascii="Helvetica" w:eastAsia="Times New Roman" w:hAnsi="Helvetica" w:cs="Times New Roman"/>
                      <w:color w:val="757575"/>
                    </w:rPr>
                    <w:br/>
                  </w:r>
                  <w:r w:rsidRPr="00C25307">
                    <w:rPr>
                      <w:rFonts w:ascii="inherit" w:eastAsia="Times New Roman" w:hAnsi="inherit" w:cs="Times New Roman"/>
                      <w:b/>
                      <w:bCs/>
                      <w:color w:val="006400"/>
                      <w:sz w:val="27"/>
                      <w:szCs w:val="27"/>
                      <w:bdr w:val="none" w:sz="0" w:space="0" w:color="auto" w:frame="1"/>
                    </w:rPr>
                    <w:t>Above and Beyond Experiences</w:t>
                  </w:r>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Email:</w:t>
                  </w:r>
                  <w:hyperlink r:id="rId21" w:tgtFrame="_blank" w:history="1">
                    <w:r w:rsidRPr="00C25307">
                      <w:rPr>
                        <w:rFonts w:ascii="inherit" w:eastAsia="Times New Roman" w:hAnsi="inherit" w:cs="Times New Roman"/>
                        <w:color w:val="007C89"/>
                        <w:u w:val="single"/>
                        <w:bdr w:val="none" w:sz="0" w:space="0" w:color="auto" w:frame="1"/>
                      </w:rPr>
                      <w:t> </w:t>
                    </w:r>
                  </w:hyperlink>
                  <w:hyperlink r:id="rId22" w:tgtFrame="_blank" w:history="1">
                    <w:r w:rsidRPr="00C25307">
                      <w:rPr>
                        <w:rFonts w:ascii="inherit" w:eastAsia="Times New Roman" w:hAnsi="inherit" w:cs="Times New Roman"/>
                        <w:color w:val="007C89"/>
                        <w:u w:val="single"/>
                        <w:bdr w:val="none" w:sz="0" w:space="0" w:color="auto" w:frame="1"/>
                      </w:rPr>
                      <w:t>orley@aabe.com.au</w:t>
                    </w:r>
                  </w:hyperlink>
                  <w:r w:rsidRPr="00C25307">
                    <w:rPr>
                      <w:rFonts w:ascii="Helvetica" w:eastAsia="Times New Roman" w:hAnsi="Helvetica" w:cs="Times New Roman"/>
                      <w:color w:val="757575"/>
                    </w:rPr>
                    <w:br/>
                  </w:r>
                  <w:r w:rsidRPr="00C25307">
                    <w:rPr>
                      <w:rFonts w:ascii="Helvetica" w:eastAsia="Times New Roman" w:hAnsi="Helvetica" w:cs="Times New Roman"/>
                      <w:color w:val="000000"/>
                      <w:bdr w:val="none" w:sz="0" w:space="0" w:color="auto" w:frame="1"/>
                    </w:rPr>
                    <w:t>Phone: 0403 757 828</w:t>
                  </w:r>
                  <w:r w:rsidRPr="00C25307">
                    <w:rPr>
                      <w:rFonts w:ascii="Helvetica" w:eastAsia="Times New Roman" w:hAnsi="Helvetica" w:cs="Times New Roman"/>
                      <w:color w:val="757575"/>
                    </w:rPr>
                    <w:br/>
                    <w:t> </w:t>
                  </w:r>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360" w:lineRule="atLeast"/>
                    <w:jc w:val="center"/>
                    <w:rPr>
                      <w:rFonts w:ascii="Helvetica" w:eastAsia="Times New Roman" w:hAnsi="Helvetica" w:cs="Times New Roman"/>
                      <w:color w:val="757575"/>
                    </w:rPr>
                  </w:pPr>
                  <w:r w:rsidRPr="00C25307">
                    <w:rPr>
                      <w:rFonts w:ascii="Helvetica" w:eastAsia="Times New Roman" w:hAnsi="Helvetica" w:cs="Times New Roman"/>
                      <w:color w:val="000000"/>
                      <w:bdr w:val="none" w:sz="0" w:space="0" w:color="auto" w:frame="1"/>
                    </w:rPr>
                    <w:t>Please feel free to share our emails with your family and friends.</w:t>
                  </w:r>
                  <w:r w:rsidRPr="00C25307">
                    <w:rPr>
                      <w:rFonts w:ascii="Helvetica" w:eastAsia="Times New Roman" w:hAnsi="Helvetica" w:cs="Times New Roman"/>
                      <w:color w:val="000000"/>
                      <w:bdr w:val="none" w:sz="0" w:space="0" w:color="auto" w:frame="1"/>
                    </w:rPr>
                    <w:br/>
                    <w:t>If you received this via a friend and would like to subscribe:</w:t>
                  </w:r>
                  <w:r w:rsidRPr="00C25307">
                    <w:rPr>
                      <w:rFonts w:ascii="Helvetica" w:eastAsia="Times New Roman" w:hAnsi="Helvetica" w:cs="Times New Roman"/>
                      <w:color w:val="000000"/>
                      <w:bdr w:val="none" w:sz="0" w:space="0" w:color="auto" w:frame="1"/>
                    </w:rPr>
                    <w:br/>
                    <w:t>Email: </w:t>
                  </w:r>
                  <w:hyperlink r:id="rId23" w:tgtFrame="_blank" w:history="1">
                    <w:r w:rsidRPr="00C25307">
                      <w:rPr>
                        <w:rFonts w:ascii="inherit" w:eastAsia="Times New Roman" w:hAnsi="inherit" w:cs="Times New Roman"/>
                        <w:color w:val="007C89"/>
                        <w:u w:val="single"/>
                        <w:bdr w:val="none" w:sz="0" w:space="0" w:color="auto" w:frame="1"/>
                      </w:rPr>
                      <w:t>orley@aabe.com.au</w:t>
                    </w:r>
                  </w:hyperlink>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Pr="00C25307" w:rsidRDefault="00C25307" w:rsidP="00C25307">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020"/>
      </w:tblGrid>
      <w:tr w:rsidR="00C25307" w:rsidRPr="00C25307" w:rsidTr="00C2530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25307" w:rsidRPr="00C25307">
              <w:tc>
                <w:tcPr>
                  <w:tcW w:w="0" w:type="auto"/>
                  <w:tcMar>
                    <w:top w:w="0" w:type="dxa"/>
                    <w:left w:w="270" w:type="dxa"/>
                    <w:bottom w:w="135" w:type="dxa"/>
                    <w:right w:w="270" w:type="dxa"/>
                  </w:tcMar>
                  <w:hideMark/>
                </w:tcPr>
                <w:p w:rsidR="00C25307" w:rsidRPr="00C25307" w:rsidRDefault="00C25307" w:rsidP="00C25307">
                  <w:pPr>
                    <w:spacing w:line="360" w:lineRule="atLeast"/>
                    <w:jc w:val="center"/>
                    <w:rPr>
                      <w:rFonts w:ascii="Helvetica" w:eastAsia="Times New Roman" w:hAnsi="Helvetica" w:cs="Times New Roman"/>
                      <w:color w:val="757575"/>
                    </w:rPr>
                  </w:pPr>
                  <w:hyperlink r:id="rId24" w:tgtFrame="_blank" w:history="1">
                    <w:r w:rsidRPr="00C25307">
                      <w:rPr>
                        <w:rFonts w:ascii="inherit" w:eastAsia="Times New Roman" w:hAnsi="inherit" w:cs="Times New Roman"/>
                        <w:color w:val="007C89"/>
                        <w:u w:val="single"/>
                        <w:bdr w:val="none" w:sz="0" w:space="0" w:color="auto" w:frame="1"/>
                      </w:rPr>
                      <w:t>View this email in your browser</w:t>
                    </w:r>
                  </w:hyperlink>
                </w:p>
              </w:tc>
            </w:tr>
          </w:tbl>
          <w:p w:rsidR="00C25307" w:rsidRPr="00C25307" w:rsidRDefault="00C25307" w:rsidP="00C25307">
            <w:pPr>
              <w:rPr>
                <w:rFonts w:ascii="Helvetica Neue" w:eastAsia="Times New Roman" w:hAnsi="Helvetica Neue" w:cs="Times New Roman"/>
                <w:color w:val="201F1E"/>
                <w:sz w:val="23"/>
                <w:szCs w:val="23"/>
              </w:rPr>
            </w:pPr>
          </w:p>
        </w:tc>
      </w:tr>
    </w:tbl>
    <w:p w:rsidR="00C25307" w:rsidRDefault="00C25307" w:rsidP="00C25307">
      <w:pPr>
        <w:jc w:val="center"/>
      </w:pPr>
      <w:bookmarkStart w:id="0" w:name="_GoBack"/>
      <w:bookmarkEnd w:id="0"/>
    </w:p>
    <w:sectPr w:rsidR="00C25307" w:rsidSect="002C1AD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inheri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307"/>
    <w:rsid w:val="002C1AD7"/>
    <w:rsid w:val="00C25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486216C"/>
  <w15:chartTrackingRefBased/>
  <w15:docId w15:val="{4A2BF1DB-A828-EF43-9096-C2CFB8C0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5307"/>
    <w:rPr>
      <w:b/>
      <w:bCs/>
    </w:rPr>
  </w:style>
  <w:style w:type="character" w:styleId="Hyperlink">
    <w:name w:val="Hyperlink"/>
    <w:basedOn w:val="DefaultParagraphFont"/>
    <w:uiPriority w:val="99"/>
    <w:semiHidden/>
    <w:unhideWhenUsed/>
    <w:rsid w:val="00C25307"/>
    <w:rPr>
      <w:color w:val="0000FF"/>
      <w:u w:val="single"/>
    </w:rPr>
  </w:style>
  <w:style w:type="character" w:customStyle="1" w:styleId="markms4916a05">
    <w:name w:val="markms4916a05"/>
    <w:basedOn w:val="DefaultParagraphFont"/>
    <w:rsid w:val="00C25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5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orley@aabe.com.au?subject=Help%20me%20Book%20my%20NSW%20Holiday!" TargetMode="External"/><Relationship Id="rId7" Type="http://schemas.openxmlformats.org/officeDocument/2006/relationships/hyperlink" Target="https://aboveandbeyondexperiences.us8.list-manage.com/track/click?u=7ec73ee99b93e34b1eb3cf84c&amp;id=64546b9e13&amp;e=bfc30e4462" TargetMode="External"/><Relationship Id="rId12" Type="http://schemas.openxmlformats.org/officeDocument/2006/relationships/image" Target="media/image5.jpeg"/><Relationship Id="rId17" Type="http://schemas.openxmlformats.org/officeDocument/2006/relationships/hyperlink" Target="https://aboveandbeyondexperiences.us8.list-manage.com/track/click?u=7ec73ee99b93e34b1eb3cf84c&amp;id=77399d0e4e&amp;e=bfc30e4462"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aboveandbeyondexperiences.us8.list-manage.com/track/click?u=7ec73ee99b93e34b1eb3cf84c&amp;id=3cb04dbad8&amp;e=bfc30e4462"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aboveandbeyondexperiences.us8.list-manage.com/track/click?u=7ec73ee99b93e34b1eb3cf84c&amp;id=1b2b00315d&amp;e=bfc30e4462" TargetMode="External"/><Relationship Id="rId24" Type="http://schemas.openxmlformats.org/officeDocument/2006/relationships/hyperlink" Target="https://mailchi.mp/86bcd6627dc8/travel-dreaming-4373186?e=bfc30e4462" TargetMode="External"/><Relationship Id="rId5" Type="http://schemas.openxmlformats.org/officeDocument/2006/relationships/hyperlink" Target="https://aboveandbeyondexperiences.us8.list-manage.com/track/click?u=7ec73ee99b93e34b1eb3cf84c&amp;id=e044130ceb&amp;e=bfc30e4462" TargetMode="External"/><Relationship Id="rId15" Type="http://schemas.openxmlformats.org/officeDocument/2006/relationships/image" Target="media/image7.png"/><Relationship Id="rId23" Type="http://schemas.openxmlformats.org/officeDocument/2006/relationships/hyperlink" Target="mailto:orley@aabe.com.au?subject=Subscribe%20to%20AABE%20Newsletter&amp;body=Please%20add%20me%20to%20your%20Newsletters" TargetMode="External"/><Relationship Id="rId10" Type="http://schemas.openxmlformats.org/officeDocument/2006/relationships/image" Target="media/image4.png"/><Relationship Id="rId19" Type="http://schemas.openxmlformats.org/officeDocument/2006/relationships/hyperlink" Target="https://aboveandbeyondexperiences.us8.list-manage.com/track/click?u=7ec73ee99b93e34b1eb3cf84c&amp;id=bac7bd40af&amp;e=bfc30e4462" TargetMode="External"/><Relationship Id="rId4" Type="http://schemas.openxmlformats.org/officeDocument/2006/relationships/image" Target="media/image1.tiff"/><Relationship Id="rId9" Type="http://schemas.openxmlformats.org/officeDocument/2006/relationships/hyperlink" Target="https://aboveandbeyondexperiences.us8.list-manage.com/track/click?u=7ec73ee99b93e34b1eb3cf84c&amp;id=800b0b420c&amp;e=bfc30e4462" TargetMode="External"/><Relationship Id="rId14" Type="http://schemas.openxmlformats.org/officeDocument/2006/relationships/hyperlink" Target="https://aboveandbeyondexperiences.us8.list-manage.com/track/click?u=7ec73ee99b93e34b1eb3cf84c&amp;id=14be4dc85c&amp;e=bfc30e4462" TargetMode="External"/><Relationship Id="rId22" Type="http://schemas.openxmlformats.org/officeDocument/2006/relationships/hyperlink" Target="mailto:orley@aabe.com.au?subject=Please%20help%20me%20book%20my%20NSW%20Holi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1071</Words>
  <Characters>6111</Characters>
  <Application>Microsoft Office Word</Application>
  <DocSecurity>0</DocSecurity>
  <Lines>50</Lines>
  <Paragraphs>14</Paragraphs>
  <ScaleCrop>false</ScaleCrop>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2021-03-04T01:52:00Z</dcterms:created>
  <dcterms:modified xsi:type="dcterms:W3CDTF">2021-03-04T01:53:00Z</dcterms:modified>
</cp:coreProperties>
</file>