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F3" w:rsidRDefault="001E33F3" w:rsidP="001E33F3">
      <w:pPr>
        <w:pStyle w:val="Title"/>
        <w:rPr>
          <w:rFonts w:ascii="Calibri" w:hAnsi="Calibri" w:cs="Calibri"/>
          <w:i w:val="0"/>
          <w:sz w:val="32"/>
          <w:szCs w:val="32"/>
        </w:rPr>
      </w:pPr>
    </w:p>
    <w:p w:rsidR="001E33F3" w:rsidRPr="001E33F3" w:rsidRDefault="001E33F3" w:rsidP="001E33F3">
      <w:pPr>
        <w:pStyle w:val="Title"/>
        <w:rPr>
          <w:rFonts w:ascii="Calibri" w:hAnsi="Calibri" w:cs="Calibri"/>
          <w:i w:val="0"/>
          <w:color w:val="3B3838" w:themeColor="background2" w:themeShade="40"/>
          <w:sz w:val="32"/>
          <w:szCs w:val="32"/>
        </w:rPr>
      </w:pPr>
      <w:r w:rsidRPr="001E33F3">
        <w:rPr>
          <w:rFonts w:ascii="Calibri" w:hAnsi="Calibri" w:cs="Calibri"/>
          <w:i w:val="0"/>
          <w:color w:val="3B3838" w:themeColor="background2" w:themeShade="40"/>
          <w:sz w:val="32"/>
          <w:szCs w:val="32"/>
        </w:rPr>
        <w:t>ADH/CDH Monthly Habilitation Data and Summary</w:t>
      </w:r>
      <w:r w:rsidRPr="001E33F3">
        <w:rPr>
          <w:rFonts w:ascii="Calibri" w:hAnsi="Calibri" w:cs="Calibri"/>
          <w:i w:val="0"/>
          <w:color w:val="3B3838" w:themeColor="background2" w:themeShade="40"/>
          <w:sz w:val="32"/>
          <w:szCs w:val="32"/>
        </w:rPr>
        <w:tab/>
      </w:r>
      <w:r w:rsidRPr="001E33F3">
        <w:rPr>
          <w:rFonts w:ascii="Calibri" w:hAnsi="Calibri" w:cs="Calibri"/>
          <w:i w:val="0"/>
          <w:color w:val="3B3838" w:themeColor="background2" w:themeShade="40"/>
          <w:sz w:val="32"/>
          <w:szCs w:val="32"/>
        </w:rPr>
        <w:tab/>
        <w:t xml:space="preserve">   </w:t>
      </w:r>
      <w:r w:rsidRPr="001E33F3">
        <w:rPr>
          <w:rFonts w:ascii="Calibri" w:hAnsi="Calibri" w:cs="Calibri"/>
          <w:i w:val="0"/>
          <w:color w:val="3B3838" w:themeColor="background2" w:themeShade="40"/>
          <w:sz w:val="32"/>
          <w:szCs w:val="32"/>
        </w:rPr>
        <w:tab/>
        <w:t xml:space="preserve">                    </w:t>
      </w:r>
    </w:p>
    <w:p w:rsidR="001E33F3" w:rsidRPr="001E33F3" w:rsidRDefault="001E33F3" w:rsidP="001E33F3">
      <w:pPr>
        <w:pStyle w:val="Subtitle"/>
        <w:rPr>
          <w:rFonts w:ascii="Calibri" w:hAnsi="Calibri" w:cs="Calibri"/>
          <w:i w:val="0"/>
          <w:color w:val="3B3838" w:themeColor="background2" w:themeShade="40"/>
          <w:sz w:val="22"/>
        </w:rPr>
      </w:pPr>
    </w:p>
    <w:p w:rsidR="001E33F3" w:rsidRPr="001E33F3" w:rsidRDefault="001E33F3" w:rsidP="001E33F3">
      <w:pPr>
        <w:pStyle w:val="Subtitle"/>
        <w:rPr>
          <w:rFonts w:ascii="Calibri" w:hAnsi="Calibri" w:cs="Calibri"/>
          <w:i w:val="0"/>
          <w:color w:val="3B3838" w:themeColor="background2" w:themeShade="40"/>
          <w:sz w:val="22"/>
        </w:rPr>
      </w:pPr>
    </w:p>
    <w:p w:rsidR="001E33F3" w:rsidRPr="001E33F3" w:rsidRDefault="001E33F3" w:rsidP="001E33F3">
      <w:pPr>
        <w:pStyle w:val="Subtitle"/>
        <w:rPr>
          <w:rFonts w:ascii="Calibri" w:hAnsi="Calibri" w:cs="Calibri"/>
          <w:i w:val="0"/>
          <w:color w:val="3B3838" w:themeColor="background2" w:themeShade="40"/>
          <w:sz w:val="28"/>
        </w:rPr>
      </w:pPr>
      <w:r w:rsidRPr="001E33F3">
        <w:rPr>
          <w:rFonts w:ascii="Calibri" w:hAnsi="Calibri" w:cs="Calibri"/>
          <w:i w:val="0"/>
          <w:color w:val="3B3838" w:themeColor="background2" w:themeShade="40"/>
          <w:sz w:val="22"/>
        </w:rPr>
        <w:t>Member Name</w:t>
      </w:r>
      <w:proofErr w:type="gramStart"/>
      <w:r w:rsidRPr="001E33F3">
        <w:rPr>
          <w:rFonts w:ascii="Calibri" w:hAnsi="Calibri" w:cs="Calibri"/>
          <w:i w:val="0"/>
          <w:color w:val="3B3838" w:themeColor="background2" w:themeShade="40"/>
          <w:sz w:val="22"/>
        </w:rPr>
        <w:t>:_</w:t>
      </w:r>
      <w:proofErr w:type="gramEnd"/>
      <w:r w:rsidRPr="001E33F3">
        <w:rPr>
          <w:rFonts w:ascii="Calibri" w:hAnsi="Calibri" w:cs="Calibri"/>
          <w:i w:val="0"/>
          <w:color w:val="3B3838" w:themeColor="background2" w:themeShade="40"/>
          <w:sz w:val="22"/>
        </w:rPr>
        <w:t>______________________________________    Member ID #_________________________  Month:_________________ Year:__________</w:t>
      </w:r>
    </w:p>
    <w:p w:rsidR="001E33F3" w:rsidRPr="001E33F3" w:rsidRDefault="001E33F3" w:rsidP="001E33F3">
      <w:pPr>
        <w:pStyle w:val="Subtitle"/>
        <w:rPr>
          <w:rFonts w:ascii="Calibri" w:hAnsi="Calibri" w:cs="Calibri"/>
          <w:i w:val="0"/>
          <w:color w:val="3B3838" w:themeColor="background2" w:themeShade="4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1E33F3" w:rsidRPr="001E33F3" w:rsidTr="0050256E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1E33F3" w:rsidRPr="001E33F3" w:rsidRDefault="001E33F3" w:rsidP="0050256E">
            <w:pPr>
              <w:rPr>
                <w:rFonts w:ascii="Calibri" w:hAnsi="Calibri" w:cs="Calibri"/>
                <w:bCs/>
                <w:iCs/>
                <w:color w:val="3B3838" w:themeColor="background2" w:themeShade="40"/>
                <w:sz w:val="22"/>
                <w:szCs w:val="22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  <w:t>Objective 1:</w:t>
            </w:r>
          </w:p>
          <w:p w:rsidR="001E33F3" w:rsidRPr="001E33F3" w:rsidRDefault="001E33F3" w:rsidP="0050256E">
            <w:pPr>
              <w:pStyle w:val="Heading2"/>
              <w:rPr>
                <w:rFonts w:ascii="Calibri" w:hAnsi="Calibri" w:cs="Calibri"/>
                <w:b w:val="0"/>
                <w:i w:val="0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4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5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6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7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8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9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10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11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12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13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14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15</w:t>
            </w: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16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17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18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19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20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21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22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23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24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25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26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27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28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29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30</w:t>
            </w: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31</w:t>
            </w: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28" w:type="dxa"/>
          </w:tcPr>
          <w:p w:rsidR="001E33F3" w:rsidRPr="001E33F3" w:rsidRDefault="001E33F3" w:rsidP="0050256E">
            <w:pPr>
              <w:pStyle w:val="Heading3"/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28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pStyle w:val="Heading3"/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68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3F3" w:rsidRPr="001E33F3" w:rsidRDefault="001E33F3" w:rsidP="0050256E">
            <w:pPr>
              <w:pStyle w:val="Heading3"/>
              <w:rPr>
                <w:rFonts w:ascii="Calibri" w:hAnsi="Calibri" w:cs="Calibri"/>
                <w:bCs w:val="0"/>
                <w:i w:val="0"/>
                <w:iCs w:val="0"/>
                <w:color w:val="3B3838" w:themeColor="background2" w:themeShade="40"/>
                <w:sz w:val="20"/>
              </w:rPr>
            </w:pPr>
            <w:r w:rsidRPr="001E33F3">
              <w:rPr>
                <w:rFonts w:ascii="Calibri" w:hAnsi="Calibri" w:cs="Calibri"/>
                <w:bCs w:val="0"/>
                <w:i w:val="0"/>
                <w:iCs w:val="0"/>
                <w:color w:val="3B3838" w:themeColor="background2" w:themeShade="40"/>
                <w:sz w:val="20"/>
              </w:rPr>
              <w:t>Summary Comments:</w:t>
            </w:r>
          </w:p>
          <w:p w:rsidR="001E33F3" w:rsidRPr="001E33F3" w:rsidRDefault="001E33F3" w:rsidP="0050256E">
            <w:pPr>
              <w:spacing w:line="360" w:lineRule="auto"/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28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 xml:space="preserve">Objective 2 : </w:t>
            </w:r>
          </w:p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7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12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13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14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15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17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18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19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20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22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23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25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26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27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28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29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30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16"/>
              </w:rPr>
              <w:t>31</w:t>
            </w: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28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28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  <w:tr w:rsidR="001E33F3" w:rsidRPr="001E33F3" w:rsidTr="005025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68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3F3" w:rsidRPr="001E33F3" w:rsidRDefault="001E33F3" w:rsidP="0050256E">
            <w:pPr>
              <w:spacing w:line="360" w:lineRule="auto"/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20"/>
              </w:rPr>
            </w:pPr>
            <w:r w:rsidRPr="001E33F3">
              <w:rPr>
                <w:rFonts w:ascii="Calibri" w:hAnsi="Calibri" w:cs="Calibri"/>
                <w:b/>
                <w:bCs/>
                <w:iCs/>
                <w:color w:val="3B3838" w:themeColor="background2" w:themeShade="40"/>
                <w:sz w:val="20"/>
              </w:rPr>
              <w:t>Summary Comments:</w:t>
            </w:r>
          </w:p>
          <w:p w:rsidR="001E33F3" w:rsidRPr="001E33F3" w:rsidRDefault="001E33F3" w:rsidP="0050256E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20"/>
              </w:rPr>
            </w:pPr>
            <w:r w:rsidRPr="001E33F3">
              <w:rPr>
                <w:rFonts w:ascii="Calibri" w:hAnsi="Calibri" w:cs="Calibri"/>
                <w:bCs/>
                <w:iCs/>
                <w:color w:val="3B3838" w:themeColor="background2" w:themeShade="4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33F3" w:rsidRPr="001E33F3" w:rsidRDefault="001E33F3" w:rsidP="0050256E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</w:p>
        </w:tc>
      </w:tr>
    </w:tbl>
    <w:p w:rsidR="001E33F3" w:rsidRPr="001E33F3" w:rsidRDefault="001E33F3" w:rsidP="001E33F3">
      <w:pPr>
        <w:pStyle w:val="Heading3"/>
        <w:rPr>
          <w:rFonts w:ascii="Calibri" w:hAnsi="Calibri" w:cs="Calibri"/>
          <w:color w:val="3B3838" w:themeColor="background2" w:themeShade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6201"/>
        <w:gridCol w:w="2680"/>
      </w:tblGrid>
      <w:tr w:rsidR="001E33F3" w:rsidRPr="001E33F3" w:rsidTr="0050256E">
        <w:trPr>
          <w:trHeight w:val="323"/>
        </w:trPr>
        <w:tc>
          <w:tcPr>
            <w:tcW w:w="14616" w:type="dxa"/>
            <w:gridSpan w:val="3"/>
            <w:shd w:val="clear" w:color="auto" w:fill="auto"/>
          </w:tcPr>
          <w:p w:rsidR="001E33F3" w:rsidRPr="001E33F3" w:rsidRDefault="001E33F3" w:rsidP="0050256E">
            <w:pPr>
              <w:jc w:val="center"/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Data Key: (+) Completed  (-) did task but did not complete or needed prompting  (R) Refused  (B) Away from the home</w:t>
            </w:r>
          </w:p>
        </w:tc>
      </w:tr>
      <w:tr w:rsidR="001E33F3" w:rsidRPr="001E33F3" w:rsidTr="0050256E">
        <w:trPr>
          <w:trHeight w:val="530"/>
        </w:trPr>
        <w:tc>
          <w:tcPr>
            <w:tcW w:w="5598" w:type="dxa"/>
            <w:shd w:val="clear" w:color="auto" w:fill="auto"/>
            <w:vAlign w:val="bottom"/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Provider Name: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Provider Signature: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Date:</w:t>
            </w:r>
          </w:p>
        </w:tc>
      </w:tr>
      <w:tr w:rsidR="001E33F3" w:rsidRPr="001E33F3" w:rsidTr="0050256E">
        <w:trPr>
          <w:trHeight w:val="710"/>
        </w:trPr>
        <w:tc>
          <w:tcPr>
            <w:tcW w:w="5598" w:type="dxa"/>
            <w:shd w:val="clear" w:color="auto" w:fill="auto"/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9018" w:type="dxa"/>
            <w:gridSpan w:val="2"/>
            <w:shd w:val="clear" w:color="auto" w:fill="auto"/>
            <w:vAlign w:val="bottom"/>
          </w:tcPr>
          <w:p w:rsidR="001E33F3" w:rsidRPr="001E33F3" w:rsidRDefault="001E33F3" w:rsidP="0050256E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1E33F3">
              <w:rPr>
                <w:rFonts w:ascii="Calibri" w:hAnsi="Calibri" w:cs="Calibri"/>
                <w:color w:val="3B3838" w:themeColor="background2" w:themeShade="40"/>
              </w:rPr>
              <w:t>Support Coordinator &amp; Office:</w:t>
            </w:r>
          </w:p>
        </w:tc>
      </w:tr>
    </w:tbl>
    <w:p w:rsidR="001E33F3" w:rsidRPr="0023181D" w:rsidRDefault="001E33F3" w:rsidP="001E33F3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bookmarkStart w:id="0" w:name="_GoBack"/>
      <w:bookmarkEnd w:id="0"/>
    </w:p>
    <w:sectPr w:rsidR="001E33F3" w:rsidRPr="0023181D" w:rsidSect="001E33F3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33" w:rsidRDefault="00160333" w:rsidP="00F73705">
      <w:r>
        <w:separator/>
      </w:r>
    </w:p>
  </w:endnote>
  <w:endnote w:type="continuationSeparator" w:id="0">
    <w:p w:rsidR="00160333" w:rsidRDefault="00160333" w:rsidP="00F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33" w:rsidRDefault="00160333" w:rsidP="00F73705">
      <w:r>
        <w:separator/>
      </w:r>
    </w:p>
  </w:footnote>
  <w:footnote w:type="continuationSeparator" w:id="0">
    <w:p w:rsidR="00160333" w:rsidRDefault="00160333" w:rsidP="00F7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D" w:rsidRPr="0023181D" w:rsidRDefault="0023181D" w:rsidP="0023181D">
    <w:pPr>
      <w:pStyle w:val="Header"/>
      <w:ind w:left="4320" w:hanging="4320"/>
      <w:jc w:val="center"/>
      <w:rPr>
        <w:color w:val="404040" w:themeColor="text1" w:themeTint="BF"/>
      </w:rPr>
    </w:pPr>
    <w:r w:rsidRPr="0023181D">
      <w:rPr>
        <w:noProof/>
        <w:color w:val="404040" w:themeColor="text1" w:themeTint="BF"/>
      </w:rPr>
      <w:drawing>
        <wp:inline distT="0" distB="0" distL="0" distR="0" wp14:anchorId="0CD0DBA2" wp14:editId="45511BDC">
          <wp:extent cx="1127760" cy="544286"/>
          <wp:effectExtent l="0" t="0" r="0" b="8255"/>
          <wp:docPr id="3" name="Picture 3" descr="iCare Family Health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are Family Health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166" cy="55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3F3">
      <w:rPr>
        <w:color w:val="404040" w:themeColor="text1" w:themeTint="BF"/>
      </w:rPr>
      <w:t xml:space="preserve">                                                                </w:t>
    </w:r>
    <w:r w:rsidRPr="0023181D">
      <w:rPr>
        <w:color w:val="404040" w:themeColor="text1" w:themeTint="BF"/>
      </w:rPr>
      <w:t xml:space="preserve">6909 W. Ray Rd. #15 Suite 150 Chandler, AZ 85226 </w:t>
    </w:r>
    <w:r>
      <w:rPr>
        <w:color w:val="404040" w:themeColor="text1" w:themeTint="BF"/>
      </w:rPr>
      <w:t xml:space="preserve">                       </w:t>
    </w:r>
    <w:r w:rsidRPr="0023181D">
      <w:rPr>
        <w:color w:val="404040" w:themeColor="text1" w:themeTint="BF"/>
      </w:rPr>
      <w:t>FAX (623) 505-9519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05"/>
    <w:rsid w:val="00160333"/>
    <w:rsid w:val="001E33F3"/>
    <w:rsid w:val="0023181D"/>
    <w:rsid w:val="00490259"/>
    <w:rsid w:val="00DC18D0"/>
    <w:rsid w:val="00F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343BB-CE65-478A-8C1A-0FE8EFA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33F3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1E33F3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3F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1E33F3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1E33F3"/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Mathis</dc:creator>
  <cp:keywords/>
  <dc:description/>
  <cp:lastModifiedBy>Felicia Mathis</cp:lastModifiedBy>
  <cp:revision>2</cp:revision>
  <dcterms:created xsi:type="dcterms:W3CDTF">2019-01-02T20:02:00Z</dcterms:created>
  <dcterms:modified xsi:type="dcterms:W3CDTF">2019-01-02T20:02:00Z</dcterms:modified>
</cp:coreProperties>
</file>