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02F" w:rsidRPr="00EA0CC0" w:rsidRDefault="00A34BD9" w:rsidP="00A34BD9">
      <w:pPr>
        <w:ind w:left="720" w:hanging="720"/>
        <w:rPr>
          <w:b/>
          <w:sz w:val="28"/>
          <w:szCs w:val="28"/>
        </w:rPr>
      </w:pPr>
      <w:r w:rsidRPr="00EA0CC0">
        <w:rPr>
          <w:b/>
          <w:sz w:val="28"/>
          <w:szCs w:val="28"/>
        </w:rPr>
        <w:t>Minutes – IAAI Idaho, Board Meeting, Nov 5</w:t>
      </w:r>
      <w:r w:rsidRPr="00EA0CC0">
        <w:rPr>
          <w:b/>
          <w:sz w:val="28"/>
          <w:szCs w:val="28"/>
          <w:vertAlign w:val="superscript"/>
        </w:rPr>
        <w:t>th</w:t>
      </w:r>
      <w:r w:rsidRPr="00EA0CC0">
        <w:rPr>
          <w:b/>
          <w:sz w:val="28"/>
          <w:szCs w:val="28"/>
        </w:rPr>
        <w:t xml:space="preserve"> 2019</w:t>
      </w:r>
    </w:p>
    <w:p w:rsidR="00A34BD9" w:rsidRDefault="00A34BD9" w:rsidP="00A34BD9">
      <w:pPr>
        <w:ind w:left="720" w:hanging="720"/>
      </w:pPr>
      <w:r>
        <w:t>Held at lunch during annual training conference</w:t>
      </w:r>
    </w:p>
    <w:p w:rsidR="00A34BD9" w:rsidRDefault="00A34BD9" w:rsidP="00A34BD9">
      <w:pPr>
        <w:ind w:left="720" w:hanging="720"/>
      </w:pPr>
      <w:r>
        <w:t>Present</w:t>
      </w:r>
    </w:p>
    <w:p w:rsidR="00A34BD9" w:rsidRDefault="00A34BD9" w:rsidP="00391001">
      <w:pPr>
        <w:spacing w:after="0" w:line="240" w:lineRule="auto"/>
        <w:ind w:left="720" w:hanging="720"/>
      </w:pPr>
      <w:r>
        <w:t>Joe Bongiorno</w:t>
      </w:r>
      <w:r>
        <w:tab/>
      </w:r>
      <w:r>
        <w:tab/>
        <w:t>Brent Campbell</w:t>
      </w:r>
      <w:r>
        <w:tab/>
      </w:r>
      <w:r>
        <w:tab/>
        <w:t>Earl Giles</w:t>
      </w:r>
    </w:p>
    <w:p w:rsidR="00A34BD9" w:rsidRDefault="00A34BD9" w:rsidP="00391001">
      <w:pPr>
        <w:spacing w:after="0" w:line="240" w:lineRule="auto"/>
        <w:ind w:left="720" w:hanging="720"/>
      </w:pPr>
      <w:r>
        <w:t xml:space="preserve">Tim </w:t>
      </w:r>
      <w:proofErr w:type="spellStart"/>
      <w:r>
        <w:t>Luada</w:t>
      </w:r>
      <w:proofErr w:type="spellEnd"/>
      <w:r>
        <w:tab/>
      </w:r>
      <w:r>
        <w:tab/>
        <w:t>Tom Mroz</w:t>
      </w:r>
      <w:r>
        <w:tab/>
      </w:r>
      <w:r>
        <w:tab/>
        <w:t>Forrest Peck</w:t>
      </w:r>
    </w:p>
    <w:p w:rsidR="00A34BD9" w:rsidRDefault="00A34BD9" w:rsidP="00391001">
      <w:pPr>
        <w:spacing w:after="0" w:line="240" w:lineRule="auto"/>
        <w:ind w:left="720" w:hanging="720"/>
      </w:pPr>
      <w:r>
        <w:t>Jim Lyons</w:t>
      </w:r>
      <w:r>
        <w:tab/>
      </w:r>
      <w:r>
        <w:tab/>
        <w:t>John Lindberg</w:t>
      </w:r>
      <w:r>
        <w:tab/>
      </w:r>
      <w:r>
        <w:tab/>
        <w:t>Andy carter</w:t>
      </w:r>
    </w:p>
    <w:p w:rsidR="00A34BD9" w:rsidRDefault="00A34BD9" w:rsidP="00391001">
      <w:pPr>
        <w:spacing w:after="0" w:line="240" w:lineRule="auto"/>
        <w:ind w:left="720" w:hanging="720"/>
      </w:pPr>
      <w:r>
        <w:t xml:space="preserve">Tom </w:t>
      </w:r>
      <w:proofErr w:type="spellStart"/>
      <w:r>
        <w:t>Defur</w:t>
      </w:r>
      <w:proofErr w:type="spellEnd"/>
      <w:r>
        <w:tab/>
      </w:r>
      <w:r>
        <w:tab/>
        <w:t>Glen Powell</w:t>
      </w:r>
      <w:r>
        <w:tab/>
      </w:r>
      <w:r>
        <w:tab/>
        <w:t>Verl Jarvie</w:t>
      </w:r>
    </w:p>
    <w:p w:rsidR="00A34BD9" w:rsidRDefault="00A34BD9" w:rsidP="00A34BD9">
      <w:pPr>
        <w:ind w:left="720" w:hanging="720"/>
      </w:pPr>
    </w:p>
    <w:p w:rsidR="00A34BD9" w:rsidRDefault="00A34BD9" w:rsidP="00A34BD9">
      <w:pPr>
        <w:ind w:left="720" w:hanging="720"/>
      </w:pPr>
      <w:r>
        <w:t xml:space="preserve">Discussion on elections for that </w:t>
      </w:r>
      <w:r w:rsidR="00EA0CC0">
        <w:t>evening</w:t>
      </w:r>
      <w:r>
        <w:t>, 5 board positions open and 2</w:t>
      </w:r>
      <w:r w:rsidRPr="00A34BD9">
        <w:rPr>
          <w:vertAlign w:val="superscript"/>
        </w:rPr>
        <w:t>nd</w:t>
      </w:r>
      <w:r>
        <w:t xml:space="preserve"> vice president</w:t>
      </w:r>
    </w:p>
    <w:p w:rsidR="00A34BD9" w:rsidRDefault="00A34BD9" w:rsidP="00A34BD9">
      <w:pPr>
        <w:spacing w:line="240" w:lineRule="auto"/>
      </w:pPr>
      <w:r>
        <w:t>There was discussion on length of terms and reducing the number of regions. It was pointed out these changes would take a by-law change. No decision made.</w:t>
      </w:r>
    </w:p>
    <w:p w:rsidR="00A34BD9" w:rsidRDefault="00A34BD9" w:rsidP="00A34BD9">
      <w:pPr>
        <w:spacing w:line="240" w:lineRule="auto"/>
      </w:pPr>
      <w:r>
        <w:t>There was discussion on the increased cost of this year’s conference. There was 11 people f</w:t>
      </w:r>
      <w:r w:rsidR="00391001">
        <w:t>r</w:t>
      </w:r>
      <w:r>
        <w:t xml:space="preserve">om Idaho at the national conference in Jacksonville </w:t>
      </w:r>
      <w:r w:rsidR="00391001">
        <w:t xml:space="preserve">Florida, It was discussed by that group to bring </w:t>
      </w:r>
      <w:proofErr w:type="spellStart"/>
      <w:r w:rsidR="00391001">
        <w:t>Lantini</w:t>
      </w:r>
      <w:proofErr w:type="spellEnd"/>
      <w:r w:rsidR="00391001">
        <w:t xml:space="preserve"> to Idaho for our conference, that decision was confirmed by board conference call. Knowing instructor cost was going to be double what any previous instructor was the conference registration was increased to $350. In addition hotel cost is going to cut into yearly funds. There was discussion on whether to increase annual registration cost.  Tim </w:t>
      </w:r>
      <w:proofErr w:type="spellStart"/>
      <w:r w:rsidR="00391001">
        <w:t>Lauda</w:t>
      </w:r>
      <w:proofErr w:type="spellEnd"/>
      <w:r w:rsidR="00391001">
        <w:t xml:space="preserve"> pointed out he did not care if cost raised he just needed a number for budget purposes. Many agreed there budgets could handle the increase in registration. There was some concern that increasing the cost would keep out some of the volunteer departments. There was discussion that </w:t>
      </w:r>
      <w:r w:rsidR="00EA0CC0">
        <w:t>finding sponsors or getting donations could offset some of those cost. It was reported that those companies who may donate also had budgets that we need to approach them a year before the conference. No decisions where made, discussion only.</w:t>
      </w:r>
      <w:r w:rsidR="00391001">
        <w:t xml:space="preserve"> </w:t>
      </w:r>
    </w:p>
    <w:p w:rsidR="00EA0CC0" w:rsidRDefault="00EA0CC0" w:rsidP="00A34BD9">
      <w:pPr>
        <w:spacing w:line="240" w:lineRule="auto"/>
      </w:pPr>
    </w:p>
    <w:p w:rsidR="00EA0CC0" w:rsidRPr="006E186C" w:rsidRDefault="00D01661" w:rsidP="00A34BD9">
      <w:pPr>
        <w:spacing w:line="240" w:lineRule="auto"/>
        <w:rPr>
          <w:b/>
          <w:sz w:val="28"/>
          <w:szCs w:val="28"/>
        </w:rPr>
      </w:pPr>
      <w:r w:rsidRPr="006E186C">
        <w:rPr>
          <w:b/>
          <w:sz w:val="28"/>
          <w:szCs w:val="28"/>
        </w:rPr>
        <w:t>Minutes – IAAI general meeting minutes, Nov 5</w:t>
      </w:r>
      <w:r w:rsidRPr="006E186C">
        <w:rPr>
          <w:b/>
          <w:sz w:val="28"/>
          <w:szCs w:val="28"/>
          <w:vertAlign w:val="superscript"/>
        </w:rPr>
        <w:t>th</w:t>
      </w:r>
      <w:r w:rsidRPr="006E186C">
        <w:rPr>
          <w:b/>
          <w:sz w:val="28"/>
          <w:szCs w:val="28"/>
        </w:rPr>
        <w:t xml:space="preserve"> 2019</w:t>
      </w:r>
    </w:p>
    <w:p w:rsidR="00D01661" w:rsidRDefault="00D01661" w:rsidP="00A34BD9">
      <w:pPr>
        <w:spacing w:line="240" w:lineRule="auto"/>
      </w:pPr>
      <w:r>
        <w:t>Held at 5:30 PM 1</w:t>
      </w:r>
      <w:r w:rsidRPr="00D01661">
        <w:rPr>
          <w:vertAlign w:val="superscript"/>
        </w:rPr>
        <w:t>st</w:t>
      </w:r>
      <w:r>
        <w:t xml:space="preserve"> day of training conference</w:t>
      </w:r>
    </w:p>
    <w:p w:rsidR="00D01661" w:rsidRDefault="00D01661" w:rsidP="00A34BD9">
      <w:pPr>
        <w:spacing w:line="240" w:lineRule="auto"/>
      </w:pPr>
      <w:r>
        <w:t xml:space="preserve">Jarvie had set out minutes from 2018 meetings and written finance report at each table for review. </w:t>
      </w:r>
    </w:p>
    <w:p w:rsidR="00D01661" w:rsidRDefault="00D01661" w:rsidP="00D01661">
      <w:pPr>
        <w:spacing w:after="0" w:line="240" w:lineRule="auto"/>
      </w:pPr>
      <w:r>
        <w:t>In checking is 14,611.06</w:t>
      </w:r>
    </w:p>
    <w:p w:rsidR="00D01661" w:rsidRDefault="00D01661" w:rsidP="00D01661">
      <w:pPr>
        <w:spacing w:after="0" w:line="240" w:lineRule="auto"/>
      </w:pPr>
      <w:r>
        <w:t xml:space="preserve">Savings             </w:t>
      </w:r>
      <w:r w:rsidRPr="00D01661">
        <w:rPr>
          <w:u w:val="single"/>
        </w:rPr>
        <w:t>5,804.04</w:t>
      </w:r>
      <w:r>
        <w:t xml:space="preserve"> </w:t>
      </w:r>
    </w:p>
    <w:p w:rsidR="00D01661" w:rsidRDefault="00D01661" w:rsidP="00D01661">
      <w:pPr>
        <w:spacing w:after="0" w:line="240" w:lineRule="auto"/>
      </w:pPr>
      <w:r>
        <w:t>Total                20,415.10</w:t>
      </w:r>
    </w:p>
    <w:p w:rsidR="00D01661" w:rsidRDefault="00D01661" w:rsidP="00D01661">
      <w:pPr>
        <w:spacing w:after="0" w:line="240" w:lineRule="auto"/>
      </w:pPr>
    </w:p>
    <w:p w:rsidR="00D01661" w:rsidRDefault="00D01661" w:rsidP="00D01661">
      <w:pPr>
        <w:spacing w:after="0" w:line="240" w:lineRule="auto"/>
      </w:pPr>
      <w:r>
        <w:t xml:space="preserve">Glen reported this </w:t>
      </w:r>
      <w:r w:rsidR="00792D7C">
        <w:t>year’s</w:t>
      </w:r>
      <w:r>
        <w:t xml:space="preserve"> cost was approximately $11,600 for hotel and $9,000 for instructor and books $2,200. Jarvie reported that the books had already been paid for and the instructor had been paid a</w:t>
      </w:r>
      <w:r w:rsidR="00792D7C">
        <w:t xml:space="preserve"> $1,000 down payment. That is going to wipe out our account until we get reimbursed from national.</w:t>
      </w:r>
    </w:p>
    <w:p w:rsidR="00792D7C" w:rsidRDefault="00792D7C" w:rsidP="00D01661">
      <w:pPr>
        <w:spacing w:after="0" w:line="240" w:lineRule="auto"/>
      </w:pPr>
    </w:p>
    <w:p w:rsidR="00792D7C" w:rsidRDefault="00792D7C" w:rsidP="00D01661">
      <w:pPr>
        <w:spacing w:after="0" w:line="240" w:lineRule="auto"/>
      </w:pPr>
      <w:r>
        <w:t>There was a discussion on raising annual conference cost from previous $250 to $400</w:t>
      </w:r>
      <w:r w:rsidR="00972C91">
        <w:t xml:space="preserve">. Tim </w:t>
      </w:r>
      <w:proofErr w:type="spellStart"/>
      <w:r w:rsidR="00972C91">
        <w:t>Lauda</w:t>
      </w:r>
      <w:proofErr w:type="spellEnd"/>
      <w:r w:rsidR="00972C91">
        <w:t xml:space="preserve"> made a motion that we cap conference cost at $450 and only charge what is needed to maintain association expenses. Seconded by Jason Ellis. Motion passed.</w:t>
      </w:r>
    </w:p>
    <w:p w:rsidR="00972C91" w:rsidRDefault="00972C91" w:rsidP="00D01661">
      <w:pPr>
        <w:spacing w:after="0" w:line="240" w:lineRule="auto"/>
      </w:pPr>
    </w:p>
    <w:p w:rsidR="00972C91" w:rsidRDefault="00972C91" w:rsidP="00D01661">
      <w:pPr>
        <w:spacing w:after="0" w:line="240" w:lineRule="auto"/>
      </w:pPr>
      <w:r>
        <w:lastRenderedPageBreak/>
        <w:t xml:space="preserve">It was discussed that we have a </w:t>
      </w:r>
      <w:proofErr w:type="spellStart"/>
      <w:r>
        <w:t>facebook</w:t>
      </w:r>
      <w:proofErr w:type="spellEnd"/>
      <w:r>
        <w:t xml:space="preserve"> account and at web page hosted by Go Daddy. It was discussed if we want to continue with Go Daddy. Verl reported that the account with Go Daddy was set up with an auto pay and we have already paid through the credit card for this year. </w:t>
      </w:r>
    </w:p>
    <w:p w:rsidR="00972C91" w:rsidRDefault="00972C91" w:rsidP="00D01661">
      <w:pPr>
        <w:spacing w:after="0" w:line="240" w:lineRule="auto"/>
      </w:pPr>
      <w:r>
        <w:t xml:space="preserve">We had previously moved the location of the annual conference from region to region. In 2016 we voted to keep it in Boise for the next two years. There was discussion going back to the regional concept or keep it in one location. John Lindberg motion we keep it in Boise for the next two years, Tim </w:t>
      </w:r>
      <w:proofErr w:type="spellStart"/>
      <w:r>
        <w:t>Lauda</w:t>
      </w:r>
      <w:proofErr w:type="spellEnd"/>
      <w:r>
        <w:t xml:space="preserve"> seconded the motion and it passed.</w:t>
      </w:r>
    </w:p>
    <w:p w:rsidR="00972C91" w:rsidRDefault="00972C91" w:rsidP="00D01661">
      <w:pPr>
        <w:spacing w:after="0" w:line="240" w:lineRule="auto"/>
      </w:pPr>
    </w:p>
    <w:p w:rsidR="00972C91" w:rsidRDefault="00417469" w:rsidP="00417469">
      <w:pPr>
        <w:spacing w:after="0" w:line="240" w:lineRule="auto"/>
      </w:pPr>
      <w:r>
        <w:t xml:space="preserve">Joe </w:t>
      </w:r>
      <w:proofErr w:type="spellStart"/>
      <w:r>
        <w:t>Biongiorno</w:t>
      </w:r>
      <w:proofErr w:type="spellEnd"/>
      <w:r>
        <w:t xml:space="preserve"> pointed out that the challenge coins and sweat shirts where paid by Glen Powel and made a motion the association reimburse Glen for these cost. Motion was seconded by Justin Perry and passed. </w:t>
      </w:r>
    </w:p>
    <w:p w:rsidR="00417469" w:rsidRDefault="00417469" w:rsidP="00417469">
      <w:pPr>
        <w:spacing w:after="0" w:line="240" w:lineRule="auto"/>
      </w:pPr>
    </w:p>
    <w:p w:rsidR="00417469" w:rsidRDefault="00417469" w:rsidP="00417469">
      <w:pPr>
        <w:spacing w:after="0" w:line="240" w:lineRule="auto"/>
      </w:pPr>
      <w:r>
        <w:t xml:space="preserve">Elections </w:t>
      </w:r>
      <w:r w:rsidR="006E186C">
        <w:t>were</w:t>
      </w:r>
      <w:r>
        <w:t xml:space="preserve"> held. The following board positions where open for election. In all cases only one nomination was made: </w:t>
      </w:r>
      <w:r w:rsidR="006E186C">
        <w:t xml:space="preserve">Persons voted in by consensus </w:t>
      </w:r>
    </w:p>
    <w:p w:rsidR="00417469" w:rsidRDefault="00417469" w:rsidP="00417469">
      <w:pPr>
        <w:spacing w:after="0" w:line="240" w:lineRule="auto"/>
      </w:pPr>
      <w:r>
        <w:tab/>
        <w:t>Region 1 Law -</w:t>
      </w:r>
      <w:r>
        <w:tab/>
        <w:t>Chris Larson</w:t>
      </w:r>
    </w:p>
    <w:p w:rsidR="00417469" w:rsidRDefault="00417469" w:rsidP="00417469">
      <w:pPr>
        <w:spacing w:after="0" w:line="240" w:lineRule="auto"/>
      </w:pPr>
      <w:r>
        <w:tab/>
        <w:t xml:space="preserve">Region 2 Fire- </w:t>
      </w:r>
      <w:r>
        <w:tab/>
        <w:t>Andy Carter</w:t>
      </w:r>
    </w:p>
    <w:p w:rsidR="00417469" w:rsidRDefault="00417469" w:rsidP="00417469">
      <w:pPr>
        <w:spacing w:after="0" w:line="240" w:lineRule="auto"/>
      </w:pPr>
      <w:r>
        <w:tab/>
        <w:t xml:space="preserve">Region 3 fire- </w:t>
      </w:r>
      <w:r>
        <w:tab/>
        <w:t>Scott Buck</w:t>
      </w:r>
    </w:p>
    <w:p w:rsidR="00417469" w:rsidRDefault="00417469" w:rsidP="00417469">
      <w:pPr>
        <w:spacing w:after="0" w:line="240" w:lineRule="auto"/>
      </w:pPr>
      <w:r>
        <w:tab/>
        <w:t>Region 4 law-</w:t>
      </w:r>
      <w:r>
        <w:tab/>
        <w:t xml:space="preserve"> Tim </w:t>
      </w:r>
      <w:proofErr w:type="spellStart"/>
      <w:r>
        <w:t>Lauda</w:t>
      </w:r>
      <w:proofErr w:type="spellEnd"/>
    </w:p>
    <w:p w:rsidR="00417469" w:rsidRPr="00417469" w:rsidRDefault="00417469" w:rsidP="00417469">
      <w:pPr>
        <w:spacing w:after="0" w:line="240" w:lineRule="auto"/>
      </w:pPr>
      <w:r>
        <w:tab/>
        <w:t xml:space="preserve">Region 5 law- </w:t>
      </w:r>
      <w:r>
        <w:tab/>
        <w:t>James Perry</w:t>
      </w:r>
    </w:p>
    <w:p w:rsidR="00D01661" w:rsidRDefault="006E186C" w:rsidP="00A34BD9">
      <w:pPr>
        <w:spacing w:line="240" w:lineRule="auto"/>
      </w:pPr>
      <w:r>
        <w:t>For 2</w:t>
      </w:r>
      <w:r w:rsidRPr="006E186C">
        <w:rPr>
          <w:vertAlign w:val="superscript"/>
        </w:rPr>
        <w:t>nd</w:t>
      </w:r>
      <w:r>
        <w:t xml:space="preserve"> Vice President there was 4 nominations; Harvey </w:t>
      </w:r>
      <w:proofErr w:type="spellStart"/>
      <w:r>
        <w:t>Gonder</w:t>
      </w:r>
      <w:proofErr w:type="spellEnd"/>
      <w:r>
        <w:t xml:space="preserve">, Jerry McGuiness, Craig </w:t>
      </w:r>
      <w:proofErr w:type="spellStart"/>
      <w:r>
        <w:t>Etherton</w:t>
      </w:r>
      <w:proofErr w:type="spellEnd"/>
      <w:r>
        <w:t xml:space="preserve">, Dennis </w:t>
      </w:r>
      <w:proofErr w:type="spellStart"/>
      <w:r>
        <w:t>Zigram</w:t>
      </w:r>
      <w:proofErr w:type="spellEnd"/>
      <w:r>
        <w:t xml:space="preserve">. Ballots were handed out to all present. Ballots counted by Tim </w:t>
      </w:r>
      <w:proofErr w:type="spellStart"/>
      <w:r>
        <w:t>Lauda</w:t>
      </w:r>
      <w:proofErr w:type="spellEnd"/>
      <w:r>
        <w:t xml:space="preserve">, Earl Giles and Verl Jarvie. Dennis </w:t>
      </w:r>
      <w:proofErr w:type="spellStart"/>
      <w:r>
        <w:t>Zigram</w:t>
      </w:r>
      <w:proofErr w:type="spellEnd"/>
      <w:r>
        <w:t xml:space="preserve"> was elected</w:t>
      </w:r>
    </w:p>
    <w:p w:rsidR="006E186C" w:rsidRDefault="006E186C" w:rsidP="00A34BD9">
      <w:pPr>
        <w:spacing w:line="240" w:lineRule="auto"/>
      </w:pPr>
    </w:p>
    <w:p w:rsidR="006E186C" w:rsidRDefault="006E186C" w:rsidP="00A34BD9">
      <w:pPr>
        <w:spacing w:line="240" w:lineRule="auto"/>
      </w:pPr>
      <w:r>
        <w:t>There was some discussion on next year’s</w:t>
      </w:r>
      <w:bookmarkStart w:id="0" w:name="_GoBack"/>
      <w:bookmarkEnd w:id="0"/>
      <w:r>
        <w:t xml:space="preserve"> training. No specific topic was discussed. It was discussed about using Boise fire’s training facilities to cut down on facility cost, and using motels closer to that facility.</w:t>
      </w:r>
    </w:p>
    <w:sectPr w:rsidR="006E1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BD9"/>
    <w:rsid w:val="0038502F"/>
    <w:rsid w:val="00391001"/>
    <w:rsid w:val="00417469"/>
    <w:rsid w:val="006E186C"/>
    <w:rsid w:val="00792D7C"/>
    <w:rsid w:val="00972C91"/>
    <w:rsid w:val="00A34BD9"/>
    <w:rsid w:val="00D01661"/>
    <w:rsid w:val="00EA0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FC4AF"/>
  <w15:chartTrackingRefBased/>
  <w15:docId w15:val="{0A9C2C19-0B62-4309-82CB-DFF81B6F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Verl Jarvie</dc:creator>
  <cp:keywords/>
  <dc:description/>
  <cp:lastModifiedBy>Verl Jarvie</cp:lastModifiedBy>
  <cp:revision>1</cp:revision>
  <dcterms:created xsi:type="dcterms:W3CDTF">2019-11-12T15:58:00Z</dcterms:created>
  <dcterms:modified xsi:type="dcterms:W3CDTF">2019-11-12T18:07:00Z</dcterms:modified>
</cp:coreProperties>
</file>