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E1EC" w14:textId="77777777" w:rsidR="00C20167" w:rsidRPr="00C20167" w:rsidRDefault="00C20167" w:rsidP="00C20167">
      <w:pPr>
        <w:jc w:val="center"/>
        <w:rPr>
          <w:sz w:val="48"/>
          <w:szCs w:val="48"/>
        </w:rPr>
      </w:pPr>
      <w:r w:rsidRPr="00C20167">
        <w:rPr>
          <w:sz w:val="48"/>
          <w:szCs w:val="48"/>
        </w:rPr>
        <w:t>Leaping Leopard Antiques</w:t>
      </w:r>
    </w:p>
    <w:p w14:paraId="20E60908" w14:textId="77777777" w:rsidR="00C20167" w:rsidRPr="00C20167" w:rsidRDefault="00C20167" w:rsidP="00C20167">
      <w:pPr>
        <w:jc w:val="center"/>
        <w:rPr>
          <w:sz w:val="32"/>
          <w:szCs w:val="32"/>
        </w:rPr>
      </w:pPr>
      <w:r w:rsidRPr="00C20167">
        <w:rPr>
          <w:sz w:val="32"/>
          <w:szCs w:val="32"/>
        </w:rPr>
        <w:t>Consignment Agreement</w:t>
      </w:r>
    </w:p>
    <w:p w14:paraId="33F539C5" w14:textId="77777777" w:rsidR="00C20167" w:rsidRPr="00C20167" w:rsidRDefault="00C20167" w:rsidP="00C20167">
      <w:pPr>
        <w:jc w:val="center"/>
        <w:rPr>
          <w:sz w:val="32"/>
          <w:szCs w:val="32"/>
        </w:rPr>
      </w:pPr>
    </w:p>
    <w:p w14:paraId="61B60771" w14:textId="77777777" w:rsidR="00C20167" w:rsidRDefault="00C20167" w:rsidP="00C20167"/>
    <w:p w14:paraId="1F4861D4" w14:textId="77777777" w:rsidR="00C20167" w:rsidRDefault="00C20167" w:rsidP="00C20167">
      <w:pPr>
        <w:rPr>
          <w:b/>
        </w:rPr>
      </w:pPr>
      <w:r w:rsidRPr="00C20167">
        <w:rPr>
          <w:b/>
        </w:rPr>
        <w:t>Consignment sales:</w:t>
      </w:r>
    </w:p>
    <w:p w14:paraId="36DDCB72" w14:textId="77777777" w:rsidR="00C20167" w:rsidRPr="00C20167" w:rsidRDefault="00C20167" w:rsidP="00C20167">
      <w:pPr>
        <w:rPr>
          <w:b/>
        </w:rPr>
      </w:pPr>
    </w:p>
    <w:p w14:paraId="75D2AE8D" w14:textId="4AB288E6" w:rsidR="00C20167" w:rsidRDefault="00C81B10" w:rsidP="00C20167">
      <w:r>
        <w:t>Individuals who are not permanent booth renters (c</w:t>
      </w:r>
      <w:r w:rsidR="00C20167">
        <w:t>onsignees</w:t>
      </w:r>
      <w:r>
        <w:t>)</w:t>
      </w:r>
      <w:r w:rsidR="00C20167">
        <w:t xml:space="preserve"> may place items for sale on consignment IF:</w:t>
      </w:r>
    </w:p>
    <w:p w14:paraId="2E7F44C5" w14:textId="77777777" w:rsidR="00C20167" w:rsidRDefault="00C20167" w:rsidP="00C20167">
      <w:r>
        <w:tab/>
        <w:t>The item is priced a minimum of $50</w:t>
      </w:r>
    </w:p>
    <w:p w14:paraId="637E029F" w14:textId="1098AC90" w:rsidR="00C20167" w:rsidRDefault="00C20167" w:rsidP="00C20167">
      <w:r>
        <w:tab/>
        <w:t>There is open booth space</w:t>
      </w:r>
      <w:r w:rsidR="00A816A6">
        <w:t>/display space</w:t>
      </w:r>
      <w:r>
        <w:t xml:space="preserve"> to display the item.</w:t>
      </w:r>
    </w:p>
    <w:p w14:paraId="2B030D2A" w14:textId="2BD1B8CD" w:rsidR="00650414" w:rsidRDefault="00650414" w:rsidP="00647A73">
      <w:pPr>
        <w:ind w:left="720"/>
      </w:pPr>
      <w:r>
        <w:t>Item has been inspected and approved by an Owner or Staff member of Leaping Leopard Antiques.</w:t>
      </w:r>
    </w:p>
    <w:p w14:paraId="27AB630C" w14:textId="77777777" w:rsidR="00647A73" w:rsidRDefault="00647A73" w:rsidP="00647A73">
      <w:pPr>
        <w:ind w:left="720"/>
      </w:pPr>
    </w:p>
    <w:p w14:paraId="21E9F64B" w14:textId="4D906CD1" w:rsidR="00647A73" w:rsidRDefault="00647A73" w:rsidP="00C20167">
      <w:r>
        <w:t>-</w:t>
      </w:r>
      <w:r w:rsidR="00C20167">
        <w:t>Leaping Leopard Antiques (LLA) will collect 30% commission on these items</w:t>
      </w:r>
      <w:r w:rsidR="00C81B10">
        <w:t xml:space="preserve"> once sold</w:t>
      </w:r>
      <w:r w:rsidR="00C20167">
        <w:t>.</w:t>
      </w:r>
    </w:p>
    <w:p w14:paraId="6A1AAF37" w14:textId="07DE106E" w:rsidR="00647A73" w:rsidRDefault="00647A73" w:rsidP="00C20167">
      <w:r>
        <w:t>-</w:t>
      </w:r>
      <w:r w:rsidR="00650414">
        <w:t xml:space="preserve">LLA </w:t>
      </w:r>
      <w:r w:rsidR="00C20167">
        <w:t>reserve</w:t>
      </w:r>
      <w:r w:rsidR="00650414">
        <w:t>s</w:t>
      </w:r>
      <w:r w:rsidR="00C20167">
        <w:t xml:space="preserve"> the right to move/change the display of items o</w:t>
      </w:r>
      <w:r w:rsidR="00332654">
        <w:t xml:space="preserve">n consignment at any time.  </w:t>
      </w:r>
    </w:p>
    <w:p w14:paraId="42BEAF49" w14:textId="5B18439F" w:rsidR="00C20167" w:rsidRDefault="00647A73" w:rsidP="00C20167">
      <w:r>
        <w:t>-</w:t>
      </w:r>
      <w:r w:rsidR="00332654">
        <w:t>LLA reserves</w:t>
      </w:r>
      <w:r w:rsidR="00C20167">
        <w:t xml:space="preserve"> the right to end the consignment agreement at any time based upon the space requirements and appearance of the mall.  LLA will be responsible for notifying </w:t>
      </w:r>
      <w:r w:rsidR="00332654">
        <w:t xml:space="preserve">consignee </w:t>
      </w:r>
      <w:r w:rsidR="00C20167">
        <w:t>of end of agreement.  Any consignment item not removed within 14 days of written notice shall be forfeited to LLA.</w:t>
      </w:r>
      <w:r w:rsidR="00332654">
        <w:t xml:space="preserve">  Consignee may remove their merchandise at any time, but items must be checked out with LLA staff first for record keeping purposes.</w:t>
      </w:r>
    </w:p>
    <w:p w14:paraId="4CE71C21" w14:textId="006E91FE" w:rsidR="00647A73" w:rsidRPr="00C81B10" w:rsidRDefault="00647A73" w:rsidP="00C20167">
      <w:pPr>
        <w:rPr>
          <w:u w:val="single"/>
        </w:rPr>
      </w:pPr>
      <w:r>
        <w:t>-</w:t>
      </w:r>
      <w:r w:rsidRPr="00C81B10">
        <w:rPr>
          <w:u w:val="single"/>
        </w:rPr>
        <w:t>Consignment items will be kept for a maximum of 6 months.</w:t>
      </w:r>
    </w:p>
    <w:p w14:paraId="28576BD2" w14:textId="77777777" w:rsidR="00C20167" w:rsidRPr="00C81B10" w:rsidRDefault="00C20167" w:rsidP="00C20167">
      <w:pPr>
        <w:rPr>
          <w:u w:val="single"/>
        </w:rPr>
      </w:pPr>
    </w:p>
    <w:p w14:paraId="3CD02B22" w14:textId="417445BA" w:rsidR="00C20167" w:rsidRDefault="00C20167" w:rsidP="00C20167">
      <w:r>
        <w:t>LLA will collect Indiana sales tax.</w:t>
      </w:r>
    </w:p>
    <w:p w14:paraId="24A3D174" w14:textId="3BA723A9" w:rsidR="00DF3EDE" w:rsidRDefault="00DF3EDE" w:rsidP="00C20167"/>
    <w:p w14:paraId="160FE00A" w14:textId="361F1159" w:rsidR="00DF3EDE" w:rsidRDefault="00DF3EDE" w:rsidP="00C20167">
      <w:r>
        <w:t xml:space="preserve">Consignee must price the consignment item. We will provide guidance as needed. </w:t>
      </w:r>
      <w:r w:rsidR="00A04456">
        <w:t xml:space="preserve">LLA will be responsible for tagging the item. </w:t>
      </w:r>
    </w:p>
    <w:p w14:paraId="19139B02" w14:textId="77777777" w:rsidR="00C20167" w:rsidRDefault="00C20167" w:rsidP="00C20167">
      <w:r>
        <w:t xml:space="preserve"> </w:t>
      </w:r>
    </w:p>
    <w:p w14:paraId="2EF9E906" w14:textId="06566B74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rStyle w:val="Strong"/>
          <w:color w:val="444444"/>
        </w:rPr>
        <w:t>Layaways: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 xml:space="preserve">Layaways are permitted </w:t>
      </w:r>
      <w:r w:rsidR="00C81B10">
        <w:rPr>
          <w:color w:val="444444"/>
        </w:rPr>
        <w:t xml:space="preserve">on consignment items </w:t>
      </w:r>
      <w:r>
        <w:rPr>
          <w:color w:val="444444"/>
        </w:rPr>
        <w:t xml:space="preserve">with a twenty-five percent (25%) down payment and the balance to be paid within </w:t>
      </w:r>
      <w:r w:rsidR="00DF3EDE">
        <w:rPr>
          <w:color w:val="444444"/>
        </w:rPr>
        <w:t>thirty</w:t>
      </w:r>
      <w:r>
        <w:rPr>
          <w:color w:val="444444"/>
        </w:rPr>
        <w:t xml:space="preserve"> (</w:t>
      </w:r>
      <w:r w:rsidR="00B370EC">
        <w:rPr>
          <w:color w:val="444444"/>
        </w:rPr>
        <w:t>3</w:t>
      </w:r>
      <w:r>
        <w:rPr>
          <w:color w:val="444444"/>
        </w:rPr>
        <w:t xml:space="preserve">0) days. There will be no refunds on Layaways. If the transaction is not fulfilled, the customer will forfeit the down payment. </w:t>
      </w:r>
    </w:p>
    <w:p w14:paraId="446D641F" w14:textId="413C2E3F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rStyle w:val="Strong"/>
          <w:color w:val="444444"/>
        </w:rPr>
        <w:t>Discounts:</w:t>
      </w:r>
      <w:r>
        <w:rPr>
          <w:color w:val="444444"/>
        </w:rPr>
        <w:t xml:space="preserve"> </w:t>
      </w:r>
      <w:r w:rsidR="00647A73">
        <w:rPr>
          <w:color w:val="444444"/>
        </w:rPr>
        <w:t xml:space="preserve">Consignment merchandise will </w:t>
      </w:r>
      <w:r w:rsidR="00C81B10">
        <w:rPr>
          <w:color w:val="444444"/>
        </w:rPr>
        <w:t xml:space="preserve">be </w:t>
      </w:r>
      <w:r w:rsidR="00647A73">
        <w:rPr>
          <w:color w:val="444444"/>
        </w:rPr>
        <w:t>discounted as follows:</w:t>
      </w:r>
    </w:p>
    <w:p w14:paraId="218D913A" w14:textId="01645438" w:rsidR="00647A73" w:rsidRDefault="00647A73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rStyle w:val="Strong"/>
          <w:color w:val="444444"/>
        </w:rPr>
        <w:tab/>
        <w:t>Month 1:</w:t>
      </w:r>
      <w:r>
        <w:rPr>
          <w:color w:val="444444"/>
        </w:rPr>
        <w:t xml:space="preserve"> Full price, firm</w:t>
      </w:r>
    </w:p>
    <w:p w14:paraId="7D349527" w14:textId="6EE6F97A" w:rsidR="00647A73" w:rsidRDefault="00647A73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rStyle w:val="Strong"/>
          <w:color w:val="444444"/>
        </w:rPr>
        <w:tab/>
        <w:t>Month 2:</w:t>
      </w:r>
      <w:r>
        <w:rPr>
          <w:color w:val="444444"/>
        </w:rPr>
        <w:t xml:space="preserve"> 10% off</w:t>
      </w:r>
    </w:p>
    <w:p w14:paraId="2DFDAFBD" w14:textId="159179CD" w:rsidR="00647A73" w:rsidRDefault="00647A73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rStyle w:val="Strong"/>
          <w:color w:val="444444"/>
        </w:rPr>
        <w:tab/>
        <w:t>Month 3:</w:t>
      </w:r>
      <w:r>
        <w:rPr>
          <w:color w:val="444444"/>
        </w:rPr>
        <w:t xml:space="preserve"> 20% off</w:t>
      </w:r>
    </w:p>
    <w:p w14:paraId="08FA7495" w14:textId="5847DBFC" w:rsidR="00647A73" w:rsidRDefault="00647A73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rStyle w:val="Strong"/>
          <w:color w:val="444444"/>
        </w:rPr>
        <w:tab/>
        <w:t>Month 4:</w:t>
      </w:r>
      <w:r>
        <w:rPr>
          <w:color w:val="444444"/>
        </w:rPr>
        <w:t xml:space="preserve"> 30% off</w:t>
      </w:r>
    </w:p>
    <w:p w14:paraId="57CF41BD" w14:textId="44381CA5" w:rsidR="00647A73" w:rsidRDefault="00647A73" w:rsidP="00C81B10">
      <w:pPr>
        <w:shd w:val="clear" w:color="auto" w:fill="FCFCFC"/>
        <w:spacing w:after="150" w:line="341" w:lineRule="atLeast"/>
        <w:ind w:left="360" w:firstLine="360"/>
        <w:rPr>
          <w:color w:val="444444"/>
        </w:rPr>
      </w:pPr>
      <w:r>
        <w:rPr>
          <w:rStyle w:val="Strong"/>
          <w:color w:val="444444"/>
        </w:rPr>
        <w:t>Month 5:</w:t>
      </w:r>
      <w:r>
        <w:rPr>
          <w:color w:val="444444"/>
        </w:rPr>
        <w:t xml:space="preserve"> 40% off</w:t>
      </w:r>
    </w:p>
    <w:p w14:paraId="05BE66E1" w14:textId="747D844D" w:rsidR="00647A73" w:rsidRDefault="00647A73" w:rsidP="00C81B10">
      <w:pPr>
        <w:shd w:val="clear" w:color="auto" w:fill="FCFCFC"/>
        <w:spacing w:after="150" w:line="341" w:lineRule="atLeast"/>
        <w:ind w:left="360" w:firstLine="360"/>
        <w:rPr>
          <w:color w:val="444444"/>
        </w:rPr>
      </w:pPr>
      <w:r>
        <w:rPr>
          <w:rStyle w:val="Strong"/>
          <w:color w:val="444444"/>
        </w:rPr>
        <w:t>Month 6:</w:t>
      </w:r>
      <w:r>
        <w:rPr>
          <w:color w:val="444444"/>
        </w:rPr>
        <w:t xml:space="preserve"> 50% off</w:t>
      </w:r>
    </w:p>
    <w:p w14:paraId="33A6C40B" w14:textId="56E244BF" w:rsidR="00C20167" w:rsidRDefault="00C20167" w:rsidP="00C20167">
      <w:pPr>
        <w:shd w:val="clear" w:color="auto" w:fill="FCFCFC"/>
        <w:spacing w:after="150" w:line="341" w:lineRule="atLeast"/>
        <w:ind w:left="360"/>
        <w:rPr>
          <w:rStyle w:val="Strong"/>
          <w:b w:val="0"/>
          <w:color w:val="444444"/>
        </w:rPr>
      </w:pPr>
      <w:r>
        <w:rPr>
          <w:b/>
          <w:color w:val="444444"/>
        </w:rPr>
        <w:lastRenderedPageBreak/>
        <w:t xml:space="preserve">Liability:  </w:t>
      </w:r>
      <w:r w:rsidRPr="00C20167">
        <w:rPr>
          <w:color w:val="444444"/>
        </w:rPr>
        <w:t xml:space="preserve">Consignee </w:t>
      </w:r>
      <w:r>
        <w:rPr>
          <w:rStyle w:val="Strong"/>
          <w:b w:val="0"/>
          <w:color w:val="444444"/>
        </w:rPr>
        <w:t xml:space="preserve">agrees that LLA is not responsible for breakage, theft, fire, or natural disasters.  </w:t>
      </w:r>
      <w:r w:rsidR="00DF3EDE">
        <w:rPr>
          <w:rStyle w:val="Strong"/>
          <w:b w:val="0"/>
          <w:color w:val="444444"/>
        </w:rPr>
        <w:t xml:space="preserve">We </w:t>
      </w:r>
      <w:r>
        <w:rPr>
          <w:rStyle w:val="Strong"/>
          <w:b w:val="0"/>
          <w:color w:val="444444"/>
        </w:rPr>
        <w:t xml:space="preserve">will make every effort to protect your merchandise.  However, </w:t>
      </w:r>
      <w:r w:rsidR="00650414">
        <w:rPr>
          <w:rStyle w:val="Strong"/>
          <w:b w:val="0"/>
          <w:color w:val="444444"/>
        </w:rPr>
        <w:t>consignees</w:t>
      </w:r>
      <w:r>
        <w:rPr>
          <w:rStyle w:val="Strong"/>
          <w:b w:val="0"/>
          <w:color w:val="444444"/>
        </w:rPr>
        <w:t xml:space="preserve"> are responsible for maintaining insurance on consigned merchandise if they so choose.</w:t>
      </w:r>
    </w:p>
    <w:p w14:paraId="1FBB981D" w14:textId="35DBC40E" w:rsidR="00332654" w:rsidRPr="00332654" w:rsidRDefault="00332654" w:rsidP="00C20167">
      <w:pPr>
        <w:shd w:val="clear" w:color="auto" w:fill="FCFCFC"/>
        <w:spacing w:after="150" w:line="341" w:lineRule="atLeast"/>
        <w:ind w:left="360"/>
        <w:rPr>
          <w:rStyle w:val="Strong"/>
          <w:b w:val="0"/>
        </w:rPr>
      </w:pPr>
      <w:r>
        <w:rPr>
          <w:b/>
          <w:color w:val="444444"/>
        </w:rPr>
        <w:t>Payment:</w:t>
      </w:r>
      <w:r>
        <w:rPr>
          <w:rStyle w:val="Strong"/>
          <w:b w:val="0"/>
        </w:rPr>
        <w:t xml:space="preserve">  </w:t>
      </w:r>
      <w:r w:rsidRPr="00332654">
        <w:rPr>
          <w:rStyle w:val="Strong"/>
          <w:b w:val="0"/>
        </w:rPr>
        <w:t xml:space="preserve">Payouts to consignees will be provided on </w:t>
      </w:r>
      <w:r w:rsidR="00743292">
        <w:rPr>
          <w:rStyle w:val="Strong"/>
          <w:b w:val="0"/>
        </w:rPr>
        <w:t xml:space="preserve">or by </w:t>
      </w:r>
      <w:r w:rsidRPr="00332654">
        <w:rPr>
          <w:rStyle w:val="Strong"/>
          <w:b w:val="0"/>
        </w:rPr>
        <w:t xml:space="preserve">the </w:t>
      </w:r>
      <w:r w:rsidR="00743292">
        <w:rPr>
          <w:rStyle w:val="Strong"/>
          <w:b w:val="0"/>
        </w:rPr>
        <w:t>10</w:t>
      </w:r>
      <w:r w:rsidRPr="00332654">
        <w:rPr>
          <w:rStyle w:val="Strong"/>
          <w:b w:val="0"/>
          <w:vertAlign w:val="superscript"/>
        </w:rPr>
        <w:t>th</w:t>
      </w:r>
      <w:r w:rsidRPr="00332654">
        <w:rPr>
          <w:rStyle w:val="Strong"/>
          <w:b w:val="0"/>
        </w:rPr>
        <w:t xml:space="preserve"> of every month.</w:t>
      </w:r>
      <w:r w:rsidR="00A04456">
        <w:rPr>
          <w:rStyle w:val="Strong"/>
          <w:b w:val="0"/>
        </w:rPr>
        <w:t xml:space="preserve"> Payouts will be via check in the mail, Venmo, or PayPal.</w:t>
      </w:r>
      <w:r w:rsidRPr="00332654">
        <w:rPr>
          <w:rStyle w:val="Strong"/>
          <w:b w:val="0"/>
        </w:rPr>
        <w:t xml:space="preserve"> </w:t>
      </w:r>
    </w:p>
    <w:p w14:paraId="166D03D6" w14:textId="280E2D1B" w:rsidR="00C20167" w:rsidRDefault="00C20167" w:rsidP="00C20167">
      <w:pPr>
        <w:pBdr>
          <w:bottom w:val="single" w:sz="12" w:space="1" w:color="auto"/>
        </w:pBdr>
        <w:shd w:val="clear" w:color="auto" w:fill="FCFCFC"/>
        <w:spacing w:after="150" w:line="341" w:lineRule="atLeast"/>
        <w:ind w:left="360"/>
        <w:rPr>
          <w:rStyle w:val="Strong"/>
          <w:b w:val="0"/>
          <w:color w:val="444444"/>
        </w:rPr>
      </w:pPr>
      <w:r>
        <w:rPr>
          <w:rStyle w:val="Strong"/>
          <w:b w:val="0"/>
          <w:color w:val="444444"/>
        </w:rPr>
        <w:t xml:space="preserve">  </w:t>
      </w:r>
    </w:p>
    <w:p w14:paraId="5CC20F45" w14:textId="26FD7850" w:rsidR="00C20167" w:rsidRDefault="00650414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 xml:space="preserve">Leaping Leopard Antiques Owner/Staff </w:t>
      </w:r>
      <w:r w:rsidR="00C20167">
        <w:rPr>
          <w:color w:val="444444"/>
        </w:rPr>
        <w:t xml:space="preserve">and </w:t>
      </w:r>
      <w:r w:rsidR="00332654">
        <w:rPr>
          <w:color w:val="444444"/>
        </w:rPr>
        <w:t xml:space="preserve">Consignee </w:t>
      </w:r>
      <w:r w:rsidR="00C20167">
        <w:rPr>
          <w:color w:val="444444"/>
        </w:rPr>
        <w:t xml:space="preserve">acknowledge their agreement to the above terms by their signatures below.  </w:t>
      </w:r>
    </w:p>
    <w:p w14:paraId="32A4D97C" w14:textId="77777777" w:rsidR="00C20167" w:rsidRDefault="00332654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>Consignee</w:t>
      </w:r>
      <w:r w:rsidR="00C20167">
        <w:rPr>
          <w:color w:val="444444"/>
        </w:rPr>
        <w:t>: _____________________________________________________________</w:t>
      </w:r>
    </w:p>
    <w:p w14:paraId="79382683" w14:textId="7777777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>Address:__________________________________________________________________________________________________________________________________</w:t>
      </w:r>
    </w:p>
    <w:p w14:paraId="7A2A5FD4" w14:textId="4AFD26DA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 xml:space="preserve">E-mail </w:t>
      </w:r>
      <w:proofErr w:type="gramStart"/>
      <w:r>
        <w:rPr>
          <w:color w:val="444444"/>
        </w:rPr>
        <w:t>address:_</w:t>
      </w:r>
      <w:proofErr w:type="gramEnd"/>
      <w:r>
        <w:rPr>
          <w:color w:val="444444"/>
        </w:rPr>
        <w:t>_______________________________________________________</w:t>
      </w:r>
    </w:p>
    <w:p w14:paraId="6CC843E5" w14:textId="0AF90739" w:rsidR="00A04456" w:rsidRDefault="00A04456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>Preferred method of payment (please circle):  Check in the Mail      Venmo       PayPal</w:t>
      </w:r>
    </w:p>
    <w:p w14:paraId="0E96BB06" w14:textId="21825658" w:rsidR="00A04456" w:rsidRDefault="00A04456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ab/>
        <w:t>Please provide Venmo ID if this is your preferred payment method:</w:t>
      </w:r>
    </w:p>
    <w:p w14:paraId="203726FE" w14:textId="077073C7" w:rsidR="00A04456" w:rsidRDefault="00A04456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ab/>
        <w:t>_____________________________________________________</w:t>
      </w:r>
    </w:p>
    <w:p w14:paraId="46AB4C1D" w14:textId="7777777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>Phone number(s</w:t>
      </w:r>
      <w:proofErr w:type="gramStart"/>
      <w:r>
        <w:rPr>
          <w:color w:val="444444"/>
        </w:rPr>
        <w:t>):_</w:t>
      </w:r>
      <w:proofErr w:type="gramEnd"/>
      <w:r>
        <w:rPr>
          <w:color w:val="444444"/>
        </w:rPr>
        <w:t>_____________________________________________________</w:t>
      </w:r>
    </w:p>
    <w:p w14:paraId="3493D75E" w14:textId="7777777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 xml:space="preserve">Today’s </w:t>
      </w:r>
      <w:proofErr w:type="gramStart"/>
      <w:r>
        <w:rPr>
          <w:color w:val="444444"/>
        </w:rPr>
        <w:t>date:_</w:t>
      </w:r>
      <w:proofErr w:type="gramEnd"/>
      <w:r>
        <w:rPr>
          <w:color w:val="444444"/>
        </w:rPr>
        <w:t>_________________________________________________________</w:t>
      </w:r>
    </w:p>
    <w:p w14:paraId="26B9FB08" w14:textId="7777777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</w:p>
    <w:p w14:paraId="47E01921" w14:textId="30FBC21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>Owner</w:t>
      </w:r>
      <w:r w:rsidR="00650414">
        <w:rPr>
          <w:color w:val="444444"/>
        </w:rPr>
        <w:t>/Staff</w:t>
      </w:r>
      <w:r>
        <w:rPr>
          <w:color w:val="444444"/>
        </w:rPr>
        <w:t>:_______________________________________________________________</w:t>
      </w:r>
    </w:p>
    <w:p w14:paraId="7B30DBCE" w14:textId="7777777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 xml:space="preserve">Today’s </w:t>
      </w:r>
      <w:proofErr w:type="gramStart"/>
      <w:r>
        <w:rPr>
          <w:color w:val="444444"/>
        </w:rPr>
        <w:t>date:_</w:t>
      </w:r>
      <w:proofErr w:type="gramEnd"/>
      <w:r>
        <w:rPr>
          <w:color w:val="444444"/>
        </w:rPr>
        <w:t>_________________________________________________________</w:t>
      </w:r>
    </w:p>
    <w:p w14:paraId="1C6D5F5B" w14:textId="7777777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ab/>
        <w:t>For Leaping Leopard Antiques, LLC</w:t>
      </w:r>
    </w:p>
    <w:p w14:paraId="2AEFE0BB" w14:textId="38483887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ab/>
        <w:t>2145 S</w:t>
      </w:r>
      <w:r w:rsidR="00743292">
        <w:rPr>
          <w:color w:val="444444"/>
        </w:rPr>
        <w:t>. 4</w:t>
      </w:r>
      <w:r w:rsidR="00743292" w:rsidRPr="00743292">
        <w:rPr>
          <w:color w:val="444444"/>
          <w:vertAlign w:val="superscript"/>
        </w:rPr>
        <w:t>th</w:t>
      </w:r>
      <w:r w:rsidR="00743292">
        <w:rPr>
          <w:color w:val="444444"/>
        </w:rPr>
        <w:t xml:space="preserve"> </w:t>
      </w:r>
      <w:r>
        <w:rPr>
          <w:color w:val="444444"/>
        </w:rPr>
        <w:t>Street</w:t>
      </w:r>
    </w:p>
    <w:p w14:paraId="4F8D2207" w14:textId="3CC6F124" w:rsidR="00C20167" w:rsidRDefault="00C20167" w:rsidP="00C20167">
      <w:pPr>
        <w:shd w:val="clear" w:color="auto" w:fill="FCFCFC"/>
        <w:spacing w:after="150" w:line="341" w:lineRule="atLeast"/>
        <w:ind w:left="360"/>
        <w:rPr>
          <w:color w:val="444444"/>
        </w:rPr>
      </w:pPr>
      <w:r>
        <w:rPr>
          <w:color w:val="444444"/>
        </w:rPr>
        <w:tab/>
      </w:r>
      <w:smartTag w:uri="urn:schemas-microsoft-com:office:smarttags" w:element="City">
        <w:r>
          <w:rPr>
            <w:color w:val="444444"/>
          </w:rPr>
          <w:t>Lafayette</w:t>
        </w:r>
      </w:smartTag>
      <w:r>
        <w:rPr>
          <w:color w:val="444444"/>
        </w:rPr>
        <w:t xml:space="preserve">, </w:t>
      </w:r>
      <w:smartTag w:uri="urn:schemas-microsoft-com:office:smarttags" w:element="State">
        <w:r>
          <w:rPr>
            <w:color w:val="444444"/>
          </w:rPr>
          <w:t>IN</w:t>
        </w:r>
      </w:smartTag>
      <w:r>
        <w:rPr>
          <w:color w:val="444444"/>
        </w:rPr>
        <w:t xml:space="preserve"> 47905</w:t>
      </w:r>
    </w:p>
    <w:p w14:paraId="371DCC25" w14:textId="424A5667" w:rsidR="00C81B10" w:rsidRDefault="00C81B10" w:rsidP="00C81B10">
      <w:pPr>
        <w:shd w:val="clear" w:color="auto" w:fill="FCFCFC"/>
        <w:spacing w:after="150" w:line="341" w:lineRule="atLeast"/>
        <w:ind w:left="360" w:firstLine="360"/>
        <w:rPr>
          <w:color w:val="444444"/>
        </w:rPr>
      </w:pPr>
      <w:r>
        <w:rPr>
          <w:color w:val="444444"/>
        </w:rPr>
        <w:t>(765) 474-9100</w:t>
      </w:r>
    </w:p>
    <w:p w14:paraId="38E1895B" w14:textId="4F1BD944" w:rsidR="00C81B10" w:rsidRDefault="00C81B10" w:rsidP="00C81B10">
      <w:pPr>
        <w:shd w:val="clear" w:color="auto" w:fill="FCFCFC"/>
        <w:spacing w:after="150" w:line="341" w:lineRule="atLeast"/>
        <w:ind w:left="360" w:firstLine="360"/>
        <w:rPr>
          <w:color w:val="444444"/>
        </w:rPr>
      </w:pPr>
      <w:r>
        <w:rPr>
          <w:color w:val="444444"/>
        </w:rPr>
        <w:t>leapingleopardllc@gmail.com</w:t>
      </w:r>
    </w:p>
    <w:p w14:paraId="745F33F1" w14:textId="77777777" w:rsidR="00FD02ED" w:rsidRDefault="00FD02ED"/>
    <w:sectPr w:rsidR="00FD02ED" w:rsidSect="008A092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8EC3" w14:textId="77777777" w:rsidR="00DB0DEA" w:rsidRDefault="00DB0DEA" w:rsidP="00A04456">
      <w:r>
        <w:separator/>
      </w:r>
    </w:p>
  </w:endnote>
  <w:endnote w:type="continuationSeparator" w:id="0">
    <w:p w14:paraId="04DC1D83" w14:textId="77777777" w:rsidR="00DB0DEA" w:rsidRDefault="00DB0DEA" w:rsidP="00A0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7144" w14:textId="10933A27" w:rsidR="00A04456" w:rsidRDefault="00A04456">
    <w:pPr>
      <w:pStyle w:val="Footer"/>
    </w:pPr>
    <w:r>
      <w:tab/>
      <w:t xml:space="preserve">                                                                                                                               Reviewed 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2793" w14:textId="77777777" w:rsidR="00DB0DEA" w:rsidRDefault="00DB0DEA" w:rsidP="00A04456">
      <w:r>
        <w:separator/>
      </w:r>
    </w:p>
  </w:footnote>
  <w:footnote w:type="continuationSeparator" w:id="0">
    <w:p w14:paraId="009B7D8F" w14:textId="77777777" w:rsidR="00DB0DEA" w:rsidRDefault="00DB0DEA" w:rsidP="00A0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67"/>
    <w:rsid w:val="00332654"/>
    <w:rsid w:val="00647A73"/>
    <w:rsid w:val="00650414"/>
    <w:rsid w:val="00743292"/>
    <w:rsid w:val="00873C4D"/>
    <w:rsid w:val="008A092B"/>
    <w:rsid w:val="00A04456"/>
    <w:rsid w:val="00A816A6"/>
    <w:rsid w:val="00B370EC"/>
    <w:rsid w:val="00C20167"/>
    <w:rsid w:val="00C81B10"/>
    <w:rsid w:val="00DB0DEA"/>
    <w:rsid w:val="00DB6CD4"/>
    <w:rsid w:val="00DF3EDE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9BC9F7"/>
  <w15:docId w15:val="{A04C7E04-93C8-4EB3-A731-358A86D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0167"/>
  </w:style>
  <w:style w:type="character" w:styleId="Strong">
    <w:name w:val="Strong"/>
    <w:basedOn w:val="DefaultParagraphFont"/>
    <w:qFormat/>
    <w:rsid w:val="00C201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04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4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4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Riggs CHC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Rich</dc:creator>
  <cp:lastModifiedBy>Steve</cp:lastModifiedBy>
  <cp:revision>2</cp:revision>
  <cp:lastPrinted>2019-12-20T12:28:00Z</cp:lastPrinted>
  <dcterms:created xsi:type="dcterms:W3CDTF">2022-03-15T13:32:00Z</dcterms:created>
  <dcterms:modified xsi:type="dcterms:W3CDTF">2022-03-15T13:32:00Z</dcterms:modified>
</cp:coreProperties>
</file>