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0F64B" w14:textId="75AB4FDD" w:rsidR="00AE7427" w:rsidRDefault="00AE7427" w:rsidP="00BA2B3D">
      <w:pPr>
        <w:jc w:val="center"/>
        <w:rPr>
          <w:rFonts w:ascii="Snell Roundhand" w:eastAsia="Times New Roman" w:hAnsi="Snell Roundhand" w:cs="Apple Chancery"/>
          <w:b/>
          <w:bCs/>
          <w:i/>
          <w:sz w:val="36"/>
          <w:szCs w:val="36"/>
          <w:u w:val="single"/>
        </w:rPr>
      </w:pPr>
      <w:r>
        <w:rPr>
          <w:rFonts w:ascii="Snell Roundhand" w:eastAsia="Times New Roman" w:hAnsi="Snell Roundhand" w:cs="Apple Chancery"/>
          <w:b/>
          <w:bCs/>
          <w:i/>
          <w:noProof/>
          <w:sz w:val="36"/>
          <w:szCs w:val="36"/>
          <w:u w:val="single"/>
        </w:rPr>
        <w:drawing>
          <wp:inline distT="0" distB="0" distL="0" distR="0" wp14:anchorId="4823B5B0" wp14:editId="679CB832">
            <wp:extent cx="3423285" cy="18288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dpi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920" cy="182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BC84A" w14:textId="2DF717B7" w:rsidR="00BA2B3D" w:rsidRPr="00AE7427" w:rsidRDefault="005202BB" w:rsidP="00BA2B3D">
      <w:pPr>
        <w:jc w:val="center"/>
        <w:rPr>
          <w:rFonts w:ascii="Snell Roundhand" w:eastAsia="Times New Roman" w:hAnsi="Snell Roundhand" w:cs="Apple Chancery"/>
          <w:b/>
          <w:bCs/>
          <w:i/>
          <w:sz w:val="40"/>
          <w:szCs w:val="40"/>
          <w:u w:val="single"/>
        </w:rPr>
      </w:pPr>
      <w:r w:rsidRPr="00AE7427">
        <w:rPr>
          <w:rFonts w:ascii="Snell Roundhand" w:eastAsia="Times New Roman" w:hAnsi="Snell Roundhand" w:cs="Apple Chancery"/>
          <w:b/>
          <w:bCs/>
          <w:i/>
          <w:sz w:val="40"/>
          <w:szCs w:val="40"/>
          <w:u w:val="single"/>
        </w:rPr>
        <w:t>Pricing</w:t>
      </w:r>
      <w:r w:rsidR="00AE7427" w:rsidRPr="00AE7427">
        <w:rPr>
          <w:rFonts w:ascii="Snell Roundhand" w:eastAsia="Times New Roman" w:hAnsi="Snell Roundhand" w:cs="Apple Chancery"/>
          <w:b/>
          <w:bCs/>
          <w:i/>
          <w:sz w:val="40"/>
          <w:szCs w:val="40"/>
          <w:u w:val="single"/>
        </w:rPr>
        <w:t xml:space="preserve"> List</w:t>
      </w:r>
    </w:p>
    <w:p w14:paraId="114FA829" w14:textId="77777777" w:rsidR="00BA2B3D" w:rsidRDefault="00BA2B3D" w:rsidP="00BA2B3D">
      <w:pPr>
        <w:jc w:val="center"/>
        <w:rPr>
          <w:rFonts w:ascii="Snell Roundhand" w:eastAsia="Times New Roman" w:hAnsi="Snell Roundhand" w:cs="Apple Chancery"/>
          <w:b/>
          <w:bCs/>
          <w:i/>
          <w:sz w:val="32"/>
          <w:szCs w:val="32"/>
          <w:u w:val="single"/>
        </w:rPr>
      </w:pPr>
    </w:p>
    <w:p w14:paraId="37F2E83D" w14:textId="77777777" w:rsidR="00BA2B3D" w:rsidRPr="00BA2B3D" w:rsidRDefault="007075D4" w:rsidP="00BA2B3D">
      <w:pPr>
        <w:jc w:val="center"/>
        <w:rPr>
          <w:rFonts w:ascii="Snell Roundhand" w:eastAsia="Times New Roman" w:hAnsi="Snell Roundhand" w:cs="Apple Chancery"/>
          <w:b/>
          <w:bCs/>
          <w:i/>
          <w:sz w:val="32"/>
          <w:szCs w:val="32"/>
          <w:u w:val="single"/>
        </w:rPr>
      </w:pPr>
      <w:r>
        <w:rPr>
          <w:rFonts w:ascii="Snell Roundhand" w:eastAsia="Times New Roman" w:hAnsi="Snell Roundhand" w:cs="Apple Chancery"/>
          <w:b/>
          <w:bCs/>
          <w:i/>
          <w:sz w:val="32"/>
          <w:szCs w:val="32"/>
          <w:u w:val="single"/>
        </w:rPr>
        <w:t>Neuromodulators</w:t>
      </w:r>
    </w:p>
    <w:p w14:paraId="7CC4409A" w14:textId="77777777" w:rsidR="00BA2B3D" w:rsidRPr="00AE7427" w:rsidRDefault="00BA2B3D" w:rsidP="00BA2B3D">
      <w:pPr>
        <w:spacing w:line="360" w:lineRule="auto"/>
        <w:jc w:val="center"/>
        <w:rPr>
          <w:rFonts w:ascii="Baskerville Old Face" w:eastAsia="Times New Roman" w:hAnsi="Baskerville Old Face" w:cs="Apple Chancery"/>
          <w:bCs/>
          <w:i/>
        </w:rPr>
      </w:pPr>
      <w:r w:rsidRPr="00AE7427">
        <w:rPr>
          <w:rFonts w:ascii="Baskerville Old Face" w:eastAsia="Times New Roman" w:hAnsi="Baskerville Old Face" w:cs="Apple Chancery"/>
          <w:b/>
          <w:bCs/>
          <w:i/>
        </w:rPr>
        <w:t>Botox</w:t>
      </w:r>
      <w:r w:rsidRPr="00AE7427">
        <w:rPr>
          <w:rFonts w:ascii="Baskerville Old Face" w:eastAsia="Times New Roman" w:hAnsi="Baskerville Old Face" w:cs="Apple Chancery"/>
          <w:bCs/>
          <w:i/>
        </w:rPr>
        <w:t>- $12/unit</w:t>
      </w:r>
    </w:p>
    <w:p w14:paraId="0FEF48FD" w14:textId="77777777" w:rsidR="00BA2B3D" w:rsidRPr="00AE7427" w:rsidRDefault="00BA2B3D" w:rsidP="00BA2B3D">
      <w:pPr>
        <w:spacing w:line="360" w:lineRule="auto"/>
        <w:jc w:val="center"/>
        <w:rPr>
          <w:rFonts w:ascii="Baskerville Old Face" w:eastAsia="Times New Roman" w:hAnsi="Baskerville Old Face" w:cs="Apple Chancery"/>
          <w:bCs/>
          <w:i/>
        </w:rPr>
      </w:pPr>
      <w:proofErr w:type="spellStart"/>
      <w:r w:rsidRPr="00AE7427">
        <w:rPr>
          <w:rFonts w:ascii="Baskerville Old Face" w:eastAsia="Times New Roman" w:hAnsi="Baskerville Old Face" w:cs="Apple Chancery"/>
          <w:b/>
          <w:bCs/>
          <w:i/>
        </w:rPr>
        <w:t>Dysport</w:t>
      </w:r>
      <w:proofErr w:type="spellEnd"/>
      <w:r w:rsidRPr="00AE7427">
        <w:rPr>
          <w:rFonts w:ascii="Baskerville Old Face" w:eastAsia="Times New Roman" w:hAnsi="Baskerville Old Face" w:cs="Apple Chancery"/>
          <w:bCs/>
          <w:i/>
        </w:rPr>
        <w:t>- $6/unit</w:t>
      </w:r>
    </w:p>
    <w:p w14:paraId="69CFBAE5" w14:textId="77777777" w:rsidR="00BA2B3D" w:rsidRDefault="00BA2B3D" w:rsidP="00BA2B3D">
      <w:pPr>
        <w:spacing w:line="360" w:lineRule="auto"/>
        <w:jc w:val="center"/>
        <w:rPr>
          <w:rFonts w:ascii="Baskerville Old Face" w:eastAsia="Times New Roman" w:hAnsi="Baskerville Old Face" w:cs="Apple Chancery"/>
          <w:bCs/>
          <w:i/>
          <w:sz w:val="28"/>
          <w:szCs w:val="28"/>
        </w:rPr>
      </w:pPr>
    </w:p>
    <w:p w14:paraId="6141CABE" w14:textId="77777777" w:rsidR="00BA2B3D" w:rsidRDefault="007075D4" w:rsidP="00BA2B3D">
      <w:pPr>
        <w:spacing w:line="360" w:lineRule="auto"/>
        <w:jc w:val="center"/>
        <w:rPr>
          <w:rFonts w:ascii="Baskerville Old Face" w:eastAsia="Times New Roman" w:hAnsi="Baskerville Old Face" w:cs="Apple Chancery"/>
          <w:bCs/>
          <w:i/>
          <w:sz w:val="28"/>
          <w:szCs w:val="28"/>
        </w:rPr>
      </w:pPr>
      <w:r>
        <w:rPr>
          <w:rFonts w:ascii="Snell Roundhand" w:eastAsia="Times New Roman" w:hAnsi="Snell Roundhand" w:cs="Apple Chancery"/>
          <w:b/>
          <w:bCs/>
          <w:i/>
          <w:sz w:val="32"/>
          <w:szCs w:val="32"/>
          <w:u w:val="single"/>
        </w:rPr>
        <w:t>Fillers</w:t>
      </w:r>
    </w:p>
    <w:p w14:paraId="340BB5EA" w14:textId="022DD8CB" w:rsidR="00E52325" w:rsidRPr="00AE7427" w:rsidRDefault="00E52325" w:rsidP="00E52325">
      <w:pPr>
        <w:spacing w:line="360" w:lineRule="auto"/>
        <w:jc w:val="center"/>
        <w:rPr>
          <w:rFonts w:ascii="Baskerville Old Face" w:eastAsia="Times New Roman" w:hAnsi="Baskerville Old Face" w:cs="Apple Chancery"/>
          <w:bCs/>
          <w:i/>
        </w:rPr>
      </w:pPr>
      <w:proofErr w:type="spellStart"/>
      <w:r w:rsidRPr="00AE7427">
        <w:rPr>
          <w:rFonts w:ascii="Baskerville Old Face" w:eastAsia="Times New Roman" w:hAnsi="Baskerville Old Face" w:cs="Apple Chancery"/>
          <w:b/>
          <w:bCs/>
          <w:i/>
        </w:rPr>
        <w:t>Juvederm</w:t>
      </w:r>
      <w:proofErr w:type="spellEnd"/>
      <w:r w:rsidRPr="00AE7427">
        <w:rPr>
          <w:rFonts w:ascii="Baskerville Old Face" w:eastAsia="Times New Roman" w:hAnsi="Baskerville Old Face" w:cs="Apple Chancery"/>
          <w:b/>
          <w:bCs/>
          <w:i/>
        </w:rPr>
        <w:t xml:space="preserve"> Ultra XC</w:t>
      </w:r>
      <w:r w:rsidRPr="00AE7427">
        <w:rPr>
          <w:rFonts w:ascii="Baskerville Old Face" w:eastAsia="Times New Roman" w:hAnsi="Baskerville Old Face" w:cs="Apple Chancery"/>
          <w:bCs/>
          <w:i/>
        </w:rPr>
        <w:t>- $</w:t>
      </w:r>
      <w:r w:rsidR="00AE7427" w:rsidRPr="00AE7427">
        <w:rPr>
          <w:rFonts w:ascii="Baskerville Old Face" w:eastAsia="Times New Roman" w:hAnsi="Baskerville Old Face" w:cs="Apple Chancery"/>
          <w:bCs/>
          <w:i/>
        </w:rPr>
        <w:t>500</w:t>
      </w:r>
      <w:r w:rsidRPr="00AE7427">
        <w:rPr>
          <w:rFonts w:ascii="Baskerville Old Face" w:eastAsia="Times New Roman" w:hAnsi="Baskerville Old Face" w:cs="Apple Chancery"/>
          <w:bCs/>
          <w:i/>
        </w:rPr>
        <w:t>/syringe, $2</w:t>
      </w:r>
      <w:r w:rsidR="00AE7427" w:rsidRPr="00AE7427">
        <w:rPr>
          <w:rFonts w:ascii="Baskerville Old Face" w:eastAsia="Times New Roman" w:hAnsi="Baskerville Old Face" w:cs="Apple Chancery"/>
          <w:bCs/>
          <w:i/>
        </w:rPr>
        <w:t>50</w:t>
      </w:r>
      <w:r w:rsidRPr="00AE7427">
        <w:rPr>
          <w:rFonts w:ascii="Baskerville Old Face" w:eastAsia="Times New Roman" w:hAnsi="Baskerville Old Face" w:cs="Apple Chancery"/>
          <w:bCs/>
          <w:i/>
        </w:rPr>
        <w:t>/half syringe</w:t>
      </w:r>
    </w:p>
    <w:p w14:paraId="404E9226" w14:textId="144C545A" w:rsidR="00BA2B3D" w:rsidRPr="00AE7427" w:rsidRDefault="00BA2B3D" w:rsidP="00BA2B3D">
      <w:pPr>
        <w:spacing w:line="360" w:lineRule="auto"/>
        <w:jc w:val="center"/>
        <w:rPr>
          <w:rFonts w:ascii="Baskerville Old Face" w:eastAsia="Times New Roman" w:hAnsi="Baskerville Old Face" w:cs="Apple Chancery"/>
          <w:bCs/>
          <w:i/>
        </w:rPr>
      </w:pPr>
      <w:proofErr w:type="spellStart"/>
      <w:r w:rsidRPr="00AE7427">
        <w:rPr>
          <w:rFonts w:ascii="Baskerville Old Face" w:eastAsia="Times New Roman" w:hAnsi="Baskerville Old Face" w:cs="Apple Chancery"/>
          <w:b/>
          <w:bCs/>
          <w:i/>
        </w:rPr>
        <w:t>Juvederm</w:t>
      </w:r>
      <w:proofErr w:type="spellEnd"/>
      <w:r w:rsidRPr="00AE7427">
        <w:rPr>
          <w:rFonts w:ascii="Baskerville Old Face" w:eastAsia="Times New Roman" w:hAnsi="Baskerville Old Face" w:cs="Apple Chancery"/>
          <w:b/>
          <w:bCs/>
          <w:i/>
        </w:rPr>
        <w:t xml:space="preserve"> Ultra Plus XC</w:t>
      </w:r>
      <w:r w:rsidRPr="00AE7427">
        <w:rPr>
          <w:rFonts w:ascii="Baskerville Old Face" w:eastAsia="Times New Roman" w:hAnsi="Baskerville Old Face" w:cs="Apple Chancery"/>
          <w:bCs/>
          <w:i/>
        </w:rPr>
        <w:t>- $5</w:t>
      </w:r>
      <w:r w:rsidR="00AE7427" w:rsidRPr="00AE7427">
        <w:rPr>
          <w:rFonts w:ascii="Baskerville Old Face" w:eastAsia="Times New Roman" w:hAnsi="Baskerville Old Face" w:cs="Apple Chancery"/>
          <w:bCs/>
          <w:i/>
        </w:rPr>
        <w:t>5</w:t>
      </w:r>
      <w:r w:rsidRPr="00AE7427">
        <w:rPr>
          <w:rFonts w:ascii="Baskerville Old Face" w:eastAsia="Times New Roman" w:hAnsi="Baskerville Old Face" w:cs="Apple Chancery"/>
          <w:bCs/>
          <w:i/>
        </w:rPr>
        <w:t>0</w:t>
      </w:r>
      <w:r w:rsidR="007075D4" w:rsidRPr="00AE7427">
        <w:rPr>
          <w:rFonts w:ascii="Baskerville Old Face" w:eastAsia="Times New Roman" w:hAnsi="Baskerville Old Face" w:cs="Apple Chancery"/>
          <w:bCs/>
          <w:i/>
        </w:rPr>
        <w:t>/syringe</w:t>
      </w:r>
    </w:p>
    <w:p w14:paraId="214981DD" w14:textId="4F4CCD1F" w:rsidR="00BA2B3D" w:rsidRPr="00AE7427" w:rsidRDefault="00AE7427" w:rsidP="00AE7427">
      <w:pPr>
        <w:spacing w:line="360" w:lineRule="auto"/>
        <w:jc w:val="center"/>
        <w:rPr>
          <w:rFonts w:ascii="Baskerville Old Face" w:eastAsia="Times New Roman" w:hAnsi="Baskerville Old Face" w:cs="Apple Chancery"/>
          <w:bCs/>
          <w:i/>
        </w:rPr>
      </w:pPr>
      <w:proofErr w:type="spellStart"/>
      <w:r w:rsidRPr="00AE7427">
        <w:rPr>
          <w:rFonts w:ascii="Baskerville Old Face" w:eastAsia="Times New Roman" w:hAnsi="Baskerville Old Face" w:cs="Apple Chancery"/>
          <w:b/>
          <w:bCs/>
          <w:i/>
        </w:rPr>
        <w:t>Restylane</w:t>
      </w:r>
      <w:proofErr w:type="spellEnd"/>
      <w:r w:rsidRPr="00AE7427">
        <w:rPr>
          <w:rFonts w:ascii="Baskerville Old Face" w:eastAsia="Times New Roman" w:hAnsi="Baskerville Old Face" w:cs="Apple Chancery"/>
          <w:bCs/>
          <w:i/>
        </w:rPr>
        <w:t>- $450/syringe</w:t>
      </w:r>
    </w:p>
    <w:p w14:paraId="1C07CEC2" w14:textId="15294093" w:rsidR="00BA2B3D" w:rsidRPr="00AE7427" w:rsidRDefault="00BA2B3D" w:rsidP="00BA2B3D">
      <w:pPr>
        <w:spacing w:line="360" w:lineRule="auto"/>
        <w:jc w:val="center"/>
        <w:rPr>
          <w:rFonts w:ascii="Baskerville Old Face" w:eastAsia="Times New Roman" w:hAnsi="Baskerville Old Face" w:cs="Apple Chancery"/>
          <w:bCs/>
          <w:i/>
        </w:rPr>
      </w:pPr>
      <w:proofErr w:type="spellStart"/>
      <w:r w:rsidRPr="00AE7427">
        <w:rPr>
          <w:rFonts w:ascii="Baskerville Old Face" w:eastAsia="Times New Roman" w:hAnsi="Baskerville Old Face" w:cs="Apple Chancery"/>
          <w:b/>
          <w:bCs/>
          <w:i/>
        </w:rPr>
        <w:t>Volbella</w:t>
      </w:r>
      <w:proofErr w:type="spellEnd"/>
      <w:r w:rsidRPr="00AE7427">
        <w:rPr>
          <w:rFonts w:ascii="Baskerville Old Face" w:eastAsia="Times New Roman" w:hAnsi="Baskerville Old Face" w:cs="Apple Chancery"/>
          <w:bCs/>
          <w:i/>
        </w:rPr>
        <w:t>- $475/syringe</w:t>
      </w:r>
    </w:p>
    <w:p w14:paraId="762262A9" w14:textId="7147C474" w:rsidR="00AE7427" w:rsidRDefault="00BA2B3D" w:rsidP="00AE7427">
      <w:pPr>
        <w:spacing w:line="360" w:lineRule="auto"/>
        <w:jc w:val="center"/>
        <w:rPr>
          <w:rFonts w:ascii="Baskerville Old Face" w:eastAsia="Times New Roman" w:hAnsi="Baskerville Old Face" w:cs="Apple Chancery"/>
          <w:bCs/>
          <w:i/>
        </w:rPr>
      </w:pPr>
      <w:proofErr w:type="spellStart"/>
      <w:r w:rsidRPr="00AE7427">
        <w:rPr>
          <w:rFonts w:ascii="Baskerville Old Face" w:eastAsia="Times New Roman" w:hAnsi="Baskerville Old Face" w:cs="Apple Chancery"/>
          <w:b/>
          <w:bCs/>
          <w:i/>
        </w:rPr>
        <w:t>Volure</w:t>
      </w:r>
      <w:proofErr w:type="spellEnd"/>
      <w:r w:rsidRPr="00AE7427">
        <w:rPr>
          <w:rFonts w:ascii="Baskerville Old Face" w:eastAsia="Times New Roman" w:hAnsi="Baskerville Old Face" w:cs="Apple Chancery"/>
          <w:bCs/>
          <w:i/>
        </w:rPr>
        <w:t>- $</w:t>
      </w:r>
      <w:r w:rsidR="00AE7427">
        <w:rPr>
          <w:rFonts w:ascii="Baskerville Old Face" w:eastAsia="Times New Roman" w:hAnsi="Baskerville Old Face" w:cs="Apple Chancery"/>
          <w:bCs/>
          <w:i/>
        </w:rPr>
        <w:t>675</w:t>
      </w:r>
      <w:r w:rsidRPr="00AE7427">
        <w:rPr>
          <w:rFonts w:ascii="Baskerville Old Face" w:eastAsia="Times New Roman" w:hAnsi="Baskerville Old Face" w:cs="Apple Chancery"/>
          <w:bCs/>
          <w:i/>
        </w:rPr>
        <w:t>/syringe</w:t>
      </w:r>
      <w:r w:rsidRPr="00AE7427">
        <w:rPr>
          <w:rFonts w:ascii="Baskerville Old Face" w:eastAsia="Times New Roman" w:hAnsi="Baskerville Old Face" w:cs="Apple Chancery"/>
          <w:bCs/>
          <w:i/>
        </w:rPr>
        <w:br/>
      </w:r>
      <w:proofErr w:type="spellStart"/>
      <w:r w:rsidRPr="00AE7427">
        <w:rPr>
          <w:rFonts w:ascii="Baskerville Old Face" w:eastAsia="Times New Roman" w:hAnsi="Baskerville Old Face" w:cs="Apple Chancery"/>
          <w:b/>
          <w:bCs/>
          <w:i/>
        </w:rPr>
        <w:t>Voluma</w:t>
      </w:r>
      <w:proofErr w:type="spellEnd"/>
      <w:r w:rsidRPr="00AE7427">
        <w:rPr>
          <w:rFonts w:ascii="Baskerville Old Face" w:eastAsia="Times New Roman" w:hAnsi="Baskerville Old Face" w:cs="Apple Chancery"/>
          <w:bCs/>
          <w:i/>
        </w:rPr>
        <w:t>- $</w:t>
      </w:r>
      <w:r w:rsidR="00E52325" w:rsidRPr="00AE7427">
        <w:rPr>
          <w:rFonts w:ascii="Baskerville Old Face" w:eastAsia="Times New Roman" w:hAnsi="Baskerville Old Face" w:cs="Apple Chancery"/>
          <w:bCs/>
          <w:i/>
        </w:rPr>
        <w:t>8</w:t>
      </w:r>
      <w:r w:rsidR="00A137F3">
        <w:rPr>
          <w:rFonts w:ascii="Baskerville Old Face" w:eastAsia="Times New Roman" w:hAnsi="Baskerville Old Face" w:cs="Apple Chancery"/>
          <w:bCs/>
          <w:i/>
        </w:rPr>
        <w:t>50</w:t>
      </w:r>
      <w:r w:rsidRPr="00AE7427">
        <w:rPr>
          <w:rFonts w:ascii="Baskerville Old Face" w:eastAsia="Times New Roman" w:hAnsi="Baskerville Old Face" w:cs="Apple Chancery"/>
          <w:bCs/>
          <w:i/>
        </w:rPr>
        <w:t>/syringe</w:t>
      </w:r>
    </w:p>
    <w:p w14:paraId="48112FE5" w14:textId="77777777" w:rsidR="00AE7427" w:rsidRDefault="00AE7427" w:rsidP="00AE7427">
      <w:pPr>
        <w:spacing w:line="360" w:lineRule="auto"/>
        <w:jc w:val="center"/>
        <w:rPr>
          <w:rFonts w:ascii="Baskerville Old Face" w:eastAsia="Times New Roman" w:hAnsi="Baskerville Old Face" w:cs="Apple Chancery"/>
          <w:bCs/>
          <w:i/>
        </w:rPr>
      </w:pPr>
    </w:p>
    <w:p w14:paraId="4F9BA368" w14:textId="5C422DF9" w:rsidR="00AE7427" w:rsidRDefault="00AE7427" w:rsidP="00AE7427">
      <w:pPr>
        <w:spacing w:line="360" w:lineRule="auto"/>
        <w:jc w:val="center"/>
        <w:rPr>
          <w:rFonts w:ascii="Baskerville Old Face" w:eastAsia="Times New Roman" w:hAnsi="Baskerville Old Face" w:cs="Apple Chancery"/>
          <w:bCs/>
          <w:i/>
          <w:sz w:val="28"/>
          <w:szCs w:val="28"/>
        </w:rPr>
      </w:pPr>
      <w:proofErr w:type="spellStart"/>
      <w:r>
        <w:rPr>
          <w:rFonts w:ascii="Snell Roundhand" w:eastAsia="Times New Roman" w:hAnsi="Snell Roundhand" w:cs="Apple Chancery"/>
          <w:b/>
          <w:bCs/>
          <w:i/>
          <w:sz w:val="32"/>
          <w:szCs w:val="32"/>
          <w:u w:val="single"/>
        </w:rPr>
        <w:t>Microneedling</w:t>
      </w:r>
      <w:proofErr w:type="spellEnd"/>
      <w:r w:rsidR="001321FE">
        <w:rPr>
          <w:rFonts w:ascii="Snell Roundhand" w:eastAsia="Times New Roman" w:hAnsi="Snell Roundhand" w:cs="Apple Chancery"/>
          <w:b/>
          <w:bCs/>
          <w:i/>
          <w:sz w:val="32"/>
          <w:szCs w:val="32"/>
          <w:u w:val="single"/>
        </w:rPr>
        <w:t xml:space="preserve"> with stem cells</w:t>
      </w:r>
      <w:bookmarkStart w:id="0" w:name="_GoBack"/>
      <w:bookmarkEnd w:id="0"/>
    </w:p>
    <w:p w14:paraId="18B9F1B6" w14:textId="77777777" w:rsidR="00DA7319" w:rsidRDefault="00DA7319" w:rsidP="00AE7427">
      <w:pPr>
        <w:spacing w:line="360" w:lineRule="auto"/>
        <w:jc w:val="center"/>
        <w:rPr>
          <w:rFonts w:ascii="Baskerville Old Face" w:eastAsia="Times New Roman" w:hAnsi="Baskerville Old Face" w:cs="Apple Chancery"/>
          <w:b/>
          <w:bCs/>
          <w:i/>
        </w:rPr>
      </w:pPr>
      <w:r>
        <w:rPr>
          <w:rFonts w:ascii="Baskerville Old Face" w:eastAsia="Times New Roman" w:hAnsi="Baskerville Old Face" w:cs="Apple Chancery"/>
          <w:b/>
          <w:bCs/>
          <w:i/>
        </w:rPr>
        <w:t>Full face- $350</w:t>
      </w:r>
    </w:p>
    <w:p w14:paraId="685EFD51" w14:textId="77777777" w:rsidR="00DA7319" w:rsidRDefault="00DA7319" w:rsidP="00AE7427">
      <w:pPr>
        <w:spacing w:line="360" w:lineRule="auto"/>
        <w:jc w:val="center"/>
        <w:rPr>
          <w:rFonts w:ascii="Baskerville Old Face" w:eastAsia="Times New Roman" w:hAnsi="Baskerville Old Face" w:cs="Apple Chancery"/>
          <w:b/>
          <w:bCs/>
          <w:i/>
        </w:rPr>
      </w:pPr>
      <w:r>
        <w:rPr>
          <w:rFonts w:ascii="Baskerville Old Face" w:eastAsia="Times New Roman" w:hAnsi="Baskerville Old Face" w:cs="Apple Chancery"/>
          <w:b/>
          <w:bCs/>
          <w:i/>
        </w:rPr>
        <w:t>Full face and neck- $600</w:t>
      </w:r>
    </w:p>
    <w:p w14:paraId="0055203C" w14:textId="77777777" w:rsidR="00A137F3" w:rsidRDefault="00A137F3" w:rsidP="00AE7427">
      <w:pPr>
        <w:spacing w:line="360" w:lineRule="auto"/>
        <w:jc w:val="center"/>
        <w:rPr>
          <w:rFonts w:ascii="Baskerville Old Face" w:eastAsia="Times New Roman" w:hAnsi="Baskerville Old Face" w:cs="Apple Chancery"/>
          <w:bCs/>
          <w:i/>
        </w:rPr>
      </w:pPr>
    </w:p>
    <w:p w14:paraId="6B7FC6C0" w14:textId="00897B66" w:rsidR="008F78CE" w:rsidRDefault="008F78CE" w:rsidP="008F78CE">
      <w:pPr>
        <w:spacing w:line="360" w:lineRule="auto"/>
        <w:jc w:val="center"/>
        <w:rPr>
          <w:rFonts w:ascii="Baskerville Old Face" w:eastAsia="Times New Roman" w:hAnsi="Baskerville Old Face" w:cs="Apple Chancery"/>
          <w:bCs/>
          <w:i/>
          <w:sz w:val="28"/>
          <w:szCs w:val="28"/>
        </w:rPr>
      </w:pPr>
      <w:proofErr w:type="spellStart"/>
      <w:r>
        <w:rPr>
          <w:rFonts w:ascii="Snell Roundhand" w:eastAsia="Times New Roman" w:hAnsi="Snell Roundhand" w:cs="Apple Chancery"/>
          <w:b/>
          <w:bCs/>
          <w:i/>
          <w:sz w:val="32"/>
          <w:szCs w:val="32"/>
          <w:u w:val="single"/>
        </w:rPr>
        <w:t>Kybella</w:t>
      </w:r>
      <w:proofErr w:type="spellEnd"/>
    </w:p>
    <w:p w14:paraId="1FF8972F" w14:textId="5813A5A2" w:rsidR="008F78CE" w:rsidRDefault="008F78CE" w:rsidP="008F78CE">
      <w:pPr>
        <w:spacing w:line="360" w:lineRule="auto"/>
        <w:jc w:val="center"/>
        <w:rPr>
          <w:rFonts w:ascii="Baskerville Old Face" w:eastAsia="Times New Roman" w:hAnsi="Baskerville Old Face" w:cs="Apple Chancery"/>
          <w:b/>
          <w:bCs/>
          <w:i/>
        </w:rPr>
      </w:pPr>
      <w:r>
        <w:rPr>
          <w:rFonts w:ascii="Baskerville Old Face" w:eastAsia="Times New Roman" w:hAnsi="Baskerville Old Face" w:cs="Apple Chancery"/>
          <w:b/>
          <w:bCs/>
          <w:i/>
        </w:rPr>
        <w:t>“Double chin”- $1200/treatment</w:t>
      </w:r>
    </w:p>
    <w:p w14:paraId="1ECC9B0D" w14:textId="21698851" w:rsidR="008F78CE" w:rsidRDefault="00C63F05" w:rsidP="008F78CE">
      <w:pPr>
        <w:spacing w:line="360" w:lineRule="auto"/>
        <w:jc w:val="center"/>
        <w:rPr>
          <w:rFonts w:ascii="Baskerville Old Face" w:eastAsia="Times New Roman" w:hAnsi="Baskerville Old Face" w:cs="Apple Chancery"/>
          <w:b/>
          <w:bCs/>
          <w:i/>
        </w:rPr>
      </w:pPr>
      <w:r>
        <w:rPr>
          <w:rFonts w:ascii="Baskerville Old Face" w:eastAsia="Times New Roman" w:hAnsi="Baskerville Old Face" w:cs="Apple Chancery"/>
          <w:b/>
          <w:bCs/>
          <w:i/>
        </w:rPr>
        <w:t>“Bra bulge”- $2400/treatment</w:t>
      </w:r>
    </w:p>
    <w:p w14:paraId="5CC25AF0" w14:textId="77777777" w:rsidR="00A137F3" w:rsidRDefault="00A137F3" w:rsidP="00AE7427">
      <w:pPr>
        <w:spacing w:line="360" w:lineRule="auto"/>
        <w:jc w:val="center"/>
        <w:rPr>
          <w:rFonts w:ascii="Baskerville Old Face" w:eastAsia="Times New Roman" w:hAnsi="Baskerville Old Face" w:cs="Apple Chancery"/>
          <w:bCs/>
          <w:i/>
        </w:rPr>
      </w:pPr>
    </w:p>
    <w:p w14:paraId="27278B6C" w14:textId="77777777" w:rsidR="00A137F3" w:rsidRDefault="00A137F3" w:rsidP="00AE7427">
      <w:pPr>
        <w:spacing w:line="360" w:lineRule="auto"/>
        <w:jc w:val="center"/>
        <w:rPr>
          <w:rFonts w:ascii="Baskerville Old Face" w:eastAsia="Times New Roman" w:hAnsi="Baskerville Old Face" w:cs="Apple Chancery"/>
          <w:bCs/>
          <w:i/>
        </w:rPr>
      </w:pPr>
    </w:p>
    <w:p w14:paraId="331C751E" w14:textId="77777777" w:rsidR="00A137F3" w:rsidRDefault="00A137F3" w:rsidP="00AE7427">
      <w:pPr>
        <w:spacing w:line="360" w:lineRule="auto"/>
        <w:jc w:val="center"/>
        <w:rPr>
          <w:rFonts w:ascii="Baskerville Old Face" w:eastAsia="Times New Roman" w:hAnsi="Baskerville Old Face" w:cs="Apple Chancery"/>
          <w:bCs/>
          <w:i/>
        </w:rPr>
      </w:pPr>
    </w:p>
    <w:p w14:paraId="254BC547" w14:textId="1F290E21" w:rsidR="00AE7427" w:rsidRDefault="00BA2B3D" w:rsidP="00AE7427">
      <w:pPr>
        <w:spacing w:line="360" w:lineRule="auto"/>
        <w:jc w:val="center"/>
        <w:rPr>
          <w:rFonts w:ascii="Baskerville Old Face" w:eastAsia="Times New Roman" w:hAnsi="Baskerville Old Face" w:cs="Apple Chancery"/>
          <w:bCs/>
          <w:i/>
          <w:sz w:val="28"/>
          <w:szCs w:val="28"/>
        </w:rPr>
      </w:pPr>
      <w:r w:rsidRPr="00AE7427">
        <w:rPr>
          <w:rFonts w:ascii="Baskerville Old Face" w:eastAsia="Times New Roman" w:hAnsi="Baskerville Old Face" w:cs="Apple Chancery"/>
          <w:bCs/>
          <w:i/>
        </w:rPr>
        <w:br/>
      </w:r>
      <w:r w:rsidR="00AE7427">
        <w:rPr>
          <w:rFonts w:ascii="Snell Roundhand" w:eastAsia="Times New Roman" w:hAnsi="Snell Roundhand" w:cs="Apple Chancery"/>
          <w:b/>
          <w:bCs/>
          <w:i/>
          <w:sz w:val="32"/>
          <w:szCs w:val="32"/>
          <w:u w:val="single"/>
        </w:rPr>
        <w:t>Laser hair removal</w:t>
      </w:r>
    </w:p>
    <w:p w14:paraId="7293A949" w14:textId="47D62E9F" w:rsidR="00BA2B3D" w:rsidRDefault="00DA7319" w:rsidP="00AE7427">
      <w:pPr>
        <w:spacing w:line="360" w:lineRule="auto"/>
        <w:rPr>
          <w:rFonts w:ascii="Baskerville Old Face" w:eastAsia="Times New Roman" w:hAnsi="Baskerville Old Face" w:cs="Apple Chancery"/>
          <w:bCs/>
          <w:i/>
        </w:rPr>
      </w:pPr>
      <w:r w:rsidRPr="00DA7319">
        <w:rPr>
          <w:rFonts w:ascii="Baskerville Old Face" w:eastAsia="Times New Roman" w:hAnsi="Baskerville Old Face" w:cs="Apple Chancery"/>
          <w:bCs/>
          <w:i/>
          <w:u w:val="single"/>
        </w:rPr>
        <w:t>Area</w:t>
      </w:r>
      <w:r w:rsidRPr="00DA7319">
        <w:rPr>
          <w:rFonts w:ascii="Baskerville Old Face" w:eastAsia="Times New Roman" w:hAnsi="Baskerville Old Face" w:cs="Apple Chancery"/>
          <w:bCs/>
          <w:i/>
        </w:rPr>
        <w:tab/>
      </w:r>
      <w:r w:rsidRPr="00DA7319">
        <w:rPr>
          <w:rFonts w:ascii="Baskerville Old Face" w:eastAsia="Times New Roman" w:hAnsi="Baskerville Old Face" w:cs="Apple Chancery"/>
          <w:bCs/>
          <w:i/>
        </w:rPr>
        <w:tab/>
      </w:r>
      <w:r w:rsidRPr="00DA7319">
        <w:rPr>
          <w:rFonts w:ascii="Baskerville Old Face" w:eastAsia="Times New Roman" w:hAnsi="Baskerville Old Face" w:cs="Apple Chancery"/>
          <w:bCs/>
          <w:i/>
        </w:rPr>
        <w:tab/>
      </w:r>
      <w:r w:rsidRPr="00DA7319">
        <w:rPr>
          <w:rFonts w:ascii="Baskerville Old Face" w:eastAsia="Times New Roman" w:hAnsi="Baskerville Old Face" w:cs="Apple Chancery"/>
          <w:bCs/>
          <w:i/>
        </w:rPr>
        <w:tab/>
      </w:r>
      <w:r w:rsidRPr="00DA7319">
        <w:rPr>
          <w:rFonts w:ascii="Baskerville Old Face" w:eastAsia="Times New Roman" w:hAnsi="Baskerville Old Face" w:cs="Apple Chancery"/>
          <w:bCs/>
          <w:i/>
          <w:u w:val="single"/>
        </w:rPr>
        <w:t>Individual</w:t>
      </w:r>
      <w:r w:rsidRPr="00DA7319">
        <w:rPr>
          <w:rFonts w:ascii="Baskerville Old Face" w:eastAsia="Times New Roman" w:hAnsi="Baskerville Old Face" w:cs="Apple Chancery"/>
          <w:bCs/>
          <w:i/>
        </w:rPr>
        <w:tab/>
      </w:r>
      <w:proofErr w:type="spellStart"/>
      <w:r w:rsidRPr="00DA7319">
        <w:rPr>
          <w:rFonts w:ascii="Baskerville Old Face" w:eastAsia="Times New Roman" w:hAnsi="Baskerville Old Face" w:cs="Apple Chancery"/>
          <w:bCs/>
          <w:i/>
          <w:u w:val="single"/>
        </w:rPr>
        <w:t>Pkg</w:t>
      </w:r>
      <w:proofErr w:type="spellEnd"/>
      <w:r w:rsidRPr="00DA7319">
        <w:rPr>
          <w:rFonts w:ascii="Baskerville Old Face" w:eastAsia="Times New Roman" w:hAnsi="Baskerville Old Face" w:cs="Apple Chancery"/>
          <w:bCs/>
          <w:i/>
          <w:u w:val="single"/>
        </w:rPr>
        <w:t xml:space="preserve"> of 4</w:t>
      </w:r>
      <w:r w:rsidRPr="00DA7319">
        <w:rPr>
          <w:rFonts w:ascii="Baskerville Old Face" w:eastAsia="Times New Roman" w:hAnsi="Baskerville Old Face" w:cs="Apple Chancery"/>
          <w:bCs/>
          <w:i/>
        </w:rPr>
        <w:tab/>
      </w:r>
      <w:proofErr w:type="spellStart"/>
      <w:r w:rsidRPr="00DA7319">
        <w:rPr>
          <w:rFonts w:ascii="Baskerville Old Face" w:eastAsia="Times New Roman" w:hAnsi="Baskerville Old Face" w:cs="Apple Chancery"/>
          <w:bCs/>
          <w:i/>
          <w:u w:val="single"/>
        </w:rPr>
        <w:t>Pkg</w:t>
      </w:r>
      <w:proofErr w:type="spellEnd"/>
      <w:r w:rsidRPr="00DA7319">
        <w:rPr>
          <w:rFonts w:ascii="Baskerville Old Face" w:eastAsia="Times New Roman" w:hAnsi="Baskerville Old Face" w:cs="Apple Chancery"/>
          <w:bCs/>
          <w:i/>
          <w:u w:val="single"/>
        </w:rPr>
        <w:t xml:space="preserve"> of 6</w:t>
      </w:r>
      <w:r w:rsidRPr="00DA7319">
        <w:rPr>
          <w:rFonts w:ascii="Baskerville Old Face" w:eastAsia="Times New Roman" w:hAnsi="Baskerville Old Face" w:cs="Apple Chancery"/>
          <w:bCs/>
          <w:i/>
        </w:rPr>
        <w:tab/>
      </w:r>
      <w:proofErr w:type="spellStart"/>
      <w:r w:rsidRPr="00DA7319">
        <w:rPr>
          <w:rFonts w:ascii="Baskerville Old Face" w:eastAsia="Times New Roman" w:hAnsi="Baskerville Old Face" w:cs="Apple Chancery"/>
          <w:bCs/>
          <w:i/>
          <w:u w:val="single"/>
        </w:rPr>
        <w:t>Pkg</w:t>
      </w:r>
      <w:proofErr w:type="spellEnd"/>
      <w:r w:rsidRPr="00DA7319">
        <w:rPr>
          <w:rFonts w:ascii="Baskerville Old Face" w:eastAsia="Times New Roman" w:hAnsi="Baskerville Old Face" w:cs="Apple Chancery"/>
          <w:bCs/>
          <w:i/>
          <w:u w:val="single"/>
        </w:rPr>
        <w:t xml:space="preserve"> of 8</w:t>
      </w:r>
      <w:r w:rsidR="00BA2B3D" w:rsidRPr="00DA7319">
        <w:rPr>
          <w:rFonts w:ascii="Baskerville Old Face" w:eastAsia="Times New Roman" w:hAnsi="Baskerville Old Face" w:cs="Apple Chancery"/>
          <w:bCs/>
          <w:i/>
        </w:rPr>
        <w:br/>
      </w:r>
      <w:r>
        <w:rPr>
          <w:rFonts w:ascii="Baskerville Old Face" w:eastAsia="Times New Roman" w:hAnsi="Baskerville Old Face" w:cs="Apple Chancery"/>
          <w:bCs/>
          <w:i/>
        </w:rPr>
        <w:t>Lip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$65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</w:r>
      <w:r w:rsidR="005D3174">
        <w:rPr>
          <w:rFonts w:ascii="Baskerville Old Face" w:eastAsia="Times New Roman" w:hAnsi="Baskerville Old Face" w:cs="Apple Chancery"/>
          <w:bCs/>
          <w:i/>
        </w:rPr>
        <w:t>$225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</w:r>
      <w:r w:rsidR="005D3174">
        <w:rPr>
          <w:rFonts w:ascii="Baskerville Old Face" w:eastAsia="Times New Roman" w:hAnsi="Baskerville Old Face" w:cs="Apple Chancery"/>
          <w:bCs/>
          <w:i/>
        </w:rPr>
        <w:t>$330</w:t>
      </w:r>
      <w:r w:rsidR="005D3174">
        <w:rPr>
          <w:rFonts w:ascii="Baskerville Old Face" w:eastAsia="Times New Roman" w:hAnsi="Baskerville Old Face" w:cs="Apple Chancery"/>
          <w:bCs/>
          <w:i/>
        </w:rPr>
        <w:tab/>
      </w:r>
      <w:r w:rsidR="005D3174">
        <w:rPr>
          <w:rFonts w:ascii="Baskerville Old Face" w:eastAsia="Times New Roman" w:hAnsi="Baskerville Old Face" w:cs="Apple Chancery"/>
          <w:bCs/>
          <w:i/>
        </w:rPr>
        <w:tab/>
        <w:t>$440</w:t>
      </w:r>
    </w:p>
    <w:p w14:paraId="7702F74D" w14:textId="7454915D" w:rsidR="005D3174" w:rsidRDefault="005D3174" w:rsidP="00AE7427">
      <w:pPr>
        <w:spacing w:line="360" w:lineRule="auto"/>
        <w:rPr>
          <w:rFonts w:ascii="Baskerville Old Face" w:eastAsia="Times New Roman" w:hAnsi="Baskerville Old Face" w:cs="Apple Chancery"/>
          <w:bCs/>
          <w:i/>
        </w:rPr>
      </w:pPr>
      <w:r>
        <w:rPr>
          <w:rFonts w:ascii="Baskerville Old Face" w:eastAsia="Times New Roman" w:hAnsi="Baskerville Old Face" w:cs="Apple Chancery"/>
          <w:bCs/>
          <w:i/>
        </w:rPr>
        <w:t>Chin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$75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$255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$380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$510</w:t>
      </w:r>
    </w:p>
    <w:p w14:paraId="74AEE358" w14:textId="679481EA" w:rsidR="005D3174" w:rsidRDefault="009A65DB" w:rsidP="00AE7427">
      <w:pPr>
        <w:spacing w:line="360" w:lineRule="auto"/>
        <w:rPr>
          <w:rFonts w:ascii="Baskerville Old Face" w:eastAsia="Times New Roman" w:hAnsi="Baskerville Old Face" w:cs="Apple Chancery"/>
          <w:bCs/>
          <w:i/>
        </w:rPr>
      </w:pPr>
      <w:r>
        <w:rPr>
          <w:rFonts w:ascii="Baskerville Old Face" w:eastAsia="Times New Roman" w:hAnsi="Baskerville Old Face" w:cs="Apple Chancery"/>
          <w:bCs/>
          <w:i/>
        </w:rPr>
        <w:t>Lip &amp; c</w:t>
      </w:r>
      <w:r w:rsidR="005D3174">
        <w:rPr>
          <w:rFonts w:ascii="Baskerville Old Face" w:eastAsia="Times New Roman" w:hAnsi="Baskerville Old Face" w:cs="Apple Chancery"/>
          <w:bCs/>
          <w:i/>
        </w:rPr>
        <w:t>hin</w:t>
      </w:r>
      <w:r w:rsidR="005D3174">
        <w:rPr>
          <w:rFonts w:ascii="Baskerville Old Face" w:eastAsia="Times New Roman" w:hAnsi="Baskerville Old Face" w:cs="Apple Chancery"/>
          <w:bCs/>
          <w:i/>
        </w:rPr>
        <w:tab/>
      </w:r>
      <w:r w:rsidR="005D3174">
        <w:rPr>
          <w:rFonts w:ascii="Baskerville Old Face" w:eastAsia="Times New Roman" w:hAnsi="Baskerville Old Face" w:cs="Apple Chancery"/>
          <w:bCs/>
          <w:i/>
        </w:rPr>
        <w:tab/>
      </w:r>
      <w:r w:rsidR="005D3174">
        <w:rPr>
          <w:rFonts w:ascii="Baskerville Old Face" w:eastAsia="Times New Roman" w:hAnsi="Baskerville Old Face" w:cs="Apple Chancery"/>
          <w:bCs/>
          <w:i/>
        </w:rPr>
        <w:tab/>
        <w:t>$135</w:t>
      </w:r>
      <w:r w:rsidR="005D3174">
        <w:rPr>
          <w:rFonts w:ascii="Baskerville Old Face" w:eastAsia="Times New Roman" w:hAnsi="Baskerville Old Face" w:cs="Apple Chancery"/>
          <w:bCs/>
          <w:i/>
        </w:rPr>
        <w:tab/>
      </w:r>
      <w:r w:rsidR="005D3174">
        <w:rPr>
          <w:rFonts w:ascii="Baskerville Old Face" w:eastAsia="Times New Roman" w:hAnsi="Baskerville Old Face" w:cs="Apple Chancery"/>
          <w:bCs/>
          <w:i/>
        </w:rPr>
        <w:tab/>
        <w:t>$455</w:t>
      </w:r>
      <w:r w:rsidR="005D3174">
        <w:rPr>
          <w:rFonts w:ascii="Baskerville Old Face" w:eastAsia="Times New Roman" w:hAnsi="Baskerville Old Face" w:cs="Apple Chancery"/>
          <w:bCs/>
          <w:i/>
        </w:rPr>
        <w:tab/>
      </w:r>
      <w:r w:rsidR="005D3174">
        <w:rPr>
          <w:rFonts w:ascii="Baskerville Old Face" w:eastAsia="Times New Roman" w:hAnsi="Baskerville Old Face" w:cs="Apple Chancery"/>
          <w:bCs/>
          <w:i/>
        </w:rPr>
        <w:tab/>
        <w:t>$685</w:t>
      </w:r>
      <w:r w:rsidR="005D3174">
        <w:rPr>
          <w:rFonts w:ascii="Baskerville Old Face" w:eastAsia="Times New Roman" w:hAnsi="Baskerville Old Face" w:cs="Apple Chancery"/>
          <w:bCs/>
          <w:i/>
        </w:rPr>
        <w:tab/>
      </w:r>
      <w:r w:rsidR="005D3174">
        <w:rPr>
          <w:rFonts w:ascii="Baskerville Old Face" w:eastAsia="Times New Roman" w:hAnsi="Baskerville Old Face" w:cs="Apple Chancery"/>
          <w:bCs/>
          <w:i/>
        </w:rPr>
        <w:tab/>
        <w:t>$910</w:t>
      </w:r>
    </w:p>
    <w:p w14:paraId="2BBBB50F" w14:textId="3EA103A9" w:rsidR="005D3174" w:rsidRDefault="005D3174" w:rsidP="00AE7427">
      <w:pPr>
        <w:spacing w:line="360" w:lineRule="auto"/>
        <w:rPr>
          <w:rFonts w:ascii="Baskerville Old Face" w:eastAsia="Times New Roman" w:hAnsi="Baskerville Old Face" w:cs="Apple Chancery"/>
          <w:bCs/>
          <w:i/>
        </w:rPr>
      </w:pPr>
      <w:r>
        <w:rPr>
          <w:rFonts w:ascii="Baskerville Old Face" w:eastAsia="Times New Roman" w:hAnsi="Baskerville Old Face" w:cs="Apple Chancery"/>
          <w:bCs/>
          <w:i/>
        </w:rPr>
        <w:t>Lower half face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$220</w:t>
      </w:r>
      <w:r w:rsidR="00AD0882">
        <w:rPr>
          <w:rFonts w:ascii="Baskerville Old Face" w:eastAsia="Times New Roman" w:hAnsi="Baskerville Old Face" w:cs="Apple Chancery"/>
          <w:bCs/>
          <w:i/>
        </w:rPr>
        <w:tab/>
      </w:r>
      <w:r w:rsidR="00AD0882">
        <w:rPr>
          <w:rFonts w:ascii="Baskerville Old Face" w:eastAsia="Times New Roman" w:hAnsi="Baskerville Old Face" w:cs="Apple Chancery"/>
          <w:bCs/>
          <w:i/>
        </w:rPr>
        <w:tab/>
        <w:t>$750</w:t>
      </w:r>
      <w:r w:rsidR="00AD0882">
        <w:rPr>
          <w:rFonts w:ascii="Baskerville Old Face" w:eastAsia="Times New Roman" w:hAnsi="Baskerville Old Face" w:cs="Apple Chancery"/>
          <w:bCs/>
          <w:i/>
        </w:rPr>
        <w:tab/>
      </w:r>
      <w:r w:rsidR="00AD0882">
        <w:rPr>
          <w:rFonts w:ascii="Baskerville Old Face" w:eastAsia="Times New Roman" w:hAnsi="Baskerville Old Face" w:cs="Apple Chancery"/>
          <w:bCs/>
          <w:i/>
        </w:rPr>
        <w:tab/>
        <w:t>$1120</w:t>
      </w:r>
      <w:r w:rsidR="00AD0882">
        <w:rPr>
          <w:rFonts w:ascii="Baskerville Old Face" w:eastAsia="Times New Roman" w:hAnsi="Baskerville Old Face" w:cs="Apple Chancery"/>
          <w:bCs/>
          <w:i/>
        </w:rPr>
        <w:tab/>
      </w:r>
      <w:r w:rsidR="00AD0882">
        <w:rPr>
          <w:rFonts w:ascii="Baskerville Old Face" w:eastAsia="Times New Roman" w:hAnsi="Baskerville Old Face" w:cs="Apple Chancery"/>
          <w:bCs/>
          <w:i/>
        </w:rPr>
        <w:tab/>
        <w:t>$1500</w:t>
      </w:r>
    </w:p>
    <w:p w14:paraId="783905D0" w14:textId="4ED139E0" w:rsidR="00AD0882" w:rsidRDefault="00AD0882" w:rsidP="00AE7427">
      <w:pPr>
        <w:spacing w:line="360" w:lineRule="auto"/>
        <w:rPr>
          <w:rFonts w:ascii="Baskerville Old Face" w:eastAsia="Times New Roman" w:hAnsi="Baskerville Old Face" w:cs="Apple Chancery"/>
          <w:bCs/>
          <w:i/>
        </w:rPr>
      </w:pPr>
      <w:r>
        <w:rPr>
          <w:rFonts w:ascii="Baskerville Old Face" w:eastAsia="Times New Roman" w:hAnsi="Baskerville Old Face" w:cs="Apple Chancery"/>
          <w:bCs/>
          <w:i/>
        </w:rPr>
        <w:t>Lower half face and neck</w:t>
      </w:r>
      <w:r>
        <w:rPr>
          <w:rFonts w:ascii="Baskerville Old Face" w:eastAsia="Times New Roman" w:hAnsi="Baskerville Old Face" w:cs="Apple Chancery"/>
          <w:bCs/>
          <w:i/>
        </w:rPr>
        <w:tab/>
        <w:t>$270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$915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</w:r>
      <w:r w:rsidR="009A65DB">
        <w:rPr>
          <w:rFonts w:ascii="Baskerville Old Face" w:eastAsia="Times New Roman" w:hAnsi="Baskerville Old Face" w:cs="Apple Chancery"/>
          <w:bCs/>
          <w:i/>
        </w:rPr>
        <w:t>$1375</w:t>
      </w:r>
      <w:r w:rsidR="009A65DB">
        <w:rPr>
          <w:rFonts w:ascii="Baskerville Old Face" w:eastAsia="Times New Roman" w:hAnsi="Baskerville Old Face" w:cs="Apple Chancery"/>
          <w:bCs/>
          <w:i/>
        </w:rPr>
        <w:tab/>
      </w:r>
      <w:r w:rsidR="009A65DB">
        <w:rPr>
          <w:rFonts w:ascii="Baskerville Old Face" w:eastAsia="Times New Roman" w:hAnsi="Baskerville Old Face" w:cs="Apple Chancery"/>
          <w:bCs/>
          <w:i/>
        </w:rPr>
        <w:tab/>
        <w:t>$1830</w:t>
      </w:r>
    </w:p>
    <w:p w14:paraId="4748CC44" w14:textId="0A4981F9" w:rsidR="009A65DB" w:rsidRDefault="009A65DB" w:rsidP="00AE7427">
      <w:pPr>
        <w:spacing w:line="360" w:lineRule="auto"/>
        <w:rPr>
          <w:rFonts w:ascii="Baskerville Old Face" w:eastAsia="Times New Roman" w:hAnsi="Baskerville Old Face" w:cs="Apple Chancery"/>
          <w:bCs/>
          <w:i/>
        </w:rPr>
      </w:pPr>
      <w:r>
        <w:rPr>
          <w:rFonts w:ascii="Baskerville Old Face" w:eastAsia="Times New Roman" w:hAnsi="Baskerville Old Face" w:cs="Apple Chancery"/>
          <w:bCs/>
          <w:i/>
        </w:rPr>
        <w:t>Underarms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$90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$300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$450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$600</w:t>
      </w:r>
    </w:p>
    <w:p w14:paraId="410BE1AF" w14:textId="42326474" w:rsidR="009A65DB" w:rsidRDefault="009A65DB" w:rsidP="00AE7427">
      <w:pPr>
        <w:spacing w:line="360" w:lineRule="auto"/>
        <w:rPr>
          <w:rFonts w:ascii="Baskerville Old Face" w:eastAsia="Times New Roman" w:hAnsi="Baskerville Old Face" w:cs="Apple Chancery"/>
          <w:bCs/>
          <w:i/>
        </w:rPr>
      </w:pPr>
      <w:r>
        <w:rPr>
          <w:rFonts w:ascii="Baskerville Old Face" w:eastAsia="Times New Roman" w:hAnsi="Baskerville Old Face" w:cs="Apple Chancery"/>
          <w:bCs/>
          <w:i/>
        </w:rPr>
        <w:t>Bikini line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$135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$460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$690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$920</w:t>
      </w:r>
    </w:p>
    <w:p w14:paraId="1D1B7A60" w14:textId="3D0F1131" w:rsidR="009A65DB" w:rsidRDefault="009A65DB" w:rsidP="00AE7427">
      <w:pPr>
        <w:spacing w:line="360" w:lineRule="auto"/>
        <w:rPr>
          <w:rFonts w:ascii="Baskerville Old Face" w:eastAsia="Times New Roman" w:hAnsi="Baskerville Old Face" w:cs="Apple Chancery"/>
          <w:bCs/>
          <w:i/>
        </w:rPr>
      </w:pPr>
      <w:r>
        <w:rPr>
          <w:rFonts w:ascii="Baskerville Old Face" w:eastAsia="Times New Roman" w:hAnsi="Baskerville Old Face" w:cs="Apple Chancery"/>
          <w:bCs/>
          <w:i/>
        </w:rPr>
        <w:t>Full bikini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$230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$780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$1175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$1560</w:t>
      </w:r>
    </w:p>
    <w:p w14:paraId="430BF6FD" w14:textId="7ADD06BE" w:rsidR="009A65DB" w:rsidRDefault="00132E17" w:rsidP="00AE7427">
      <w:pPr>
        <w:spacing w:line="360" w:lineRule="auto"/>
        <w:rPr>
          <w:rFonts w:ascii="Baskerville Old Face" w:eastAsia="Times New Roman" w:hAnsi="Baskerville Old Face" w:cs="Apple Chancery"/>
          <w:bCs/>
          <w:i/>
        </w:rPr>
      </w:pPr>
      <w:r>
        <w:rPr>
          <w:rFonts w:ascii="Baskerville Old Face" w:eastAsia="Times New Roman" w:hAnsi="Baskerville Old Face" w:cs="Apple Chancery"/>
          <w:bCs/>
          <w:i/>
        </w:rPr>
        <w:t>Neckline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$135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$460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$690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$920</w:t>
      </w:r>
    </w:p>
    <w:p w14:paraId="0C589A91" w14:textId="519628B2" w:rsidR="00132E17" w:rsidRDefault="00132E17" w:rsidP="00AE7427">
      <w:pPr>
        <w:spacing w:line="360" w:lineRule="auto"/>
        <w:rPr>
          <w:rFonts w:ascii="Baskerville Old Face" w:eastAsia="Times New Roman" w:hAnsi="Baskerville Old Face" w:cs="Apple Chancery"/>
          <w:bCs/>
          <w:i/>
        </w:rPr>
      </w:pPr>
      <w:r>
        <w:rPr>
          <w:rFonts w:ascii="Baskerville Old Face" w:eastAsia="Times New Roman" w:hAnsi="Baskerville Old Face" w:cs="Apple Chancery"/>
          <w:bCs/>
          <w:i/>
        </w:rPr>
        <w:t>Shoulders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$360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$1220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$1830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$2440</w:t>
      </w:r>
    </w:p>
    <w:p w14:paraId="0B68E141" w14:textId="5579A90A" w:rsidR="00132E17" w:rsidRDefault="00132E17" w:rsidP="00AE7427">
      <w:pPr>
        <w:spacing w:line="360" w:lineRule="auto"/>
        <w:rPr>
          <w:rFonts w:ascii="Baskerville Old Face" w:eastAsia="Times New Roman" w:hAnsi="Baskerville Old Face" w:cs="Apple Chancery"/>
          <w:bCs/>
          <w:i/>
        </w:rPr>
      </w:pPr>
      <w:r>
        <w:rPr>
          <w:rFonts w:ascii="Baskerville Old Face" w:eastAsia="Times New Roman" w:hAnsi="Baskerville Old Face" w:cs="Apple Chancery"/>
          <w:bCs/>
          <w:i/>
        </w:rPr>
        <w:t>Partial arms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$180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$600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$900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$1200</w:t>
      </w:r>
    </w:p>
    <w:p w14:paraId="419E9DE8" w14:textId="2C7F5A7F" w:rsidR="00132E17" w:rsidRDefault="00132E17" w:rsidP="00AE7427">
      <w:pPr>
        <w:spacing w:line="360" w:lineRule="auto"/>
        <w:rPr>
          <w:rFonts w:ascii="Baskerville Old Face" w:eastAsia="Times New Roman" w:hAnsi="Baskerville Old Face" w:cs="Apple Chancery"/>
          <w:bCs/>
          <w:i/>
        </w:rPr>
      </w:pPr>
      <w:r>
        <w:rPr>
          <w:rFonts w:ascii="Baskerville Old Face" w:eastAsia="Times New Roman" w:hAnsi="Baskerville Old Face" w:cs="Apple Chancery"/>
          <w:bCs/>
          <w:i/>
        </w:rPr>
        <w:t>Full legs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$760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$2580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$3875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$5160</w:t>
      </w:r>
    </w:p>
    <w:p w14:paraId="33826592" w14:textId="45F9BFC7" w:rsidR="00132E17" w:rsidRDefault="00132E17" w:rsidP="00AE7427">
      <w:pPr>
        <w:spacing w:line="360" w:lineRule="auto"/>
        <w:rPr>
          <w:rFonts w:ascii="Baskerville Old Face" w:eastAsia="Times New Roman" w:hAnsi="Baskerville Old Face" w:cs="Apple Chancery"/>
          <w:bCs/>
          <w:i/>
        </w:rPr>
      </w:pPr>
      <w:r>
        <w:rPr>
          <w:rFonts w:ascii="Baskerville Old Face" w:eastAsia="Times New Roman" w:hAnsi="Baskerville Old Face" w:cs="Apple Chancery"/>
          <w:bCs/>
          <w:i/>
        </w:rPr>
        <w:t>Lower legs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$360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$1220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$1830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$2440</w:t>
      </w:r>
    </w:p>
    <w:p w14:paraId="59023D62" w14:textId="162C35C1" w:rsidR="00132E17" w:rsidRDefault="00132E17" w:rsidP="00AE7427">
      <w:pPr>
        <w:spacing w:line="360" w:lineRule="auto"/>
        <w:rPr>
          <w:rFonts w:ascii="Baskerville Old Face" w:eastAsia="Times New Roman" w:hAnsi="Baskerville Old Face" w:cs="Apple Chancery"/>
          <w:bCs/>
          <w:i/>
        </w:rPr>
      </w:pPr>
      <w:r>
        <w:rPr>
          <w:rFonts w:ascii="Baskerville Old Face" w:eastAsia="Times New Roman" w:hAnsi="Baskerville Old Face" w:cs="Apple Chancery"/>
          <w:bCs/>
          <w:i/>
        </w:rPr>
        <w:t>Abdomen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$180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$600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$900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$1200</w:t>
      </w:r>
    </w:p>
    <w:p w14:paraId="3756C0B8" w14:textId="77C4FE37" w:rsidR="00132E17" w:rsidRDefault="00132E17" w:rsidP="00AE7427">
      <w:pPr>
        <w:spacing w:line="360" w:lineRule="auto"/>
        <w:rPr>
          <w:rFonts w:ascii="Baskerville Old Face" w:eastAsia="Times New Roman" w:hAnsi="Baskerville Old Face" w:cs="Apple Chancery"/>
          <w:bCs/>
          <w:i/>
        </w:rPr>
      </w:pPr>
      <w:r>
        <w:rPr>
          <w:rFonts w:ascii="Baskerville Old Face" w:eastAsia="Times New Roman" w:hAnsi="Baskerville Old Face" w:cs="Apple Chancery"/>
          <w:bCs/>
          <w:i/>
        </w:rPr>
        <w:t>Buttocks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$180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$600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$900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$1200</w:t>
      </w:r>
    </w:p>
    <w:p w14:paraId="5B5976B2" w14:textId="3E0EA70B" w:rsidR="00132E17" w:rsidRDefault="00132E17" w:rsidP="00AE7427">
      <w:pPr>
        <w:spacing w:line="360" w:lineRule="auto"/>
        <w:rPr>
          <w:rFonts w:ascii="Baskerville Old Face" w:eastAsia="Times New Roman" w:hAnsi="Baskerville Old Face" w:cs="Apple Chancery"/>
          <w:bCs/>
          <w:i/>
        </w:rPr>
      </w:pPr>
      <w:r>
        <w:rPr>
          <w:rFonts w:ascii="Baskerville Old Face" w:eastAsia="Times New Roman" w:hAnsi="Baskerville Old Face" w:cs="Apple Chancery"/>
          <w:bCs/>
          <w:i/>
        </w:rPr>
        <w:t>Men’s full back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$475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$1615</w:t>
      </w:r>
      <w:r w:rsidR="00A137F3">
        <w:rPr>
          <w:rFonts w:ascii="Baskerville Old Face" w:eastAsia="Times New Roman" w:hAnsi="Baskerville Old Face" w:cs="Apple Chancery"/>
          <w:bCs/>
          <w:i/>
        </w:rPr>
        <w:tab/>
      </w:r>
      <w:r w:rsidR="00A137F3">
        <w:rPr>
          <w:rFonts w:ascii="Baskerville Old Face" w:eastAsia="Times New Roman" w:hAnsi="Baskerville Old Face" w:cs="Apple Chancery"/>
          <w:bCs/>
          <w:i/>
        </w:rPr>
        <w:tab/>
        <w:t>$2420</w:t>
      </w:r>
      <w:r w:rsidR="00A137F3">
        <w:rPr>
          <w:rFonts w:ascii="Baskerville Old Face" w:eastAsia="Times New Roman" w:hAnsi="Baskerville Old Face" w:cs="Apple Chancery"/>
          <w:bCs/>
          <w:i/>
        </w:rPr>
        <w:tab/>
      </w:r>
      <w:r w:rsidR="00A137F3">
        <w:rPr>
          <w:rFonts w:ascii="Baskerville Old Face" w:eastAsia="Times New Roman" w:hAnsi="Baskerville Old Face" w:cs="Apple Chancery"/>
          <w:bCs/>
          <w:i/>
        </w:rPr>
        <w:tab/>
        <w:t>$3230</w:t>
      </w:r>
    </w:p>
    <w:p w14:paraId="757C567B" w14:textId="4DD1AFE1" w:rsidR="00A137F3" w:rsidRPr="00DA7319" w:rsidRDefault="00A137F3" w:rsidP="00AE7427">
      <w:pPr>
        <w:spacing w:line="360" w:lineRule="auto"/>
        <w:rPr>
          <w:rFonts w:ascii="Baskerville Old Face" w:eastAsia="Times New Roman" w:hAnsi="Baskerville Old Face" w:cs="Apple Chancery"/>
          <w:bCs/>
          <w:i/>
        </w:rPr>
      </w:pPr>
      <w:r>
        <w:rPr>
          <w:rFonts w:ascii="Baskerville Old Face" w:eastAsia="Times New Roman" w:hAnsi="Baskerville Old Face" w:cs="Apple Chancery"/>
          <w:bCs/>
          <w:i/>
        </w:rPr>
        <w:t>Men’s chest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$220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$750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$1120</w:t>
      </w:r>
      <w:r>
        <w:rPr>
          <w:rFonts w:ascii="Baskerville Old Face" w:eastAsia="Times New Roman" w:hAnsi="Baskerville Old Face" w:cs="Apple Chancery"/>
          <w:bCs/>
          <w:i/>
        </w:rPr>
        <w:tab/>
      </w:r>
      <w:r>
        <w:rPr>
          <w:rFonts w:ascii="Baskerville Old Face" w:eastAsia="Times New Roman" w:hAnsi="Baskerville Old Face" w:cs="Apple Chancery"/>
          <w:bCs/>
          <w:i/>
        </w:rPr>
        <w:tab/>
        <w:t>$1500</w:t>
      </w:r>
    </w:p>
    <w:p w14:paraId="25D25A4B" w14:textId="77777777" w:rsidR="00BA2B3D" w:rsidRDefault="00BA2B3D" w:rsidP="00BA2B3D">
      <w:pPr>
        <w:spacing w:line="360" w:lineRule="auto"/>
        <w:jc w:val="center"/>
        <w:rPr>
          <w:rFonts w:ascii="Baskerville Old Face" w:eastAsia="Times New Roman" w:hAnsi="Baskerville Old Face" w:cs="Apple Chancery"/>
          <w:bCs/>
          <w:i/>
          <w:sz w:val="28"/>
          <w:szCs w:val="28"/>
        </w:rPr>
      </w:pPr>
    </w:p>
    <w:p w14:paraId="11DEC3FE" w14:textId="77777777" w:rsidR="00BA2B3D" w:rsidRDefault="00BA2B3D" w:rsidP="00BA2B3D">
      <w:pPr>
        <w:spacing w:line="360" w:lineRule="auto"/>
        <w:jc w:val="center"/>
        <w:rPr>
          <w:rFonts w:ascii="Baskerville Old Face" w:eastAsia="Times New Roman" w:hAnsi="Baskerville Old Face" w:cs="Apple Chancery"/>
          <w:bCs/>
          <w:i/>
          <w:sz w:val="28"/>
          <w:szCs w:val="28"/>
        </w:rPr>
      </w:pPr>
    </w:p>
    <w:p w14:paraId="2A11AB76" w14:textId="77777777" w:rsidR="00BA2B3D" w:rsidRDefault="00BA2B3D" w:rsidP="00BA2B3D">
      <w:pPr>
        <w:spacing w:line="360" w:lineRule="auto"/>
        <w:jc w:val="center"/>
        <w:rPr>
          <w:rFonts w:ascii="Baskerville Old Face" w:eastAsia="Times New Roman" w:hAnsi="Baskerville Old Face" w:cs="Apple Chancery"/>
          <w:bCs/>
          <w:i/>
          <w:sz w:val="28"/>
          <w:szCs w:val="28"/>
        </w:rPr>
      </w:pPr>
    </w:p>
    <w:p w14:paraId="02EB8C96" w14:textId="77777777" w:rsidR="00BA2B3D" w:rsidRDefault="00BA2B3D" w:rsidP="00BA2B3D">
      <w:pPr>
        <w:spacing w:line="360" w:lineRule="auto"/>
        <w:jc w:val="center"/>
        <w:rPr>
          <w:rFonts w:ascii="Baskerville Old Face" w:eastAsia="Times New Roman" w:hAnsi="Baskerville Old Face" w:cs="Apple Chancery"/>
          <w:bCs/>
          <w:i/>
          <w:sz w:val="28"/>
          <w:szCs w:val="28"/>
        </w:rPr>
      </w:pPr>
    </w:p>
    <w:p w14:paraId="217D0B3E" w14:textId="50660297" w:rsidR="00BA2B3D" w:rsidRDefault="00BA2B3D" w:rsidP="00BA2B3D">
      <w:pPr>
        <w:spacing w:line="360" w:lineRule="auto"/>
        <w:jc w:val="center"/>
        <w:rPr>
          <w:rFonts w:ascii="Baskerville Old Face" w:eastAsia="Times New Roman" w:hAnsi="Baskerville Old Face" w:cs="Apple Chancery"/>
          <w:bCs/>
          <w:i/>
          <w:sz w:val="28"/>
          <w:szCs w:val="28"/>
        </w:rPr>
      </w:pPr>
      <w:r>
        <w:rPr>
          <w:rFonts w:ascii="Baskerville Old Face" w:eastAsia="Times New Roman" w:hAnsi="Baskerville Old Face" w:cs="Apple Chancery"/>
          <w:bCs/>
          <w:i/>
          <w:sz w:val="28"/>
          <w:szCs w:val="28"/>
        </w:rPr>
        <w:t xml:space="preserve">This price </w:t>
      </w:r>
      <w:r w:rsidR="007075D4">
        <w:rPr>
          <w:rFonts w:ascii="Baskerville Old Face" w:eastAsia="Times New Roman" w:hAnsi="Baskerville Old Face" w:cs="Apple Chancery"/>
          <w:bCs/>
          <w:i/>
          <w:sz w:val="28"/>
          <w:szCs w:val="28"/>
        </w:rPr>
        <w:t xml:space="preserve">list is subject to change. </w:t>
      </w:r>
    </w:p>
    <w:p w14:paraId="55251E92" w14:textId="77777777" w:rsidR="007075D4" w:rsidRDefault="007075D4" w:rsidP="00BA2B3D">
      <w:pPr>
        <w:spacing w:line="360" w:lineRule="auto"/>
        <w:jc w:val="center"/>
        <w:rPr>
          <w:rFonts w:ascii="Baskerville Old Face" w:eastAsia="Times New Roman" w:hAnsi="Baskerville Old Face" w:cs="Apple Chancery"/>
          <w:bCs/>
          <w:i/>
          <w:sz w:val="28"/>
          <w:szCs w:val="28"/>
        </w:rPr>
      </w:pPr>
    </w:p>
    <w:p w14:paraId="0C1297BE" w14:textId="77777777" w:rsidR="007075D4" w:rsidRPr="00BA2B3D" w:rsidRDefault="007075D4" w:rsidP="00BA2B3D">
      <w:pPr>
        <w:spacing w:line="360" w:lineRule="auto"/>
        <w:jc w:val="center"/>
        <w:rPr>
          <w:rFonts w:ascii="Baskerville Old Face" w:eastAsia="Times New Roman" w:hAnsi="Baskerville Old Face" w:cs="Apple Chancery"/>
          <w:bCs/>
          <w:i/>
          <w:sz w:val="28"/>
          <w:szCs w:val="28"/>
        </w:rPr>
      </w:pPr>
      <w:r>
        <w:rPr>
          <w:rFonts w:ascii="Baskerville Old Face" w:eastAsia="Times New Roman" w:hAnsi="Baskerville Old Face" w:cs="Apple Chancery"/>
          <w:bCs/>
          <w:i/>
          <w:sz w:val="28"/>
          <w:szCs w:val="28"/>
        </w:rPr>
        <w:t xml:space="preserve">We are looking forward to seeing you! </w:t>
      </w:r>
    </w:p>
    <w:sectPr w:rsidR="007075D4" w:rsidRPr="00BA2B3D" w:rsidSect="00CE12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3D"/>
    <w:rsid w:val="001321FE"/>
    <w:rsid w:val="00132E17"/>
    <w:rsid w:val="005202BB"/>
    <w:rsid w:val="005D3174"/>
    <w:rsid w:val="006C6A7E"/>
    <w:rsid w:val="007075D4"/>
    <w:rsid w:val="008F78CE"/>
    <w:rsid w:val="009A65DB"/>
    <w:rsid w:val="00A137F3"/>
    <w:rsid w:val="00AD0882"/>
    <w:rsid w:val="00AE7427"/>
    <w:rsid w:val="00BA2B3D"/>
    <w:rsid w:val="00C63F05"/>
    <w:rsid w:val="00CE1267"/>
    <w:rsid w:val="00DA7319"/>
    <w:rsid w:val="00E5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8B83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A2B3D"/>
  </w:style>
  <w:style w:type="paragraph" w:styleId="BalloonText">
    <w:name w:val="Balloon Text"/>
    <w:basedOn w:val="Normal"/>
    <w:link w:val="BalloonTextChar"/>
    <w:uiPriority w:val="99"/>
    <w:semiHidden/>
    <w:unhideWhenUsed/>
    <w:rsid w:val="00AE742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42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A2B3D"/>
  </w:style>
  <w:style w:type="paragraph" w:styleId="BalloonText">
    <w:name w:val="Balloon Text"/>
    <w:basedOn w:val="Normal"/>
    <w:link w:val="BalloonTextChar"/>
    <w:uiPriority w:val="99"/>
    <w:semiHidden/>
    <w:unhideWhenUsed/>
    <w:rsid w:val="00AE742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42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176</Words>
  <Characters>1004</Characters>
  <Application>Microsoft Macintosh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Schraga</dc:creator>
  <cp:keywords/>
  <dc:description/>
  <cp:lastModifiedBy>Erik Schraga</cp:lastModifiedBy>
  <cp:revision>5</cp:revision>
  <cp:lastPrinted>2018-08-20T20:17:00Z</cp:lastPrinted>
  <dcterms:created xsi:type="dcterms:W3CDTF">2018-08-20T19:59:00Z</dcterms:created>
  <dcterms:modified xsi:type="dcterms:W3CDTF">2019-03-24T13:52:00Z</dcterms:modified>
</cp:coreProperties>
</file>