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E9E" w:rsidRDefault="00935124" w:rsidP="00EA2F9A">
      <w:pPr>
        <w:jc w:val="center"/>
        <w:rPr>
          <w:rFonts w:ascii="Comic Sans MS" w:hAnsi="Comic Sans M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3" type="#_x0000_t75" style="position:absolute;left:0;text-align:left;margin-left:213.75pt;margin-top:25.55pt;width:160.5pt;height:145.75pt;z-index:1;visibility:visible;mso-wrap-style:square;mso-wrap-distance-left:12pt;mso-wrap-distance-top:12pt;mso-wrap-distance-right:12pt;mso-wrap-distance-bottom:12pt;mso-position-horizontal:absolute;mso-position-horizontal-relative:page;mso-position-vertical:absolute;mso-position-vertical-relative:page" wrapcoords="8469 982 8469 982 8234 1245 8201 6492 8068 5586 7934 5284 7565 5208 7398 5586 7197 5473 6862 5586 6829 6001 7331 6568 7398 6870 4686 3774 3950 3132 3548 3434 3548 3925 5790 6417 5924 6719 3782 4416 3281 4001 2879 4152 2779 4454 2912 4869 5958 8228 5958 8379 5356 7813 4887 7813 4887 8304 4686 8493 4619 8908 5658 9210 1372 9248 971 9398 904 9964 1072 10191 4552 10229 4619 10380 1238 10417 1005 10531 871 11097 1139 11360 5691 11398 5323 11511 4686 11663 4653 12153 4887 12267 4820 12720 5256 12909 5725 12418 5991 12304 3348 15287 2745 16116 3013 16607 3415 16607 5857 13927 3883 16343 3514 16872 3615 17325 3950 17476 4318 17287 7230 13927 7364 13927 7197 14154 6829 14758 6896 15098 7398 15098 7599 15400 7934 15287 8100 14229 8134 18985 8268 19514 8736 19589 8971 19439 9038 15626 9105 15362 9172 19212 9339 19514 9808 19589 10009 19363 10043 12833 10143 12644 10176 15060 10277 15287 10611 15400 10812 15211 10845 12040 10611 11625 10210 11324 8703 11248 8335 10833 8268 9889 8669 9398 8971 9368 8971 9511 8803 9587 8469 9964 8435 10606 8770 11059 9440 11097 9808 10682 9842 10078 9540 9624 8971 9511 8971 9368 9440 9322 9607 9549 10678 10531 11482 10417 11615 10267 11615 16041 11615 16570 12486 16570 12520 19514 13088 19552 13088 16645 13992 16570 13992 16041 11615 16041 11615 10267 12352 9436 12687 9034 12687 11248 11984 11324 11950 15588 12787 15588 12787 14078 13590 14041 14193 13776 14595 13211 14628 12746 14628 16985 14227 17212 13892 17777 13858 18797 14160 19325 14729 19626 15733 19514 15733 19061 14896 19136 14528 18948 14394 18532 15900 18457 15800 17513 15398 17061 14997 17021 14997 17438 15230 17550 15364 18041 14394 18041 14394 17853 14595 17513 14997 17438 14997 17021 14628 16985 14628 12746 14662 12267 14427 11738 13892 11360 12787 11257 13356 12040 13758 12304 13791 12909 13490 13249 12820 13324 12787 12040 13356 12040 12787 11257 12687 11248 12687 9034 13389 8190 13289 7775 12921 7737 11448 9398 11281 9436 13590 6794 15398 4681 15398 4265 15063 4001 14729 4076 12553 6568 12285 6719 14394 4227 14695 3736 14595 3321 14260 3170 13892 3359 10912 6756 10879 6568 11281 6152 11381 5661 10912 5510 10678 5208 10277 5321 10210 6266 10109 1623 9976 1094 9473 1020 9272 1170 9205 5170 9071 1925 8971 1132 8469 982 8469 982 16168 982 16168 11248 15532 11549 15163 12078 15163 12946 15532 13436 16670 14078 16804 14456 16603 14758 15866 14834 15264 14607 15063 15400 15431 15550 16570 15626 16838 15519 16838 16985 16369 17325 16268 17890 16436 18230 17206 18683 17240 19023 17005 19136 16369 19023 16235 19401 16369 19552 17406 19552 17741 19212 17808 18608 17674 18343 16905 17890 16838 17588 16972 17438 17640 17550 17640 17061 16838 16985 16838 15519 17139 15400 17607 14796 17640 13927 17273 13362 16235 12833 15967 12456 16134 12116 16871 12040 17273 12229 17506 11436 17273 11324 16168 11248 16168 982 19147 982 19147 11286 18009 15588 18846 15588 18846 16381 18377 16532 18377 17023 18042 17023 18042 17513 18377 17513 18411 19174 18679 19552 19449 19589 19449 19061 19013 19023 18946 17513 19482 17513 19482 17023 18946 17023 18946 16381 18846 16381 18846 15588 18879 15588 19114 14569 20218 14494 20385 15128 20385 16985 20151 17098 19850 17513 19950 18192 20754 18683 20821 18985 20586 19136 20084 19061 19850 19061 19850 19514 20720 19626 21122 19439 21390 18948 21223 18306 20452 17890 20452 17513 20921 17476 21223 17476 21223 17061 20385 16985 20385 15128 20486 15512 21457 15588 20318 11360 19682 11320 19682 12116 20084 13776 19281 13776 19682 12116 19682 11320 19147 11286 19147 982 8469 982">
            <v:imagedata r:id="rId8" o:title=""/>
            <w10:wrap type="through" anchorx="page" anchory="page"/>
          </v:shape>
        </w:pict>
      </w:r>
    </w:p>
    <w:p w:rsidR="00CA7E9E" w:rsidRDefault="00CA7E9E" w:rsidP="00EA2F9A">
      <w:pPr>
        <w:jc w:val="center"/>
        <w:rPr>
          <w:rFonts w:ascii="Comic Sans MS" w:hAnsi="Comic Sans MS"/>
        </w:rPr>
      </w:pPr>
    </w:p>
    <w:p w:rsidR="00CA7E9E" w:rsidRDefault="00CA7E9E" w:rsidP="00EA2F9A">
      <w:pPr>
        <w:jc w:val="center"/>
        <w:rPr>
          <w:rFonts w:ascii="Comic Sans MS" w:hAnsi="Comic Sans MS"/>
        </w:rPr>
      </w:pPr>
    </w:p>
    <w:p w:rsidR="00CA7E9E" w:rsidRDefault="00CA7E9E" w:rsidP="00EA2F9A">
      <w:pPr>
        <w:jc w:val="center"/>
        <w:rPr>
          <w:rFonts w:ascii="Comic Sans MS" w:hAnsi="Comic Sans MS"/>
        </w:rPr>
      </w:pPr>
    </w:p>
    <w:p w:rsidR="00C26235" w:rsidRDefault="00C26235" w:rsidP="00EA2F9A">
      <w:pPr>
        <w:jc w:val="center"/>
        <w:rPr>
          <w:rFonts w:ascii="Comic Sans MS" w:hAnsi="Comic Sans MS"/>
          <w:sz w:val="36"/>
          <w:szCs w:val="36"/>
          <w:u w:val="single"/>
        </w:rPr>
      </w:pPr>
    </w:p>
    <w:p w:rsidR="004B657A" w:rsidRDefault="004B657A" w:rsidP="00EA2F9A">
      <w:pPr>
        <w:jc w:val="center"/>
        <w:rPr>
          <w:rFonts w:ascii="Comic Sans MS" w:hAnsi="Comic Sans MS"/>
          <w:sz w:val="36"/>
          <w:szCs w:val="36"/>
          <w:u w:val="single"/>
        </w:rPr>
      </w:pPr>
    </w:p>
    <w:p w:rsidR="004B657A" w:rsidRDefault="004B657A" w:rsidP="00EA2F9A">
      <w:pPr>
        <w:jc w:val="center"/>
        <w:rPr>
          <w:rFonts w:ascii="Comic Sans MS" w:hAnsi="Comic Sans MS"/>
          <w:sz w:val="36"/>
          <w:szCs w:val="36"/>
          <w:u w:val="single"/>
        </w:rPr>
      </w:pPr>
    </w:p>
    <w:p w:rsidR="007C57B2" w:rsidRDefault="007C57B2" w:rsidP="00EA2F9A">
      <w:pPr>
        <w:jc w:val="center"/>
        <w:rPr>
          <w:rFonts w:ascii="Comic Sans MS" w:hAnsi="Comic Sans MS"/>
          <w:sz w:val="36"/>
          <w:szCs w:val="36"/>
          <w:u w:val="single"/>
        </w:rPr>
      </w:pPr>
    </w:p>
    <w:p w:rsidR="00CA7E9E" w:rsidRPr="004B657A" w:rsidRDefault="00CA7E9E" w:rsidP="00EA2F9A">
      <w:pPr>
        <w:jc w:val="center"/>
        <w:rPr>
          <w:rFonts w:ascii="Arial" w:hAnsi="Arial" w:cs="Arial"/>
          <w:sz w:val="48"/>
          <w:szCs w:val="48"/>
          <w:u w:val="single"/>
        </w:rPr>
      </w:pPr>
      <w:r w:rsidRPr="004B657A">
        <w:rPr>
          <w:rFonts w:ascii="Arial" w:hAnsi="Arial" w:cs="Arial"/>
          <w:sz w:val="48"/>
          <w:szCs w:val="48"/>
          <w:u w:val="single"/>
        </w:rPr>
        <w:t xml:space="preserve">Prostate Awareness Road </w:t>
      </w:r>
      <w:r w:rsidR="00010C7A" w:rsidRPr="004B657A">
        <w:rPr>
          <w:rFonts w:ascii="Arial" w:hAnsi="Arial" w:cs="Arial"/>
          <w:sz w:val="48"/>
          <w:szCs w:val="48"/>
          <w:u w:val="single"/>
        </w:rPr>
        <w:t>S</w:t>
      </w:r>
      <w:r w:rsidRPr="004B657A">
        <w:rPr>
          <w:rFonts w:ascii="Arial" w:hAnsi="Arial" w:cs="Arial"/>
          <w:sz w:val="48"/>
          <w:szCs w:val="48"/>
          <w:u w:val="single"/>
        </w:rPr>
        <w:t xml:space="preserve">hows </w:t>
      </w:r>
    </w:p>
    <w:p w:rsidR="00CA7E9E" w:rsidRPr="004B657A" w:rsidRDefault="00CA7E9E" w:rsidP="00EA2F9A">
      <w:pPr>
        <w:jc w:val="center"/>
        <w:rPr>
          <w:rFonts w:ascii="Arial" w:hAnsi="Arial" w:cs="Arial"/>
          <w:sz w:val="48"/>
          <w:szCs w:val="48"/>
          <w:u w:val="single"/>
        </w:rPr>
      </w:pPr>
    </w:p>
    <w:p w:rsidR="00CA7E9E" w:rsidRPr="004B657A" w:rsidRDefault="00CA7E9E" w:rsidP="00EA2F9A">
      <w:pPr>
        <w:jc w:val="center"/>
        <w:rPr>
          <w:rFonts w:ascii="Arial" w:hAnsi="Arial" w:cs="Arial"/>
          <w:sz w:val="48"/>
          <w:szCs w:val="48"/>
          <w:u w:val="single"/>
        </w:rPr>
      </w:pPr>
      <w:r w:rsidRPr="004B657A">
        <w:rPr>
          <w:rFonts w:ascii="Arial" w:hAnsi="Arial" w:cs="Arial"/>
          <w:sz w:val="48"/>
          <w:szCs w:val="48"/>
          <w:u w:val="single"/>
        </w:rPr>
        <w:t>Event Guidance Manual</w:t>
      </w:r>
    </w:p>
    <w:p w:rsidR="00CA7E9E" w:rsidRDefault="00CA7E9E" w:rsidP="00EA2F9A">
      <w:pPr>
        <w:jc w:val="center"/>
        <w:rPr>
          <w:rFonts w:ascii="Comic Sans MS" w:hAnsi="Comic Sans MS"/>
          <w:sz w:val="36"/>
          <w:szCs w:val="36"/>
          <w:u w:val="single"/>
        </w:rPr>
      </w:pPr>
    </w:p>
    <w:p w:rsidR="00CA7E9E" w:rsidRDefault="00CA7E9E" w:rsidP="006454E7">
      <w:pPr>
        <w:rPr>
          <w:rFonts w:ascii="Comic Sans MS" w:hAnsi="Comic Sans MS"/>
          <w:sz w:val="36"/>
          <w:szCs w:val="36"/>
          <w:u w:val="single"/>
        </w:rPr>
      </w:pPr>
    </w:p>
    <w:p w:rsidR="00CA7E9E" w:rsidRDefault="00CA7E9E" w:rsidP="006454E7">
      <w:pPr>
        <w:rPr>
          <w:rFonts w:ascii="Comic Sans MS" w:hAnsi="Comic Sans MS"/>
          <w:sz w:val="36"/>
          <w:szCs w:val="36"/>
          <w:u w:val="single"/>
        </w:rPr>
      </w:pPr>
    </w:p>
    <w:p w:rsidR="00CA7E9E" w:rsidRDefault="00935124" w:rsidP="00C26235">
      <w:pPr>
        <w:jc w:val="center"/>
        <w:rPr>
          <w:rFonts w:ascii="Comic Sans MS" w:hAnsi="Comic Sans MS"/>
          <w:sz w:val="36"/>
          <w:szCs w:val="36"/>
          <w:u w:val="single"/>
        </w:rPr>
      </w:pPr>
      <w:r>
        <w:rPr>
          <w:rFonts w:ascii="Comic Sans MS" w:hAnsi="Comic Sans MS"/>
          <w:b/>
          <w:noProof/>
          <w:sz w:val="24"/>
          <w:lang w:val="en-US"/>
        </w:rPr>
        <w:pict>
          <v:shape id="Picture 70" o:spid="_x0000_i1025" type="#_x0000_t75" style="width:155.4pt;height:156pt;visibility:visible">
            <v:imagedata r:id="rId9" o:title=""/>
          </v:shape>
        </w:pict>
      </w:r>
    </w:p>
    <w:p w:rsidR="00CA7E9E" w:rsidRDefault="00CA7E9E" w:rsidP="00C26235">
      <w:pPr>
        <w:jc w:val="center"/>
        <w:rPr>
          <w:rFonts w:ascii="Comic Sans MS" w:hAnsi="Comic Sans MS"/>
          <w:sz w:val="36"/>
          <w:szCs w:val="36"/>
          <w:u w:val="single"/>
        </w:rPr>
      </w:pPr>
    </w:p>
    <w:p w:rsidR="00CA7E9E" w:rsidRDefault="00CA7E9E" w:rsidP="006454E7">
      <w:pPr>
        <w:rPr>
          <w:rFonts w:ascii="Comic Sans MS" w:hAnsi="Comic Sans MS"/>
          <w:sz w:val="36"/>
          <w:szCs w:val="36"/>
          <w:u w:val="single"/>
        </w:rPr>
      </w:pPr>
    </w:p>
    <w:p w:rsidR="00CA7E9E" w:rsidRDefault="00CA7E9E" w:rsidP="006454E7">
      <w:pPr>
        <w:rPr>
          <w:rFonts w:ascii="Comic Sans MS" w:hAnsi="Comic Sans MS"/>
          <w:sz w:val="36"/>
          <w:szCs w:val="36"/>
          <w:u w:val="single"/>
        </w:rPr>
      </w:pPr>
    </w:p>
    <w:p w:rsidR="00010C7A" w:rsidRDefault="00010C7A" w:rsidP="006454E7">
      <w:pPr>
        <w:jc w:val="center"/>
        <w:rPr>
          <w:rFonts w:ascii="Comic Sans MS" w:hAnsi="Comic Sans MS"/>
          <w:sz w:val="36"/>
          <w:szCs w:val="36"/>
          <w:u w:val="single"/>
        </w:rPr>
      </w:pPr>
    </w:p>
    <w:p w:rsidR="00010C7A" w:rsidRDefault="00010C7A" w:rsidP="006454E7">
      <w:pPr>
        <w:jc w:val="center"/>
        <w:rPr>
          <w:rFonts w:ascii="Comic Sans MS" w:hAnsi="Comic Sans MS"/>
          <w:sz w:val="36"/>
          <w:szCs w:val="36"/>
          <w:u w:val="single"/>
        </w:rPr>
      </w:pPr>
    </w:p>
    <w:p w:rsidR="00010C7A" w:rsidRDefault="00010C7A" w:rsidP="006454E7">
      <w:pPr>
        <w:jc w:val="center"/>
        <w:rPr>
          <w:rFonts w:ascii="Comic Sans MS" w:hAnsi="Comic Sans MS"/>
          <w:sz w:val="36"/>
          <w:szCs w:val="36"/>
          <w:u w:val="single"/>
        </w:rPr>
      </w:pPr>
    </w:p>
    <w:p w:rsidR="00010C7A" w:rsidRDefault="00010C7A" w:rsidP="006454E7">
      <w:pPr>
        <w:jc w:val="center"/>
        <w:rPr>
          <w:rFonts w:ascii="Comic Sans MS" w:hAnsi="Comic Sans MS"/>
          <w:sz w:val="36"/>
          <w:szCs w:val="36"/>
          <w:u w:val="single"/>
        </w:rPr>
      </w:pPr>
    </w:p>
    <w:p w:rsidR="00CA7E9E" w:rsidRPr="004B657A" w:rsidRDefault="00CA7E9E" w:rsidP="006454E7">
      <w:pPr>
        <w:jc w:val="center"/>
        <w:rPr>
          <w:rFonts w:ascii="Arial" w:hAnsi="Arial" w:cs="Arial"/>
          <w:sz w:val="36"/>
          <w:szCs w:val="36"/>
          <w:u w:val="single"/>
        </w:rPr>
      </w:pPr>
      <w:r w:rsidRPr="004B657A">
        <w:rPr>
          <w:rFonts w:ascii="Arial" w:hAnsi="Arial" w:cs="Arial"/>
          <w:sz w:val="36"/>
          <w:szCs w:val="36"/>
          <w:u w:val="single"/>
        </w:rPr>
        <w:t>Guidance Manual</w:t>
      </w:r>
    </w:p>
    <w:p w:rsidR="00CA7E9E" w:rsidRPr="004B657A" w:rsidRDefault="00CA7E9E" w:rsidP="006454E7">
      <w:pPr>
        <w:jc w:val="center"/>
        <w:rPr>
          <w:rFonts w:ascii="Arial" w:hAnsi="Arial" w:cs="Arial"/>
          <w:sz w:val="36"/>
          <w:szCs w:val="36"/>
          <w:u w:val="single"/>
        </w:rPr>
      </w:pPr>
    </w:p>
    <w:p w:rsidR="00CA7E9E" w:rsidRDefault="00CA7E9E" w:rsidP="006454E7">
      <w:pPr>
        <w:jc w:val="center"/>
        <w:rPr>
          <w:rFonts w:ascii="Arial" w:hAnsi="Arial" w:cs="Arial"/>
          <w:sz w:val="36"/>
          <w:szCs w:val="36"/>
          <w:u w:val="single"/>
        </w:rPr>
      </w:pPr>
      <w:r w:rsidRPr="004B657A">
        <w:rPr>
          <w:rFonts w:ascii="Arial" w:hAnsi="Arial" w:cs="Arial"/>
          <w:sz w:val="36"/>
          <w:szCs w:val="36"/>
          <w:u w:val="single"/>
        </w:rPr>
        <w:t>Contents</w:t>
      </w:r>
    </w:p>
    <w:p w:rsidR="004B657A" w:rsidRPr="004B657A" w:rsidRDefault="004B657A" w:rsidP="006454E7">
      <w:pPr>
        <w:jc w:val="center"/>
        <w:rPr>
          <w:rFonts w:ascii="Arial" w:hAnsi="Arial" w:cs="Arial"/>
          <w:sz w:val="36"/>
          <w:szCs w:val="36"/>
          <w:u w:val="single"/>
        </w:rPr>
      </w:pPr>
    </w:p>
    <w:p w:rsidR="00F76A42" w:rsidRPr="004B657A" w:rsidRDefault="00F76A42" w:rsidP="006454E7">
      <w:pPr>
        <w:jc w:val="center"/>
        <w:rPr>
          <w:rFonts w:ascii="Arial" w:hAnsi="Arial" w:cs="Arial"/>
          <w:sz w:val="36"/>
          <w:szCs w:val="36"/>
          <w:u w:val="single"/>
        </w:rPr>
      </w:pPr>
    </w:p>
    <w:p w:rsidR="00CA7E9E" w:rsidRPr="007C57B2" w:rsidRDefault="00CA7E9E" w:rsidP="006454E7">
      <w:pPr>
        <w:rPr>
          <w:rFonts w:ascii="Arial" w:hAnsi="Arial" w:cs="Arial"/>
          <w:sz w:val="28"/>
          <w:szCs w:val="28"/>
        </w:rPr>
      </w:pPr>
      <w:r w:rsidRPr="007C57B2">
        <w:rPr>
          <w:rFonts w:ascii="Arial" w:hAnsi="Arial" w:cs="Arial"/>
          <w:sz w:val="28"/>
          <w:szCs w:val="28"/>
        </w:rPr>
        <w:t>Introduction</w:t>
      </w:r>
    </w:p>
    <w:p w:rsidR="00CA7E9E" w:rsidRPr="007C57B2" w:rsidRDefault="00CA7E9E" w:rsidP="006454E7">
      <w:pPr>
        <w:rPr>
          <w:rFonts w:ascii="Arial" w:hAnsi="Arial" w:cs="Arial"/>
          <w:sz w:val="28"/>
          <w:szCs w:val="28"/>
        </w:rPr>
      </w:pPr>
      <w:r w:rsidRPr="007C57B2">
        <w:rPr>
          <w:rFonts w:ascii="Arial" w:hAnsi="Arial" w:cs="Arial"/>
          <w:sz w:val="28"/>
          <w:szCs w:val="28"/>
        </w:rPr>
        <w:t>Background</w:t>
      </w:r>
    </w:p>
    <w:p w:rsidR="00CA7E9E" w:rsidRPr="007C57B2" w:rsidRDefault="00CA7E9E" w:rsidP="006454E7">
      <w:pPr>
        <w:rPr>
          <w:rFonts w:ascii="Arial" w:hAnsi="Arial" w:cs="Arial"/>
          <w:sz w:val="28"/>
          <w:szCs w:val="28"/>
        </w:rPr>
      </w:pPr>
      <w:r w:rsidRPr="007C57B2">
        <w:rPr>
          <w:rFonts w:ascii="Arial" w:hAnsi="Arial" w:cs="Arial"/>
          <w:sz w:val="28"/>
          <w:szCs w:val="28"/>
        </w:rPr>
        <w:t>How To Get Started</w:t>
      </w:r>
    </w:p>
    <w:p w:rsidR="00CA7E9E" w:rsidRPr="007C57B2" w:rsidRDefault="00CA7E9E" w:rsidP="006454E7">
      <w:pPr>
        <w:rPr>
          <w:rFonts w:ascii="Arial" w:hAnsi="Arial" w:cs="Arial"/>
          <w:sz w:val="28"/>
          <w:szCs w:val="28"/>
        </w:rPr>
      </w:pPr>
      <w:r w:rsidRPr="007C57B2">
        <w:rPr>
          <w:rFonts w:ascii="Arial" w:hAnsi="Arial" w:cs="Arial"/>
          <w:sz w:val="28"/>
          <w:szCs w:val="28"/>
        </w:rPr>
        <w:t xml:space="preserve">How To Run </w:t>
      </w:r>
      <w:r w:rsidR="00FC3F3B" w:rsidRPr="007C57B2">
        <w:rPr>
          <w:rFonts w:ascii="Arial" w:hAnsi="Arial" w:cs="Arial"/>
          <w:sz w:val="28"/>
          <w:szCs w:val="28"/>
        </w:rPr>
        <w:t>A</w:t>
      </w:r>
      <w:r w:rsidRPr="007C57B2">
        <w:rPr>
          <w:rFonts w:ascii="Arial" w:hAnsi="Arial" w:cs="Arial"/>
          <w:sz w:val="28"/>
          <w:szCs w:val="28"/>
        </w:rPr>
        <w:t xml:space="preserve"> Road Show</w:t>
      </w:r>
    </w:p>
    <w:p w:rsidR="00CA7E9E" w:rsidRPr="007C57B2" w:rsidRDefault="00CA7E9E" w:rsidP="006454E7">
      <w:pPr>
        <w:rPr>
          <w:rFonts w:ascii="Arial" w:hAnsi="Arial" w:cs="Arial"/>
          <w:sz w:val="28"/>
          <w:szCs w:val="28"/>
        </w:rPr>
      </w:pPr>
      <w:r w:rsidRPr="007C57B2">
        <w:rPr>
          <w:rFonts w:ascii="Arial" w:hAnsi="Arial" w:cs="Arial"/>
          <w:sz w:val="28"/>
          <w:szCs w:val="28"/>
        </w:rPr>
        <w:t>Post Road Show Activities</w:t>
      </w:r>
    </w:p>
    <w:p w:rsidR="00CA7E9E" w:rsidRPr="007C57B2" w:rsidRDefault="00CA7E9E" w:rsidP="006454E7">
      <w:pPr>
        <w:rPr>
          <w:rFonts w:ascii="Arial" w:hAnsi="Arial" w:cs="Arial"/>
          <w:sz w:val="28"/>
          <w:szCs w:val="28"/>
        </w:rPr>
      </w:pPr>
      <w:r w:rsidRPr="007C57B2">
        <w:rPr>
          <w:rFonts w:ascii="Arial" w:hAnsi="Arial" w:cs="Arial"/>
          <w:sz w:val="28"/>
          <w:szCs w:val="28"/>
        </w:rPr>
        <w:t>Conclusion</w:t>
      </w:r>
    </w:p>
    <w:p w:rsidR="00CA7E9E" w:rsidRPr="007C57B2" w:rsidRDefault="00CA7E9E" w:rsidP="006454E7">
      <w:pPr>
        <w:rPr>
          <w:rFonts w:ascii="Arial" w:hAnsi="Arial" w:cs="Arial"/>
          <w:sz w:val="28"/>
          <w:szCs w:val="28"/>
        </w:rPr>
      </w:pPr>
      <w:r w:rsidRPr="007C57B2">
        <w:rPr>
          <w:rFonts w:ascii="Arial" w:hAnsi="Arial" w:cs="Arial"/>
          <w:sz w:val="28"/>
          <w:szCs w:val="28"/>
        </w:rPr>
        <w:t>Appendices</w:t>
      </w:r>
    </w:p>
    <w:p w:rsidR="00CA7E9E" w:rsidRDefault="00CA7E9E" w:rsidP="006454E7">
      <w:pPr>
        <w:rPr>
          <w:rFonts w:ascii="Comic Sans MS" w:hAnsi="Comic Sans MS"/>
          <w:sz w:val="36"/>
          <w:szCs w:val="36"/>
        </w:rPr>
      </w:pPr>
    </w:p>
    <w:p w:rsidR="00CA7E9E" w:rsidRDefault="00CA7E9E" w:rsidP="006454E7">
      <w:pPr>
        <w:rPr>
          <w:rFonts w:ascii="Comic Sans MS" w:hAnsi="Comic Sans MS"/>
          <w:sz w:val="36"/>
          <w:szCs w:val="36"/>
        </w:rPr>
      </w:pPr>
    </w:p>
    <w:p w:rsidR="00CA7E9E" w:rsidRDefault="00CA7E9E" w:rsidP="006454E7">
      <w:pPr>
        <w:rPr>
          <w:rFonts w:ascii="Comic Sans MS" w:hAnsi="Comic Sans MS"/>
          <w:sz w:val="36"/>
          <w:szCs w:val="36"/>
        </w:rPr>
      </w:pPr>
    </w:p>
    <w:p w:rsidR="00CA7E9E" w:rsidRDefault="00CA7E9E" w:rsidP="006454E7">
      <w:pPr>
        <w:rPr>
          <w:rFonts w:ascii="Comic Sans MS" w:hAnsi="Comic Sans MS"/>
          <w:sz w:val="36"/>
          <w:szCs w:val="36"/>
        </w:rPr>
      </w:pPr>
    </w:p>
    <w:p w:rsidR="00CA7E9E" w:rsidRDefault="00CA7E9E" w:rsidP="006454E7">
      <w:pPr>
        <w:rPr>
          <w:rFonts w:ascii="Comic Sans MS" w:hAnsi="Comic Sans MS"/>
          <w:sz w:val="36"/>
          <w:szCs w:val="36"/>
        </w:rPr>
      </w:pPr>
    </w:p>
    <w:p w:rsidR="00CA7E9E" w:rsidRDefault="00CA7E9E" w:rsidP="006454E7">
      <w:pPr>
        <w:rPr>
          <w:rFonts w:ascii="Comic Sans MS" w:hAnsi="Comic Sans MS"/>
          <w:sz w:val="36"/>
          <w:szCs w:val="36"/>
        </w:rPr>
      </w:pPr>
    </w:p>
    <w:p w:rsidR="00CA7E9E" w:rsidRDefault="00CA7E9E" w:rsidP="006454E7">
      <w:pPr>
        <w:rPr>
          <w:rFonts w:ascii="Comic Sans MS" w:hAnsi="Comic Sans MS"/>
          <w:sz w:val="36"/>
          <w:szCs w:val="36"/>
        </w:rPr>
      </w:pPr>
    </w:p>
    <w:p w:rsidR="00E1458E" w:rsidRDefault="00E1458E" w:rsidP="006454E7">
      <w:pPr>
        <w:rPr>
          <w:rFonts w:ascii="Comic Sans MS" w:hAnsi="Comic Sans MS"/>
          <w:sz w:val="32"/>
          <w:szCs w:val="36"/>
          <w:u w:val="single"/>
        </w:rPr>
      </w:pPr>
    </w:p>
    <w:p w:rsidR="00E1458E" w:rsidRDefault="00E1458E" w:rsidP="006454E7">
      <w:pPr>
        <w:rPr>
          <w:rFonts w:ascii="Comic Sans MS" w:hAnsi="Comic Sans MS"/>
          <w:sz w:val="32"/>
          <w:szCs w:val="36"/>
          <w:u w:val="single"/>
        </w:rPr>
      </w:pPr>
    </w:p>
    <w:p w:rsidR="00E1458E" w:rsidRDefault="00E1458E" w:rsidP="006454E7">
      <w:pPr>
        <w:rPr>
          <w:rFonts w:ascii="Comic Sans MS" w:hAnsi="Comic Sans MS"/>
          <w:sz w:val="32"/>
          <w:szCs w:val="36"/>
          <w:u w:val="single"/>
        </w:rPr>
      </w:pPr>
    </w:p>
    <w:p w:rsidR="0084147A" w:rsidRDefault="0084147A" w:rsidP="006454E7">
      <w:pPr>
        <w:rPr>
          <w:rFonts w:ascii="Comic Sans MS" w:hAnsi="Comic Sans MS"/>
          <w:sz w:val="32"/>
          <w:szCs w:val="36"/>
          <w:u w:val="single"/>
        </w:rPr>
      </w:pPr>
    </w:p>
    <w:p w:rsidR="004B657A" w:rsidRDefault="004B657A" w:rsidP="006454E7">
      <w:pPr>
        <w:rPr>
          <w:rFonts w:ascii="Comic Sans MS" w:hAnsi="Comic Sans MS"/>
          <w:sz w:val="32"/>
          <w:szCs w:val="36"/>
          <w:u w:val="single"/>
        </w:rPr>
      </w:pPr>
    </w:p>
    <w:p w:rsidR="007C57B2" w:rsidRDefault="007C57B2" w:rsidP="006454E7">
      <w:pPr>
        <w:rPr>
          <w:rFonts w:ascii="Comic Sans MS" w:hAnsi="Comic Sans MS"/>
          <w:sz w:val="32"/>
          <w:szCs w:val="36"/>
          <w:u w:val="single"/>
        </w:rPr>
      </w:pPr>
    </w:p>
    <w:p w:rsidR="00CA7E9E" w:rsidRPr="007C57B2" w:rsidRDefault="00CA7E9E" w:rsidP="006454E7">
      <w:pPr>
        <w:rPr>
          <w:rFonts w:ascii="Arial" w:hAnsi="Arial" w:cs="Arial"/>
          <w:b/>
          <w:sz w:val="24"/>
          <w:szCs w:val="24"/>
          <w:u w:val="single"/>
        </w:rPr>
      </w:pPr>
      <w:r w:rsidRPr="007C57B2">
        <w:rPr>
          <w:rFonts w:ascii="Arial" w:hAnsi="Arial" w:cs="Arial"/>
          <w:b/>
          <w:sz w:val="24"/>
          <w:szCs w:val="24"/>
          <w:u w:val="single"/>
        </w:rPr>
        <w:t>Introduction</w:t>
      </w:r>
    </w:p>
    <w:p w:rsidR="00CA7E9E" w:rsidRPr="007C57B2" w:rsidRDefault="00CA7E9E" w:rsidP="006454E7">
      <w:pPr>
        <w:rPr>
          <w:rFonts w:ascii="Arial" w:hAnsi="Arial" w:cs="Arial"/>
          <w:sz w:val="24"/>
          <w:szCs w:val="24"/>
        </w:rPr>
      </w:pPr>
      <w:r w:rsidRPr="007C57B2">
        <w:rPr>
          <w:rFonts w:ascii="Arial" w:hAnsi="Arial" w:cs="Arial"/>
          <w:sz w:val="24"/>
          <w:szCs w:val="24"/>
        </w:rPr>
        <w:t xml:space="preserve">This manual has been developed as a guide to groups putting on Prostate Health </w:t>
      </w:r>
      <w:r w:rsidR="004377C8" w:rsidRPr="007C57B2">
        <w:rPr>
          <w:rFonts w:ascii="Arial" w:hAnsi="Arial" w:cs="Arial"/>
          <w:sz w:val="24"/>
          <w:szCs w:val="24"/>
        </w:rPr>
        <w:t xml:space="preserve">Awareness </w:t>
      </w:r>
      <w:r w:rsidRPr="007C57B2">
        <w:rPr>
          <w:rFonts w:ascii="Arial" w:hAnsi="Arial" w:cs="Arial"/>
          <w:sz w:val="24"/>
          <w:szCs w:val="24"/>
        </w:rPr>
        <w:t xml:space="preserve">road shows including </w:t>
      </w:r>
      <w:r w:rsidR="00AC32EC" w:rsidRPr="007C57B2">
        <w:rPr>
          <w:rFonts w:ascii="Arial" w:hAnsi="Arial" w:cs="Arial"/>
          <w:sz w:val="24"/>
          <w:szCs w:val="24"/>
        </w:rPr>
        <w:t>PSA</w:t>
      </w:r>
      <w:r w:rsidRPr="007C57B2">
        <w:rPr>
          <w:rFonts w:ascii="Arial" w:hAnsi="Arial" w:cs="Arial"/>
          <w:sz w:val="24"/>
          <w:szCs w:val="24"/>
        </w:rPr>
        <w:t xml:space="preserve"> tests using </w:t>
      </w:r>
      <w:r w:rsidR="00B57C7B" w:rsidRPr="007C57B2">
        <w:rPr>
          <w:rFonts w:ascii="Arial" w:hAnsi="Arial" w:cs="Arial"/>
          <w:sz w:val="24"/>
          <w:szCs w:val="24"/>
        </w:rPr>
        <w:t>The Doctors Laboratory (TDL)</w:t>
      </w:r>
      <w:r w:rsidR="00010C7A" w:rsidRPr="007C57B2">
        <w:rPr>
          <w:rFonts w:ascii="Arial" w:hAnsi="Arial" w:cs="Arial"/>
          <w:sz w:val="24"/>
          <w:szCs w:val="24"/>
        </w:rPr>
        <w:t>.</w:t>
      </w:r>
    </w:p>
    <w:p w:rsidR="003A1686" w:rsidRPr="007C57B2" w:rsidRDefault="003A1686" w:rsidP="006454E7">
      <w:pPr>
        <w:rPr>
          <w:rFonts w:ascii="Arial" w:hAnsi="Arial" w:cs="Arial"/>
          <w:sz w:val="24"/>
          <w:szCs w:val="24"/>
        </w:rPr>
      </w:pPr>
    </w:p>
    <w:p w:rsidR="00CA7E9E" w:rsidRPr="007C57B2" w:rsidRDefault="00CA7E9E" w:rsidP="006454E7">
      <w:pPr>
        <w:rPr>
          <w:rFonts w:ascii="Arial" w:hAnsi="Arial" w:cs="Arial"/>
          <w:b/>
          <w:sz w:val="24"/>
          <w:szCs w:val="24"/>
          <w:u w:val="single"/>
        </w:rPr>
      </w:pPr>
      <w:r w:rsidRPr="007C57B2">
        <w:rPr>
          <w:rFonts w:ascii="Arial" w:hAnsi="Arial" w:cs="Arial"/>
          <w:b/>
          <w:sz w:val="24"/>
          <w:szCs w:val="24"/>
          <w:u w:val="single"/>
        </w:rPr>
        <w:t>Background</w:t>
      </w:r>
    </w:p>
    <w:p w:rsidR="00010C7A" w:rsidRPr="007C57B2" w:rsidRDefault="00CA7E9E" w:rsidP="00010C7A">
      <w:pPr>
        <w:rPr>
          <w:rFonts w:ascii="Arial" w:hAnsi="Arial" w:cs="Arial"/>
          <w:sz w:val="24"/>
          <w:szCs w:val="24"/>
        </w:rPr>
      </w:pPr>
      <w:r w:rsidRPr="007C57B2">
        <w:rPr>
          <w:rFonts w:ascii="Arial" w:hAnsi="Arial" w:cs="Arial"/>
          <w:sz w:val="24"/>
          <w:szCs w:val="24"/>
        </w:rPr>
        <w:t xml:space="preserve">The </w:t>
      </w:r>
      <w:r w:rsidR="00BC6AA2">
        <w:rPr>
          <w:rFonts w:ascii="Arial" w:hAnsi="Arial" w:cs="Arial"/>
          <w:sz w:val="24"/>
          <w:szCs w:val="24"/>
        </w:rPr>
        <w:t>GFCT</w:t>
      </w:r>
      <w:r w:rsidRPr="007C57B2">
        <w:rPr>
          <w:rFonts w:ascii="Arial" w:hAnsi="Arial" w:cs="Arial"/>
          <w:sz w:val="24"/>
          <w:szCs w:val="24"/>
        </w:rPr>
        <w:t xml:space="preserve"> Trust was formed by Graham Fulford late 2004 having had a very dear friend and a close relative diagnosed with prostate cancer. </w:t>
      </w:r>
      <w:r w:rsidR="00563B5B" w:rsidRPr="007C57B2">
        <w:rPr>
          <w:rFonts w:ascii="Arial" w:hAnsi="Arial" w:cs="Arial"/>
          <w:sz w:val="24"/>
          <w:szCs w:val="24"/>
        </w:rPr>
        <w:t>Sadly,</w:t>
      </w:r>
      <w:r w:rsidRPr="007C57B2">
        <w:rPr>
          <w:rFonts w:ascii="Arial" w:hAnsi="Arial" w:cs="Arial"/>
          <w:sz w:val="24"/>
          <w:szCs w:val="24"/>
        </w:rPr>
        <w:t xml:space="preserve"> both lost their fight against this insidious disease having, like many, been diagnosed too late. </w:t>
      </w:r>
      <w:r w:rsidR="004B657A" w:rsidRPr="007C57B2">
        <w:rPr>
          <w:rFonts w:ascii="Arial" w:hAnsi="Arial" w:cs="Arial"/>
          <w:sz w:val="24"/>
          <w:szCs w:val="24"/>
        </w:rPr>
        <w:t>Since inception the Trust has worked closely with various</w:t>
      </w:r>
      <w:r w:rsidRPr="007C57B2">
        <w:rPr>
          <w:rFonts w:ascii="Arial" w:hAnsi="Arial" w:cs="Arial"/>
          <w:sz w:val="24"/>
          <w:szCs w:val="24"/>
        </w:rPr>
        <w:t xml:space="preserve"> </w:t>
      </w:r>
      <w:r w:rsidR="004B657A" w:rsidRPr="007C57B2">
        <w:rPr>
          <w:rFonts w:ascii="Arial" w:hAnsi="Arial" w:cs="Arial"/>
          <w:sz w:val="24"/>
          <w:szCs w:val="24"/>
        </w:rPr>
        <w:t>Urologists</w:t>
      </w:r>
      <w:r w:rsidR="00E93FB5" w:rsidRPr="007C57B2">
        <w:rPr>
          <w:rFonts w:ascii="Arial" w:hAnsi="Arial" w:cs="Arial"/>
          <w:sz w:val="24"/>
          <w:szCs w:val="24"/>
        </w:rPr>
        <w:t>.</w:t>
      </w:r>
    </w:p>
    <w:p w:rsidR="00CA7E9E" w:rsidRPr="007C57B2" w:rsidRDefault="00CA7E9E" w:rsidP="006454E7">
      <w:pPr>
        <w:rPr>
          <w:rFonts w:ascii="Arial" w:hAnsi="Arial" w:cs="Arial"/>
          <w:sz w:val="24"/>
          <w:szCs w:val="24"/>
        </w:rPr>
      </w:pPr>
      <w:r w:rsidRPr="007C57B2">
        <w:rPr>
          <w:rFonts w:ascii="Arial" w:hAnsi="Arial" w:cs="Arial"/>
          <w:sz w:val="24"/>
          <w:szCs w:val="24"/>
        </w:rPr>
        <w:t>The great advantage</w:t>
      </w:r>
      <w:r w:rsidR="00B57C7B" w:rsidRPr="007C57B2">
        <w:rPr>
          <w:rFonts w:ascii="Arial" w:hAnsi="Arial" w:cs="Arial"/>
          <w:sz w:val="24"/>
          <w:szCs w:val="24"/>
        </w:rPr>
        <w:t>s</w:t>
      </w:r>
      <w:r w:rsidRPr="007C57B2">
        <w:rPr>
          <w:rFonts w:ascii="Arial" w:hAnsi="Arial" w:cs="Arial"/>
          <w:sz w:val="24"/>
          <w:szCs w:val="24"/>
        </w:rPr>
        <w:t xml:space="preserve"> of using </w:t>
      </w:r>
      <w:r w:rsidR="00010C7A" w:rsidRPr="007C57B2">
        <w:rPr>
          <w:rFonts w:ascii="Arial" w:hAnsi="Arial" w:cs="Arial"/>
          <w:sz w:val="24"/>
          <w:szCs w:val="24"/>
        </w:rPr>
        <w:t xml:space="preserve">TDL </w:t>
      </w:r>
      <w:r w:rsidR="004B657A" w:rsidRPr="007C57B2">
        <w:rPr>
          <w:rFonts w:ascii="Arial" w:hAnsi="Arial" w:cs="Arial"/>
          <w:sz w:val="24"/>
          <w:szCs w:val="24"/>
        </w:rPr>
        <w:t>is</w:t>
      </w:r>
      <w:r w:rsidRPr="007C57B2">
        <w:rPr>
          <w:rFonts w:ascii="Arial" w:hAnsi="Arial" w:cs="Arial"/>
          <w:sz w:val="24"/>
          <w:szCs w:val="24"/>
        </w:rPr>
        <w:t xml:space="preserve"> the speed of response </w:t>
      </w:r>
      <w:r w:rsidR="004B657A" w:rsidRPr="007C57B2">
        <w:rPr>
          <w:rFonts w:ascii="Arial" w:hAnsi="Arial" w:cs="Arial"/>
          <w:sz w:val="24"/>
          <w:szCs w:val="24"/>
        </w:rPr>
        <w:t>in</w:t>
      </w:r>
      <w:r w:rsidRPr="007C57B2">
        <w:rPr>
          <w:rFonts w:ascii="Arial" w:hAnsi="Arial" w:cs="Arial"/>
          <w:sz w:val="24"/>
          <w:szCs w:val="24"/>
        </w:rPr>
        <w:t xml:space="preserve"> getting the result</w:t>
      </w:r>
      <w:r w:rsidR="004B657A" w:rsidRPr="007C57B2">
        <w:rPr>
          <w:rFonts w:ascii="Arial" w:hAnsi="Arial" w:cs="Arial"/>
          <w:sz w:val="24"/>
          <w:szCs w:val="24"/>
        </w:rPr>
        <w:t>s</w:t>
      </w:r>
      <w:r w:rsidR="00B57C7B" w:rsidRPr="007C57B2">
        <w:rPr>
          <w:rFonts w:ascii="Arial" w:hAnsi="Arial" w:cs="Arial"/>
          <w:sz w:val="24"/>
          <w:szCs w:val="24"/>
        </w:rPr>
        <w:t xml:space="preserve">, </w:t>
      </w:r>
      <w:r w:rsidRPr="007C57B2">
        <w:rPr>
          <w:rFonts w:ascii="Arial" w:hAnsi="Arial" w:cs="Arial"/>
          <w:sz w:val="24"/>
          <w:szCs w:val="24"/>
        </w:rPr>
        <w:t>the flexibility it gives in enabling regular events to be held in local communities</w:t>
      </w:r>
      <w:r w:rsidR="00B57C7B" w:rsidRPr="007C57B2">
        <w:rPr>
          <w:rFonts w:ascii="Arial" w:hAnsi="Arial" w:cs="Arial"/>
          <w:sz w:val="24"/>
          <w:szCs w:val="24"/>
        </w:rPr>
        <w:t xml:space="preserve"> and the fact it offers PSA Free To Total Analysis when required</w:t>
      </w:r>
      <w:r w:rsidR="00010C7A" w:rsidRPr="007C57B2">
        <w:rPr>
          <w:rFonts w:ascii="Arial" w:hAnsi="Arial" w:cs="Arial"/>
          <w:sz w:val="24"/>
          <w:szCs w:val="24"/>
        </w:rPr>
        <w:t>. I</w:t>
      </w:r>
      <w:r w:rsidRPr="007C57B2">
        <w:rPr>
          <w:rFonts w:ascii="Arial" w:hAnsi="Arial" w:cs="Arial"/>
          <w:sz w:val="24"/>
          <w:szCs w:val="24"/>
        </w:rPr>
        <w:t xml:space="preserve">t is essential to understand all such groups will have the full support of GFCT (with the experience gained in holding in excess of </w:t>
      </w:r>
      <w:r w:rsidR="006D15B8">
        <w:rPr>
          <w:rFonts w:ascii="Arial" w:hAnsi="Arial" w:cs="Arial"/>
          <w:sz w:val="24"/>
          <w:szCs w:val="24"/>
        </w:rPr>
        <w:t>10</w:t>
      </w:r>
      <w:r w:rsidR="004B657A" w:rsidRPr="007C57B2">
        <w:rPr>
          <w:rFonts w:ascii="Arial" w:hAnsi="Arial" w:cs="Arial"/>
          <w:sz w:val="24"/>
          <w:szCs w:val="24"/>
        </w:rPr>
        <w:t>00</w:t>
      </w:r>
      <w:r w:rsidR="00010C7A" w:rsidRPr="007C57B2">
        <w:rPr>
          <w:rFonts w:ascii="Arial" w:hAnsi="Arial" w:cs="Arial"/>
          <w:sz w:val="24"/>
          <w:szCs w:val="24"/>
        </w:rPr>
        <w:t xml:space="preserve"> </w:t>
      </w:r>
      <w:r w:rsidRPr="007C57B2">
        <w:rPr>
          <w:rFonts w:ascii="Arial" w:hAnsi="Arial" w:cs="Arial"/>
          <w:sz w:val="24"/>
          <w:szCs w:val="24"/>
        </w:rPr>
        <w:t>events all over the country)</w:t>
      </w:r>
      <w:r w:rsidR="00010C7A" w:rsidRPr="007C57B2">
        <w:rPr>
          <w:rFonts w:ascii="Arial" w:hAnsi="Arial" w:cs="Arial"/>
          <w:sz w:val="24"/>
          <w:szCs w:val="24"/>
        </w:rPr>
        <w:t>.</w:t>
      </w:r>
      <w:r w:rsidRPr="007C57B2">
        <w:rPr>
          <w:rFonts w:ascii="Arial" w:hAnsi="Arial" w:cs="Arial"/>
          <w:sz w:val="24"/>
          <w:szCs w:val="24"/>
        </w:rPr>
        <w:t xml:space="preserve"> Please feel free to contact </w:t>
      </w:r>
      <w:r w:rsidR="004B657A" w:rsidRPr="007C57B2">
        <w:rPr>
          <w:rFonts w:ascii="Arial" w:hAnsi="Arial" w:cs="Arial"/>
          <w:sz w:val="24"/>
          <w:szCs w:val="24"/>
        </w:rPr>
        <w:t>us</w:t>
      </w:r>
      <w:r w:rsidRPr="007C57B2">
        <w:rPr>
          <w:rFonts w:ascii="Arial" w:hAnsi="Arial" w:cs="Arial"/>
          <w:sz w:val="24"/>
          <w:szCs w:val="24"/>
        </w:rPr>
        <w:t xml:space="preserve"> at any time.</w:t>
      </w:r>
    </w:p>
    <w:p w:rsidR="00010C7A" w:rsidRPr="007C57B2" w:rsidRDefault="00010C7A" w:rsidP="006454E7">
      <w:pPr>
        <w:rPr>
          <w:rFonts w:ascii="Arial" w:hAnsi="Arial" w:cs="Arial"/>
          <w:sz w:val="24"/>
          <w:szCs w:val="24"/>
          <w:u w:val="single"/>
        </w:rPr>
      </w:pPr>
    </w:p>
    <w:p w:rsidR="00E1458E" w:rsidRPr="007C57B2" w:rsidRDefault="00E1458E" w:rsidP="006454E7">
      <w:pPr>
        <w:rPr>
          <w:rFonts w:ascii="Arial" w:hAnsi="Arial" w:cs="Arial"/>
          <w:sz w:val="24"/>
          <w:szCs w:val="24"/>
          <w:u w:val="single"/>
        </w:rPr>
      </w:pPr>
    </w:p>
    <w:p w:rsidR="00E1458E" w:rsidRPr="007C57B2" w:rsidRDefault="00E1458E" w:rsidP="006454E7">
      <w:pPr>
        <w:rPr>
          <w:rFonts w:ascii="Arial" w:hAnsi="Arial" w:cs="Arial"/>
          <w:sz w:val="24"/>
          <w:szCs w:val="24"/>
          <w:u w:val="single"/>
        </w:rPr>
      </w:pPr>
    </w:p>
    <w:p w:rsidR="00C85F24" w:rsidRPr="007C57B2" w:rsidRDefault="00C85F24" w:rsidP="006454E7">
      <w:pPr>
        <w:rPr>
          <w:rFonts w:ascii="Arial" w:hAnsi="Arial" w:cs="Arial"/>
          <w:sz w:val="24"/>
          <w:szCs w:val="24"/>
          <w:u w:val="single"/>
        </w:rPr>
      </w:pPr>
    </w:p>
    <w:p w:rsidR="00C85F24" w:rsidRPr="007C57B2" w:rsidRDefault="00C85F24" w:rsidP="006454E7">
      <w:pPr>
        <w:rPr>
          <w:rFonts w:ascii="Arial" w:hAnsi="Arial" w:cs="Arial"/>
          <w:sz w:val="24"/>
          <w:szCs w:val="24"/>
          <w:u w:val="single"/>
        </w:rPr>
      </w:pPr>
    </w:p>
    <w:p w:rsidR="00C85F24" w:rsidRPr="007C57B2" w:rsidRDefault="00C85F24" w:rsidP="006454E7">
      <w:pPr>
        <w:rPr>
          <w:rFonts w:ascii="Arial" w:hAnsi="Arial" w:cs="Arial"/>
          <w:sz w:val="24"/>
          <w:szCs w:val="24"/>
          <w:u w:val="single"/>
        </w:rPr>
      </w:pPr>
    </w:p>
    <w:p w:rsidR="00E93FB5" w:rsidRPr="007C57B2" w:rsidRDefault="00E93FB5" w:rsidP="006454E7">
      <w:pPr>
        <w:rPr>
          <w:rFonts w:ascii="Arial" w:hAnsi="Arial" w:cs="Arial"/>
          <w:sz w:val="24"/>
          <w:szCs w:val="24"/>
          <w:u w:val="single"/>
        </w:rPr>
      </w:pPr>
    </w:p>
    <w:p w:rsidR="004B657A" w:rsidRDefault="004B657A" w:rsidP="006454E7">
      <w:pPr>
        <w:rPr>
          <w:rFonts w:ascii="Comic Sans MS" w:hAnsi="Comic Sans MS"/>
          <w:sz w:val="24"/>
          <w:szCs w:val="24"/>
          <w:u w:val="single"/>
        </w:rPr>
      </w:pPr>
    </w:p>
    <w:p w:rsidR="007C57B2" w:rsidRDefault="007C57B2" w:rsidP="006454E7">
      <w:pPr>
        <w:rPr>
          <w:rFonts w:ascii="Comic Sans MS" w:hAnsi="Comic Sans MS"/>
          <w:sz w:val="24"/>
          <w:szCs w:val="24"/>
          <w:u w:val="single"/>
        </w:rPr>
      </w:pPr>
    </w:p>
    <w:p w:rsidR="007C57B2" w:rsidRDefault="007C57B2" w:rsidP="006454E7">
      <w:pPr>
        <w:rPr>
          <w:rFonts w:ascii="Comic Sans MS" w:hAnsi="Comic Sans MS"/>
          <w:sz w:val="24"/>
          <w:szCs w:val="24"/>
          <w:u w:val="single"/>
        </w:rPr>
      </w:pPr>
    </w:p>
    <w:p w:rsidR="007C57B2" w:rsidRDefault="007C57B2" w:rsidP="006454E7">
      <w:pPr>
        <w:rPr>
          <w:rFonts w:ascii="Comic Sans MS" w:hAnsi="Comic Sans MS"/>
          <w:sz w:val="24"/>
          <w:szCs w:val="24"/>
          <w:u w:val="single"/>
        </w:rPr>
      </w:pPr>
    </w:p>
    <w:p w:rsidR="007C57B2" w:rsidRDefault="007C57B2" w:rsidP="006454E7">
      <w:pPr>
        <w:rPr>
          <w:rFonts w:ascii="Comic Sans MS" w:hAnsi="Comic Sans MS"/>
          <w:sz w:val="24"/>
          <w:szCs w:val="24"/>
          <w:u w:val="single"/>
        </w:rPr>
      </w:pPr>
    </w:p>
    <w:p w:rsidR="007C57B2" w:rsidRDefault="007C57B2" w:rsidP="006454E7">
      <w:pPr>
        <w:rPr>
          <w:rFonts w:ascii="Comic Sans MS" w:hAnsi="Comic Sans MS"/>
          <w:sz w:val="24"/>
          <w:szCs w:val="24"/>
          <w:u w:val="single"/>
        </w:rPr>
      </w:pPr>
    </w:p>
    <w:p w:rsidR="007C57B2" w:rsidRDefault="007C57B2" w:rsidP="006454E7">
      <w:pPr>
        <w:rPr>
          <w:rFonts w:ascii="Comic Sans MS" w:hAnsi="Comic Sans MS"/>
          <w:sz w:val="24"/>
          <w:szCs w:val="24"/>
          <w:u w:val="single"/>
        </w:rPr>
      </w:pPr>
    </w:p>
    <w:p w:rsidR="007C57B2" w:rsidRDefault="007C57B2" w:rsidP="006454E7">
      <w:pPr>
        <w:rPr>
          <w:rFonts w:ascii="Comic Sans MS" w:hAnsi="Comic Sans MS"/>
          <w:sz w:val="24"/>
          <w:szCs w:val="24"/>
          <w:u w:val="single"/>
        </w:rPr>
      </w:pPr>
    </w:p>
    <w:p w:rsidR="007C57B2" w:rsidRDefault="00CA7E9E" w:rsidP="003E5933">
      <w:pPr>
        <w:jc w:val="center"/>
        <w:rPr>
          <w:rFonts w:ascii="Arial" w:hAnsi="Arial" w:cs="Arial"/>
          <w:b/>
          <w:sz w:val="28"/>
          <w:szCs w:val="28"/>
          <w:u w:val="single"/>
        </w:rPr>
      </w:pPr>
      <w:r w:rsidRPr="007C57B2">
        <w:rPr>
          <w:rFonts w:ascii="Arial" w:hAnsi="Arial" w:cs="Arial"/>
          <w:b/>
          <w:sz w:val="28"/>
          <w:szCs w:val="28"/>
          <w:u w:val="single"/>
        </w:rPr>
        <w:t>How To Get Started</w:t>
      </w:r>
    </w:p>
    <w:p w:rsidR="003E5933" w:rsidRPr="007C57B2" w:rsidRDefault="003E5933" w:rsidP="003E5933">
      <w:pPr>
        <w:jc w:val="center"/>
        <w:rPr>
          <w:rFonts w:ascii="Arial" w:hAnsi="Arial" w:cs="Arial"/>
          <w:b/>
          <w:sz w:val="28"/>
          <w:szCs w:val="28"/>
          <w:u w:val="single"/>
        </w:rPr>
      </w:pPr>
    </w:p>
    <w:p w:rsidR="00CA7E9E" w:rsidRPr="007C57B2" w:rsidRDefault="00CA7E9E" w:rsidP="008869AB">
      <w:pPr>
        <w:pStyle w:val="ListParagraph"/>
        <w:numPr>
          <w:ilvl w:val="0"/>
          <w:numId w:val="1"/>
        </w:numPr>
        <w:rPr>
          <w:rFonts w:ascii="Arial" w:hAnsi="Arial" w:cs="Arial"/>
          <w:sz w:val="24"/>
          <w:szCs w:val="24"/>
        </w:rPr>
      </w:pPr>
      <w:r w:rsidRPr="007C57B2">
        <w:rPr>
          <w:rFonts w:ascii="Arial" w:hAnsi="Arial" w:cs="Arial"/>
          <w:sz w:val="24"/>
          <w:szCs w:val="24"/>
        </w:rPr>
        <w:t xml:space="preserve">Get together a group of </w:t>
      </w:r>
      <w:r w:rsidR="00342ED6" w:rsidRPr="007C57B2">
        <w:rPr>
          <w:rFonts w:ascii="Arial" w:hAnsi="Arial" w:cs="Arial"/>
          <w:sz w:val="24"/>
          <w:szCs w:val="24"/>
        </w:rPr>
        <w:t>like-minded</w:t>
      </w:r>
      <w:r w:rsidRPr="007C57B2">
        <w:rPr>
          <w:rFonts w:ascii="Arial" w:hAnsi="Arial" w:cs="Arial"/>
          <w:sz w:val="24"/>
          <w:szCs w:val="24"/>
        </w:rPr>
        <w:t xml:space="preserve"> individuals who would “like to make a difference” in this vital area of men’s healthcare. Prostate cancer support groups are a perfect example.</w:t>
      </w:r>
    </w:p>
    <w:p w:rsidR="00CA7E9E" w:rsidRPr="007C57B2" w:rsidRDefault="00CA7E9E" w:rsidP="008869AB">
      <w:pPr>
        <w:pStyle w:val="ListParagraph"/>
        <w:numPr>
          <w:ilvl w:val="0"/>
          <w:numId w:val="1"/>
        </w:numPr>
        <w:rPr>
          <w:rFonts w:ascii="Arial" w:hAnsi="Arial" w:cs="Arial"/>
          <w:sz w:val="24"/>
          <w:szCs w:val="24"/>
        </w:rPr>
      </w:pPr>
      <w:r w:rsidRPr="007C57B2">
        <w:rPr>
          <w:rFonts w:ascii="Arial" w:hAnsi="Arial" w:cs="Arial"/>
          <w:sz w:val="24"/>
          <w:szCs w:val="24"/>
        </w:rPr>
        <w:t xml:space="preserve">Discuss this matter via phone, email or post with </w:t>
      </w:r>
      <w:r w:rsidR="00F334AB">
        <w:rPr>
          <w:rFonts w:ascii="Arial" w:hAnsi="Arial" w:cs="Arial"/>
          <w:sz w:val="24"/>
          <w:szCs w:val="24"/>
        </w:rPr>
        <w:t>any</w:t>
      </w:r>
      <w:r w:rsidRPr="007C57B2">
        <w:rPr>
          <w:rFonts w:ascii="Arial" w:hAnsi="Arial" w:cs="Arial"/>
          <w:sz w:val="24"/>
          <w:szCs w:val="24"/>
        </w:rPr>
        <w:t xml:space="preserve"> of the following:</w:t>
      </w:r>
    </w:p>
    <w:p w:rsidR="00F76A42" w:rsidRDefault="00F334AB" w:rsidP="007F62D4">
      <w:pPr>
        <w:pStyle w:val="ListParagraph"/>
        <w:ind w:left="1080"/>
        <w:rPr>
          <w:rFonts w:ascii="Arial" w:hAnsi="Arial" w:cs="Arial"/>
          <w:sz w:val="24"/>
          <w:szCs w:val="24"/>
        </w:rPr>
      </w:pPr>
      <w:r>
        <w:rPr>
          <w:rFonts w:ascii="Arial" w:hAnsi="Arial" w:cs="Arial"/>
          <w:sz w:val="24"/>
          <w:szCs w:val="24"/>
        </w:rPr>
        <w:t>Naomi</w:t>
      </w:r>
      <w:r w:rsidR="00F76A42" w:rsidRPr="007C57B2">
        <w:rPr>
          <w:rFonts w:ascii="Arial" w:hAnsi="Arial" w:cs="Arial"/>
          <w:sz w:val="24"/>
          <w:szCs w:val="24"/>
        </w:rPr>
        <w:t>:</w:t>
      </w:r>
      <w:r w:rsidR="00563B5B">
        <w:rPr>
          <w:rFonts w:ascii="Arial" w:hAnsi="Arial" w:cs="Arial"/>
          <w:sz w:val="24"/>
          <w:szCs w:val="24"/>
        </w:rPr>
        <w:t xml:space="preserve"> naomigfct@gmail.com</w:t>
      </w:r>
    </w:p>
    <w:p w:rsidR="00563B5B" w:rsidRDefault="00563B5B" w:rsidP="00563B5B">
      <w:pPr>
        <w:pStyle w:val="ListParagraph"/>
        <w:ind w:left="1080"/>
        <w:rPr>
          <w:rFonts w:ascii="Arial" w:hAnsi="Arial" w:cs="Arial"/>
          <w:sz w:val="24"/>
          <w:szCs w:val="24"/>
        </w:rPr>
      </w:pPr>
      <w:r>
        <w:rPr>
          <w:rFonts w:ascii="Arial" w:hAnsi="Arial" w:cs="Arial"/>
          <w:sz w:val="24"/>
          <w:szCs w:val="24"/>
        </w:rPr>
        <w:t>Dave: davegfct@gmail.com</w:t>
      </w:r>
      <w:r w:rsidR="00F76A42" w:rsidRPr="007C57B2">
        <w:rPr>
          <w:rFonts w:ascii="Arial" w:hAnsi="Arial" w:cs="Arial"/>
          <w:sz w:val="24"/>
          <w:szCs w:val="24"/>
        </w:rPr>
        <w:t xml:space="preserve"> </w:t>
      </w:r>
    </w:p>
    <w:p w:rsidR="00F76A42" w:rsidRDefault="00F76A42" w:rsidP="00563B5B">
      <w:pPr>
        <w:pStyle w:val="ListParagraph"/>
        <w:ind w:left="1080"/>
        <w:rPr>
          <w:rFonts w:ascii="Arial" w:hAnsi="Arial" w:cs="Arial"/>
          <w:sz w:val="24"/>
          <w:szCs w:val="24"/>
        </w:rPr>
      </w:pPr>
      <w:r w:rsidRPr="007C57B2">
        <w:rPr>
          <w:rFonts w:ascii="Arial" w:hAnsi="Arial" w:cs="Arial"/>
          <w:sz w:val="24"/>
          <w:szCs w:val="24"/>
        </w:rPr>
        <w:t xml:space="preserve">Tel </w:t>
      </w:r>
      <w:r w:rsidR="004B657A" w:rsidRPr="007C57B2">
        <w:rPr>
          <w:rFonts w:ascii="Arial" w:hAnsi="Arial" w:cs="Arial"/>
          <w:sz w:val="24"/>
          <w:szCs w:val="24"/>
        </w:rPr>
        <w:t>01926 419959</w:t>
      </w:r>
      <w:r w:rsidR="00563B5B">
        <w:rPr>
          <w:rFonts w:ascii="Arial" w:hAnsi="Arial" w:cs="Arial"/>
          <w:sz w:val="24"/>
          <w:szCs w:val="24"/>
        </w:rPr>
        <w:t xml:space="preserve"> (Office hours 9am to 5pm)</w:t>
      </w:r>
      <w:r w:rsidR="00CA7E9E" w:rsidRPr="007C57B2">
        <w:rPr>
          <w:rFonts w:ascii="Arial" w:hAnsi="Arial" w:cs="Arial"/>
          <w:sz w:val="24"/>
          <w:szCs w:val="24"/>
        </w:rPr>
        <w:t xml:space="preserve"> </w:t>
      </w:r>
    </w:p>
    <w:p w:rsidR="002A4842" w:rsidRDefault="002A4842" w:rsidP="00F76A42">
      <w:pPr>
        <w:pStyle w:val="ListParagraph"/>
        <w:rPr>
          <w:rFonts w:ascii="Arial" w:hAnsi="Arial" w:cs="Arial"/>
          <w:sz w:val="24"/>
          <w:szCs w:val="24"/>
        </w:rPr>
      </w:pPr>
      <w:r>
        <w:rPr>
          <w:rFonts w:ascii="Arial" w:hAnsi="Arial" w:cs="Arial"/>
          <w:sz w:val="24"/>
          <w:szCs w:val="24"/>
        </w:rPr>
        <w:t xml:space="preserve">      www.psatests</w:t>
      </w:r>
      <w:r w:rsidRPr="002A4842">
        <w:rPr>
          <w:rFonts w:ascii="Arial" w:hAnsi="Arial" w:cs="Arial"/>
          <w:sz w:val="24"/>
          <w:szCs w:val="24"/>
        </w:rPr>
        <w:t>.org.uk</w:t>
      </w:r>
    </w:p>
    <w:p w:rsidR="00CA7E9E" w:rsidRPr="007C57B2" w:rsidRDefault="00F76A42" w:rsidP="00F76A42">
      <w:pPr>
        <w:pStyle w:val="ListParagraph"/>
        <w:rPr>
          <w:rFonts w:ascii="Arial" w:hAnsi="Arial" w:cs="Arial"/>
          <w:sz w:val="24"/>
          <w:szCs w:val="24"/>
        </w:rPr>
      </w:pPr>
      <w:r w:rsidRPr="007C57B2">
        <w:rPr>
          <w:rFonts w:ascii="Arial" w:hAnsi="Arial" w:cs="Arial"/>
          <w:sz w:val="24"/>
          <w:szCs w:val="24"/>
        </w:rPr>
        <w:t xml:space="preserve">   </w:t>
      </w:r>
      <w:r w:rsidR="002A4842">
        <w:rPr>
          <w:rFonts w:ascii="Arial" w:hAnsi="Arial" w:cs="Arial"/>
          <w:sz w:val="24"/>
          <w:szCs w:val="24"/>
        </w:rPr>
        <w:t xml:space="preserve">GFCT, </w:t>
      </w:r>
      <w:r w:rsidR="00E93FB5" w:rsidRPr="007C57B2">
        <w:rPr>
          <w:rFonts w:ascii="Arial" w:hAnsi="Arial" w:cs="Arial"/>
          <w:sz w:val="24"/>
          <w:szCs w:val="24"/>
        </w:rPr>
        <w:t>66B Smith Street</w:t>
      </w:r>
      <w:r w:rsidR="00CA7E9E" w:rsidRPr="007C57B2">
        <w:rPr>
          <w:rFonts w:ascii="Arial" w:hAnsi="Arial" w:cs="Arial"/>
          <w:sz w:val="24"/>
          <w:szCs w:val="24"/>
        </w:rPr>
        <w:t>, Warwick, CV34 4</w:t>
      </w:r>
      <w:r w:rsidR="00E93FB5" w:rsidRPr="007C57B2">
        <w:rPr>
          <w:rFonts w:ascii="Arial" w:hAnsi="Arial" w:cs="Arial"/>
          <w:sz w:val="24"/>
          <w:szCs w:val="24"/>
        </w:rPr>
        <w:t>HU</w:t>
      </w:r>
    </w:p>
    <w:p w:rsidR="003A1686" w:rsidRPr="007C57B2" w:rsidRDefault="003A1686" w:rsidP="00F76A42">
      <w:pPr>
        <w:pStyle w:val="ListParagraph"/>
        <w:rPr>
          <w:rFonts w:ascii="Arial" w:hAnsi="Arial" w:cs="Arial"/>
          <w:sz w:val="24"/>
          <w:szCs w:val="24"/>
        </w:rPr>
      </w:pPr>
      <w:r w:rsidRPr="007C57B2">
        <w:rPr>
          <w:rFonts w:ascii="Arial" w:hAnsi="Arial" w:cs="Arial"/>
          <w:sz w:val="24"/>
          <w:szCs w:val="24"/>
        </w:rPr>
        <w:t xml:space="preserve">   Annette Wilkinson of TDL Pathology</w:t>
      </w:r>
    </w:p>
    <w:p w:rsidR="00EE574B" w:rsidRPr="007C57B2" w:rsidRDefault="00010C7A" w:rsidP="007F62D4">
      <w:pPr>
        <w:pStyle w:val="ListParagraph"/>
        <w:ind w:left="1080"/>
        <w:rPr>
          <w:rFonts w:ascii="Arial" w:hAnsi="Arial" w:cs="Arial"/>
          <w:sz w:val="24"/>
          <w:szCs w:val="24"/>
        </w:rPr>
      </w:pPr>
      <w:r w:rsidRPr="007C57B2">
        <w:rPr>
          <w:rFonts w:ascii="Arial" w:hAnsi="Arial" w:cs="Arial"/>
          <w:sz w:val="24"/>
          <w:szCs w:val="24"/>
        </w:rPr>
        <w:t xml:space="preserve">Email: </w:t>
      </w:r>
      <w:hyperlink r:id="rId10" w:history="1">
        <w:r w:rsidR="00EE574B" w:rsidRPr="007C57B2">
          <w:rPr>
            <w:rStyle w:val="Hyperlink"/>
            <w:rFonts w:ascii="Arial" w:hAnsi="Arial" w:cs="Arial"/>
            <w:color w:val="auto"/>
            <w:sz w:val="24"/>
            <w:szCs w:val="24"/>
          </w:rPr>
          <w:t>Annette.Wilkinson@tdlpathology.com</w:t>
        </w:r>
      </w:hyperlink>
    </w:p>
    <w:p w:rsidR="00CA7E9E" w:rsidRPr="007C57B2" w:rsidRDefault="00EE574B" w:rsidP="007F62D4">
      <w:pPr>
        <w:pStyle w:val="ListParagraph"/>
        <w:ind w:left="1080"/>
        <w:rPr>
          <w:rFonts w:ascii="Arial" w:hAnsi="Arial" w:cs="Arial"/>
          <w:sz w:val="24"/>
          <w:szCs w:val="24"/>
        </w:rPr>
      </w:pPr>
      <w:r w:rsidRPr="007C57B2">
        <w:rPr>
          <w:rFonts w:ascii="Arial" w:hAnsi="Arial" w:cs="Arial"/>
          <w:sz w:val="24"/>
          <w:szCs w:val="24"/>
        </w:rPr>
        <w:t>Tel 020 7307 7373</w:t>
      </w:r>
      <w:r w:rsidR="00F0646C" w:rsidRPr="007C57B2">
        <w:rPr>
          <w:rFonts w:ascii="Arial" w:hAnsi="Arial" w:cs="Arial"/>
          <w:sz w:val="24"/>
          <w:szCs w:val="24"/>
        </w:rPr>
        <w:t xml:space="preserve"> </w:t>
      </w:r>
      <w:r w:rsidR="00CA7E9E" w:rsidRPr="007C57B2">
        <w:rPr>
          <w:rFonts w:ascii="Arial" w:hAnsi="Arial" w:cs="Arial"/>
          <w:sz w:val="24"/>
          <w:szCs w:val="24"/>
        </w:rPr>
        <w:t xml:space="preserve"> </w:t>
      </w:r>
    </w:p>
    <w:p w:rsidR="00120BDA" w:rsidRPr="007C57B2" w:rsidRDefault="00CA7E9E" w:rsidP="00EA3C0A">
      <w:pPr>
        <w:pStyle w:val="ListParagraph"/>
        <w:numPr>
          <w:ilvl w:val="0"/>
          <w:numId w:val="1"/>
        </w:numPr>
        <w:rPr>
          <w:rFonts w:ascii="Arial" w:hAnsi="Arial" w:cs="Arial"/>
          <w:sz w:val="24"/>
          <w:szCs w:val="24"/>
        </w:rPr>
      </w:pPr>
      <w:r w:rsidRPr="007C57B2">
        <w:rPr>
          <w:rFonts w:ascii="Arial" w:hAnsi="Arial" w:cs="Arial"/>
          <w:sz w:val="24"/>
          <w:szCs w:val="24"/>
        </w:rPr>
        <w:t xml:space="preserve">Consider holding a “pilot” session in a suitable venue in your locality. Please note GFCT will provide full ongoing support and follow up of any “abnormal” letters resulting from this pilot. After the “pilot” session consider setting up an ongoing regular awareness programme. As a guide each </w:t>
      </w:r>
      <w:r w:rsidR="00120BDA" w:rsidRPr="007C57B2">
        <w:rPr>
          <w:rFonts w:ascii="Arial" w:hAnsi="Arial" w:cs="Arial"/>
          <w:sz w:val="24"/>
          <w:szCs w:val="24"/>
        </w:rPr>
        <w:t>test costs £</w:t>
      </w:r>
      <w:r w:rsidR="0084147A" w:rsidRPr="007C57B2">
        <w:rPr>
          <w:rFonts w:ascii="Arial" w:hAnsi="Arial" w:cs="Arial"/>
          <w:sz w:val="24"/>
          <w:szCs w:val="24"/>
        </w:rPr>
        <w:t>1</w:t>
      </w:r>
      <w:r w:rsidR="002A4842">
        <w:rPr>
          <w:rFonts w:ascii="Arial" w:hAnsi="Arial" w:cs="Arial"/>
          <w:sz w:val="24"/>
          <w:szCs w:val="24"/>
        </w:rPr>
        <w:t>7</w:t>
      </w:r>
      <w:r w:rsidR="00120BDA" w:rsidRPr="007C57B2">
        <w:rPr>
          <w:rFonts w:ascii="Arial" w:hAnsi="Arial" w:cs="Arial"/>
          <w:sz w:val="24"/>
          <w:szCs w:val="24"/>
        </w:rPr>
        <w:t xml:space="preserve"> to £</w:t>
      </w:r>
      <w:r w:rsidR="0084147A" w:rsidRPr="007C57B2">
        <w:rPr>
          <w:rFonts w:ascii="Arial" w:hAnsi="Arial" w:cs="Arial"/>
          <w:sz w:val="24"/>
          <w:szCs w:val="24"/>
        </w:rPr>
        <w:t>20</w:t>
      </w:r>
      <w:r w:rsidR="00120BDA" w:rsidRPr="007C57B2">
        <w:rPr>
          <w:rFonts w:ascii="Arial" w:hAnsi="Arial" w:cs="Arial"/>
          <w:sz w:val="24"/>
          <w:szCs w:val="24"/>
        </w:rPr>
        <w:t xml:space="preserve"> depending whether the extra test of ‘Free to total’ is required.</w:t>
      </w:r>
    </w:p>
    <w:p w:rsidR="00352F70" w:rsidRPr="00352F70" w:rsidRDefault="00CA7E9E" w:rsidP="00352F70">
      <w:pPr>
        <w:pStyle w:val="ListParagraph"/>
        <w:numPr>
          <w:ilvl w:val="0"/>
          <w:numId w:val="1"/>
        </w:numPr>
        <w:rPr>
          <w:rFonts w:ascii="Arial" w:hAnsi="Arial" w:cs="Arial"/>
          <w:sz w:val="24"/>
          <w:szCs w:val="24"/>
        </w:rPr>
      </w:pPr>
      <w:r w:rsidRPr="007C57B2">
        <w:rPr>
          <w:rFonts w:ascii="Arial" w:hAnsi="Arial" w:cs="Arial"/>
          <w:sz w:val="24"/>
          <w:szCs w:val="24"/>
        </w:rPr>
        <w:t xml:space="preserve"> Local charities such as Freemasons; Rotary and Lions are just 3 of the many sorts of organisations who may be able to help financially. </w:t>
      </w:r>
      <w:r w:rsidR="003E5933">
        <w:rPr>
          <w:rFonts w:ascii="Arial" w:hAnsi="Arial" w:cs="Arial"/>
          <w:sz w:val="24"/>
          <w:szCs w:val="24"/>
        </w:rPr>
        <w:t>Some Banks do ‘Match Giving’ Schemes.</w:t>
      </w:r>
      <w:r w:rsidR="00C0150C">
        <w:rPr>
          <w:rFonts w:ascii="Arial" w:hAnsi="Arial" w:cs="Arial"/>
          <w:sz w:val="24"/>
          <w:szCs w:val="24"/>
        </w:rPr>
        <w:t xml:space="preserve"> </w:t>
      </w:r>
      <w:r w:rsidRPr="007C57B2">
        <w:rPr>
          <w:rFonts w:ascii="Arial" w:hAnsi="Arial" w:cs="Arial"/>
          <w:sz w:val="24"/>
          <w:szCs w:val="24"/>
        </w:rPr>
        <w:t>Just ask around</w:t>
      </w:r>
      <w:r w:rsidR="00C0150C">
        <w:rPr>
          <w:rFonts w:ascii="Arial" w:hAnsi="Arial" w:cs="Arial"/>
          <w:sz w:val="24"/>
          <w:szCs w:val="24"/>
        </w:rPr>
        <w:t xml:space="preserve"> </w:t>
      </w:r>
      <w:r w:rsidRPr="007C57B2">
        <w:rPr>
          <w:rFonts w:ascii="Arial" w:hAnsi="Arial" w:cs="Arial"/>
          <w:sz w:val="24"/>
          <w:szCs w:val="24"/>
        </w:rPr>
        <w:t>you may be pleasantly surprised by the results! Moreover, you can have voluntary collections at awareness event</w:t>
      </w:r>
      <w:r w:rsidR="00352F70">
        <w:rPr>
          <w:rFonts w:ascii="Arial" w:hAnsi="Arial" w:cs="Arial"/>
          <w:sz w:val="24"/>
          <w:szCs w:val="24"/>
        </w:rPr>
        <w:t>s to help fund future road shows e</w:t>
      </w:r>
      <w:r w:rsidR="00352F70" w:rsidRPr="00352F70">
        <w:rPr>
          <w:rFonts w:ascii="Arial" w:hAnsi="Arial" w:cs="Arial"/>
          <w:sz w:val="24"/>
          <w:szCs w:val="24"/>
        </w:rPr>
        <w:t>tc</w:t>
      </w:r>
      <w:r w:rsidR="00352F70">
        <w:rPr>
          <w:rFonts w:ascii="Arial" w:hAnsi="Arial" w:cs="Arial"/>
          <w:sz w:val="24"/>
          <w:szCs w:val="24"/>
        </w:rPr>
        <w:t>.</w:t>
      </w:r>
    </w:p>
    <w:p w:rsidR="00C85F24" w:rsidRPr="007C57B2" w:rsidRDefault="00C85F24" w:rsidP="00C85F24">
      <w:pPr>
        <w:pStyle w:val="ListParagraph"/>
        <w:rPr>
          <w:rFonts w:ascii="Arial" w:hAnsi="Arial" w:cs="Arial"/>
          <w:sz w:val="24"/>
          <w:szCs w:val="24"/>
        </w:rPr>
      </w:pPr>
    </w:p>
    <w:p w:rsidR="00C85F24" w:rsidRDefault="00C85F24" w:rsidP="00C85F24">
      <w:pPr>
        <w:pStyle w:val="ListParagraph"/>
        <w:rPr>
          <w:rFonts w:ascii="Arial" w:hAnsi="Arial" w:cs="Arial"/>
          <w:sz w:val="28"/>
          <w:szCs w:val="28"/>
        </w:rPr>
      </w:pPr>
    </w:p>
    <w:p w:rsidR="00C85F24" w:rsidRDefault="00C85F24" w:rsidP="00C85F24">
      <w:pPr>
        <w:pStyle w:val="ListParagraph"/>
        <w:rPr>
          <w:rFonts w:ascii="Arial" w:hAnsi="Arial" w:cs="Arial"/>
          <w:sz w:val="28"/>
          <w:szCs w:val="28"/>
        </w:rPr>
      </w:pPr>
    </w:p>
    <w:p w:rsidR="007C57B2" w:rsidRDefault="007C57B2" w:rsidP="00C85F24">
      <w:pPr>
        <w:pStyle w:val="ListParagraph"/>
        <w:rPr>
          <w:rFonts w:ascii="Arial" w:hAnsi="Arial" w:cs="Arial"/>
          <w:sz w:val="28"/>
          <w:szCs w:val="28"/>
        </w:rPr>
      </w:pPr>
    </w:p>
    <w:p w:rsidR="007C57B2" w:rsidRDefault="007C57B2" w:rsidP="00C85F24">
      <w:pPr>
        <w:pStyle w:val="ListParagraph"/>
        <w:rPr>
          <w:rFonts w:ascii="Arial" w:hAnsi="Arial" w:cs="Arial"/>
          <w:sz w:val="28"/>
          <w:szCs w:val="28"/>
        </w:rPr>
      </w:pPr>
    </w:p>
    <w:p w:rsidR="007C57B2" w:rsidRDefault="007C57B2" w:rsidP="00C85F24">
      <w:pPr>
        <w:pStyle w:val="ListParagraph"/>
        <w:rPr>
          <w:rFonts w:ascii="Arial" w:hAnsi="Arial" w:cs="Arial"/>
          <w:sz w:val="28"/>
          <w:szCs w:val="28"/>
        </w:rPr>
      </w:pPr>
    </w:p>
    <w:p w:rsidR="007C57B2" w:rsidRDefault="007C57B2" w:rsidP="00C85F24">
      <w:pPr>
        <w:pStyle w:val="ListParagraph"/>
        <w:rPr>
          <w:rFonts w:ascii="Arial" w:hAnsi="Arial" w:cs="Arial"/>
          <w:sz w:val="28"/>
          <w:szCs w:val="28"/>
        </w:rPr>
      </w:pPr>
    </w:p>
    <w:p w:rsidR="007C57B2" w:rsidRDefault="007C57B2" w:rsidP="00C85F24">
      <w:pPr>
        <w:pStyle w:val="ListParagraph"/>
        <w:rPr>
          <w:rFonts w:ascii="Arial" w:hAnsi="Arial" w:cs="Arial"/>
          <w:sz w:val="28"/>
          <w:szCs w:val="28"/>
        </w:rPr>
      </w:pPr>
    </w:p>
    <w:p w:rsidR="00C85F24" w:rsidRPr="00C85F24" w:rsidRDefault="00C85F24" w:rsidP="00C85F24">
      <w:pPr>
        <w:pStyle w:val="ListParagraph"/>
        <w:ind w:left="0"/>
        <w:rPr>
          <w:rFonts w:ascii="Arial" w:hAnsi="Arial" w:cs="Arial"/>
          <w:sz w:val="28"/>
          <w:szCs w:val="28"/>
        </w:rPr>
      </w:pPr>
    </w:p>
    <w:p w:rsidR="003E5933" w:rsidRDefault="003E5933" w:rsidP="00ED1DB2">
      <w:pPr>
        <w:ind w:left="360"/>
        <w:rPr>
          <w:rFonts w:ascii="Arial" w:hAnsi="Arial" w:cs="Arial"/>
          <w:b/>
          <w:sz w:val="28"/>
          <w:szCs w:val="28"/>
          <w:u w:val="single"/>
        </w:rPr>
      </w:pPr>
    </w:p>
    <w:p w:rsidR="009251A0" w:rsidRDefault="009251A0" w:rsidP="003E5933">
      <w:pPr>
        <w:ind w:left="360"/>
        <w:jc w:val="center"/>
        <w:rPr>
          <w:rFonts w:ascii="Arial" w:hAnsi="Arial" w:cs="Arial"/>
          <w:b/>
          <w:sz w:val="28"/>
          <w:szCs w:val="28"/>
          <w:u w:val="single"/>
        </w:rPr>
      </w:pPr>
    </w:p>
    <w:p w:rsidR="00CA7E9E" w:rsidRPr="007C57B2" w:rsidRDefault="00CA7E9E" w:rsidP="003E5933">
      <w:pPr>
        <w:ind w:left="360"/>
        <w:jc w:val="center"/>
        <w:rPr>
          <w:rFonts w:ascii="Arial" w:hAnsi="Arial" w:cs="Arial"/>
          <w:b/>
          <w:sz w:val="28"/>
          <w:szCs w:val="28"/>
          <w:u w:val="single"/>
        </w:rPr>
      </w:pPr>
      <w:r w:rsidRPr="007C57B2">
        <w:rPr>
          <w:rFonts w:ascii="Arial" w:hAnsi="Arial" w:cs="Arial"/>
          <w:b/>
          <w:sz w:val="28"/>
          <w:szCs w:val="28"/>
          <w:u w:val="single"/>
        </w:rPr>
        <w:t xml:space="preserve">How To Run </w:t>
      </w:r>
      <w:r w:rsidR="00FC3F3B" w:rsidRPr="007C57B2">
        <w:rPr>
          <w:rFonts w:ascii="Arial" w:hAnsi="Arial" w:cs="Arial"/>
          <w:b/>
          <w:sz w:val="28"/>
          <w:szCs w:val="28"/>
          <w:u w:val="single"/>
        </w:rPr>
        <w:t>a</w:t>
      </w:r>
      <w:r w:rsidRPr="007C57B2">
        <w:rPr>
          <w:rFonts w:ascii="Arial" w:hAnsi="Arial" w:cs="Arial"/>
          <w:b/>
          <w:sz w:val="28"/>
          <w:szCs w:val="28"/>
          <w:u w:val="single"/>
        </w:rPr>
        <w:t xml:space="preserve"> Road </w:t>
      </w:r>
      <w:r w:rsidR="007C57B2">
        <w:rPr>
          <w:rFonts w:ascii="Arial" w:hAnsi="Arial" w:cs="Arial"/>
          <w:b/>
          <w:sz w:val="28"/>
          <w:szCs w:val="28"/>
          <w:u w:val="single"/>
        </w:rPr>
        <w:t>S</w:t>
      </w:r>
      <w:r w:rsidRPr="007C57B2">
        <w:rPr>
          <w:rFonts w:ascii="Arial" w:hAnsi="Arial" w:cs="Arial"/>
          <w:b/>
          <w:sz w:val="28"/>
          <w:szCs w:val="28"/>
          <w:u w:val="single"/>
        </w:rPr>
        <w:t>how</w:t>
      </w:r>
    </w:p>
    <w:p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Locate and book a suitable venue and time. Please note the emphasis is now on checking the “Health” of your prostate</w:t>
      </w:r>
      <w:r w:rsidR="00305486" w:rsidRPr="007C57B2">
        <w:rPr>
          <w:rFonts w:ascii="Arial" w:hAnsi="Arial" w:cs="Arial"/>
          <w:sz w:val="24"/>
          <w:szCs w:val="24"/>
        </w:rPr>
        <w:t>.</w:t>
      </w:r>
      <w:r w:rsidRPr="007C57B2">
        <w:rPr>
          <w:rFonts w:ascii="Arial" w:hAnsi="Arial" w:cs="Arial"/>
          <w:sz w:val="24"/>
          <w:szCs w:val="24"/>
        </w:rPr>
        <w:t xml:space="preserve"> </w:t>
      </w:r>
      <w:r w:rsidR="00305486" w:rsidRPr="007C57B2">
        <w:rPr>
          <w:rFonts w:ascii="Arial" w:hAnsi="Arial" w:cs="Arial"/>
          <w:sz w:val="24"/>
          <w:szCs w:val="24"/>
        </w:rPr>
        <w:t>T</w:t>
      </w:r>
      <w:r w:rsidRPr="007C57B2">
        <w:rPr>
          <w:rFonts w:ascii="Arial" w:hAnsi="Arial" w:cs="Arial"/>
          <w:sz w:val="24"/>
          <w:szCs w:val="24"/>
        </w:rPr>
        <w:t xml:space="preserve">his should help alleviate some of the worries. </w:t>
      </w:r>
    </w:p>
    <w:p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 xml:space="preserve">Advertise it – bearing in mind each </w:t>
      </w:r>
      <w:r w:rsidR="00120BDA" w:rsidRPr="007C57B2">
        <w:rPr>
          <w:rFonts w:ascii="Arial" w:hAnsi="Arial" w:cs="Arial"/>
          <w:sz w:val="24"/>
          <w:szCs w:val="24"/>
        </w:rPr>
        <w:t>test take</w:t>
      </w:r>
      <w:r w:rsidR="00305486" w:rsidRPr="007C57B2">
        <w:rPr>
          <w:rFonts w:ascii="Arial" w:hAnsi="Arial" w:cs="Arial"/>
          <w:sz w:val="24"/>
          <w:szCs w:val="24"/>
        </w:rPr>
        <w:t>s</w:t>
      </w:r>
      <w:r w:rsidR="00120BDA" w:rsidRPr="007C57B2">
        <w:rPr>
          <w:rFonts w:ascii="Arial" w:hAnsi="Arial" w:cs="Arial"/>
          <w:sz w:val="24"/>
          <w:szCs w:val="24"/>
        </w:rPr>
        <w:t xml:space="preserve"> 3 to 4 minutes</w:t>
      </w:r>
      <w:r w:rsidRPr="007C57B2">
        <w:rPr>
          <w:rFonts w:ascii="Arial" w:hAnsi="Arial" w:cs="Arial"/>
          <w:sz w:val="24"/>
          <w:szCs w:val="24"/>
        </w:rPr>
        <w:t>.</w:t>
      </w:r>
    </w:p>
    <w:p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Organise a pool of helpers and trained operatives</w:t>
      </w:r>
      <w:r w:rsidR="0084147A" w:rsidRPr="007C57B2">
        <w:rPr>
          <w:rFonts w:ascii="Arial" w:hAnsi="Arial" w:cs="Arial"/>
          <w:sz w:val="24"/>
          <w:szCs w:val="24"/>
        </w:rPr>
        <w:t xml:space="preserve"> (Phlebotomists, Practice Nurses)</w:t>
      </w:r>
      <w:r w:rsidRPr="007C57B2">
        <w:rPr>
          <w:rFonts w:ascii="Arial" w:hAnsi="Arial" w:cs="Arial"/>
          <w:sz w:val="24"/>
          <w:szCs w:val="24"/>
        </w:rPr>
        <w:t>. You may have to at least reimburse expenses for the latter.</w:t>
      </w:r>
    </w:p>
    <w:p w:rsidR="00F334AB" w:rsidRDefault="00F334AB" w:rsidP="00F334AB">
      <w:pPr>
        <w:pStyle w:val="ListParagraph"/>
        <w:numPr>
          <w:ilvl w:val="0"/>
          <w:numId w:val="2"/>
        </w:numPr>
        <w:rPr>
          <w:rFonts w:ascii="Arial" w:hAnsi="Arial" w:cs="Arial"/>
          <w:sz w:val="24"/>
          <w:szCs w:val="24"/>
        </w:rPr>
      </w:pPr>
      <w:r>
        <w:rPr>
          <w:rFonts w:ascii="Arial" w:hAnsi="Arial" w:cs="Arial"/>
          <w:sz w:val="24"/>
          <w:szCs w:val="24"/>
        </w:rPr>
        <w:t xml:space="preserve">Contact TDL with the date, approximate numbers of attendees of your event. TDL will then send you </w:t>
      </w:r>
      <w:r w:rsidR="009251A0">
        <w:rPr>
          <w:rFonts w:ascii="Arial" w:hAnsi="Arial" w:cs="Arial"/>
          <w:sz w:val="24"/>
          <w:szCs w:val="24"/>
        </w:rPr>
        <w:t xml:space="preserve">all </w:t>
      </w:r>
      <w:r>
        <w:rPr>
          <w:rFonts w:ascii="Arial" w:hAnsi="Arial" w:cs="Arial"/>
          <w:sz w:val="24"/>
          <w:szCs w:val="24"/>
        </w:rPr>
        <w:t>the Leaflet</w:t>
      </w:r>
      <w:r w:rsidR="009251A0">
        <w:rPr>
          <w:rFonts w:ascii="Arial" w:hAnsi="Arial" w:cs="Arial"/>
          <w:sz w:val="24"/>
          <w:szCs w:val="24"/>
        </w:rPr>
        <w:t xml:space="preserve">s </w:t>
      </w:r>
      <w:r>
        <w:rPr>
          <w:rFonts w:ascii="Arial" w:hAnsi="Arial" w:cs="Arial"/>
          <w:sz w:val="24"/>
          <w:szCs w:val="24"/>
        </w:rPr>
        <w:t>‘A Guide to Men Considering A PSA Test’, Request Forms, Test Consent Forms and Medical kits to cover your event. TDL can put your own name/organisation on the forms. Please ensure you give TDL a reasonable lead time.</w:t>
      </w:r>
    </w:p>
    <w:p w:rsidR="00F334AB" w:rsidRDefault="00F334AB" w:rsidP="00F334AB">
      <w:pPr>
        <w:pStyle w:val="ListParagraph"/>
        <w:numPr>
          <w:ilvl w:val="0"/>
          <w:numId w:val="2"/>
        </w:numPr>
        <w:rPr>
          <w:rFonts w:ascii="Arial" w:hAnsi="Arial" w:cs="Arial"/>
          <w:sz w:val="24"/>
          <w:szCs w:val="24"/>
        </w:rPr>
      </w:pPr>
      <w:r>
        <w:rPr>
          <w:rFonts w:ascii="Arial" w:hAnsi="Arial" w:cs="Arial"/>
          <w:sz w:val="24"/>
          <w:szCs w:val="24"/>
        </w:rPr>
        <w:t xml:space="preserve">Contact GFCT to advise of the date and approximate numbers of attendees of your event. </w:t>
      </w:r>
    </w:p>
    <w:p w:rsidR="00644A45" w:rsidRPr="007C57B2" w:rsidRDefault="007C5B0A" w:rsidP="00ED1DB2">
      <w:pPr>
        <w:pStyle w:val="ListParagraph"/>
        <w:numPr>
          <w:ilvl w:val="0"/>
          <w:numId w:val="2"/>
        </w:numPr>
        <w:rPr>
          <w:rFonts w:ascii="Arial" w:hAnsi="Arial" w:cs="Arial"/>
          <w:sz w:val="24"/>
          <w:szCs w:val="24"/>
        </w:rPr>
      </w:pPr>
      <w:r>
        <w:rPr>
          <w:rFonts w:ascii="Arial" w:hAnsi="Arial" w:cs="Arial"/>
          <w:sz w:val="24"/>
          <w:szCs w:val="24"/>
        </w:rPr>
        <w:t>Organise the ‘Incidentals’ shopping list (Appendix A). Most can be</w:t>
      </w:r>
      <w:r w:rsidR="00C0150C">
        <w:rPr>
          <w:rFonts w:ascii="Arial" w:hAnsi="Arial" w:cs="Arial"/>
          <w:sz w:val="24"/>
          <w:szCs w:val="24"/>
        </w:rPr>
        <w:t xml:space="preserve"> bought from local Chemists. </w:t>
      </w:r>
      <w:r>
        <w:rPr>
          <w:rFonts w:ascii="Arial" w:hAnsi="Arial" w:cs="Arial"/>
          <w:sz w:val="24"/>
          <w:szCs w:val="24"/>
        </w:rPr>
        <w:t>Tourniquets a</w:t>
      </w:r>
      <w:r w:rsidR="00C0150C">
        <w:rPr>
          <w:rFonts w:ascii="Arial" w:hAnsi="Arial" w:cs="Arial"/>
          <w:sz w:val="24"/>
          <w:szCs w:val="24"/>
        </w:rPr>
        <w:t>nd Sharps Disposal Boxes can be purchased</w:t>
      </w:r>
      <w:r>
        <w:rPr>
          <w:rFonts w:ascii="Arial" w:hAnsi="Arial" w:cs="Arial"/>
          <w:sz w:val="24"/>
          <w:szCs w:val="24"/>
        </w:rPr>
        <w:t xml:space="preserve"> from the Internet. Amazon etc.</w:t>
      </w:r>
      <w:r w:rsidR="00644A45">
        <w:rPr>
          <w:rFonts w:ascii="Arial" w:hAnsi="Arial" w:cs="Arial"/>
          <w:sz w:val="24"/>
          <w:szCs w:val="24"/>
        </w:rPr>
        <w:t xml:space="preserve">                                                                                                                                                                                                                                           </w:t>
      </w:r>
    </w:p>
    <w:p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Organise fund raising before, during and after the event to cover the cost of that and future sessions.</w:t>
      </w:r>
    </w:p>
    <w:p w:rsidR="00CA7E9E" w:rsidRPr="007C57B2" w:rsidRDefault="00CA7E9E" w:rsidP="001C1E13">
      <w:pPr>
        <w:pStyle w:val="ListParagraph"/>
        <w:numPr>
          <w:ilvl w:val="0"/>
          <w:numId w:val="2"/>
        </w:numPr>
        <w:rPr>
          <w:rFonts w:ascii="Arial" w:hAnsi="Arial" w:cs="Arial"/>
          <w:sz w:val="24"/>
          <w:szCs w:val="24"/>
        </w:rPr>
      </w:pPr>
      <w:r w:rsidRPr="007C57B2">
        <w:rPr>
          <w:rFonts w:ascii="Arial" w:hAnsi="Arial" w:cs="Arial"/>
          <w:sz w:val="24"/>
          <w:szCs w:val="24"/>
        </w:rPr>
        <w:t xml:space="preserve">Give your helpers specific roles on the night (it may be worth </w:t>
      </w:r>
      <w:r w:rsidR="00AC32EC" w:rsidRPr="007C57B2">
        <w:rPr>
          <w:rFonts w:ascii="Arial" w:hAnsi="Arial" w:cs="Arial"/>
          <w:sz w:val="24"/>
          <w:szCs w:val="24"/>
        </w:rPr>
        <w:t>swapping</w:t>
      </w:r>
      <w:r w:rsidRPr="007C57B2">
        <w:rPr>
          <w:rFonts w:ascii="Arial" w:hAnsi="Arial" w:cs="Arial"/>
          <w:sz w:val="24"/>
          <w:szCs w:val="24"/>
        </w:rPr>
        <w:t xml:space="preserve"> roles on an event by event basis so helpers become “multi taskers”). These tasks will include; </w:t>
      </w:r>
    </w:p>
    <w:p w:rsidR="00CA7E9E" w:rsidRPr="00C0150C" w:rsidRDefault="00CA7E9E" w:rsidP="00C0150C">
      <w:pPr>
        <w:pStyle w:val="ListParagraph"/>
        <w:numPr>
          <w:ilvl w:val="0"/>
          <w:numId w:val="3"/>
        </w:numPr>
        <w:rPr>
          <w:rFonts w:ascii="Arial" w:hAnsi="Arial" w:cs="Arial"/>
          <w:sz w:val="24"/>
          <w:szCs w:val="24"/>
        </w:rPr>
      </w:pPr>
      <w:r w:rsidRPr="007C57B2">
        <w:rPr>
          <w:rFonts w:ascii="Arial" w:hAnsi="Arial" w:cs="Arial"/>
          <w:sz w:val="24"/>
          <w:szCs w:val="24"/>
        </w:rPr>
        <w:t>Greeting men as they arrive and explaining how it all works.</w:t>
      </w:r>
      <w:r w:rsidR="00D11F4A" w:rsidRPr="007C57B2">
        <w:rPr>
          <w:rFonts w:ascii="Arial" w:hAnsi="Arial" w:cs="Arial"/>
          <w:sz w:val="24"/>
          <w:szCs w:val="24"/>
        </w:rPr>
        <w:t xml:space="preserve"> </w:t>
      </w:r>
      <w:r w:rsidRPr="007C57B2">
        <w:rPr>
          <w:rFonts w:ascii="Arial" w:hAnsi="Arial" w:cs="Arial"/>
          <w:sz w:val="24"/>
          <w:szCs w:val="24"/>
        </w:rPr>
        <w:t>Giving the</w:t>
      </w:r>
      <w:r w:rsidR="00C0150C">
        <w:rPr>
          <w:rFonts w:ascii="Arial" w:hAnsi="Arial" w:cs="Arial"/>
          <w:sz w:val="24"/>
          <w:szCs w:val="24"/>
        </w:rPr>
        <w:t xml:space="preserve"> </w:t>
      </w:r>
      <w:r w:rsidRPr="00C0150C">
        <w:rPr>
          <w:rFonts w:ascii="Arial" w:hAnsi="Arial" w:cs="Arial"/>
          <w:sz w:val="24"/>
          <w:szCs w:val="24"/>
        </w:rPr>
        <w:t>m</w:t>
      </w:r>
      <w:r w:rsidR="00C0150C">
        <w:rPr>
          <w:rFonts w:ascii="Arial" w:hAnsi="Arial" w:cs="Arial"/>
          <w:sz w:val="24"/>
          <w:szCs w:val="24"/>
        </w:rPr>
        <w:t>en</w:t>
      </w:r>
      <w:r w:rsidRPr="00C0150C">
        <w:rPr>
          <w:rFonts w:ascii="Arial" w:hAnsi="Arial" w:cs="Arial"/>
          <w:sz w:val="24"/>
          <w:szCs w:val="24"/>
        </w:rPr>
        <w:t xml:space="preserve"> leaflets about </w:t>
      </w:r>
      <w:r w:rsidR="00AC32EC" w:rsidRPr="00C0150C">
        <w:rPr>
          <w:rFonts w:ascii="Arial" w:hAnsi="Arial" w:cs="Arial"/>
          <w:sz w:val="24"/>
          <w:szCs w:val="24"/>
        </w:rPr>
        <w:t>PSA</w:t>
      </w:r>
      <w:r w:rsidRPr="00C0150C">
        <w:rPr>
          <w:rFonts w:ascii="Arial" w:hAnsi="Arial" w:cs="Arial"/>
          <w:sz w:val="24"/>
          <w:szCs w:val="24"/>
        </w:rPr>
        <w:t xml:space="preserve"> testing and any supporting organisations (GFCT/Rotary/Lions etc). </w:t>
      </w:r>
    </w:p>
    <w:p w:rsidR="00CA7E9E" w:rsidRDefault="00CA7E9E" w:rsidP="00AB18F1">
      <w:pPr>
        <w:pStyle w:val="ListParagraph"/>
        <w:numPr>
          <w:ilvl w:val="0"/>
          <w:numId w:val="3"/>
        </w:numPr>
        <w:rPr>
          <w:rFonts w:ascii="Arial" w:hAnsi="Arial" w:cs="Arial"/>
          <w:sz w:val="24"/>
          <w:szCs w:val="24"/>
        </w:rPr>
      </w:pPr>
      <w:r w:rsidRPr="007C57B2">
        <w:rPr>
          <w:rFonts w:ascii="Arial" w:hAnsi="Arial" w:cs="Arial"/>
          <w:sz w:val="24"/>
          <w:szCs w:val="24"/>
        </w:rPr>
        <w:t>Getting the</w:t>
      </w:r>
      <w:r w:rsidR="007C5B0A">
        <w:rPr>
          <w:rFonts w:ascii="Arial" w:hAnsi="Arial" w:cs="Arial"/>
          <w:sz w:val="24"/>
          <w:szCs w:val="24"/>
        </w:rPr>
        <w:t xml:space="preserve"> </w:t>
      </w:r>
      <w:r w:rsidRPr="007C57B2">
        <w:rPr>
          <w:rFonts w:ascii="Arial" w:hAnsi="Arial" w:cs="Arial"/>
          <w:sz w:val="24"/>
          <w:szCs w:val="24"/>
        </w:rPr>
        <w:t>m</w:t>
      </w:r>
      <w:r w:rsidR="007C5B0A">
        <w:rPr>
          <w:rFonts w:ascii="Arial" w:hAnsi="Arial" w:cs="Arial"/>
          <w:sz w:val="24"/>
          <w:szCs w:val="24"/>
        </w:rPr>
        <w:t>en</w:t>
      </w:r>
      <w:r w:rsidRPr="007C57B2">
        <w:rPr>
          <w:rFonts w:ascii="Arial" w:hAnsi="Arial" w:cs="Arial"/>
          <w:sz w:val="24"/>
          <w:szCs w:val="24"/>
        </w:rPr>
        <w:t xml:space="preserve"> to</w:t>
      </w:r>
      <w:r w:rsidR="00F76A42" w:rsidRPr="007C57B2">
        <w:rPr>
          <w:rFonts w:ascii="Arial" w:hAnsi="Arial" w:cs="Arial"/>
          <w:sz w:val="24"/>
          <w:szCs w:val="24"/>
        </w:rPr>
        <w:t xml:space="preserve"> read the </w:t>
      </w:r>
      <w:r w:rsidR="00FD75BC" w:rsidRPr="007C57B2">
        <w:rPr>
          <w:rFonts w:ascii="Arial" w:hAnsi="Arial" w:cs="Arial"/>
          <w:sz w:val="24"/>
          <w:szCs w:val="24"/>
        </w:rPr>
        <w:t>‘</w:t>
      </w:r>
      <w:r w:rsidR="0084147A" w:rsidRPr="007C57B2">
        <w:rPr>
          <w:rFonts w:ascii="Arial" w:hAnsi="Arial" w:cs="Arial"/>
          <w:sz w:val="24"/>
          <w:szCs w:val="24"/>
        </w:rPr>
        <w:t xml:space="preserve">A Guide for Men </w:t>
      </w:r>
      <w:r w:rsidR="00372F7F" w:rsidRPr="007C57B2">
        <w:rPr>
          <w:rFonts w:ascii="Arial" w:hAnsi="Arial" w:cs="Arial"/>
          <w:sz w:val="24"/>
          <w:szCs w:val="24"/>
        </w:rPr>
        <w:t>C</w:t>
      </w:r>
      <w:r w:rsidR="0084147A" w:rsidRPr="007C57B2">
        <w:rPr>
          <w:rFonts w:ascii="Arial" w:hAnsi="Arial" w:cs="Arial"/>
          <w:sz w:val="24"/>
          <w:szCs w:val="24"/>
        </w:rPr>
        <w:t xml:space="preserve">onsidering a </w:t>
      </w:r>
      <w:r w:rsidR="009251A0">
        <w:rPr>
          <w:rFonts w:ascii="Arial" w:hAnsi="Arial" w:cs="Arial"/>
          <w:sz w:val="24"/>
          <w:szCs w:val="24"/>
        </w:rPr>
        <w:t>PSA test</w:t>
      </w:r>
      <w:r w:rsidR="0084147A" w:rsidRPr="007C57B2">
        <w:rPr>
          <w:rFonts w:ascii="Arial" w:hAnsi="Arial" w:cs="Arial"/>
          <w:sz w:val="24"/>
          <w:szCs w:val="24"/>
        </w:rPr>
        <w:t xml:space="preserve"> </w:t>
      </w:r>
      <w:r w:rsidR="00C0150C">
        <w:rPr>
          <w:rFonts w:ascii="Arial" w:hAnsi="Arial" w:cs="Arial"/>
          <w:sz w:val="24"/>
          <w:szCs w:val="24"/>
        </w:rPr>
        <w:t>which gives</w:t>
      </w:r>
      <w:r w:rsidR="00F76A42" w:rsidRPr="007C57B2">
        <w:rPr>
          <w:rFonts w:ascii="Arial" w:hAnsi="Arial" w:cs="Arial"/>
          <w:sz w:val="24"/>
          <w:szCs w:val="24"/>
        </w:rPr>
        <w:t xml:space="preserve"> them the Pro’s and Con’s of the test </w:t>
      </w:r>
      <w:r w:rsidR="00FC3F3B" w:rsidRPr="007C57B2">
        <w:rPr>
          <w:rFonts w:ascii="Arial" w:hAnsi="Arial" w:cs="Arial"/>
          <w:sz w:val="24"/>
          <w:szCs w:val="24"/>
        </w:rPr>
        <w:t>then</w:t>
      </w:r>
      <w:r w:rsidR="00F76A42" w:rsidRPr="007C57B2">
        <w:rPr>
          <w:rFonts w:ascii="Arial" w:hAnsi="Arial" w:cs="Arial"/>
          <w:sz w:val="24"/>
          <w:szCs w:val="24"/>
        </w:rPr>
        <w:t xml:space="preserve"> if happy to</w:t>
      </w:r>
      <w:r w:rsidRPr="007C57B2">
        <w:rPr>
          <w:rFonts w:ascii="Arial" w:hAnsi="Arial" w:cs="Arial"/>
          <w:sz w:val="24"/>
          <w:szCs w:val="24"/>
        </w:rPr>
        <w:t xml:space="preserve"> </w:t>
      </w:r>
      <w:r w:rsidR="00FC3F3B" w:rsidRPr="007C57B2">
        <w:rPr>
          <w:rFonts w:ascii="Arial" w:hAnsi="Arial" w:cs="Arial"/>
          <w:sz w:val="24"/>
          <w:szCs w:val="24"/>
        </w:rPr>
        <w:t xml:space="preserve">go ahead </w:t>
      </w:r>
      <w:r w:rsidR="00C0150C">
        <w:rPr>
          <w:rFonts w:ascii="Arial" w:hAnsi="Arial" w:cs="Arial"/>
          <w:sz w:val="24"/>
          <w:szCs w:val="24"/>
        </w:rPr>
        <w:t xml:space="preserve">getting them to </w:t>
      </w:r>
      <w:r w:rsidRPr="007C57B2">
        <w:rPr>
          <w:rFonts w:ascii="Arial" w:hAnsi="Arial" w:cs="Arial"/>
          <w:sz w:val="24"/>
          <w:szCs w:val="24"/>
        </w:rPr>
        <w:t xml:space="preserve">complete a </w:t>
      </w:r>
      <w:r w:rsidR="00AC32EC" w:rsidRPr="007C57B2">
        <w:rPr>
          <w:rFonts w:ascii="Arial" w:hAnsi="Arial" w:cs="Arial"/>
          <w:sz w:val="24"/>
          <w:szCs w:val="24"/>
        </w:rPr>
        <w:t>PSA</w:t>
      </w:r>
      <w:r w:rsidRPr="007C57B2">
        <w:rPr>
          <w:rFonts w:ascii="Arial" w:hAnsi="Arial" w:cs="Arial"/>
          <w:sz w:val="24"/>
          <w:szCs w:val="24"/>
        </w:rPr>
        <w:t xml:space="preserve"> </w:t>
      </w:r>
      <w:r w:rsidR="00F334AB">
        <w:rPr>
          <w:rFonts w:ascii="Arial" w:hAnsi="Arial" w:cs="Arial"/>
          <w:sz w:val="24"/>
          <w:szCs w:val="24"/>
        </w:rPr>
        <w:t>Request Form and C</w:t>
      </w:r>
      <w:r w:rsidRPr="007C57B2">
        <w:rPr>
          <w:rFonts w:ascii="Arial" w:hAnsi="Arial" w:cs="Arial"/>
          <w:sz w:val="24"/>
          <w:szCs w:val="24"/>
        </w:rPr>
        <w:t xml:space="preserve">onsent form, ensuring </w:t>
      </w:r>
      <w:r w:rsidR="00F334AB">
        <w:rPr>
          <w:rFonts w:ascii="Arial" w:hAnsi="Arial" w:cs="Arial"/>
          <w:sz w:val="24"/>
          <w:szCs w:val="24"/>
        </w:rPr>
        <w:t>they are</w:t>
      </w:r>
      <w:r w:rsidRPr="007C57B2">
        <w:rPr>
          <w:rFonts w:ascii="Arial" w:hAnsi="Arial" w:cs="Arial"/>
          <w:sz w:val="24"/>
          <w:szCs w:val="24"/>
        </w:rPr>
        <w:t xml:space="preserve"> completed legibly and signed. </w:t>
      </w:r>
    </w:p>
    <w:p w:rsidR="006C17BA" w:rsidRDefault="006C17BA" w:rsidP="006C17BA">
      <w:pPr>
        <w:pStyle w:val="ListParagraph"/>
        <w:numPr>
          <w:ilvl w:val="0"/>
          <w:numId w:val="2"/>
        </w:numPr>
        <w:rPr>
          <w:rFonts w:ascii="Arial" w:hAnsi="Arial" w:cs="Arial"/>
          <w:sz w:val="24"/>
          <w:szCs w:val="24"/>
        </w:rPr>
      </w:pPr>
      <w:r>
        <w:rPr>
          <w:rFonts w:ascii="Arial" w:hAnsi="Arial" w:cs="Arial"/>
          <w:sz w:val="24"/>
          <w:szCs w:val="24"/>
        </w:rPr>
        <w:t xml:space="preserve">  Depending on your view, ask for donations to help fund your event.</w:t>
      </w:r>
    </w:p>
    <w:p w:rsidR="007C5B0A" w:rsidRDefault="007C5B0A" w:rsidP="007C5B0A">
      <w:pPr>
        <w:pStyle w:val="ListParagraph"/>
        <w:rPr>
          <w:rFonts w:ascii="Arial" w:hAnsi="Arial" w:cs="Arial"/>
          <w:sz w:val="24"/>
          <w:szCs w:val="24"/>
        </w:rPr>
      </w:pPr>
    </w:p>
    <w:p w:rsidR="007C5B0A" w:rsidRDefault="007C5B0A" w:rsidP="007C5B0A">
      <w:pPr>
        <w:pStyle w:val="ListParagraph"/>
        <w:rPr>
          <w:rFonts w:ascii="Arial" w:hAnsi="Arial" w:cs="Arial"/>
          <w:sz w:val="24"/>
          <w:szCs w:val="24"/>
        </w:rPr>
      </w:pPr>
    </w:p>
    <w:p w:rsidR="007C5B0A" w:rsidRDefault="007C5B0A" w:rsidP="007C5B0A">
      <w:pPr>
        <w:pStyle w:val="ListParagraph"/>
        <w:rPr>
          <w:rFonts w:ascii="Arial" w:hAnsi="Arial" w:cs="Arial"/>
          <w:sz w:val="24"/>
          <w:szCs w:val="24"/>
        </w:rPr>
      </w:pPr>
    </w:p>
    <w:p w:rsidR="007C5B0A" w:rsidRDefault="007C5B0A" w:rsidP="007C5B0A">
      <w:pPr>
        <w:pStyle w:val="ListParagraph"/>
        <w:rPr>
          <w:rFonts w:ascii="Arial" w:hAnsi="Arial" w:cs="Arial"/>
          <w:sz w:val="24"/>
          <w:szCs w:val="24"/>
        </w:rPr>
      </w:pPr>
    </w:p>
    <w:p w:rsidR="007C5B0A" w:rsidRDefault="007C5B0A" w:rsidP="007C5B0A">
      <w:pPr>
        <w:pStyle w:val="ListParagraph"/>
        <w:rPr>
          <w:rFonts w:ascii="Arial" w:hAnsi="Arial" w:cs="Arial"/>
          <w:sz w:val="24"/>
          <w:szCs w:val="24"/>
        </w:rPr>
      </w:pPr>
    </w:p>
    <w:p w:rsidR="007C5B0A" w:rsidRDefault="007C5B0A" w:rsidP="007C5B0A">
      <w:pPr>
        <w:pStyle w:val="ListParagraph"/>
        <w:rPr>
          <w:rFonts w:ascii="Arial" w:hAnsi="Arial" w:cs="Arial"/>
          <w:sz w:val="24"/>
          <w:szCs w:val="24"/>
        </w:rPr>
      </w:pPr>
    </w:p>
    <w:p w:rsidR="007C5B0A" w:rsidRDefault="007C5B0A" w:rsidP="007C5B0A">
      <w:pPr>
        <w:pStyle w:val="ListParagraph"/>
        <w:rPr>
          <w:rFonts w:ascii="Arial" w:hAnsi="Arial" w:cs="Arial"/>
          <w:sz w:val="24"/>
          <w:szCs w:val="24"/>
        </w:rPr>
      </w:pPr>
    </w:p>
    <w:p w:rsidR="00F334AB" w:rsidRDefault="00F334AB" w:rsidP="007C5B0A">
      <w:pPr>
        <w:pStyle w:val="ListParagraph"/>
        <w:rPr>
          <w:rFonts w:ascii="Arial" w:hAnsi="Arial" w:cs="Arial"/>
          <w:sz w:val="24"/>
          <w:szCs w:val="24"/>
        </w:rPr>
      </w:pPr>
    </w:p>
    <w:p w:rsidR="006C17BA" w:rsidRPr="007C57B2" w:rsidRDefault="006C17BA" w:rsidP="006C17BA">
      <w:pPr>
        <w:jc w:val="center"/>
        <w:rPr>
          <w:rFonts w:ascii="Arial" w:hAnsi="Arial" w:cs="Arial"/>
          <w:b/>
          <w:sz w:val="28"/>
          <w:szCs w:val="28"/>
          <w:u w:val="single"/>
        </w:rPr>
      </w:pPr>
      <w:r w:rsidRPr="007C57B2">
        <w:rPr>
          <w:rFonts w:ascii="Arial" w:hAnsi="Arial" w:cs="Arial"/>
          <w:b/>
          <w:sz w:val="28"/>
          <w:szCs w:val="28"/>
          <w:u w:val="single"/>
        </w:rPr>
        <w:t>Post Road show Activities</w:t>
      </w:r>
    </w:p>
    <w:p w:rsidR="007C5B0A" w:rsidRDefault="007C5B0A" w:rsidP="006C17BA">
      <w:pPr>
        <w:pStyle w:val="ListParagraph"/>
        <w:ind w:left="0"/>
        <w:rPr>
          <w:rFonts w:ascii="Arial" w:hAnsi="Arial" w:cs="Arial"/>
          <w:sz w:val="24"/>
          <w:szCs w:val="24"/>
        </w:rPr>
      </w:pPr>
    </w:p>
    <w:p w:rsidR="00342ED6" w:rsidRPr="007C57B2" w:rsidRDefault="006C17BA" w:rsidP="006C17BA">
      <w:pPr>
        <w:pStyle w:val="ListParagraph"/>
        <w:ind w:left="0"/>
        <w:rPr>
          <w:rFonts w:ascii="Arial" w:hAnsi="Arial" w:cs="Arial"/>
          <w:sz w:val="24"/>
          <w:szCs w:val="24"/>
        </w:rPr>
      </w:pPr>
      <w:r>
        <w:rPr>
          <w:rFonts w:ascii="Arial" w:hAnsi="Arial" w:cs="Arial"/>
          <w:sz w:val="24"/>
          <w:szCs w:val="24"/>
        </w:rPr>
        <w:t xml:space="preserve">1. </w:t>
      </w:r>
      <w:r w:rsidR="00342ED6" w:rsidRPr="007C57B2">
        <w:rPr>
          <w:rFonts w:ascii="Arial" w:hAnsi="Arial" w:cs="Arial"/>
          <w:sz w:val="24"/>
          <w:szCs w:val="24"/>
        </w:rPr>
        <w:t xml:space="preserve">Results will be </w:t>
      </w:r>
      <w:r w:rsidR="00120BDA" w:rsidRPr="007C57B2">
        <w:rPr>
          <w:rFonts w:ascii="Arial" w:hAnsi="Arial" w:cs="Arial"/>
          <w:sz w:val="24"/>
          <w:szCs w:val="24"/>
        </w:rPr>
        <w:t>analysed</w:t>
      </w:r>
      <w:r w:rsidR="00342ED6" w:rsidRPr="007C57B2">
        <w:rPr>
          <w:rFonts w:ascii="Arial" w:hAnsi="Arial" w:cs="Arial"/>
          <w:sz w:val="24"/>
          <w:szCs w:val="24"/>
        </w:rPr>
        <w:t xml:space="preserve"> by TDL who will </w:t>
      </w:r>
      <w:r w:rsidR="00EE574B" w:rsidRPr="007C57B2">
        <w:rPr>
          <w:rFonts w:ascii="Arial" w:hAnsi="Arial" w:cs="Arial"/>
          <w:sz w:val="24"/>
          <w:szCs w:val="24"/>
        </w:rPr>
        <w:t>email</w:t>
      </w:r>
      <w:r w:rsidR="00342ED6" w:rsidRPr="007C57B2">
        <w:rPr>
          <w:rFonts w:ascii="Arial" w:hAnsi="Arial" w:cs="Arial"/>
          <w:sz w:val="24"/>
          <w:szCs w:val="24"/>
        </w:rPr>
        <w:t xml:space="preserve"> the results to </w:t>
      </w:r>
      <w:r w:rsidR="00E93FB5" w:rsidRPr="007C57B2">
        <w:rPr>
          <w:rFonts w:ascii="Arial" w:hAnsi="Arial" w:cs="Arial"/>
          <w:sz w:val="24"/>
          <w:szCs w:val="24"/>
        </w:rPr>
        <w:t>GFCT</w:t>
      </w:r>
      <w:r w:rsidR="00342ED6" w:rsidRPr="007C57B2">
        <w:rPr>
          <w:rFonts w:ascii="Arial" w:hAnsi="Arial" w:cs="Arial"/>
          <w:sz w:val="24"/>
          <w:szCs w:val="24"/>
        </w:rPr>
        <w:t xml:space="preserve">. </w:t>
      </w:r>
      <w:r w:rsidR="000A0062">
        <w:rPr>
          <w:rFonts w:ascii="Arial" w:hAnsi="Arial" w:cs="Arial"/>
          <w:sz w:val="24"/>
          <w:szCs w:val="24"/>
        </w:rPr>
        <w:t>GFCT</w:t>
      </w:r>
      <w:r w:rsidR="00342ED6" w:rsidRPr="007C57B2">
        <w:rPr>
          <w:rFonts w:ascii="Arial" w:hAnsi="Arial" w:cs="Arial"/>
          <w:sz w:val="24"/>
          <w:szCs w:val="24"/>
        </w:rPr>
        <w:t xml:space="preserve"> will then post</w:t>
      </w:r>
      <w:r>
        <w:rPr>
          <w:rFonts w:ascii="Arial" w:hAnsi="Arial" w:cs="Arial"/>
          <w:sz w:val="24"/>
          <w:szCs w:val="24"/>
        </w:rPr>
        <w:t xml:space="preserve"> or Email </w:t>
      </w:r>
      <w:r w:rsidR="00EE574B" w:rsidRPr="007C57B2">
        <w:rPr>
          <w:rFonts w:ascii="Arial" w:hAnsi="Arial" w:cs="Arial"/>
          <w:sz w:val="24"/>
          <w:szCs w:val="24"/>
        </w:rPr>
        <w:t xml:space="preserve"> </w:t>
      </w:r>
      <w:r w:rsidR="00342ED6" w:rsidRPr="007C57B2">
        <w:rPr>
          <w:rFonts w:ascii="Arial" w:hAnsi="Arial" w:cs="Arial"/>
          <w:sz w:val="24"/>
          <w:szCs w:val="24"/>
        </w:rPr>
        <w:t xml:space="preserve">the </w:t>
      </w:r>
      <w:r w:rsidR="00CA7E9E" w:rsidRPr="007C57B2">
        <w:rPr>
          <w:rFonts w:ascii="Arial" w:hAnsi="Arial" w:cs="Arial"/>
          <w:sz w:val="24"/>
          <w:szCs w:val="24"/>
        </w:rPr>
        <w:t xml:space="preserve"> relevant </w:t>
      </w:r>
      <w:r w:rsidR="00342ED6" w:rsidRPr="007C57B2">
        <w:rPr>
          <w:rFonts w:ascii="Arial" w:hAnsi="Arial" w:cs="Arial"/>
          <w:sz w:val="24"/>
          <w:szCs w:val="24"/>
        </w:rPr>
        <w:t xml:space="preserve"> </w:t>
      </w:r>
      <w:r w:rsidR="00CA7E9E" w:rsidRPr="007C57B2">
        <w:rPr>
          <w:rFonts w:ascii="Arial" w:hAnsi="Arial" w:cs="Arial"/>
          <w:sz w:val="24"/>
          <w:szCs w:val="24"/>
        </w:rPr>
        <w:t>“Green”(normal result-but look out for any symptoms)</w:t>
      </w:r>
      <w:r w:rsidR="003925DE" w:rsidRPr="007C57B2">
        <w:rPr>
          <w:rFonts w:ascii="Arial" w:hAnsi="Arial" w:cs="Arial"/>
          <w:sz w:val="24"/>
          <w:szCs w:val="24"/>
        </w:rPr>
        <w:t xml:space="preserve">; </w:t>
      </w:r>
      <w:r w:rsidR="00CA7E9E" w:rsidRPr="007C57B2">
        <w:rPr>
          <w:rFonts w:ascii="Arial" w:hAnsi="Arial" w:cs="Arial"/>
          <w:sz w:val="24"/>
          <w:szCs w:val="24"/>
        </w:rPr>
        <w:t>“Amber”(close to the upper</w:t>
      </w:r>
      <w:r w:rsidR="003925DE" w:rsidRPr="007C57B2">
        <w:rPr>
          <w:rFonts w:ascii="Arial" w:hAnsi="Arial" w:cs="Arial"/>
          <w:sz w:val="24"/>
          <w:szCs w:val="24"/>
        </w:rPr>
        <w:t xml:space="preserve"> </w:t>
      </w:r>
      <w:r w:rsidR="00CA7E9E" w:rsidRPr="007C57B2">
        <w:rPr>
          <w:rFonts w:ascii="Arial" w:hAnsi="Arial" w:cs="Arial"/>
          <w:sz w:val="24"/>
          <w:szCs w:val="24"/>
        </w:rPr>
        <w:t>”normal”</w:t>
      </w:r>
      <w:r w:rsidR="003925DE" w:rsidRPr="007C57B2">
        <w:rPr>
          <w:rFonts w:ascii="Arial" w:hAnsi="Arial" w:cs="Arial"/>
          <w:sz w:val="24"/>
          <w:szCs w:val="24"/>
        </w:rPr>
        <w:t xml:space="preserve"> </w:t>
      </w:r>
      <w:r w:rsidR="00CA7E9E" w:rsidRPr="007C57B2">
        <w:rPr>
          <w:rFonts w:ascii="Arial" w:hAnsi="Arial" w:cs="Arial"/>
          <w:sz w:val="24"/>
          <w:szCs w:val="24"/>
        </w:rPr>
        <w:t>level for a man of that age-recommended to have a follow up test in 3/6 months)</w:t>
      </w:r>
      <w:r w:rsidR="003925DE" w:rsidRPr="007C57B2">
        <w:rPr>
          <w:rFonts w:ascii="Arial" w:hAnsi="Arial" w:cs="Arial"/>
          <w:sz w:val="24"/>
          <w:szCs w:val="24"/>
        </w:rPr>
        <w:t xml:space="preserve">; </w:t>
      </w:r>
      <w:r w:rsidR="00CA7E9E" w:rsidRPr="007C57B2">
        <w:rPr>
          <w:rFonts w:ascii="Arial" w:hAnsi="Arial" w:cs="Arial"/>
          <w:sz w:val="24"/>
          <w:szCs w:val="24"/>
        </w:rPr>
        <w:t xml:space="preserve">or “Red”(abnormal-not necessarily meaning anything seriously wrong-but should certainly be followed up by a GP). </w:t>
      </w:r>
    </w:p>
    <w:p w:rsidR="00CA7E9E" w:rsidRDefault="006C17BA" w:rsidP="006C17BA">
      <w:pPr>
        <w:pStyle w:val="ListParagraph"/>
        <w:ind w:left="0"/>
        <w:rPr>
          <w:rFonts w:ascii="Arial" w:hAnsi="Arial" w:cs="Arial"/>
          <w:sz w:val="24"/>
          <w:szCs w:val="24"/>
        </w:rPr>
      </w:pPr>
      <w:r>
        <w:rPr>
          <w:rFonts w:ascii="Arial" w:hAnsi="Arial" w:cs="Arial"/>
          <w:sz w:val="24"/>
          <w:szCs w:val="24"/>
        </w:rPr>
        <w:t xml:space="preserve">2. </w:t>
      </w:r>
      <w:r w:rsidR="00C85F24" w:rsidRPr="007C57B2">
        <w:rPr>
          <w:rFonts w:ascii="Arial" w:hAnsi="Arial" w:cs="Arial"/>
          <w:sz w:val="24"/>
          <w:szCs w:val="24"/>
        </w:rPr>
        <w:t>The Red letters include various information sites and helpline facilities</w:t>
      </w:r>
      <w:r w:rsidR="006D15B8">
        <w:rPr>
          <w:rFonts w:ascii="Arial" w:hAnsi="Arial" w:cs="Arial"/>
          <w:sz w:val="24"/>
          <w:szCs w:val="24"/>
        </w:rPr>
        <w:t>, and other relevant supporting documentation</w:t>
      </w:r>
      <w:r w:rsidR="00CA7E9E" w:rsidRPr="007C57B2">
        <w:rPr>
          <w:rFonts w:ascii="Arial" w:hAnsi="Arial" w:cs="Arial"/>
          <w:sz w:val="24"/>
          <w:szCs w:val="24"/>
        </w:rPr>
        <w:t xml:space="preserve">. </w:t>
      </w:r>
    </w:p>
    <w:p w:rsidR="00F334AB" w:rsidRDefault="003E5933" w:rsidP="00F334AB">
      <w:pPr>
        <w:pStyle w:val="ListParagraph"/>
        <w:ind w:left="0"/>
        <w:rPr>
          <w:rFonts w:ascii="Arial" w:hAnsi="Arial" w:cs="Arial"/>
          <w:sz w:val="24"/>
          <w:szCs w:val="24"/>
        </w:rPr>
      </w:pPr>
      <w:r>
        <w:rPr>
          <w:rFonts w:ascii="Arial" w:hAnsi="Arial" w:cs="Arial"/>
          <w:sz w:val="24"/>
          <w:szCs w:val="24"/>
        </w:rPr>
        <w:t>3. Results are usually processed between 7/1</w:t>
      </w:r>
      <w:r w:rsidR="000A0062">
        <w:rPr>
          <w:rFonts w:ascii="Arial" w:hAnsi="Arial" w:cs="Arial"/>
          <w:sz w:val="24"/>
          <w:szCs w:val="24"/>
        </w:rPr>
        <w:t>0</w:t>
      </w:r>
      <w:r>
        <w:rPr>
          <w:rFonts w:ascii="Arial" w:hAnsi="Arial" w:cs="Arial"/>
          <w:sz w:val="24"/>
          <w:szCs w:val="24"/>
        </w:rPr>
        <w:t xml:space="preserve"> days depending on work load.</w:t>
      </w:r>
    </w:p>
    <w:p w:rsidR="009251A0" w:rsidRDefault="009251A0" w:rsidP="009251A0">
      <w:pPr>
        <w:spacing w:after="160" w:line="259" w:lineRule="auto"/>
        <w:contextualSpacing/>
        <w:rPr>
          <w:rFonts w:ascii="Arial" w:hAnsi="Arial" w:cs="Arial"/>
          <w:sz w:val="24"/>
          <w:szCs w:val="24"/>
        </w:rPr>
      </w:pPr>
      <w:r>
        <w:rPr>
          <w:rFonts w:ascii="Arial" w:hAnsi="Arial" w:cs="Arial"/>
          <w:sz w:val="24"/>
          <w:szCs w:val="24"/>
        </w:rPr>
        <w:t xml:space="preserve">4. </w:t>
      </w:r>
      <w:r w:rsidRPr="00AD6863">
        <w:rPr>
          <w:rFonts w:ascii="Arial" w:hAnsi="Arial" w:cs="Arial"/>
          <w:sz w:val="24"/>
          <w:szCs w:val="24"/>
        </w:rPr>
        <w:t xml:space="preserve">At the end of the event bag up all samples </w:t>
      </w:r>
      <w:r>
        <w:rPr>
          <w:rFonts w:ascii="Arial" w:hAnsi="Arial" w:cs="Arial"/>
          <w:sz w:val="24"/>
          <w:szCs w:val="24"/>
        </w:rPr>
        <w:t xml:space="preserve">and either post them in the pre-paid envelope or put </w:t>
      </w:r>
      <w:r w:rsidRPr="00AD6863">
        <w:rPr>
          <w:rFonts w:ascii="Arial" w:hAnsi="Arial" w:cs="Arial"/>
          <w:sz w:val="24"/>
          <w:szCs w:val="24"/>
        </w:rPr>
        <w:t xml:space="preserve">in a non-see through bag/box/container for collection by the courier. </w:t>
      </w:r>
      <w:r>
        <w:rPr>
          <w:rFonts w:ascii="Arial" w:hAnsi="Arial" w:cs="Arial"/>
          <w:sz w:val="24"/>
          <w:szCs w:val="24"/>
        </w:rPr>
        <w:t xml:space="preserve">Make sure the </w:t>
      </w:r>
      <w:r w:rsidRPr="00AD6863">
        <w:rPr>
          <w:rFonts w:ascii="Arial" w:hAnsi="Arial" w:cs="Arial"/>
          <w:color w:val="FF0000"/>
          <w:sz w:val="24"/>
          <w:szCs w:val="24"/>
        </w:rPr>
        <w:t xml:space="preserve">Request Form </w:t>
      </w:r>
      <w:r>
        <w:rPr>
          <w:rFonts w:ascii="Arial" w:hAnsi="Arial" w:cs="Arial"/>
          <w:sz w:val="24"/>
          <w:szCs w:val="24"/>
        </w:rPr>
        <w:t xml:space="preserve">is in with each sample. </w:t>
      </w:r>
    </w:p>
    <w:p w:rsidR="002A4842" w:rsidRDefault="002A4842" w:rsidP="002A4842">
      <w:pPr>
        <w:spacing w:after="160" w:line="259" w:lineRule="auto"/>
        <w:contextualSpacing/>
        <w:rPr>
          <w:rFonts w:ascii="Arial" w:hAnsi="Arial" w:cs="Arial"/>
          <w:sz w:val="24"/>
          <w:szCs w:val="24"/>
        </w:rPr>
      </w:pPr>
    </w:p>
    <w:p w:rsidR="009251A0" w:rsidRDefault="002A4842" w:rsidP="002A4842">
      <w:pPr>
        <w:spacing w:after="160" w:line="259" w:lineRule="auto"/>
        <w:contextualSpacing/>
        <w:rPr>
          <w:rFonts w:ascii="Arial" w:hAnsi="Arial" w:cs="Arial"/>
          <w:sz w:val="24"/>
          <w:szCs w:val="24"/>
        </w:rPr>
      </w:pPr>
      <w:r>
        <w:rPr>
          <w:rFonts w:ascii="Arial" w:hAnsi="Arial" w:cs="Arial"/>
          <w:sz w:val="24"/>
          <w:szCs w:val="24"/>
        </w:rPr>
        <w:t>5.</w:t>
      </w:r>
      <w:r w:rsidR="009251A0" w:rsidRPr="00AD6863">
        <w:rPr>
          <w:rFonts w:ascii="Arial" w:hAnsi="Arial" w:cs="Arial"/>
          <w:sz w:val="24"/>
          <w:szCs w:val="24"/>
        </w:rPr>
        <w:t xml:space="preserve">Also send with the courier </w:t>
      </w:r>
      <w:r w:rsidR="009251A0" w:rsidRPr="0028755F">
        <w:rPr>
          <w:rFonts w:ascii="Arial" w:hAnsi="Arial" w:cs="Arial"/>
          <w:color w:val="FF0000"/>
          <w:sz w:val="24"/>
          <w:szCs w:val="24"/>
        </w:rPr>
        <w:t>separately</w:t>
      </w:r>
      <w:r w:rsidR="009251A0" w:rsidRPr="00AD6863">
        <w:rPr>
          <w:rFonts w:ascii="Arial" w:hAnsi="Arial" w:cs="Arial"/>
          <w:sz w:val="24"/>
          <w:szCs w:val="24"/>
        </w:rPr>
        <w:t xml:space="preserve"> all unused forms and kits so that TDL can recycle the kits and reissue them for future events, Forms will be </w:t>
      </w:r>
      <w:r w:rsidR="009251A0" w:rsidRPr="0028755F">
        <w:rPr>
          <w:rFonts w:ascii="Arial" w:hAnsi="Arial" w:cs="Arial"/>
          <w:color w:val="FF0000"/>
          <w:sz w:val="24"/>
          <w:szCs w:val="24"/>
        </w:rPr>
        <w:t>unique</w:t>
      </w:r>
      <w:r w:rsidR="009251A0" w:rsidRPr="00AD6863">
        <w:rPr>
          <w:rFonts w:ascii="Arial" w:hAnsi="Arial" w:cs="Arial"/>
          <w:sz w:val="24"/>
          <w:szCs w:val="24"/>
        </w:rPr>
        <w:t xml:space="preserve"> for </w:t>
      </w:r>
      <w:r w:rsidR="009251A0" w:rsidRPr="0028755F">
        <w:rPr>
          <w:rFonts w:ascii="Arial" w:hAnsi="Arial" w:cs="Arial"/>
          <w:color w:val="FF0000"/>
          <w:sz w:val="24"/>
          <w:szCs w:val="24"/>
        </w:rPr>
        <w:t xml:space="preserve">each </w:t>
      </w:r>
      <w:r w:rsidR="009251A0" w:rsidRPr="00AD6863">
        <w:rPr>
          <w:rFonts w:ascii="Arial" w:hAnsi="Arial" w:cs="Arial"/>
          <w:sz w:val="24"/>
          <w:szCs w:val="24"/>
        </w:rPr>
        <w:t xml:space="preserve">event so please </w:t>
      </w:r>
      <w:r w:rsidR="009251A0" w:rsidRPr="0028755F">
        <w:rPr>
          <w:rFonts w:ascii="Arial" w:hAnsi="Arial" w:cs="Arial"/>
          <w:color w:val="FF0000"/>
          <w:sz w:val="24"/>
          <w:szCs w:val="24"/>
        </w:rPr>
        <w:t xml:space="preserve">do not </w:t>
      </w:r>
      <w:r w:rsidR="009251A0" w:rsidRPr="00AD6863">
        <w:rPr>
          <w:rFonts w:ascii="Arial" w:hAnsi="Arial" w:cs="Arial"/>
          <w:sz w:val="24"/>
          <w:szCs w:val="24"/>
        </w:rPr>
        <w:t>carry them forward to another event.</w:t>
      </w:r>
    </w:p>
    <w:p w:rsidR="009251A0" w:rsidRPr="00AD6863" w:rsidRDefault="009251A0" w:rsidP="009251A0">
      <w:pPr>
        <w:spacing w:after="160" w:line="259" w:lineRule="auto"/>
        <w:ind w:left="360"/>
        <w:contextualSpacing/>
        <w:rPr>
          <w:rFonts w:ascii="Arial" w:hAnsi="Arial" w:cs="Arial"/>
          <w:sz w:val="24"/>
          <w:szCs w:val="24"/>
        </w:rPr>
      </w:pPr>
      <w:bookmarkStart w:id="0" w:name="_GoBack"/>
      <w:bookmarkEnd w:id="0"/>
    </w:p>
    <w:p w:rsidR="009251A0" w:rsidRPr="00AD6863" w:rsidRDefault="009251A0" w:rsidP="009251A0">
      <w:pPr>
        <w:spacing w:after="160" w:line="259" w:lineRule="auto"/>
        <w:contextualSpacing/>
        <w:rPr>
          <w:rFonts w:ascii="Arial" w:hAnsi="Arial" w:cs="Arial"/>
          <w:sz w:val="24"/>
          <w:szCs w:val="24"/>
        </w:rPr>
      </w:pPr>
      <w:r>
        <w:rPr>
          <w:rFonts w:ascii="Arial" w:hAnsi="Arial" w:cs="Arial"/>
          <w:sz w:val="24"/>
          <w:szCs w:val="24"/>
        </w:rPr>
        <w:t xml:space="preserve">6. Collect the </w:t>
      </w:r>
      <w:r w:rsidRPr="00AD6863">
        <w:rPr>
          <w:rFonts w:ascii="Arial" w:hAnsi="Arial" w:cs="Arial"/>
          <w:color w:val="FF0000"/>
          <w:sz w:val="24"/>
          <w:szCs w:val="24"/>
        </w:rPr>
        <w:t>Consent Form</w:t>
      </w:r>
      <w:r w:rsidR="00F91CD6">
        <w:rPr>
          <w:rFonts w:ascii="Arial" w:hAnsi="Arial" w:cs="Arial"/>
          <w:color w:val="FF0000"/>
          <w:sz w:val="24"/>
          <w:szCs w:val="24"/>
        </w:rPr>
        <w:t>s</w:t>
      </w:r>
      <w:r w:rsidRPr="00AD6863">
        <w:rPr>
          <w:rFonts w:ascii="Arial" w:hAnsi="Arial" w:cs="Arial"/>
          <w:color w:val="FF0000"/>
          <w:sz w:val="24"/>
          <w:szCs w:val="24"/>
        </w:rPr>
        <w:t xml:space="preserve"> </w:t>
      </w:r>
      <w:r>
        <w:rPr>
          <w:rFonts w:ascii="Arial" w:hAnsi="Arial" w:cs="Arial"/>
          <w:sz w:val="24"/>
          <w:szCs w:val="24"/>
        </w:rPr>
        <w:t xml:space="preserve">and send </w:t>
      </w:r>
      <w:r w:rsidR="00F91CD6">
        <w:rPr>
          <w:rFonts w:ascii="Arial" w:hAnsi="Arial" w:cs="Arial"/>
          <w:sz w:val="24"/>
          <w:szCs w:val="24"/>
        </w:rPr>
        <w:t xml:space="preserve">by </w:t>
      </w:r>
      <w:r w:rsidR="00F91CD6" w:rsidRPr="00F91CD6">
        <w:rPr>
          <w:rFonts w:ascii="Arial" w:hAnsi="Arial" w:cs="Arial"/>
          <w:color w:val="FF0000"/>
          <w:sz w:val="24"/>
          <w:szCs w:val="24"/>
        </w:rPr>
        <w:t>recorded delivery</w:t>
      </w:r>
      <w:r w:rsidR="00F91CD6">
        <w:rPr>
          <w:rFonts w:ascii="Arial" w:hAnsi="Arial" w:cs="Arial"/>
          <w:sz w:val="24"/>
          <w:szCs w:val="24"/>
        </w:rPr>
        <w:t xml:space="preserve"> </w:t>
      </w:r>
      <w:r>
        <w:rPr>
          <w:rFonts w:ascii="Arial" w:hAnsi="Arial" w:cs="Arial"/>
          <w:sz w:val="24"/>
          <w:szCs w:val="24"/>
        </w:rPr>
        <w:t>to GFCT, 66B Smith Street, Warwick, CV34 4H</w:t>
      </w:r>
      <w:r w:rsidR="000A0062">
        <w:rPr>
          <w:rFonts w:ascii="Arial" w:hAnsi="Arial" w:cs="Arial"/>
          <w:sz w:val="24"/>
          <w:szCs w:val="24"/>
        </w:rPr>
        <w:t>U</w:t>
      </w:r>
      <w:r>
        <w:rPr>
          <w:rFonts w:ascii="Arial" w:hAnsi="Arial" w:cs="Arial"/>
          <w:sz w:val="24"/>
          <w:szCs w:val="24"/>
        </w:rPr>
        <w:t>.</w:t>
      </w:r>
    </w:p>
    <w:p w:rsidR="009251A0" w:rsidRDefault="009251A0" w:rsidP="009251A0">
      <w:pPr>
        <w:pStyle w:val="ListParagraph"/>
        <w:ind w:left="0"/>
        <w:rPr>
          <w:rFonts w:ascii="Arial" w:hAnsi="Arial" w:cs="Arial"/>
          <w:sz w:val="24"/>
          <w:szCs w:val="24"/>
        </w:rPr>
      </w:pPr>
    </w:p>
    <w:p w:rsidR="00CA7E9E" w:rsidRPr="007C57B2" w:rsidRDefault="00CA7E9E" w:rsidP="009251A0">
      <w:pPr>
        <w:pStyle w:val="ListParagraph"/>
        <w:ind w:left="0"/>
        <w:rPr>
          <w:rFonts w:ascii="Arial" w:hAnsi="Arial" w:cs="Arial"/>
          <w:sz w:val="24"/>
          <w:szCs w:val="24"/>
        </w:rPr>
      </w:pPr>
      <w:r w:rsidRPr="007C57B2">
        <w:rPr>
          <w:rFonts w:ascii="Arial" w:hAnsi="Arial" w:cs="Arial"/>
          <w:sz w:val="24"/>
          <w:szCs w:val="24"/>
        </w:rPr>
        <w:t xml:space="preserve">Please note </w:t>
      </w:r>
      <w:r w:rsidR="00C85F24" w:rsidRPr="007C57B2">
        <w:rPr>
          <w:rFonts w:ascii="Arial" w:hAnsi="Arial" w:cs="Arial"/>
          <w:sz w:val="24"/>
          <w:szCs w:val="24"/>
        </w:rPr>
        <w:t>there</w:t>
      </w:r>
      <w:r w:rsidR="00D11F4A" w:rsidRPr="007C57B2">
        <w:rPr>
          <w:rFonts w:ascii="Arial" w:hAnsi="Arial" w:cs="Arial"/>
          <w:sz w:val="24"/>
          <w:szCs w:val="24"/>
        </w:rPr>
        <w:t xml:space="preserve"> </w:t>
      </w:r>
      <w:r w:rsidRPr="007C57B2">
        <w:rPr>
          <w:rFonts w:ascii="Arial" w:hAnsi="Arial" w:cs="Arial"/>
          <w:sz w:val="24"/>
          <w:szCs w:val="24"/>
        </w:rPr>
        <w:t>will be</w:t>
      </w:r>
      <w:r w:rsidR="00C85F24" w:rsidRPr="007C57B2">
        <w:rPr>
          <w:rFonts w:ascii="Arial" w:hAnsi="Arial" w:cs="Arial"/>
          <w:sz w:val="24"/>
          <w:szCs w:val="24"/>
        </w:rPr>
        <w:t xml:space="preserve"> a</w:t>
      </w:r>
      <w:r w:rsidRPr="007C57B2">
        <w:rPr>
          <w:rFonts w:ascii="Arial" w:hAnsi="Arial" w:cs="Arial"/>
          <w:sz w:val="24"/>
          <w:szCs w:val="24"/>
        </w:rPr>
        <w:t xml:space="preserve"> follow</w:t>
      </w:r>
      <w:r w:rsidR="00C85F24" w:rsidRPr="007C57B2">
        <w:rPr>
          <w:rFonts w:ascii="Arial" w:hAnsi="Arial" w:cs="Arial"/>
          <w:sz w:val="24"/>
          <w:szCs w:val="24"/>
        </w:rPr>
        <w:t xml:space="preserve"> </w:t>
      </w:r>
      <w:r w:rsidRPr="007C57B2">
        <w:rPr>
          <w:rFonts w:ascii="Arial" w:hAnsi="Arial" w:cs="Arial"/>
          <w:sz w:val="24"/>
          <w:szCs w:val="24"/>
        </w:rPr>
        <w:t xml:space="preserve">up </w:t>
      </w:r>
      <w:r w:rsidR="00C85F24" w:rsidRPr="007C57B2">
        <w:rPr>
          <w:rFonts w:ascii="Arial" w:hAnsi="Arial" w:cs="Arial"/>
          <w:sz w:val="24"/>
          <w:szCs w:val="24"/>
        </w:rPr>
        <w:t xml:space="preserve">of </w:t>
      </w:r>
      <w:r w:rsidRPr="007C57B2">
        <w:rPr>
          <w:rFonts w:ascii="Arial" w:hAnsi="Arial" w:cs="Arial"/>
          <w:sz w:val="24"/>
          <w:szCs w:val="24"/>
        </w:rPr>
        <w:t>the “red” letters after approximately 6 months and “amber” letters after approximately 12 months. This procedure has been very well received in the past.</w:t>
      </w:r>
    </w:p>
    <w:p w:rsidR="006C17BA" w:rsidRDefault="00CA7E9E" w:rsidP="006C17BA">
      <w:pPr>
        <w:pStyle w:val="ListParagraph"/>
        <w:ind w:left="0"/>
        <w:rPr>
          <w:rFonts w:ascii="Arial" w:hAnsi="Arial" w:cs="Arial"/>
          <w:sz w:val="24"/>
          <w:szCs w:val="24"/>
        </w:rPr>
      </w:pPr>
      <w:r w:rsidRPr="007C57B2">
        <w:rPr>
          <w:rFonts w:ascii="Arial" w:hAnsi="Arial" w:cs="Arial"/>
          <w:sz w:val="24"/>
          <w:szCs w:val="24"/>
        </w:rPr>
        <w:t xml:space="preserve">Have a “debrief” meeting to discuss how the event went/how it might be improved etc. Plan future </w:t>
      </w:r>
      <w:r w:rsidRPr="00263A81">
        <w:rPr>
          <w:rFonts w:ascii="Arial" w:hAnsi="Arial" w:cs="Arial"/>
          <w:sz w:val="24"/>
          <w:szCs w:val="24"/>
        </w:rPr>
        <w:t xml:space="preserve">events with a mindful eye-as ever-on fund raising to cover them! You should expect each </w:t>
      </w:r>
      <w:r w:rsidR="000D4160" w:rsidRPr="00263A81">
        <w:rPr>
          <w:rFonts w:ascii="Arial" w:hAnsi="Arial" w:cs="Arial"/>
          <w:sz w:val="24"/>
          <w:szCs w:val="24"/>
        </w:rPr>
        <w:t>test</w:t>
      </w:r>
      <w:r w:rsidRPr="00263A81">
        <w:rPr>
          <w:rFonts w:ascii="Arial" w:hAnsi="Arial" w:cs="Arial"/>
          <w:sz w:val="24"/>
          <w:szCs w:val="24"/>
        </w:rPr>
        <w:t xml:space="preserve"> to cost £</w:t>
      </w:r>
      <w:r w:rsidR="00D11F4A" w:rsidRPr="00263A81">
        <w:rPr>
          <w:rFonts w:ascii="Arial" w:hAnsi="Arial" w:cs="Arial"/>
          <w:sz w:val="24"/>
          <w:szCs w:val="24"/>
        </w:rPr>
        <w:t>1</w:t>
      </w:r>
      <w:r w:rsidR="002A4842">
        <w:rPr>
          <w:rFonts w:ascii="Arial" w:hAnsi="Arial" w:cs="Arial"/>
          <w:sz w:val="24"/>
          <w:szCs w:val="24"/>
        </w:rPr>
        <w:t>7</w:t>
      </w:r>
      <w:r w:rsidRPr="00263A81">
        <w:rPr>
          <w:rFonts w:ascii="Arial" w:hAnsi="Arial" w:cs="Arial"/>
          <w:sz w:val="24"/>
          <w:szCs w:val="24"/>
        </w:rPr>
        <w:t xml:space="preserve"> to £</w:t>
      </w:r>
      <w:r w:rsidR="00D11F4A" w:rsidRPr="00263A81">
        <w:rPr>
          <w:rFonts w:ascii="Arial" w:hAnsi="Arial" w:cs="Arial"/>
          <w:sz w:val="24"/>
          <w:szCs w:val="24"/>
        </w:rPr>
        <w:t>20</w:t>
      </w:r>
      <w:r w:rsidRPr="00263A81">
        <w:rPr>
          <w:rFonts w:ascii="Arial" w:hAnsi="Arial" w:cs="Arial"/>
          <w:sz w:val="24"/>
          <w:szCs w:val="24"/>
        </w:rPr>
        <w:t xml:space="preserve"> per person. If those who can contribute £</w:t>
      </w:r>
      <w:r w:rsidR="00D11F4A" w:rsidRPr="00263A81">
        <w:rPr>
          <w:rFonts w:ascii="Arial" w:hAnsi="Arial" w:cs="Arial"/>
          <w:sz w:val="24"/>
          <w:szCs w:val="24"/>
        </w:rPr>
        <w:t>1</w:t>
      </w:r>
      <w:r w:rsidR="002A4842">
        <w:rPr>
          <w:rFonts w:ascii="Arial" w:hAnsi="Arial" w:cs="Arial"/>
          <w:sz w:val="24"/>
          <w:szCs w:val="24"/>
        </w:rPr>
        <w:t>7</w:t>
      </w:r>
      <w:r w:rsidR="00D11F4A" w:rsidRPr="00263A81">
        <w:rPr>
          <w:rFonts w:ascii="Arial" w:hAnsi="Arial" w:cs="Arial"/>
          <w:sz w:val="24"/>
          <w:szCs w:val="24"/>
        </w:rPr>
        <w:t>-</w:t>
      </w:r>
      <w:r w:rsidR="002A4842">
        <w:rPr>
          <w:rFonts w:ascii="Arial" w:hAnsi="Arial" w:cs="Arial"/>
          <w:sz w:val="24"/>
          <w:szCs w:val="24"/>
        </w:rPr>
        <w:t xml:space="preserve"> </w:t>
      </w:r>
      <w:r w:rsidR="000D4160" w:rsidRPr="00263A81">
        <w:rPr>
          <w:rFonts w:ascii="Arial" w:hAnsi="Arial" w:cs="Arial"/>
          <w:sz w:val="24"/>
          <w:szCs w:val="24"/>
        </w:rPr>
        <w:t>£</w:t>
      </w:r>
      <w:r w:rsidR="00D11F4A" w:rsidRPr="00263A81">
        <w:rPr>
          <w:rFonts w:ascii="Arial" w:hAnsi="Arial" w:cs="Arial"/>
          <w:sz w:val="24"/>
          <w:szCs w:val="24"/>
        </w:rPr>
        <w:t>20</w:t>
      </w:r>
      <w:r w:rsidRPr="00263A81">
        <w:rPr>
          <w:rFonts w:ascii="Arial" w:hAnsi="Arial" w:cs="Arial"/>
          <w:sz w:val="24"/>
          <w:szCs w:val="24"/>
        </w:rPr>
        <w:t xml:space="preserve"> do so, this means that the fund</w:t>
      </w:r>
      <w:r w:rsidR="003925DE" w:rsidRPr="00263A81">
        <w:rPr>
          <w:rFonts w:ascii="Arial" w:hAnsi="Arial" w:cs="Arial"/>
          <w:sz w:val="24"/>
          <w:szCs w:val="24"/>
        </w:rPr>
        <w:t>-</w:t>
      </w:r>
      <w:r w:rsidRPr="00263A81">
        <w:rPr>
          <w:rFonts w:ascii="Arial" w:hAnsi="Arial" w:cs="Arial"/>
          <w:sz w:val="24"/>
          <w:szCs w:val="24"/>
        </w:rPr>
        <w:t>raising can go much further!</w:t>
      </w:r>
    </w:p>
    <w:p w:rsidR="006C17BA" w:rsidRDefault="006C17BA" w:rsidP="006C17BA">
      <w:pPr>
        <w:pStyle w:val="ListParagraph"/>
        <w:ind w:left="0"/>
        <w:rPr>
          <w:rFonts w:ascii="Arial" w:hAnsi="Arial" w:cs="Arial"/>
          <w:sz w:val="24"/>
          <w:szCs w:val="24"/>
        </w:rPr>
      </w:pPr>
    </w:p>
    <w:p w:rsidR="00CA7E9E" w:rsidRPr="007C57B2" w:rsidRDefault="00CA7E9E" w:rsidP="006C17BA">
      <w:pPr>
        <w:pStyle w:val="ListParagraph"/>
        <w:ind w:left="0"/>
        <w:rPr>
          <w:rFonts w:ascii="Arial" w:hAnsi="Arial" w:cs="Arial"/>
          <w:sz w:val="24"/>
          <w:szCs w:val="24"/>
        </w:rPr>
      </w:pPr>
      <w:r w:rsidRPr="007C57B2">
        <w:rPr>
          <w:rFonts w:ascii="Arial" w:hAnsi="Arial" w:cs="Arial"/>
          <w:sz w:val="24"/>
          <w:szCs w:val="24"/>
        </w:rPr>
        <w:t xml:space="preserve">Keep in touch with </w:t>
      </w:r>
      <w:r w:rsidR="00120BDA" w:rsidRPr="007C57B2">
        <w:rPr>
          <w:rFonts w:ascii="Arial" w:hAnsi="Arial" w:cs="Arial"/>
          <w:sz w:val="24"/>
          <w:szCs w:val="24"/>
        </w:rPr>
        <w:t xml:space="preserve">TDL and </w:t>
      </w:r>
      <w:r w:rsidRPr="007C57B2">
        <w:rPr>
          <w:rFonts w:ascii="Arial" w:hAnsi="Arial" w:cs="Arial"/>
          <w:sz w:val="24"/>
          <w:szCs w:val="24"/>
        </w:rPr>
        <w:t>GFCT about how things are going on this initiative.</w:t>
      </w:r>
    </w:p>
    <w:p w:rsidR="00120BDA" w:rsidRPr="007C57B2" w:rsidRDefault="00120BDA" w:rsidP="00120BDA">
      <w:pPr>
        <w:pStyle w:val="ListParagraph"/>
        <w:rPr>
          <w:rFonts w:ascii="Arial" w:hAnsi="Arial" w:cs="Arial"/>
          <w:sz w:val="24"/>
          <w:szCs w:val="24"/>
        </w:rPr>
      </w:pPr>
    </w:p>
    <w:p w:rsidR="00CA7E9E" w:rsidRPr="00263A81" w:rsidRDefault="00CA7E9E" w:rsidP="002A4842">
      <w:pPr>
        <w:rPr>
          <w:rFonts w:ascii="Arial" w:hAnsi="Arial" w:cs="Arial"/>
          <w:b/>
          <w:sz w:val="24"/>
          <w:szCs w:val="24"/>
          <w:u w:val="single"/>
        </w:rPr>
      </w:pPr>
      <w:r w:rsidRPr="00263A81">
        <w:rPr>
          <w:rFonts w:ascii="Arial" w:hAnsi="Arial" w:cs="Arial"/>
          <w:b/>
          <w:sz w:val="24"/>
          <w:szCs w:val="24"/>
          <w:u w:val="single"/>
        </w:rPr>
        <w:t>Conclusion</w:t>
      </w:r>
    </w:p>
    <w:p w:rsidR="00CA7E9E" w:rsidRPr="007C57B2" w:rsidRDefault="00CA7E9E" w:rsidP="00592BFB">
      <w:pPr>
        <w:ind w:left="360"/>
        <w:rPr>
          <w:rFonts w:ascii="Arial" w:hAnsi="Arial" w:cs="Arial"/>
          <w:sz w:val="24"/>
          <w:szCs w:val="24"/>
        </w:rPr>
      </w:pPr>
      <w:r w:rsidRPr="007C57B2">
        <w:rPr>
          <w:rFonts w:ascii="Arial" w:hAnsi="Arial" w:cs="Arial"/>
          <w:sz w:val="24"/>
          <w:szCs w:val="24"/>
        </w:rPr>
        <w:t>Working together we will drive up the number of cancer finds and equally importantly improve the quality of life of lots of men</w:t>
      </w:r>
      <w:r w:rsidR="001D1691" w:rsidRPr="007C57B2">
        <w:rPr>
          <w:rFonts w:ascii="Arial" w:hAnsi="Arial" w:cs="Arial"/>
          <w:sz w:val="24"/>
          <w:szCs w:val="24"/>
        </w:rPr>
        <w:t xml:space="preserve"> </w:t>
      </w:r>
      <w:r w:rsidRPr="007C57B2">
        <w:rPr>
          <w:rFonts w:ascii="Arial" w:hAnsi="Arial" w:cs="Arial"/>
          <w:sz w:val="24"/>
          <w:szCs w:val="24"/>
        </w:rPr>
        <w:t>suffering from benign conditions which it is equally important to find and treat.</w:t>
      </w:r>
    </w:p>
    <w:p w:rsidR="00CA7E9E" w:rsidRPr="007C57B2" w:rsidRDefault="00CA7E9E" w:rsidP="00592BFB">
      <w:pPr>
        <w:ind w:left="360"/>
        <w:rPr>
          <w:rFonts w:ascii="Arial" w:hAnsi="Arial" w:cs="Arial"/>
          <w:sz w:val="24"/>
          <w:szCs w:val="24"/>
        </w:rPr>
      </w:pPr>
    </w:p>
    <w:p w:rsidR="006F2B40" w:rsidRPr="007C57B2" w:rsidRDefault="006F2B40" w:rsidP="00592BFB">
      <w:pPr>
        <w:ind w:left="360"/>
        <w:rPr>
          <w:rFonts w:ascii="Arial" w:hAnsi="Arial" w:cs="Arial"/>
          <w:sz w:val="24"/>
          <w:szCs w:val="24"/>
        </w:rPr>
      </w:pPr>
    </w:p>
    <w:p w:rsidR="006F2B40" w:rsidRPr="007C57B2" w:rsidRDefault="006F2B40" w:rsidP="00592BFB">
      <w:pPr>
        <w:ind w:left="360"/>
        <w:rPr>
          <w:rFonts w:ascii="Arial" w:hAnsi="Arial" w:cs="Arial"/>
          <w:sz w:val="24"/>
          <w:szCs w:val="24"/>
        </w:rPr>
      </w:pPr>
    </w:p>
    <w:p w:rsidR="006F2B40" w:rsidRDefault="006F2B40" w:rsidP="00592BFB">
      <w:pPr>
        <w:ind w:left="360"/>
        <w:rPr>
          <w:rFonts w:ascii="Arial" w:hAnsi="Arial" w:cs="Arial"/>
          <w:sz w:val="24"/>
          <w:szCs w:val="24"/>
        </w:rPr>
      </w:pPr>
    </w:p>
    <w:p w:rsidR="00CA7E9E" w:rsidRPr="00D938E9" w:rsidRDefault="00CA7E9E" w:rsidP="00592BFB">
      <w:pPr>
        <w:ind w:left="360"/>
        <w:rPr>
          <w:rFonts w:ascii="Comic Sans MS" w:hAnsi="Comic Sans MS"/>
          <w:sz w:val="32"/>
          <w:szCs w:val="36"/>
        </w:rPr>
      </w:pPr>
    </w:p>
    <w:p w:rsidR="00CA7E9E" w:rsidRPr="00263A81" w:rsidRDefault="00CA7E9E" w:rsidP="004377C8">
      <w:pPr>
        <w:ind w:left="360"/>
        <w:jc w:val="center"/>
        <w:rPr>
          <w:rFonts w:ascii="Arial" w:hAnsi="Arial" w:cs="Arial"/>
          <w:sz w:val="32"/>
          <w:szCs w:val="36"/>
          <w:u w:val="single"/>
        </w:rPr>
      </w:pPr>
      <w:r w:rsidRPr="00263A81">
        <w:rPr>
          <w:rFonts w:ascii="Arial" w:hAnsi="Arial" w:cs="Arial"/>
          <w:sz w:val="32"/>
          <w:szCs w:val="36"/>
          <w:u w:val="single"/>
        </w:rPr>
        <w:t>APPENDI</w:t>
      </w:r>
      <w:r w:rsidR="005E1408" w:rsidRPr="00263A81">
        <w:rPr>
          <w:rFonts w:ascii="Arial" w:hAnsi="Arial" w:cs="Arial"/>
          <w:sz w:val="32"/>
          <w:szCs w:val="36"/>
          <w:u w:val="single"/>
        </w:rPr>
        <w:t xml:space="preserve">X A – </w:t>
      </w:r>
      <w:r w:rsidR="002F5FB5" w:rsidRPr="00263A81">
        <w:rPr>
          <w:rFonts w:ascii="Arial" w:hAnsi="Arial" w:cs="Arial"/>
          <w:sz w:val="32"/>
          <w:szCs w:val="36"/>
          <w:u w:val="single"/>
        </w:rPr>
        <w:t xml:space="preserve">INCIDENTALS </w:t>
      </w:r>
      <w:r w:rsidR="00C066B0" w:rsidRPr="00263A81">
        <w:rPr>
          <w:rFonts w:ascii="Arial" w:hAnsi="Arial" w:cs="Arial"/>
          <w:sz w:val="32"/>
          <w:szCs w:val="36"/>
          <w:u w:val="single"/>
        </w:rPr>
        <w:t>NEEDED TO RUN AN EVENT</w:t>
      </w:r>
    </w:p>
    <w:p w:rsidR="00F0646C" w:rsidRDefault="00F0646C" w:rsidP="00F0646C">
      <w:pPr>
        <w:spacing w:before="120" w:after="120" w:line="240" w:lineRule="auto"/>
        <w:ind w:left="357"/>
        <w:jc w:val="center"/>
        <w:rPr>
          <w:rFonts w:ascii="Arial" w:hAnsi="Arial" w:cs="Arial"/>
          <w:b/>
          <w:sz w:val="24"/>
          <w:szCs w:val="24"/>
          <w:u w:val="single"/>
        </w:rPr>
      </w:pPr>
    </w:p>
    <w:p w:rsidR="001F38D6" w:rsidRDefault="001F38D6" w:rsidP="00F0646C">
      <w:pPr>
        <w:spacing w:before="120" w:after="120" w:line="240" w:lineRule="auto"/>
        <w:ind w:left="357"/>
        <w:jc w:val="center"/>
        <w:rPr>
          <w:rFonts w:ascii="Arial" w:hAnsi="Arial" w:cs="Arial"/>
          <w:b/>
          <w:sz w:val="24"/>
          <w:szCs w:val="24"/>
          <w:u w:val="single"/>
        </w:rPr>
      </w:pPr>
    </w:p>
    <w:p w:rsidR="001F38D6" w:rsidRPr="00263A81" w:rsidRDefault="001F38D6" w:rsidP="00F0646C">
      <w:pPr>
        <w:spacing w:before="120" w:after="120" w:line="240" w:lineRule="auto"/>
        <w:ind w:left="357"/>
        <w:jc w:val="center"/>
        <w:rPr>
          <w:rFonts w:ascii="Arial" w:hAnsi="Arial" w:cs="Arial"/>
          <w:b/>
          <w:sz w:val="24"/>
          <w:szCs w:val="24"/>
          <w:u w:val="single"/>
        </w:rPr>
      </w:pPr>
    </w:p>
    <w:tbl>
      <w:tblPr>
        <w:tblW w:w="927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2"/>
      </w:tblGrid>
      <w:tr w:rsidR="00F86D32" w:rsidRPr="00263A81" w:rsidTr="00AD2324">
        <w:trPr>
          <w:trHeight w:val="618"/>
        </w:trPr>
        <w:tc>
          <w:tcPr>
            <w:tcW w:w="9272" w:type="dxa"/>
          </w:tcPr>
          <w:p w:rsidR="00F86D32" w:rsidRPr="00263A81" w:rsidRDefault="00263A81" w:rsidP="00C37655">
            <w:pPr>
              <w:spacing w:after="299" w:line="240" w:lineRule="auto"/>
              <w:jc w:val="center"/>
              <w:rPr>
                <w:rFonts w:ascii="Arial" w:hAnsi="Arial" w:cs="Arial"/>
                <w:sz w:val="24"/>
                <w:szCs w:val="24"/>
              </w:rPr>
            </w:pPr>
            <w:r w:rsidRPr="00263A81">
              <w:rPr>
                <w:rFonts w:ascii="Arial" w:hAnsi="Arial" w:cs="Arial"/>
                <w:sz w:val="24"/>
                <w:szCs w:val="24"/>
              </w:rPr>
              <w:t xml:space="preserve">THIS </w:t>
            </w:r>
            <w:r w:rsidR="00C37655" w:rsidRPr="00263A81">
              <w:rPr>
                <w:rFonts w:ascii="Arial" w:hAnsi="Arial" w:cs="Arial"/>
                <w:sz w:val="24"/>
                <w:szCs w:val="24"/>
              </w:rPr>
              <w:t xml:space="preserve">MANUAL </w:t>
            </w:r>
          </w:p>
        </w:tc>
      </w:tr>
      <w:tr w:rsidR="00F86D32" w:rsidRPr="00263A81" w:rsidTr="00AD2324">
        <w:trPr>
          <w:trHeight w:val="618"/>
        </w:trPr>
        <w:tc>
          <w:tcPr>
            <w:tcW w:w="9272" w:type="dxa"/>
          </w:tcPr>
          <w:p w:rsidR="00F86D32" w:rsidRPr="00263A81" w:rsidRDefault="006C17BA" w:rsidP="006C17BA">
            <w:pPr>
              <w:spacing w:after="299" w:line="240" w:lineRule="auto"/>
              <w:jc w:val="center"/>
              <w:rPr>
                <w:rFonts w:ascii="Arial" w:hAnsi="Arial" w:cs="Arial"/>
                <w:sz w:val="24"/>
                <w:szCs w:val="24"/>
              </w:rPr>
            </w:pPr>
            <w:r>
              <w:rPr>
                <w:rFonts w:ascii="Arial" w:hAnsi="Arial" w:cs="Arial"/>
                <w:sz w:val="24"/>
                <w:szCs w:val="24"/>
              </w:rPr>
              <w:t xml:space="preserve">A </w:t>
            </w:r>
            <w:r w:rsidR="00F018A4" w:rsidRPr="00263A81">
              <w:rPr>
                <w:rFonts w:ascii="Arial" w:hAnsi="Arial" w:cs="Arial"/>
                <w:sz w:val="24"/>
                <w:szCs w:val="24"/>
              </w:rPr>
              <w:t>GUIDE TO PSA TEST</w:t>
            </w:r>
            <w:r w:rsidR="00C37655" w:rsidRPr="00263A81">
              <w:rPr>
                <w:rFonts w:ascii="Arial" w:hAnsi="Arial" w:cs="Arial"/>
                <w:sz w:val="24"/>
                <w:szCs w:val="24"/>
              </w:rPr>
              <w:t xml:space="preserve"> LEAFLETS</w:t>
            </w:r>
            <w:r w:rsidR="00E974D6" w:rsidRPr="00263A81">
              <w:rPr>
                <w:rFonts w:ascii="Arial" w:hAnsi="Arial" w:cs="Arial"/>
                <w:sz w:val="24"/>
                <w:szCs w:val="24"/>
              </w:rPr>
              <w:t xml:space="preserve"> </w:t>
            </w:r>
            <w:r w:rsidR="001F38D6">
              <w:rPr>
                <w:rFonts w:ascii="Arial" w:hAnsi="Arial" w:cs="Arial"/>
                <w:sz w:val="24"/>
                <w:szCs w:val="24"/>
              </w:rPr>
              <w:t>(supplied by TDL)</w:t>
            </w:r>
          </w:p>
        </w:tc>
      </w:tr>
      <w:tr w:rsidR="00F86D32" w:rsidRPr="00263A81" w:rsidTr="00AD2324">
        <w:trPr>
          <w:trHeight w:val="618"/>
        </w:trPr>
        <w:tc>
          <w:tcPr>
            <w:tcW w:w="9272" w:type="dxa"/>
          </w:tcPr>
          <w:p w:rsidR="00263A81" w:rsidRPr="00263A81" w:rsidRDefault="00C37655" w:rsidP="00263A81">
            <w:pPr>
              <w:spacing w:after="299" w:line="240" w:lineRule="auto"/>
              <w:jc w:val="center"/>
              <w:rPr>
                <w:rFonts w:ascii="Arial" w:hAnsi="Arial" w:cs="Arial"/>
                <w:sz w:val="24"/>
                <w:szCs w:val="24"/>
              </w:rPr>
            </w:pPr>
            <w:r w:rsidRPr="00263A81">
              <w:rPr>
                <w:rFonts w:ascii="Arial" w:hAnsi="Arial" w:cs="Arial"/>
                <w:sz w:val="24"/>
                <w:szCs w:val="24"/>
              </w:rPr>
              <w:t>GFCT CONSENT FORMS</w:t>
            </w:r>
            <w:r w:rsidR="001F38D6">
              <w:rPr>
                <w:rFonts w:ascii="Arial" w:hAnsi="Arial" w:cs="Arial"/>
                <w:sz w:val="24"/>
                <w:szCs w:val="24"/>
              </w:rPr>
              <w:t xml:space="preserve"> (supplied by TDL)</w:t>
            </w:r>
          </w:p>
        </w:tc>
      </w:tr>
      <w:tr w:rsidR="00F86D32" w:rsidRPr="00263A81" w:rsidTr="00AD2324">
        <w:trPr>
          <w:trHeight w:val="475"/>
        </w:trPr>
        <w:tc>
          <w:tcPr>
            <w:tcW w:w="9272" w:type="dxa"/>
          </w:tcPr>
          <w:p w:rsidR="00F86D32" w:rsidRPr="00263A81" w:rsidRDefault="009251A0" w:rsidP="005E1408">
            <w:pPr>
              <w:spacing w:after="299" w:line="240" w:lineRule="auto"/>
              <w:jc w:val="center"/>
              <w:rPr>
                <w:rFonts w:ascii="Arial" w:hAnsi="Arial" w:cs="Arial"/>
                <w:sz w:val="24"/>
                <w:szCs w:val="24"/>
              </w:rPr>
            </w:pPr>
            <w:r>
              <w:rPr>
                <w:rFonts w:ascii="Arial" w:hAnsi="Arial" w:cs="Arial"/>
                <w:sz w:val="24"/>
                <w:szCs w:val="24"/>
              </w:rPr>
              <w:t>PSA REQUEST FORM</w:t>
            </w:r>
            <w:r w:rsidR="001F38D6">
              <w:rPr>
                <w:rFonts w:ascii="Arial" w:hAnsi="Arial" w:cs="Arial"/>
                <w:sz w:val="24"/>
                <w:szCs w:val="24"/>
              </w:rPr>
              <w:t xml:space="preserve"> (supplied by TDL)</w:t>
            </w:r>
          </w:p>
        </w:tc>
      </w:tr>
      <w:tr w:rsidR="001F38D6" w:rsidRPr="00263A81" w:rsidTr="00AD2324">
        <w:trPr>
          <w:trHeight w:val="475"/>
        </w:trPr>
        <w:tc>
          <w:tcPr>
            <w:tcW w:w="9272" w:type="dxa"/>
          </w:tcPr>
          <w:p w:rsidR="001F38D6" w:rsidRDefault="001F38D6" w:rsidP="005E1408">
            <w:pPr>
              <w:spacing w:after="299" w:line="240" w:lineRule="auto"/>
              <w:jc w:val="center"/>
              <w:rPr>
                <w:rFonts w:ascii="Arial" w:hAnsi="Arial" w:cs="Arial"/>
                <w:sz w:val="24"/>
                <w:szCs w:val="24"/>
              </w:rPr>
            </w:pPr>
            <w:r>
              <w:rPr>
                <w:rFonts w:ascii="Arial" w:hAnsi="Arial" w:cs="Arial"/>
                <w:sz w:val="24"/>
                <w:szCs w:val="24"/>
              </w:rPr>
              <w:t>MEDICAL (BLOOD TAKING) KITS (supplied by TDL)</w:t>
            </w:r>
          </w:p>
        </w:tc>
      </w:tr>
      <w:tr w:rsidR="00F86D32" w:rsidRPr="00263A81" w:rsidTr="00AD2324">
        <w:trPr>
          <w:trHeight w:val="618"/>
        </w:trPr>
        <w:tc>
          <w:tcPr>
            <w:tcW w:w="9272" w:type="dxa"/>
          </w:tcPr>
          <w:p w:rsidR="00F86D32" w:rsidRPr="00263A81" w:rsidRDefault="00C37655" w:rsidP="006F2B40">
            <w:pPr>
              <w:spacing w:after="299" w:line="240" w:lineRule="auto"/>
              <w:jc w:val="center"/>
              <w:rPr>
                <w:rFonts w:ascii="Arial" w:hAnsi="Arial" w:cs="Arial"/>
                <w:sz w:val="24"/>
                <w:szCs w:val="24"/>
              </w:rPr>
            </w:pPr>
            <w:r w:rsidRPr="00263A81">
              <w:rPr>
                <w:rFonts w:ascii="Arial" w:hAnsi="Arial" w:cs="Arial"/>
                <w:sz w:val="24"/>
                <w:szCs w:val="24"/>
              </w:rPr>
              <w:t xml:space="preserve">LARGE ENVELOPE ADDRESSED TO </w:t>
            </w:r>
            <w:r w:rsidR="006F2B40" w:rsidRPr="00263A81">
              <w:rPr>
                <w:rFonts w:ascii="Arial" w:hAnsi="Arial" w:cs="Arial"/>
                <w:sz w:val="24"/>
                <w:szCs w:val="24"/>
              </w:rPr>
              <w:t>GFCT</w:t>
            </w:r>
            <w:r w:rsidRPr="00263A81">
              <w:rPr>
                <w:rFonts w:ascii="Arial" w:hAnsi="Arial" w:cs="Arial"/>
                <w:sz w:val="24"/>
                <w:szCs w:val="24"/>
              </w:rPr>
              <w:t xml:space="preserve"> FOR CONSENT FORMS</w:t>
            </w:r>
          </w:p>
        </w:tc>
      </w:tr>
      <w:tr w:rsidR="00FD75BC" w:rsidRPr="00263A81" w:rsidTr="00AD2324">
        <w:trPr>
          <w:trHeight w:val="618"/>
        </w:trPr>
        <w:tc>
          <w:tcPr>
            <w:tcW w:w="9272" w:type="dxa"/>
          </w:tcPr>
          <w:p w:rsidR="00FD75BC" w:rsidRPr="00263A81" w:rsidRDefault="00FD75BC" w:rsidP="005E1408">
            <w:pPr>
              <w:spacing w:after="299" w:line="240" w:lineRule="auto"/>
              <w:jc w:val="center"/>
              <w:rPr>
                <w:rFonts w:ascii="Arial" w:hAnsi="Arial" w:cs="Arial"/>
                <w:sz w:val="24"/>
                <w:szCs w:val="24"/>
              </w:rPr>
            </w:pPr>
            <w:r w:rsidRPr="00263A81">
              <w:rPr>
                <w:rFonts w:ascii="Arial" w:hAnsi="Arial" w:cs="Arial"/>
                <w:sz w:val="24"/>
                <w:szCs w:val="24"/>
              </w:rPr>
              <w:t>RECEPTION DESK AND TDL OPERATIVE INFORMATION SHEETS</w:t>
            </w:r>
          </w:p>
        </w:tc>
      </w:tr>
      <w:tr w:rsidR="00F018A4" w:rsidRPr="00263A81" w:rsidTr="00AD2324">
        <w:trPr>
          <w:trHeight w:val="618"/>
        </w:trPr>
        <w:tc>
          <w:tcPr>
            <w:tcW w:w="9272" w:type="dxa"/>
          </w:tcPr>
          <w:p w:rsidR="00F018A4" w:rsidRPr="00263A81" w:rsidRDefault="00F018A4" w:rsidP="005E1408">
            <w:pPr>
              <w:spacing w:after="299" w:line="240" w:lineRule="auto"/>
              <w:jc w:val="center"/>
              <w:rPr>
                <w:rFonts w:ascii="Arial" w:hAnsi="Arial" w:cs="Arial"/>
                <w:sz w:val="24"/>
                <w:szCs w:val="24"/>
              </w:rPr>
            </w:pPr>
            <w:r w:rsidRPr="00263A81">
              <w:rPr>
                <w:rFonts w:ascii="Arial" w:hAnsi="Arial" w:cs="Arial"/>
                <w:sz w:val="24"/>
                <w:szCs w:val="24"/>
              </w:rPr>
              <w:t>PROSTATE HEALTH INFORMATION LEAFLETS</w:t>
            </w:r>
          </w:p>
          <w:p w:rsidR="00F018A4" w:rsidRPr="00263A81" w:rsidRDefault="00F018A4" w:rsidP="005E1408">
            <w:pPr>
              <w:spacing w:after="299" w:line="240" w:lineRule="auto"/>
              <w:jc w:val="center"/>
              <w:rPr>
                <w:rFonts w:ascii="Arial" w:hAnsi="Arial" w:cs="Arial"/>
                <w:sz w:val="24"/>
                <w:szCs w:val="24"/>
              </w:rPr>
            </w:pPr>
            <w:r w:rsidRPr="00263A81">
              <w:rPr>
                <w:rFonts w:ascii="Arial" w:hAnsi="Arial" w:cs="Arial"/>
                <w:sz w:val="24"/>
                <w:szCs w:val="24"/>
              </w:rPr>
              <w:t xml:space="preserve">(CAN BE SOURCED FROM PROSTATE </w:t>
            </w:r>
            <w:r w:rsidR="000D4160" w:rsidRPr="00263A81">
              <w:rPr>
                <w:rFonts w:ascii="Arial" w:hAnsi="Arial" w:cs="Arial"/>
                <w:sz w:val="24"/>
                <w:szCs w:val="24"/>
              </w:rPr>
              <w:t xml:space="preserve">CANCER </w:t>
            </w:r>
            <w:r w:rsidRPr="00263A81">
              <w:rPr>
                <w:rFonts w:ascii="Arial" w:hAnsi="Arial" w:cs="Arial"/>
                <w:sz w:val="24"/>
                <w:szCs w:val="24"/>
              </w:rPr>
              <w:t>UK)</w:t>
            </w:r>
          </w:p>
        </w:tc>
      </w:tr>
      <w:tr w:rsidR="00F86D32" w:rsidRPr="00263A81" w:rsidTr="00AD2324">
        <w:trPr>
          <w:trHeight w:val="618"/>
        </w:trPr>
        <w:tc>
          <w:tcPr>
            <w:tcW w:w="9272" w:type="dxa"/>
          </w:tcPr>
          <w:p w:rsidR="00F86D32" w:rsidRPr="00263A81" w:rsidRDefault="00E974D6" w:rsidP="00E974D6">
            <w:pPr>
              <w:spacing w:after="299" w:line="240" w:lineRule="auto"/>
              <w:jc w:val="center"/>
              <w:rPr>
                <w:rFonts w:ascii="Arial" w:hAnsi="Arial" w:cs="Arial"/>
                <w:sz w:val="24"/>
                <w:szCs w:val="24"/>
              </w:rPr>
            </w:pPr>
            <w:r w:rsidRPr="00263A81">
              <w:rPr>
                <w:rFonts w:ascii="Arial" w:hAnsi="Arial" w:cs="Arial"/>
                <w:sz w:val="24"/>
                <w:szCs w:val="24"/>
              </w:rPr>
              <w:t>TISSUES, DISPOSA</w:t>
            </w:r>
            <w:r w:rsidR="00056089" w:rsidRPr="00263A81">
              <w:rPr>
                <w:rFonts w:ascii="Arial" w:hAnsi="Arial" w:cs="Arial"/>
                <w:sz w:val="24"/>
                <w:szCs w:val="24"/>
              </w:rPr>
              <w:t>BLE GLOVES, ANTISEPTIC HAND GEL, PLASTIC APRONS, DISINFECTANT SPRAY</w:t>
            </w:r>
            <w:r w:rsidR="00263A81">
              <w:rPr>
                <w:rFonts w:ascii="Arial" w:hAnsi="Arial" w:cs="Arial"/>
                <w:sz w:val="24"/>
                <w:szCs w:val="24"/>
              </w:rPr>
              <w:t>/CLOTHS FOR CLEANING TABLES</w:t>
            </w:r>
          </w:p>
          <w:p w:rsidR="00EE01D5" w:rsidRPr="00263A81" w:rsidRDefault="00EE01D5" w:rsidP="00E974D6">
            <w:pPr>
              <w:spacing w:after="299" w:line="240" w:lineRule="auto"/>
              <w:jc w:val="center"/>
              <w:rPr>
                <w:rFonts w:ascii="Arial" w:hAnsi="Arial" w:cs="Arial"/>
                <w:sz w:val="24"/>
                <w:szCs w:val="24"/>
              </w:rPr>
            </w:pPr>
            <w:r w:rsidRPr="00263A81">
              <w:rPr>
                <w:rFonts w:ascii="Arial" w:hAnsi="Arial" w:cs="Arial"/>
                <w:sz w:val="24"/>
                <w:szCs w:val="24"/>
              </w:rPr>
              <w:t>MICROPORE/PLASTERS/COTTON WOOL BALLS</w:t>
            </w:r>
            <w:r w:rsidR="006C17BA">
              <w:rPr>
                <w:rFonts w:ascii="Arial" w:hAnsi="Arial" w:cs="Arial"/>
                <w:sz w:val="24"/>
                <w:szCs w:val="24"/>
              </w:rPr>
              <w:t>/TOURNIQUETS</w:t>
            </w:r>
          </w:p>
        </w:tc>
      </w:tr>
      <w:tr w:rsidR="00F86D32" w:rsidRPr="00263A81" w:rsidTr="00AD2324">
        <w:trPr>
          <w:trHeight w:val="618"/>
        </w:trPr>
        <w:tc>
          <w:tcPr>
            <w:tcW w:w="9272" w:type="dxa"/>
          </w:tcPr>
          <w:p w:rsidR="00EE01D5" w:rsidRPr="00263A81" w:rsidRDefault="00EE01D5" w:rsidP="009F6027">
            <w:pPr>
              <w:spacing w:after="299" w:line="240" w:lineRule="auto"/>
              <w:jc w:val="center"/>
              <w:rPr>
                <w:rFonts w:ascii="Arial" w:hAnsi="Arial" w:cs="Arial"/>
                <w:sz w:val="24"/>
                <w:szCs w:val="24"/>
              </w:rPr>
            </w:pPr>
            <w:r w:rsidRPr="00263A81">
              <w:rPr>
                <w:rFonts w:ascii="Arial" w:hAnsi="Arial" w:cs="Arial"/>
                <w:sz w:val="24"/>
                <w:szCs w:val="24"/>
              </w:rPr>
              <w:t xml:space="preserve">SHARPS NEEDLES DISPOSAL BOXES </w:t>
            </w:r>
          </w:p>
          <w:p w:rsidR="00F86D32" w:rsidRPr="00263A81" w:rsidRDefault="00E974D6" w:rsidP="009F6027">
            <w:pPr>
              <w:spacing w:after="299" w:line="240" w:lineRule="auto"/>
              <w:jc w:val="center"/>
              <w:rPr>
                <w:rFonts w:ascii="Arial" w:hAnsi="Arial" w:cs="Arial"/>
                <w:sz w:val="24"/>
                <w:szCs w:val="24"/>
              </w:rPr>
            </w:pPr>
            <w:r w:rsidRPr="00263A81">
              <w:rPr>
                <w:rFonts w:ascii="Arial" w:hAnsi="Arial" w:cs="Arial"/>
                <w:sz w:val="24"/>
                <w:szCs w:val="24"/>
              </w:rPr>
              <w:t>RUBBISH BAGS</w:t>
            </w:r>
          </w:p>
        </w:tc>
      </w:tr>
      <w:tr w:rsidR="00F86D32" w:rsidRPr="00263A81" w:rsidTr="00AD2324">
        <w:trPr>
          <w:trHeight w:val="603"/>
        </w:trPr>
        <w:tc>
          <w:tcPr>
            <w:tcW w:w="9272" w:type="dxa"/>
          </w:tcPr>
          <w:p w:rsidR="00F86D32" w:rsidRPr="00263A81" w:rsidRDefault="00AD2324" w:rsidP="00EF60A5">
            <w:pPr>
              <w:spacing w:after="299" w:line="240" w:lineRule="auto"/>
              <w:jc w:val="center"/>
              <w:rPr>
                <w:rFonts w:ascii="Arial" w:hAnsi="Arial" w:cs="Arial"/>
                <w:sz w:val="24"/>
                <w:szCs w:val="24"/>
              </w:rPr>
            </w:pPr>
            <w:r w:rsidRPr="00263A81">
              <w:rPr>
                <w:rFonts w:ascii="Arial" w:hAnsi="Arial" w:cs="Arial"/>
                <w:sz w:val="24"/>
                <w:szCs w:val="24"/>
              </w:rPr>
              <w:t>PENS</w:t>
            </w:r>
          </w:p>
        </w:tc>
      </w:tr>
      <w:tr w:rsidR="002F5FB5" w:rsidRPr="00263A81" w:rsidTr="00AD2324">
        <w:trPr>
          <w:trHeight w:val="812"/>
        </w:trPr>
        <w:tc>
          <w:tcPr>
            <w:tcW w:w="9272" w:type="dxa"/>
          </w:tcPr>
          <w:p w:rsidR="002F5FB5" w:rsidRPr="00263A81" w:rsidRDefault="00AD2324" w:rsidP="00263A81">
            <w:pPr>
              <w:spacing w:after="299" w:line="240" w:lineRule="auto"/>
              <w:jc w:val="center"/>
              <w:rPr>
                <w:rFonts w:ascii="Arial" w:hAnsi="Arial" w:cs="Arial"/>
                <w:sz w:val="24"/>
                <w:szCs w:val="24"/>
              </w:rPr>
            </w:pPr>
            <w:r w:rsidRPr="00263A81">
              <w:rPr>
                <w:rFonts w:ascii="Arial" w:hAnsi="Arial" w:cs="Arial"/>
                <w:sz w:val="24"/>
                <w:szCs w:val="24"/>
              </w:rPr>
              <w:t>COLLECTION BUCKETS AND GIFT AID FORMS</w:t>
            </w:r>
          </w:p>
        </w:tc>
      </w:tr>
    </w:tbl>
    <w:p w:rsidR="005E1408" w:rsidRPr="005E1408" w:rsidRDefault="005E1408" w:rsidP="00C066B0">
      <w:pPr>
        <w:pStyle w:val="ListParagraph"/>
        <w:ind w:left="360"/>
        <w:jc w:val="center"/>
        <w:rPr>
          <w:rFonts w:ascii="Comic Sans MS" w:hAnsi="Comic Sans MS" w:cs="Arial"/>
          <w:sz w:val="24"/>
          <w:szCs w:val="24"/>
        </w:rPr>
      </w:pPr>
      <w:r w:rsidRPr="00263A81">
        <w:rPr>
          <w:rFonts w:ascii="Arial" w:hAnsi="Arial" w:cs="Arial"/>
          <w:sz w:val="24"/>
          <w:szCs w:val="24"/>
        </w:rPr>
        <w:br w:type="page"/>
      </w:r>
      <w:r w:rsidR="00C066B0" w:rsidRPr="005E1408">
        <w:rPr>
          <w:rFonts w:ascii="Comic Sans MS" w:hAnsi="Comic Sans MS" w:cs="Arial"/>
          <w:sz w:val="24"/>
          <w:szCs w:val="24"/>
        </w:rPr>
        <w:lastRenderedPageBreak/>
        <w:t xml:space="preserve"> </w:t>
      </w:r>
    </w:p>
    <w:p w:rsidR="002F5FB5" w:rsidRDefault="002F5FB5" w:rsidP="005E1408">
      <w:pPr>
        <w:spacing w:after="299" w:line="240" w:lineRule="auto"/>
        <w:ind w:left="360"/>
        <w:jc w:val="center"/>
        <w:rPr>
          <w:rFonts w:ascii="Comic Sans MS" w:hAnsi="Comic Sans MS" w:cs="Arial"/>
          <w:b/>
          <w:sz w:val="28"/>
          <w:szCs w:val="28"/>
        </w:rPr>
      </w:pPr>
    </w:p>
    <w:p w:rsidR="009251A0" w:rsidRPr="00907360" w:rsidRDefault="009251A0" w:rsidP="009251A0">
      <w:pPr>
        <w:jc w:val="center"/>
        <w:rPr>
          <w:rFonts w:ascii="Arial" w:eastAsia="Calibri" w:hAnsi="Arial" w:cs="Arial"/>
          <w:b/>
          <w:color w:val="FF0000"/>
          <w:sz w:val="24"/>
          <w:szCs w:val="24"/>
          <w:u w:val="single"/>
        </w:rPr>
      </w:pPr>
      <w:r w:rsidRPr="00907360">
        <w:rPr>
          <w:rFonts w:ascii="Arial" w:eastAsia="Calibri" w:hAnsi="Arial" w:cs="Arial"/>
          <w:b/>
          <w:color w:val="FF0000"/>
          <w:sz w:val="24"/>
          <w:szCs w:val="24"/>
          <w:u w:val="single"/>
        </w:rPr>
        <w:t>WE RECOMMEND YOU PRINT OFF THIS HELP SHEET FOR YOUR RECEPTION HELPERS</w:t>
      </w:r>
    </w:p>
    <w:p w:rsidR="009251A0" w:rsidRPr="00907360" w:rsidRDefault="009251A0" w:rsidP="009251A0">
      <w:pPr>
        <w:jc w:val="center"/>
        <w:rPr>
          <w:rFonts w:ascii="Arial" w:eastAsia="Calibri" w:hAnsi="Arial" w:cs="Arial"/>
          <w:b/>
          <w:color w:val="FF0000"/>
          <w:sz w:val="24"/>
          <w:szCs w:val="24"/>
          <w:u w:val="single"/>
        </w:rPr>
      </w:pPr>
      <w:r w:rsidRPr="00907360">
        <w:rPr>
          <w:rFonts w:ascii="Arial" w:eastAsia="Calibri" w:hAnsi="Arial" w:cs="Arial"/>
          <w:b/>
          <w:color w:val="FF0000"/>
          <w:sz w:val="24"/>
          <w:szCs w:val="24"/>
          <w:u w:val="single"/>
        </w:rPr>
        <w:t>PLEASE READ CAREFULLY BEFORE COMMENCING</w:t>
      </w:r>
    </w:p>
    <w:p w:rsidR="009251A0" w:rsidRPr="00907360" w:rsidRDefault="009251A0" w:rsidP="009251A0">
      <w:pPr>
        <w:jc w:val="center"/>
        <w:rPr>
          <w:rFonts w:ascii="Arial" w:eastAsia="Calibri" w:hAnsi="Arial" w:cs="Arial"/>
          <w:b/>
          <w:color w:val="FF0000"/>
          <w:sz w:val="24"/>
          <w:szCs w:val="24"/>
          <w:u w:val="single"/>
        </w:rPr>
      </w:pPr>
    </w:p>
    <w:p w:rsidR="009251A0" w:rsidRPr="00583869" w:rsidRDefault="009251A0" w:rsidP="009251A0">
      <w:pPr>
        <w:numPr>
          <w:ilvl w:val="0"/>
          <w:numId w:val="6"/>
        </w:numPr>
        <w:jc w:val="center"/>
        <w:rPr>
          <w:rFonts w:ascii="Arial" w:eastAsia="Calibri" w:hAnsi="Arial" w:cs="Arial"/>
          <w:sz w:val="24"/>
          <w:szCs w:val="24"/>
        </w:rPr>
      </w:pPr>
      <w:r w:rsidRPr="00583869">
        <w:rPr>
          <w:rFonts w:ascii="Arial" w:eastAsia="Calibri" w:hAnsi="Arial" w:cs="Arial"/>
          <w:sz w:val="24"/>
          <w:szCs w:val="24"/>
        </w:rPr>
        <w:t xml:space="preserve">ON ARRIVAL MEN ARE GIVEN </w:t>
      </w:r>
    </w:p>
    <w:p w:rsidR="009251A0" w:rsidRPr="00583869" w:rsidRDefault="009251A0" w:rsidP="009251A0">
      <w:pPr>
        <w:ind w:left="720"/>
        <w:rPr>
          <w:rFonts w:ascii="Arial" w:eastAsia="Calibri" w:hAnsi="Arial" w:cs="Arial"/>
          <w:sz w:val="24"/>
          <w:szCs w:val="24"/>
        </w:rPr>
      </w:pPr>
    </w:p>
    <w:p w:rsidR="009251A0" w:rsidRPr="00583869" w:rsidRDefault="009251A0" w:rsidP="009251A0">
      <w:pPr>
        <w:numPr>
          <w:ilvl w:val="0"/>
          <w:numId w:val="6"/>
        </w:numPr>
        <w:jc w:val="center"/>
        <w:rPr>
          <w:rFonts w:ascii="Arial" w:eastAsia="Calibri" w:hAnsi="Arial" w:cs="Arial"/>
          <w:sz w:val="24"/>
          <w:szCs w:val="24"/>
        </w:rPr>
      </w:pPr>
      <w:r>
        <w:rPr>
          <w:rFonts w:ascii="Arial" w:eastAsia="Calibri" w:hAnsi="Arial" w:cs="Arial"/>
          <w:sz w:val="24"/>
          <w:szCs w:val="24"/>
        </w:rPr>
        <w:t xml:space="preserve">A </w:t>
      </w:r>
      <w:r w:rsidRPr="00583869">
        <w:rPr>
          <w:rFonts w:ascii="Arial" w:eastAsia="Calibri" w:hAnsi="Arial" w:cs="Arial"/>
          <w:sz w:val="24"/>
          <w:szCs w:val="24"/>
        </w:rPr>
        <w:t xml:space="preserve">GUIDE </w:t>
      </w:r>
      <w:r>
        <w:rPr>
          <w:rFonts w:ascii="Arial" w:eastAsia="Calibri" w:hAnsi="Arial" w:cs="Arial"/>
          <w:sz w:val="24"/>
          <w:szCs w:val="24"/>
        </w:rPr>
        <w:t xml:space="preserve">FOR MEN CONSIDERING A </w:t>
      </w:r>
      <w:r w:rsidRPr="00583869">
        <w:rPr>
          <w:rFonts w:ascii="Arial" w:eastAsia="Calibri" w:hAnsi="Arial" w:cs="Arial"/>
          <w:sz w:val="24"/>
          <w:szCs w:val="24"/>
        </w:rPr>
        <w:t xml:space="preserve">PSA TEST </w:t>
      </w:r>
    </w:p>
    <w:p w:rsidR="009251A0" w:rsidRDefault="009251A0" w:rsidP="009251A0">
      <w:pPr>
        <w:numPr>
          <w:ilvl w:val="0"/>
          <w:numId w:val="6"/>
        </w:numPr>
        <w:jc w:val="center"/>
        <w:rPr>
          <w:rFonts w:ascii="Arial" w:eastAsia="Calibri" w:hAnsi="Arial" w:cs="Arial"/>
          <w:sz w:val="24"/>
          <w:szCs w:val="24"/>
        </w:rPr>
      </w:pPr>
      <w:r w:rsidRPr="00583869">
        <w:rPr>
          <w:rFonts w:ascii="Arial" w:eastAsia="Calibri" w:hAnsi="Arial" w:cs="Arial"/>
          <w:sz w:val="24"/>
          <w:szCs w:val="24"/>
        </w:rPr>
        <w:t>GFCT CONSENT FORM</w:t>
      </w:r>
    </w:p>
    <w:p w:rsidR="009251A0" w:rsidRDefault="009251A0" w:rsidP="009251A0">
      <w:pPr>
        <w:numPr>
          <w:ilvl w:val="0"/>
          <w:numId w:val="6"/>
        </w:numPr>
        <w:jc w:val="center"/>
        <w:rPr>
          <w:rFonts w:ascii="Arial" w:eastAsia="Calibri" w:hAnsi="Arial" w:cs="Arial"/>
          <w:sz w:val="24"/>
          <w:szCs w:val="24"/>
        </w:rPr>
      </w:pPr>
      <w:r>
        <w:rPr>
          <w:rFonts w:ascii="Arial" w:eastAsia="Calibri" w:hAnsi="Arial" w:cs="Arial"/>
          <w:sz w:val="24"/>
          <w:szCs w:val="24"/>
        </w:rPr>
        <w:t>PSA REQUEST FORM</w:t>
      </w:r>
    </w:p>
    <w:p w:rsidR="009251A0" w:rsidRDefault="009251A0" w:rsidP="009251A0">
      <w:pPr>
        <w:numPr>
          <w:ilvl w:val="0"/>
          <w:numId w:val="6"/>
        </w:numPr>
        <w:jc w:val="center"/>
        <w:rPr>
          <w:rFonts w:ascii="Arial" w:eastAsia="Calibri" w:hAnsi="Arial" w:cs="Arial"/>
          <w:sz w:val="24"/>
          <w:szCs w:val="24"/>
        </w:rPr>
      </w:pPr>
      <w:r>
        <w:rPr>
          <w:rFonts w:ascii="Arial" w:eastAsia="Calibri" w:hAnsi="Arial" w:cs="Arial"/>
          <w:sz w:val="24"/>
          <w:szCs w:val="24"/>
        </w:rPr>
        <w:t>GIFT AID FORM (IF USING)</w:t>
      </w:r>
    </w:p>
    <w:p w:rsidR="009251A0" w:rsidRPr="00583869" w:rsidRDefault="009251A0" w:rsidP="009251A0">
      <w:pPr>
        <w:rPr>
          <w:rFonts w:ascii="Arial" w:eastAsia="Calibri" w:hAnsi="Arial" w:cs="Arial"/>
          <w:sz w:val="24"/>
          <w:szCs w:val="24"/>
        </w:rPr>
      </w:pPr>
    </w:p>
    <w:p w:rsidR="009251A0" w:rsidRDefault="009251A0" w:rsidP="009251A0">
      <w:pPr>
        <w:numPr>
          <w:ilvl w:val="0"/>
          <w:numId w:val="6"/>
        </w:numPr>
        <w:jc w:val="center"/>
        <w:rPr>
          <w:rFonts w:ascii="Arial" w:eastAsia="Calibri" w:hAnsi="Arial" w:cs="Arial"/>
          <w:sz w:val="24"/>
          <w:szCs w:val="24"/>
        </w:rPr>
      </w:pPr>
      <w:r w:rsidRPr="00583869">
        <w:rPr>
          <w:rFonts w:ascii="Arial" w:eastAsia="Calibri" w:hAnsi="Arial" w:cs="Arial"/>
          <w:sz w:val="24"/>
          <w:szCs w:val="24"/>
        </w:rPr>
        <w:t xml:space="preserve">PLEASE ASK THEM TO READ THE ‘A GUIDE FOR MEN CONSIDERING A PSA TEST’ ANSWERING ANY QUERIES THEY MAY HAVE AND IF THEY ARE HAPPY TO PROCEED </w:t>
      </w:r>
      <w:r>
        <w:rPr>
          <w:rFonts w:ascii="Arial" w:eastAsia="Calibri" w:hAnsi="Arial" w:cs="Arial"/>
          <w:sz w:val="24"/>
          <w:szCs w:val="24"/>
        </w:rPr>
        <w:t xml:space="preserve">THEY CAN THEN </w:t>
      </w:r>
      <w:r w:rsidRPr="00583869">
        <w:rPr>
          <w:rFonts w:ascii="Arial" w:eastAsia="Calibri" w:hAnsi="Arial" w:cs="Arial"/>
          <w:sz w:val="24"/>
          <w:szCs w:val="24"/>
        </w:rPr>
        <w:t xml:space="preserve">FILL IN THE </w:t>
      </w:r>
      <w:r>
        <w:rPr>
          <w:rFonts w:ascii="Arial" w:eastAsia="Calibri" w:hAnsi="Arial" w:cs="Arial"/>
          <w:sz w:val="24"/>
          <w:szCs w:val="24"/>
        </w:rPr>
        <w:t>PSA REQUEST</w:t>
      </w:r>
      <w:r w:rsidRPr="00583869">
        <w:rPr>
          <w:rFonts w:ascii="Arial" w:eastAsia="Calibri" w:hAnsi="Arial" w:cs="Arial"/>
          <w:sz w:val="24"/>
          <w:szCs w:val="24"/>
        </w:rPr>
        <w:t xml:space="preserve"> FORM CLEARLY</w:t>
      </w:r>
      <w:r>
        <w:rPr>
          <w:rFonts w:ascii="Arial" w:eastAsia="Calibri" w:hAnsi="Arial" w:cs="Arial"/>
          <w:sz w:val="24"/>
          <w:szCs w:val="24"/>
        </w:rPr>
        <w:t xml:space="preserve"> AND SIGN THE CONSENT FORM.</w:t>
      </w:r>
      <w:r w:rsidRPr="00583869">
        <w:rPr>
          <w:rFonts w:ascii="Arial" w:eastAsia="Calibri" w:hAnsi="Arial" w:cs="Arial"/>
          <w:sz w:val="24"/>
          <w:szCs w:val="24"/>
        </w:rPr>
        <w:t xml:space="preserve"> </w:t>
      </w:r>
    </w:p>
    <w:p w:rsidR="009251A0" w:rsidRDefault="009251A0" w:rsidP="009251A0">
      <w:pPr>
        <w:pStyle w:val="ListParagraph"/>
        <w:rPr>
          <w:rFonts w:ascii="Arial" w:eastAsia="Calibri" w:hAnsi="Arial" w:cs="Arial"/>
          <w:sz w:val="24"/>
          <w:szCs w:val="24"/>
        </w:rPr>
      </w:pPr>
    </w:p>
    <w:p w:rsidR="009251A0" w:rsidRDefault="009251A0" w:rsidP="009251A0">
      <w:pPr>
        <w:numPr>
          <w:ilvl w:val="0"/>
          <w:numId w:val="6"/>
        </w:numPr>
        <w:jc w:val="center"/>
        <w:rPr>
          <w:rFonts w:ascii="Arial" w:eastAsia="Calibri" w:hAnsi="Arial" w:cs="Arial"/>
          <w:sz w:val="24"/>
          <w:szCs w:val="24"/>
        </w:rPr>
      </w:pPr>
      <w:r w:rsidRPr="00E8047A">
        <w:rPr>
          <w:rFonts w:ascii="Arial" w:eastAsia="Calibri" w:hAnsi="Arial" w:cs="Arial"/>
          <w:sz w:val="24"/>
          <w:szCs w:val="24"/>
        </w:rPr>
        <w:t xml:space="preserve">DEPENDING ON YOUR LEVEL OF HELPERS YOU COULD THEN DIRECT THE MEN TO SOMEONE WHO COULD CHECK THEIR CONSENT FORMS AND PSA REQUEST FORMS MAKING SURE THEY ARE LEGIBLE AND SIGNED. </w:t>
      </w:r>
    </w:p>
    <w:p w:rsidR="009251A0" w:rsidRDefault="009251A0" w:rsidP="009251A0">
      <w:pPr>
        <w:pStyle w:val="ListParagraph"/>
        <w:rPr>
          <w:rFonts w:ascii="Arial" w:eastAsia="Calibri" w:hAnsi="Arial" w:cs="Arial"/>
          <w:sz w:val="24"/>
          <w:szCs w:val="24"/>
        </w:rPr>
      </w:pPr>
    </w:p>
    <w:p w:rsidR="009251A0" w:rsidRPr="00E8047A" w:rsidRDefault="009251A0" w:rsidP="009251A0">
      <w:pPr>
        <w:numPr>
          <w:ilvl w:val="0"/>
          <w:numId w:val="6"/>
        </w:numPr>
        <w:jc w:val="center"/>
        <w:rPr>
          <w:rFonts w:ascii="Arial" w:eastAsia="Calibri" w:hAnsi="Arial" w:cs="Arial"/>
          <w:sz w:val="24"/>
          <w:szCs w:val="24"/>
        </w:rPr>
      </w:pPr>
      <w:r w:rsidRPr="00E8047A">
        <w:rPr>
          <w:rFonts w:ascii="Arial" w:eastAsia="Calibri" w:hAnsi="Arial" w:cs="Arial"/>
          <w:sz w:val="24"/>
          <w:szCs w:val="24"/>
        </w:rPr>
        <w:t>THE MEN ARE THEN SHOWN TO THE WAITING AREA WITH THEIR PSA REQUEST FORMS AND CONSENT FORMS TO WAIT FOR THE NURSE/PHLEBOTOMIST</w:t>
      </w:r>
    </w:p>
    <w:p w:rsidR="009251A0" w:rsidRPr="00583869" w:rsidRDefault="009251A0" w:rsidP="009251A0">
      <w:pPr>
        <w:rPr>
          <w:rFonts w:ascii="Arial" w:eastAsia="Calibri" w:hAnsi="Arial" w:cs="Arial"/>
          <w:sz w:val="24"/>
          <w:szCs w:val="24"/>
        </w:rPr>
      </w:pPr>
    </w:p>
    <w:p w:rsidR="009251A0" w:rsidRDefault="009251A0" w:rsidP="009251A0">
      <w:pPr>
        <w:rPr>
          <w:rFonts w:ascii="Arial" w:eastAsia="Calibri" w:hAnsi="Arial" w:cs="Arial"/>
          <w:sz w:val="24"/>
          <w:szCs w:val="24"/>
        </w:rPr>
      </w:pPr>
    </w:p>
    <w:p w:rsidR="009251A0" w:rsidRDefault="009251A0" w:rsidP="009251A0">
      <w:pPr>
        <w:rPr>
          <w:rFonts w:ascii="Arial" w:eastAsia="Calibri" w:hAnsi="Arial" w:cs="Arial"/>
          <w:sz w:val="24"/>
          <w:szCs w:val="24"/>
        </w:rPr>
      </w:pPr>
    </w:p>
    <w:p w:rsidR="009251A0" w:rsidRDefault="009251A0" w:rsidP="009251A0">
      <w:pPr>
        <w:rPr>
          <w:rFonts w:ascii="Arial" w:eastAsia="Calibri" w:hAnsi="Arial" w:cs="Arial"/>
          <w:sz w:val="24"/>
          <w:szCs w:val="24"/>
        </w:rPr>
      </w:pPr>
    </w:p>
    <w:p w:rsidR="009251A0" w:rsidRDefault="009251A0" w:rsidP="009251A0">
      <w:pPr>
        <w:rPr>
          <w:rFonts w:ascii="Arial" w:eastAsia="Calibri" w:hAnsi="Arial" w:cs="Arial"/>
          <w:sz w:val="24"/>
          <w:szCs w:val="24"/>
        </w:rPr>
      </w:pPr>
    </w:p>
    <w:p w:rsidR="009251A0" w:rsidRDefault="009251A0" w:rsidP="009251A0"/>
    <w:p w:rsidR="00583869" w:rsidRDefault="00583869" w:rsidP="00E974D6">
      <w:pPr>
        <w:rPr>
          <w:rFonts w:ascii="Arial" w:eastAsia="Calibri" w:hAnsi="Arial" w:cs="Arial"/>
          <w:sz w:val="24"/>
          <w:szCs w:val="24"/>
        </w:rPr>
      </w:pPr>
    </w:p>
    <w:p w:rsidR="00583869" w:rsidRDefault="00583869" w:rsidP="00E974D6">
      <w:pPr>
        <w:rPr>
          <w:rFonts w:ascii="Arial" w:eastAsia="Calibri" w:hAnsi="Arial" w:cs="Arial"/>
          <w:sz w:val="24"/>
          <w:szCs w:val="24"/>
        </w:rPr>
      </w:pPr>
    </w:p>
    <w:p w:rsidR="00583869" w:rsidRDefault="00583869" w:rsidP="00E974D6">
      <w:pPr>
        <w:rPr>
          <w:rFonts w:ascii="Arial" w:eastAsia="Calibri" w:hAnsi="Arial" w:cs="Arial"/>
          <w:sz w:val="24"/>
          <w:szCs w:val="24"/>
        </w:rPr>
      </w:pPr>
    </w:p>
    <w:p w:rsidR="00583869" w:rsidRPr="00583869" w:rsidRDefault="00583869" w:rsidP="00E974D6">
      <w:pPr>
        <w:rPr>
          <w:rFonts w:ascii="Arial" w:eastAsia="Calibri" w:hAnsi="Arial" w:cs="Arial"/>
          <w:sz w:val="24"/>
          <w:szCs w:val="24"/>
        </w:rPr>
      </w:pPr>
    </w:p>
    <w:p w:rsidR="00563B5B" w:rsidRPr="00563B5B" w:rsidRDefault="00563B5B" w:rsidP="00563B5B">
      <w:pPr>
        <w:jc w:val="center"/>
        <w:rPr>
          <w:rFonts w:ascii="Arial" w:eastAsia="Calibri" w:hAnsi="Arial" w:cs="Arial"/>
          <w:b/>
          <w:color w:val="FF0000"/>
          <w:sz w:val="24"/>
          <w:szCs w:val="24"/>
          <w:u w:val="single"/>
        </w:rPr>
      </w:pPr>
      <w:r w:rsidRPr="00563B5B">
        <w:rPr>
          <w:rFonts w:ascii="Arial" w:eastAsia="Calibri" w:hAnsi="Arial" w:cs="Arial"/>
          <w:b/>
          <w:color w:val="FF0000"/>
          <w:sz w:val="24"/>
          <w:szCs w:val="24"/>
          <w:u w:val="single"/>
        </w:rPr>
        <w:t>WE RECOMMEND YOU PRINT OFF THIS HELP SHEET FOR YOUR PHLEBOTOMISTS</w:t>
      </w:r>
    </w:p>
    <w:p w:rsidR="00563B5B" w:rsidRPr="00563B5B" w:rsidRDefault="00563B5B" w:rsidP="00563B5B">
      <w:pPr>
        <w:jc w:val="center"/>
        <w:rPr>
          <w:rFonts w:ascii="Arial" w:eastAsia="Calibri" w:hAnsi="Arial" w:cs="Arial"/>
          <w:b/>
          <w:color w:val="FF0000"/>
          <w:sz w:val="24"/>
          <w:szCs w:val="24"/>
          <w:u w:val="single"/>
        </w:rPr>
      </w:pPr>
      <w:r w:rsidRPr="00563B5B">
        <w:rPr>
          <w:rFonts w:ascii="Arial" w:eastAsia="Calibri" w:hAnsi="Arial" w:cs="Arial"/>
          <w:b/>
          <w:color w:val="FF0000"/>
          <w:sz w:val="24"/>
          <w:szCs w:val="24"/>
          <w:u w:val="single"/>
        </w:rPr>
        <w:t>PLEASE READ CAREFULLY BEFORE COMMENCING</w:t>
      </w:r>
    </w:p>
    <w:p w:rsidR="00563B5B" w:rsidRPr="00563B5B" w:rsidRDefault="00563B5B" w:rsidP="00563B5B">
      <w:pPr>
        <w:jc w:val="center"/>
        <w:rPr>
          <w:rFonts w:ascii="Arial" w:eastAsia="Calibri" w:hAnsi="Arial" w:cs="Arial"/>
          <w:b/>
          <w:sz w:val="24"/>
          <w:szCs w:val="24"/>
          <w:u w:val="single"/>
        </w:rPr>
      </w:pPr>
    </w:p>
    <w:p w:rsidR="00563B5B" w:rsidRPr="00563B5B" w:rsidRDefault="00563B5B" w:rsidP="00563B5B">
      <w:pPr>
        <w:numPr>
          <w:ilvl w:val="0"/>
          <w:numId w:val="11"/>
        </w:numPr>
        <w:jc w:val="center"/>
        <w:rPr>
          <w:rFonts w:ascii="Arial" w:eastAsia="Calibri" w:hAnsi="Arial" w:cs="Arial"/>
          <w:sz w:val="24"/>
          <w:szCs w:val="24"/>
        </w:rPr>
      </w:pPr>
      <w:r w:rsidRPr="00563B5B">
        <w:rPr>
          <w:rFonts w:ascii="Arial" w:eastAsia="Calibri" w:hAnsi="Arial" w:cs="Arial"/>
          <w:sz w:val="24"/>
          <w:szCs w:val="24"/>
        </w:rPr>
        <w:t>WHEN READY CALL MEN OVER</w:t>
      </w:r>
    </w:p>
    <w:p w:rsidR="00563B5B" w:rsidRPr="00563B5B" w:rsidRDefault="00563B5B" w:rsidP="00563B5B">
      <w:pPr>
        <w:numPr>
          <w:ilvl w:val="0"/>
          <w:numId w:val="11"/>
        </w:numPr>
        <w:jc w:val="center"/>
        <w:rPr>
          <w:rFonts w:ascii="Arial" w:eastAsia="Calibri" w:hAnsi="Arial" w:cs="Arial"/>
          <w:sz w:val="24"/>
          <w:szCs w:val="24"/>
        </w:rPr>
      </w:pPr>
      <w:r w:rsidRPr="00563B5B">
        <w:rPr>
          <w:rFonts w:ascii="Arial" w:eastAsia="Calibri" w:hAnsi="Arial" w:cs="Arial"/>
          <w:b/>
          <w:color w:val="FF0000"/>
          <w:sz w:val="24"/>
          <w:szCs w:val="24"/>
        </w:rPr>
        <w:t>CHECK</w:t>
      </w:r>
      <w:r w:rsidRPr="00563B5B">
        <w:rPr>
          <w:rFonts w:ascii="Arial" w:eastAsia="Calibri" w:hAnsi="Arial" w:cs="Arial"/>
          <w:sz w:val="24"/>
          <w:szCs w:val="24"/>
        </w:rPr>
        <w:t xml:space="preserve"> CONSENT FORM IS FILLED IN AND </w:t>
      </w:r>
      <w:r w:rsidRPr="00563B5B">
        <w:rPr>
          <w:rFonts w:ascii="Arial" w:eastAsia="Calibri" w:hAnsi="Arial" w:cs="Arial"/>
          <w:b/>
          <w:color w:val="FF0000"/>
          <w:sz w:val="24"/>
          <w:szCs w:val="24"/>
        </w:rPr>
        <w:t>SIGNED</w:t>
      </w:r>
      <w:r w:rsidRPr="00563B5B">
        <w:rPr>
          <w:rFonts w:ascii="Arial" w:eastAsia="Calibri" w:hAnsi="Arial" w:cs="Arial"/>
          <w:sz w:val="24"/>
          <w:szCs w:val="24"/>
        </w:rPr>
        <w:t>.</w:t>
      </w:r>
    </w:p>
    <w:p w:rsidR="00563B5B" w:rsidRPr="00563B5B" w:rsidRDefault="00563B5B" w:rsidP="00563B5B">
      <w:pPr>
        <w:numPr>
          <w:ilvl w:val="0"/>
          <w:numId w:val="11"/>
        </w:numPr>
        <w:jc w:val="center"/>
        <w:rPr>
          <w:rFonts w:ascii="Arial" w:eastAsia="Calibri" w:hAnsi="Arial" w:cs="Arial"/>
          <w:sz w:val="24"/>
          <w:szCs w:val="24"/>
        </w:rPr>
      </w:pPr>
      <w:r w:rsidRPr="00563B5B">
        <w:rPr>
          <w:rFonts w:ascii="Arial" w:eastAsia="Calibri" w:hAnsi="Arial" w:cs="Arial"/>
          <w:b/>
          <w:color w:val="FF0000"/>
          <w:sz w:val="24"/>
          <w:szCs w:val="24"/>
        </w:rPr>
        <w:t xml:space="preserve">CHECK </w:t>
      </w:r>
      <w:r w:rsidRPr="00563B5B">
        <w:rPr>
          <w:rFonts w:ascii="Arial" w:eastAsia="Calibri" w:hAnsi="Arial" w:cs="Arial"/>
          <w:sz w:val="24"/>
          <w:szCs w:val="24"/>
        </w:rPr>
        <w:t xml:space="preserve">THE REQUEST FORM IS FILLED IN, ALL BOXES HAVE BEEN TICKED AND IT IS </w:t>
      </w:r>
      <w:r w:rsidRPr="00563B5B">
        <w:rPr>
          <w:rFonts w:ascii="Arial" w:eastAsia="Calibri" w:hAnsi="Arial" w:cs="Arial"/>
          <w:b/>
          <w:color w:val="FF0000"/>
          <w:sz w:val="24"/>
          <w:szCs w:val="24"/>
        </w:rPr>
        <w:t>LEGIBLE</w:t>
      </w:r>
    </w:p>
    <w:p w:rsidR="00563B5B" w:rsidRPr="00563B5B" w:rsidRDefault="00563B5B" w:rsidP="00563B5B">
      <w:pPr>
        <w:numPr>
          <w:ilvl w:val="0"/>
          <w:numId w:val="11"/>
        </w:numPr>
        <w:jc w:val="center"/>
        <w:rPr>
          <w:rFonts w:ascii="Arial" w:eastAsia="Calibri" w:hAnsi="Arial" w:cs="Arial"/>
          <w:sz w:val="24"/>
          <w:szCs w:val="24"/>
        </w:rPr>
      </w:pPr>
      <w:r w:rsidRPr="00563B5B">
        <w:rPr>
          <w:rFonts w:ascii="Arial" w:eastAsia="Calibri" w:hAnsi="Arial" w:cs="Arial"/>
          <w:sz w:val="24"/>
          <w:szCs w:val="24"/>
        </w:rPr>
        <w:t>TAKE BLOOD SAMPLE FILL IN THE LABEL ON THE TUBE WITH NAME DOB AND CURRENT DATE.</w:t>
      </w:r>
    </w:p>
    <w:p w:rsidR="00563B5B" w:rsidRPr="00563B5B" w:rsidRDefault="00563B5B" w:rsidP="00563B5B">
      <w:pPr>
        <w:numPr>
          <w:ilvl w:val="0"/>
          <w:numId w:val="11"/>
        </w:numPr>
        <w:jc w:val="center"/>
        <w:rPr>
          <w:rFonts w:ascii="Arial" w:eastAsia="Calibri" w:hAnsi="Arial" w:cs="Arial"/>
          <w:sz w:val="24"/>
          <w:szCs w:val="24"/>
        </w:rPr>
      </w:pPr>
      <w:r w:rsidRPr="00563B5B">
        <w:rPr>
          <w:rFonts w:ascii="Arial" w:hAnsi="Arial" w:cs="Arial"/>
          <w:sz w:val="24"/>
          <w:szCs w:val="24"/>
        </w:rPr>
        <w:t xml:space="preserve">PUT SAMPLE </w:t>
      </w:r>
      <w:r w:rsidRPr="00563B5B">
        <w:rPr>
          <w:rFonts w:ascii="Arial" w:hAnsi="Arial" w:cs="Arial"/>
          <w:b/>
          <w:color w:val="FF0000"/>
          <w:sz w:val="24"/>
          <w:szCs w:val="24"/>
        </w:rPr>
        <w:t>WITH</w:t>
      </w:r>
      <w:r w:rsidRPr="00563B5B">
        <w:rPr>
          <w:rFonts w:ascii="Arial" w:hAnsi="Arial" w:cs="Arial"/>
          <w:sz w:val="24"/>
          <w:szCs w:val="24"/>
        </w:rPr>
        <w:t xml:space="preserve"> </w:t>
      </w:r>
      <w:r w:rsidRPr="00563B5B">
        <w:rPr>
          <w:rFonts w:ascii="Arial" w:eastAsia="Calibri" w:hAnsi="Arial" w:cs="Arial"/>
          <w:b/>
          <w:color w:val="FF0000"/>
          <w:sz w:val="24"/>
          <w:szCs w:val="24"/>
        </w:rPr>
        <w:t>PSA REQUEST FORM</w:t>
      </w:r>
      <w:r w:rsidRPr="00563B5B">
        <w:rPr>
          <w:rFonts w:ascii="Arial" w:eastAsia="Calibri" w:hAnsi="Arial" w:cs="Arial"/>
          <w:color w:val="FF0000"/>
          <w:sz w:val="24"/>
          <w:szCs w:val="24"/>
        </w:rPr>
        <w:t xml:space="preserve"> </w:t>
      </w:r>
      <w:r w:rsidRPr="00563B5B">
        <w:rPr>
          <w:rFonts w:ascii="Arial" w:hAnsi="Arial" w:cs="Arial"/>
          <w:sz w:val="24"/>
          <w:szCs w:val="24"/>
        </w:rPr>
        <w:t>IN THE PLASTIC SAMPLE BAG IF BEING COLLECTED BY COURIER OR PRE-PAID ENVELOPE (IF BEING POSTED).</w:t>
      </w:r>
    </w:p>
    <w:p w:rsidR="00563B5B" w:rsidRPr="00563B5B" w:rsidRDefault="00563B5B" w:rsidP="00563B5B">
      <w:pPr>
        <w:numPr>
          <w:ilvl w:val="0"/>
          <w:numId w:val="11"/>
        </w:numPr>
        <w:spacing w:after="299" w:line="240" w:lineRule="auto"/>
        <w:jc w:val="center"/>
        <w:rPr>
          <w:rFonts w:ascii="Arial" w:hAnsi="Arial" w:cs="Arial"/>
          <w:sz w:val="24"/>
          <w:szCs w:val="24"/>
        </w:rPr>
      </w:pPr>
      <w:r w:rsidRPr="00563B5B">
        <w:rPr>
          <w:rFonts w:ascii="Arial" w:hAnsi="Arial" w:cs="Arial"/>
          <w:b/>
          <w:color w:val="FF0000"/>
          <w:sz w:val="24"/>
          <w:szCs w:val="24"/>
        </w:rPr>
        <w:t>RETAIN</w:t>
      </w:r>
      <w:r w:rsidRPr="00563B5B">
        <w:rPr>
          <w:rFonts w:ascii="Arial" w:hAnsi="Arial" w:cs="Arial"/>
          <w:sz w:val="24"/>
          <w:szCs w:val="24"/>
        </w:rPr>
        <w:t xml:space="preserve"> THE CONSENT FORM TO BE COLLECTED AND </w:t>
      </w:r>
      <w:r w:rsidRPr="00563B5B">
        <w:rPr>
          <w:rFonts w:ascii="Arial" w:hAnsi="Arial" w:cs="Arial"/>
          <w:b/>
          <w:color w:val="FF0000"/>
          <w:sz w:val="24"/>
          <w:szCs w:val="24"/>
        </w:rPr>
        <w:t>SENT TO GFCT</w:t>
      </w:r>
      <w:r w:rsidRPr="00563B5B">
        <w:rPr>
          <w:rFonts w:ascii="Arial" w:hAnsi="Arial" w:cs="Arial"/>
          <w:sz w:val="24"/>
          <w:szCs w:val="24"/>
        </w:rPr>
        <w:t xml:space="preserve"> AT THE END OF THE SESSION BY </w:t>
      </w:r>
      <w:r w:rsidRPr="00563B5B">
        <w:rPr>
          <w:rFonts w:ascii="Arial" w:hAnsi="Arial" w:cs="Arial"/>
          <w:b/>
          <w:color w:val="FF0000"/>
          <w:sz w:val="24"/>
          <w:szCs w:val="24"/>
        </w:rPr>
        <w:t>RECORDED DELIVERY</w:t>
      </w:r>
    </w:p>
    <w:p w:rsidR="00563B5B" w:rsidRPr="00563B5B" w:rsidRDefault="00563B5B" w:rsidP="00563B5B">
      <w:pPr>
        <w:numPr>
          <w:ilvl w:val="0"/>
          <w:numId w:val="11"/>
        </w:numPr>
        <w:spacing w:after="299" w:line="240" w:lineRule="auto"/>
        <w:jc w:val="center"/>
        <w:rPr>
          <w:rFonts w:ascii="Arial" w:hAnsi="Arial" w:cs="Arial"/>
          <w:sz w:val="24"/>
          <w:szCs w:val="24"/>
        </w:rPr>
      </w:pPr>
      <w:r w:rsidRPr="00563B5B">
        <w:rPr>
          <w:rFonts w:ascii="Arial" w:hAnsi="Arial" w:cs="Arial"/>
          <w:sz w:val="24"/>
          <w:szCs w:val="24"/>
        </w:rPr>
        <w:t>INFORM THE MAN HE WILL RECEIVE HIS RESULT AS SOON AS WE CAN – HOPEFULLY WITHIN 7-1</w:t>
      </w:r>
      <w:r w:rsidR="000A0062">
        <w:rPr>
          <w:rFonts w:ascii="Arial" w:hAnsi="Arial" w:cs="Arial"/>
          <w:sz w:val="24"/>
          <w:szCs w:val="24"/>
        </w:rPr>
        <w:t>0</w:t>
      </w:r>
      <w:r w:rsidRPr="00563B5B">
        <w:rPr>
          <w:rFonts w:ascii="Arial" w:hAnsi="Arial" w:cs="Arial"/>
          <w:sz w:val="24"/>
          <w:szCs w:val="24"/>
        </w:rPr>
        <w:t xml:space="preserve"> DAYS THOUGH THIS IS DEPENDANT ON THE WORK LOAD!</w:t>
      </w:r>
    </w:p>
    <w:p w:rsidR="00563B5B" w:rsidRPr="00563B5B" w:rsidRDefault="00563B5B" w:rsidP="00563B5B">
      <w:pPr>
        <w:numPr>
          <w:ilvl w:val="0"/>
          <w:numId w:val="11"/>
        </w:numPr>
        <w:spacing w:after="299" w:line="240" w:lineRule="auto"/>
        <w:ind w:left="360"/>
        <w:jc w:val="center"/>
        <w:rPr>
          <w:rFonts w:ascii="Arial" w:hAnsi="Arial" w:cs="Arial"/>
          <w:sz w:val="24"/>
          <w:szCs w:val="24"/>
        </w:rPr>
      </w:pPr>
      <w:r w:rsidRPr="00563B5B">
        <w:rPr>
          <w:rFonts w:ascii="Arial" w:hAnsi="Arial" w:cs="Arial"/>
          <w:sz w:val="24"/>
          <w:szCs w:val="24"/>
        </w:rPr>
        <w:t xml:space="preserve">AT THE END OF THE EVENT BAG UP ALL SAMPLES AND EITHER POST THEM IN THE PRE-PAID ENVELOPE OR PUT IN A NON-SEE THROUGH    BAG/BOX/CONTAINER FOR COLLECTION BY THE COURIER. MAKE SURE THE </w:t>
      </w:r>
      <w:r w:rsidRPr="00563B5B">
        <w:rPr>
          <w:rFonts w:ascii="Arial" w:hAnsi="Arial" w:cs="Arial"/>
          <w:color w:val="FF0000"/>
          <w:sz w:val="24"/>
          <w:szCs w:val="24"/>
        </w:rPr>
        <w:t xml:space="preserve">REQUEST FORM </w:t>
      </w:r>
      <w:r w:rsidRPr="00563B5B">
        <w:rPr>
          <w:rFonts w:ascii="Arial" w:hAnsi="Arial" w:cs="Arial"/>
          <w:sz w:val="24"/>
          <w:szCs w:val="24"/>
        </w:rPr>
        <w:t xml:space="preserve">IS IN WITH EACH SAMPLE. </w:t>
      </w:r>
    </w:p>
    <w:p w:rsidR="00563B5B" w:rsidRPr="00563B5B" w:rsidRDefault="00563B5B" w:rsidP="00563B5B">
      <w:pPr>
        <w:numPr>
          <w:ilvl w:val="0"/>
          <w:numId w:val="11"/>
        </w:numPr>
        <w:spacing w:after="160" w:line="259" w:lineRule="auto"/>
        <w:contextualSpacing/>
        <w:rPr>
          <w:rFonts w:ascii="Arial" w:hAnsi="Arial" w:cs="Arial"/>
          <w:sz w:val="24"/>
          <w:szCs w:val="24"/>
        </w:rPr>
      </w:pPr>
      <w:r w:rsidRPr="00563B5B">
        <w:rPr>
          <w:rFonts w:ascii="Arial" w:hAnsi="Arial" w:cs="Arial"/>
          <w:sz w:val="24"/>
          <w:szCs w:val="24"/>
        </w:rPr>
        <w:t xml:space="preserve">ALSO SEND WITH THE COURIER </w:t>
      </w:r>
      <w:r w:rsidRPr="00563B5B">
        <w:rPr>
          <w:rFonts w:ascii="Arial" w:hAnsi="Arial" w:cs="Arial"/>
          <w:color w:val="FF0000"/>
          <w:sz w:val="24"/>
          <w:szCs w:val="24"/>
        </w:rPr>
        <w:t>SEPARATELY</w:t>
      </w:r>
      <w:r w:rsidRPr="00563B5B">
        <w:rPr>
          <w:rFonts w:ascii="Arial" w:hAnsi="Arial" w:cs="Arial"/>
          <w:sz w:val="24"/>
          <w:szCs w:val="24"/>
        </w:rPr>
        <w:t xml:space="preserve"> ALL UNUSED FORMS AND KITS SO THAT TDL CAN RECYCLE THE KITS AND REISSUE THEM FOR FUTURE EVENTS</w:t>
      </w:r>
      <w:r w:rsidR="00740ABC">
        <w:rPr>
          <w:rFonts w:ascii="Arial" w:hAnsi="Arial" w:cs="Arial"/>
          <w:sz w:val="24"/>
          <w:szCs w:val="24"/>
        </w:rPr>
        <w:t xml:space="preserve">. </w:t>
      </w:r>
      <w:r w:rsidRPr="00563B5B">
        <w:rPr>
          <w:rFonts w:ascii="Arial" w:hAnsi="Arial" w:cs="Arial"/>
          <w:sz w:val="24"/>
          <w:szCs w:val="24"/>
        </w:rPr>
        <w:t xml:space="preserve">FORMS WILL BE </w:t>
      </w:r>
      <w:r w:rsidRPr="00563B5B">
        <w:rPr>
          <w:rFonts w:ascii="Arial" w:hAnsi="Arial" w:cs="Arial"/>
          <w:color w:val="FF0000"/>
          <w:sz w:val="24"/>
          <w:szCs w:val="24"/>
        </w:rPr>
        <w:t>UNIQUE</w:t>
      </w:r>
      <w:r w:rsidRPr="00563B5B">
        <w:rPr>
          <w:rFonts w:ascii="Arial" w:hAnsi="Arial" w:cs="Arial"/>
          <w:sz w:val="24"/>
          <w:szCs w:val="24"/>
        </w:rPr>
        <w:t xml:space="preserve"> FOR </w:t>
      </w:r>
      <w:r w:rsidRPr="00563B5B">
        <w:rPr>
          <w:rFonts w:ascii="Arial" w:hAnsi="Arial" w:cs="Arial"/>
          <w:color w:val="FF0000"/>
          <w:sz w:val="24"/>
          <w:szCs w:val="24"/>
        </w:rPr>
        <w:t xml:space="preserve">EACH </w:t>
      </w:r>
      <w:r w:rsidRPr="00563B5B">
        <w:rPr>
          <w:rFonts w:ascii="Arial" w:hAnsi="Arial" w:cs="Arial"/>
          <w:sz w:val="24"/>
          <w:szCs w:val="24"/>
        </w:rPr>
        <w:t xml:space="preserve">EVENT SO PLEASE </w:t>
      </w:r>
      <w:r w:rsidRPr="00563B5B">
        <w:rPr>
          <w:rFonts w:ascii="Arial" w:hAnsi="Arial" w:cs="Arial"/>
          <w:color w:val="FF0000"/>
          <w:sz w:val="24"/>
          <w:szCs w:val="24"/>
        </w:rPr>
        <w:t xml:space="preserve">DO NOT </w:t>
      </w:r>
      <w:r w:rsidRPr="00563B5B">
        <w:rPr>
          <w:rFonts w:ascii="Arial" w:hAnsi="Arial" w:cs="Arial"/>
          <w:sz w:val="24"/>
          <w:szCs w:val="24"/>
        </w:rPr>
        <w:t>CARRY THEM FORWARD TO ANOTHER EVENT.</w:t>
      </w:r>
    </w:p>
    <w:p w:rsidR="00563B5B" w:rsidRPr="00563B5B" w:rsidRDefault="00563B5B" w:rsidP="00563B5B">
      <w:pPr>
        <w:spacing w:after="160" w:line="259" w:lineRule="auto"/>
        <w:ind w:left="720"/>
        <w:contextualSpacing/>
        <w:rPr>
          <w:rFonts w:ascii="Arial" w:hAnsi="Arial" w:cs="Arial"/>
          <w:sz w:val="24"/>
          <w:szCs w:val="24"/>
        </w:rPr>
      </w:pPr>
    </w:p>
    <w:p w:rsidR="00563B5B" w:rsidRPr="00563B5B" w:rsidRDefault="00563B5B" w:rsidP="00563B5B">
      <w:pPr>
        <w:numPr>
          <w:ilvl w:val="0"/>
          <w:numId w:val="11"/>
        </w:numPr>
        <w:spacing w:after="160" w:line="259" w:lineRule="auto"/>
        <w:contextualSpacing/>
        <w:rPr>
          <w:rFonts w:ascii="Arial" w:hAnsi="Arial" w:cs="Arial"/>
          <w:sz w:val="24"/>
          <w:szCs w:val="24"/>
        </w:rPr>
      </w:pPr>
      <w:r w:rsidRPr="00563B5B">
        <w:rPr>
          <w:rFonts w:ascii="Arial" w:hAnsi="Arial" w:cs="Arial"/>
          <w:sz w:val="24"/>
          <w:szCs w:val="24"/>
        </w:rPr>
        <w:t xml:space="preserve">COLLECT THE </w:t>
      </w:r>
      <w:r w:rsidRPr="00563B5B">
        <w:rPr>
          <w:rFonts w:ascii="Arial" w:hAnsi="Arial" w:cs="Arial"/>
          <w:color w:val="FF0000"/>
          <w:sz w:val="24"/>
          <w:szCs w:val="24"/>
        </w:rPr>
        <w:t>CONSENT FORM</w:t>
      </w:r>
      <w:r w:rsidR="000A0062">
        <w:rPr>
          <w:rFonts w:ascii="Arial" w:hAnsi="Arial" w:cs="Arial"/>
          <w:color w:val="FF0000"/>
          <w:sz w:val="24"/>
          <w:szCs w:val="24"/>
        </w:rPr>
        <w:t>S</w:t>
      </w:r>
      <w:r w:rsidRPr="00563B5B">
        <w:rPr>
          <w:rFonts w:ascii="Arial" w:hAnsi="Arial" w:cs="Arial"/>
          <w:color w:val="FF0000"/>
          <w:sz w:val="24"/>
          <w:szCs w:val="24"/>
        </w:rPr>
        <w:t xml:space="preserve"> </w:t>
      </w:r>
      <w:r w:rsidRPr="00563B5B">
        <w:rPr>
          <w:rFonts w:ascii="Arial" w:hAnsi="Arial" w:cs="Arial"/>
          <w:sz w:val="24"/>
          <w:szCs w:val="24"/>
        </w:rPr>
        <w:t>AND SEND TO GFCT, 66B SMITH STREET, WARWICK, CV34 4H</w:t>
      </w:r>
      <w:r w:rsidR="000A0062">
        <w:rPr>
          <w:rFonts w:ascii="Arial" w:hAnsi="Arial" w:cs="Arial"/>
          <w:sz w:val="24"/>
          <w:szCs w:val="24"/>
        </w:rPr>
        <w:t xml:space="preserve">U </w:t>
      </w:r>
      <w:r w:rsidR="000A0062" w:rsidRPr="000A0062">
        <w:rPr>
          <w:rFonts w:ascii="Arial" w:hAnsi="Arial" w:cs="Arial"/>
          <w:b/>
          <w:color w:val="FF0000"/>
          <w:sz w:val="24"/>
          <w:szCs w:val="24"/>
        </w:rPr>
        <w:t>BY RECORDED DELIVERY</w:t>
      </w:r>
      <w:r w:rsidRPr="00563B5B">
        <w:rPr>
          <w:rFonts w:ascii="Arial" w:hAnsi="Arial" w:cs="Arial"/>
          <w:sz w:val="24"/>
          <w:szCs w:val="24"/>
        </w:rPr>
        <w:t>.</w:t>
      </w:r>
    </w:p>
    <w:p w:rsidR="00563B5B" w:rsidRPr="00563B5B" w:rsidRDefault="00563B5B" w:rsidP="00563B5B">
      <w:pPr>
        <w:spacing w:after="299" w:line="240" w:lineRule="auto"/>
        <w:ind w:left="360"/>
        <w:jc w:val="center"/>
        <w:rPr>
          <w:rFonts w:ascii="Comic Sans MS" w:hAnsi="Comic Sans MS"/>
          <w:sz w:val="32"/>
          <w:szCs w:val="32"/>
        </w:rPr>
      </w:pPr>
    </w:p>
    <w:p w:rsidR="00563B5B" w:rsidRPr="00563B5B" w:rsidRDefault="00563B5B" w:rsidP="00563B5B"/>
    <w:p w:rsidR="00583869" w:rsidRDefault="00583869" w:rsidP="00C066B0">
      <w:pPr>
        <w:spacing w:after="299" w:line="240" w:lineRule="auto"/>
        <w:ind w:left="360"/>
        <w:jc w:val="center"/>
        <w:rPr>
          <w:rFonts w:ascii="Comic Sans MS" w:hAnsi="Comic Sans MS"/>
          <w:sz w:val="32"/>
          <w:szCs w:val="32"/>
        </w:rPr>
      </w:pPr>
    </w:p>
    <w:p w:rsidR="00563B5B" w:rsidRDefault="00563B5B" w:rsidP="00C066B0">
      <w:pPr>
        <w:spacing w:after="299" w:line="240" w:lineRule="auto"/>
        <w:ind w:left="360"/>
        <w:jc w:val="center"/>
        <w:rPr>
          <w:rFonts w:ascii="Comic Sans MS" w:hAnsi="Comic Sans MS"/>
          <w:sz w:val="32"/>
          <w:szCs w:val="32"/>
        </w:rPr>
      </w:pPr>
    </w:p>
    <w:p w:rsidR="00563B5B" w:rsidRDefault="00563B5B" w:rsidP="00C066B0">
      <w:pPr>
        <w:spacing w:after="299" w:line="240" w:lineRule="auto"/>
        <w:ind w:left="360"/>
        <w:jc w:val="center"/>
        <w:rPr>
          <w:rFonts w:ascii="Comic Sans MS" w:hAnsi="Comic Sans MS"/>
          <w:sz w:val="32"/>
          <w:szCs w:val="32"/>
        </w:rPr>
      </w:pPr>
    </w:p>
    <w:p w:rsidR="00563B5B" w:rsidRDefault="00563B5B" w:rsidP="00C066B0">
      <w:pPr>
        <w:spacing w:after="299" w:line="240" w:lineRule="auto"/>
        <w:ind w:left="360"/>
        <w:jc w:val="center"/>
        <w:rPr>
          <w:rFonts w:ascii="Comic Sans MS" w:hAnsi="Comic Sans MS"/>
          <w:sz w:val="32"/>
          <w:szCs w:val="32"/>
        </w:rPr>
      </w:pPr>
    </w:p>
    <w:p w:rsidR="00506529" w:rsidRDefault="00F91CD6" w:rsidP="00506529">
      <w:pPr>
        <w:pStyle w:val="Title"/>
        <w:rPr>
          <w:sz w:val="18"/>
          <w:szCs w:val="16"/>
        </w:rPr>
      </w:pPr>
      <w:r>
        <w:rPr>
          <w:noProof/>
          <w:sz w:val="18"/>
          <w:szCs w:val="16"/>
          <w:lang w:eastAsia="en-GB"/>
        </w:rPr>
        <w:lastRenderedPageBreak/>
        <w:pict>
          <v:shape id="Picture 1" o:spid="_x0000_i1026" type="#_x0000_t75" style="width:108pt;height:93pt;visibility:visible;mso-wrap-style:square">
            <v:imagedata r:id="rId11" o:title="PSA Logo Twitter bg (1)"/>
          </v:shape>
        </w:pict>
      </w:r>
    </w:p>
    <w:p w:rsidR="00506529" w:rsidRDefault="00506529" w:rsidP="00506529">
      <w:pPr>
        <w:pStyle w:val="Title"/>
        <w:rPr>
          <w:sz w:val="18"/>
          <w:szCs w:val="16"/>
        </w:rPr>
      </w:pPr>
    </w:p>
    <w:p w:rsidR="00506529" w:rsidRDefault="00506529" w:rsidP="00506529">
      <w:pPr>
        <w:pStyle w:val="Title"/>
        <w:rPr>
          <w:sz w:val="18"/>
          <w:szCs w:val="16"/>
        </w:rPr>
      </w:pPr>
    </w:p>
    <w:p w:rsidR="00506529" w:rsidRDefault="00506529" w:rsidP="00506529">
      <w:pPr>
        <w:pStyle w:val="Title"/>
        <w:rPr>
          <w:sz w:val="18"/>
          <w:szCs w:val="16"/>
        </w:rPr>
      </w:pPr>
    </w:p>
    <w:p w:rsidR="00506529" w:rsidRPr="00506529" w:rsidRDefault="00506529" w:rsidP="00506529">
      <w:pPr>
        <w:pStyle w:val="Title"/>
        <w:rPr>
          <w:rFonts w:ascii="Calibri" w:hAnsi="Calibri" w:cs="Calibri"/>
          <w:color w:val="FF0000"/>
        </w:rPr>
      </w:pPr>
      <w:r w:rsidRPr="00506529">
        <w:rPr>
          <w:rFonts w:ascii="Calibri" w:hAnsi="Calibri" w:cs="Calibri"/>
          <w:color w:val="FF0000"/>
        </w:rPr>
        <w:t>THIS INFORMATION SHEET REPRESENTS THE COUNSELLING ADVICE AND MUST BE READ AND UNDERSTOOD BEFORE YOU CONSENT TO THE PSA BLOOD TEST.</w:t>
      </w:r>
    </w:p>
    <w:p w:rsidR="00506529" w:rsidRPr="00506529" w:rsidRDefault="00506529" w:rsidP="00506529">
      <w:pPr>
        <w:pStyle w:val="Title"/>
        <w:rPr>
          <w:rFonts w:ascii="Calibri" w:hAnsi="Calibri" w:cs="Calibri"/>
          <w:color w:val="FF0000"/>
        </w:rPr>
      </w:pPr>
      <w:r w:rsidRPr="00506529">
        <w:rPr>
          <w:rFonts w:ascii="Calibri" w:hAnsi="Calibri" w:cs="Calibri"/>
          <w:color w:val="FF0000"/>
        </w:rPr>
        <w:t>IF YOU HAVE ANY QUERIES PLEASE SPEAK TO A MEMBER OF THE CHARITY</w:t>
      </w:r>
    </w:p>
    <w:p w:rsidR="00506529" w:rsidRPr="006E03C9" w:rsidRDefault="00506529" w:rsidP="00506529">
      <w:pPr>
        <w:spacing w:before="360"/>
        <w:jc w:val="center"/>
        <w:rPr>
          <w:rFonts w:eastAsia="Calibri" w:cs="Calibri"/>
          <w:b/>
          <w:bCs/>
          <w:color w:val="000000"/>
          <w:lang w:eastAsia="en-GB"/>
        </w:rPr>
      </w:pPr>
      <w:r w:rsidRPr="006E03C9">
        <w:rPr>
          <w:rFonts w:eastAsia="Calibri" w:cs="Calibri"/>
          <w:b/>
          <w:bCs/>
          <w:color w:val="000000"/>
          <w:lang w:eastAsia="en-GB"/>
        </w:rPr>
        <w:t>A GUIDE FOR MEN CONSIDERING A PSA TEST</w:t>
      </w:r>
    </w:p>
    <w:p w:rsidR="00506529" w:rsidRDefault="00506529" w:rsidP="00506529">
      <w:pPr>
        <w:jc w:val="both"/>
        <w:rPr>
          <w:rFonts w:eastAsia="Calibri" w:cs="Calibri"/>
          <w:color w:val="000000"/>
          <w:lang w:eastAsia="en-GB"/>
        </w:rPr>
      </w:pPr>
      <w:r w:rsidRPr="006E03C9">
        <w:rPr>
          <w:rFonts w:eastAsia="Calibri" w:cs="Calibri"/>
          <w:color w:val="000000"/>
          <w:lang w:eastAsia="en-GB"/>
        </w:rPr>
        <w:t>THE PSA TEST IS A SIMPLE BLOOD TEST USED TO HELP DETECT PROSTATE CANCER</w:t>
      </w:r>
      <w:r>
        <w:rPr>
          <w:rFonts w:eastAsia="Calibri" w:cs="Calibri"/>
          <w:color w:val="000000"/>
          <w:lang w:eastAsia="en-GB"/>
        </w:rPr>
        <w:t xml:space="preserve"> (PC).</w:t>
      </w:r>
    </w:p>
    <w:p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 xml:space="preserve"> IN ITS EARLY STAGES </w:t>
      </w:r>
      <w:r>
        <w:rPr>
          <w:rFonts w:eastAsia="Calibri" w:cs="Calibri"/>
          <w:color w:val="000000"/>
          <w:lang w:eastAsia="en-GB"/>
        </w:rPr>
        <w:t>PC</w:t>
      </w:r>
      <w:r w:rsidRPr="006E03C9">
        <w:rPr>
          <w:rFonts w:eastAsia="Calibri" w:cs="Calibri"/>
          <w:color w:val="000000"/>
          <w:lang w:eastAsia="en-GB"/>
        </w:rPr>
        <w:t xml:space="preserve"> GENERALLY PRODUCES NO SYMPTOMS, SO IT IS IMPORTANT TO DIAGNOSE THE DISEASE BEFORE SYMPTOMS ARISE AND WHILE IT IS STILL POTENTIALLY CURABLE. </w:t>
      </w:r>
    </w:p>
    <w:p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 xml:space="preserve">A RECENT TRIAL </w:t>
      </w:r>
      <w:r>
        <w:rPr>
          <w:rFonts w:eastAsia="Calibri" w:cs="Calibri"/>
          <w:color w:val="000000"/>
          <w:lang w:eastAsia="en-GB"/>
        </w:rPr>
        <w:t xml:space="preserve">(EUROPEAN UROL 2015: 68; 354-360) </w:t>
      </w:r>
      <w:r w:rsidRPr="006E03C9">
        <w:rPr>
          <w:rFonts w:eastAsia="Calibri" w:cs="Calibri"/>
          <w:color w:val="000000"/>
          <w:lang w:eastAsia="en-GB"/>
        </w:rPr>
        <w:t xml:space="preserve">SUGGESTS THAT TREATING PC MAY SIGNIFICANTLY PROLONG A MAN’S LIFE. A HIGH LEVEL OF PSA (USUALLY 10NG/ML &amp; ABOVE) IS LIKELY TO BE AN INDICATION OF PROSTATE CANCER AND SHOULD THEREFORE PROMPT FURTHER INVESTIGATION. </w:t>
      </w:r>
    </w:p>
    <w:p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 xml:space="preserve">A MODERATELY RAISED PSA LEVEL (USUALLY 4NG/ML &amp; ABOVE) (DEPENDANT ON AGE) MEANS THAT OTHER FACTORS, </w:t>
      </w:r>
      <w:r w:rsidR="00563B5B" w:rsidRPr="006E03C9">
        <w:rPr>
          <w:rFonts w:eastAsia="Calibri" w:cs="Calibri"/>
          <w:color w:val="000000"/>
          <w:lang w:eastAsia="en-GB"/>
        </w:rPr>
        <w:t>INCLUDING DIGITAL</w:t>
      </w:r>
      <w:r w:rsidRPr="006E03C9">
        <w:rPr>
          <w:rFonts w:eastAsia="Calibri" w:cs="Calibri"/>
          <w:color w:val="000000"/>
          <w:lang w:eastAsia="en-GB"/>
        </w:rPr>
        <w:t xml:space="preserve"> RECTAL EXAMINATION, ETHNICITY FAMILY HISTORY, PROSTATE VOLUME, PSA HISTORY, AND FREE TO TOTAL PSA RATIO, SHOULD BE CONSIDERED IN DETERMINING WHETHER TO SEND A MAN FOR FURTHER TESTS SUCH AS </w:t>
      </w:r>
      <w:r>
        <w:rPr>
          <w:rFonts w:eastAsia="Calibri" w:cs="Calibri"/>
          <w:color w:val="000000"/>
          <w:lang w:eastAsia="en-GB"/>
        </w:rPr>
        <w:t>MRI SCANS AND BIOPSY</w:t>
      </w:r>
      <w:r w:rsidRPr="006E03C9">
        <w:rPr>
          <w:rFonts w:eastAsia="Calibri" w:cs="Calibri"/>
          <w:color w:val="000000"/>
          <w:lang w:eastAsia="en-GB"/>
        </w:rPr>
        <w:t>.</w:t>
      </w:r>
    </w:p>
    <w:p w:rsidR="00506529" w:rsidRDefault="00506529" w:rsidP="00506529">
      <w:pPr>
        <w:jc w:val="both"/>
        <w:rPr>
          <w:rFonts w:eastAsia="Calibri" w:cs="Calibri"/>
          <w:color w:val="000000"/>
          <w:lang w:eastAsia="en-GB"/>
        </w:rPr>
      </w:pPr>
      <w:r w:rsidRPr="006E03C9">
        <w:rPr>
          <w:rFonts w:eastAsia="Calibri" w:cs="Calibri"/>
          <w:color w:val="000000"/>
          <w:lang w:eastAsia="en-GB"/>
        </w:rPr>
        <w:t>HOWEVER, IN THREE QUARTERS OF SUCH CASES, FURTHER TESTS DO NOT DETECT CANCER. THERE CAN BE OTHER REASONS FOR A MODERATELY ELEVATED PSA¸ E.G. URINARY INFECTION, ENLARGED PROSTATE ETC. AND THESE MAY NEED TREATMENT.</w:t>
      </w:r>
    </w:p>
    <w:p w:rsidR="00506529" w:rsidRPr="006E03C9" w:rsidRDefault="00506529" w:rsidP="00506529">
      <w:pPr>
        <w:jc w:val="both"/>
        <w:rPr>
          <w:rFonts w:eastAsia="Calibri" w:cs="Calibri"/>
          <w:color w:val="000000"/>
          <w:lang w:eastAsia="en-GB"/>
        </w:rPr>
      </w:pPr>
      <w:r>
        <w:rPr>
          <w:rFonts w:eastAsia="Calibri" w:cs="Calibri"/>
          <w:color w:val="000000"/>
          <w:lang w:eastAsia="en-GB"/>
        </w:rPr>
        <w:t>RESULTS CAN ALSO BE RAISED AS A RESULT OF SEXUAL INTERCOURSE (OR EJACULATION) UP TO 48 HOURS BEFORE THE TEST, OR IF YOU HAVE HAD A DIGITAL RECTAL EXAMINATION BY A DOCTOR IN THE LAST WEEK OR A PROSTATE BIOPSY IN THE LAST SIX WEEKS.</w:t>
      </w:r>
    </w:p>
    <w:p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PROSTATE CANCER IS NOT ALWAYS AGGRESSIVE OR LIFE THREATENING. EVEN IF FURTHER TESTS DO DETECT EARLY-STAGE PROSTATE CANCER, A SPECIALIST MAY NOT BE ABLE TO TELL WHETHER THE CONDITION IS LIFE THREATENING OR HARMLESS. THIS MAY MAKE TREATMENT CHOICES DIFFICULT FOR BOTH PATIENT &amp; CLINICIAN.</w:t>
      </w:r>
    </w:p>
    <w:p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ALL THESE FACTORS HAVE LED TO THE CURRENT CONTROVERSY OVER THE VALUE OF THE PSA TEST. HOWEVER, THE UNCERTAINTIES MAY BE REDUCED BY MEN HAVING A REGULAR TEST</w:t>
      </w:r>
      <w:r>
        <w:rPr>
          <w:rFonts w:eastAsia="Calibri" w:cs="Calibri"/>
          <w:color w:val="000000"/>
          <w:lang w:eastAsia="en-GB"/>
        </w:rPr>
        <w:t>.</w:t>
      </w:r>
    </w:p>
    <w:p w:rsidR="00506529" w:rsidRPr="00C53BD2" w:rsidRDefault="00506529" w:rsidP="00506529">
      <w:pPr>
        <w:jc w:val="both"/>
        <w:rPr>
          <w:rFonts w:eastAsia="Calibri" w:cs="Calibri"/>
          <w:color w:val="000000"/>
          <w:lang w:eastAsia="en-GB"/>
        </w:rPr>
      </w:pPr>
      <w:r w:rsidRPr="006E03C9">
        <w:rPr>
          <w:rFonts w:eastAsia="Calibri" w:cs="Calibri"/>
          <w:color w:val="000000"/>
          <w:lang w:eastAsia="en-GB"/>
        </w:rPr>
        <w:t>REGULAR MONITORING OF PSA LEVELS CAN HIGHLIGHT ANY SIGNIFICANT OR GRADUAL INCREASE, SO THAT EVEN WHEN THE PSA IS WITHIN THE 'NORMAL' RANGE, ONE MAYBE ALERTED TO THE NEED FOR FURTHER INVESTIGATION.</w:t>
      </w:r>
    </w:p>
    <w:p w:rsidR="00506529" w:rsidRPr="001809D9" w:rsidRDefault="00506529" w:rsidP="00506529">
      <w:pPr>
        <w:pStyle w:val="Title"/>
        <w:jc w:val="left"/>
        <w:rPr>
          <w:rFonts w:ascii="Calibri" w:eastAsia="Calibri" w:hAnsi="Calibri" w:cs="Calibri"/>
          <w:b w:val="0"/>
          <w:bCs w:val="0"/>
          <w:color w:val="000000"/>
          <w:sz w:val="16"/>
          <w:szCs w:val="16"/>
          <w:lang w:eastAsia="en-GB"/>
        </w:rPr>
      </w:pPr>
    </w:p>
    <w:p w:rsidR="00506529" w:rsidRPr="00506529" w:rsidRDefault="00506529" w:rsidP="00506529">
      <w:pPr>
        <w:pStyle w:val="Title"/>
        <w:jc w:val="left"/>
        <w:rPr>
          <w:rFonts w:ascii="Calibri" w:hAnsi="Calibri" w:cs="Calibri"/>
          <w:b w:val="0"/>
          <w:sz w:val="16"/>
          <w:szCs w:val="16"/>
        </w:rPr>
      </w:pPr>
    </w:p>
    <w:p w:rsidR="00506529" w:rsidRPr="00506529" w:rsidRDefault="00506529" w:rsidP="00506529">
      <w:pPr>
        <w:pStyle w:val="Title"/>
        <w:ind w:right="-766"/>
        <w:jc w:val="left"/>
        <w:rPr>
          <w:rFonts w:ascii="Calibri" w:hAnsi="Calibri" w:cs="Calibri"/>
          <w:b w:val="0"/>
          <w:sz w:val="16"/>
          <w:szCs w:val="16"/>
        </w:rPr>
      </w:pPr>
    </w:p>
    <w:p w:rsidR="00996A4A" w:rsidRDefault="00996A4A" w:rsidP="00980A3E">
      <w:pPr>
        <w:ind w:right="-694"/>
        <w:rPr>
          <w:rFonts w:ascii="Trebuchet MS" w:hAnsi="Trebuchet MS"/>
          <w:b/>
          <w:sz w:val="32"/>
          <w:szCs w:val="32"/>
          <w:u w:val="single"/>
        </w:rPr>
      </w:pPr>
    </w:p>
    <w:p w:rsidR="00996A4A" w:rsidRDefault="00996A4A" w:rsidP="00980A3E">
      <w:pPr>
        <w:ind w:right="-694"/>
        <w:rPr>
          <w:rFonts w:ascii="Trebuchet MS" w:hAnsi="Trebuchet MS"/>
          <w:b/>
          <w:sz w:val="32"/>
          <w:szCs w:val="32"/>
          <w:u w:val="single"/>
        </w:rPr>
      </w:pPr>
    </w:p>
    <w:p w:rsidR="00C925E9" w:rsidRDefault="00C925E9" w:rsidP="00980A3E">
      <w:pPr>
        <w:ind w:right="-694"/>
        <w:rPr>
          <w:rFonts w:ascii="Trebuchet MS" w:hAnsi="Trebuchet MS"/>
          <w:b/>
          <w:sz w:val="32"/>
          <w:szCs w:val="32"/>
          <w:u w:val="single"/>
        </w:rPr>
      </w:pPr>
    </w:p>
    <w:p w:rsidR="00980A3E" w:rsidRPr="00E06100" w:rsidRDefault="00980A3E" w:rsidP="00980A3E">
      <w:pPr>
        <w:pStyle w:val="NoSpacing"/>
        <w:ind w:left="-709" w:right="-613"/>
        <w:jc w:val="center"/>
        <w:rPr>
          <w:rFonts w:ascii="Trebuchet MS" w:hAnsi="Trebuchet MS"/>
          <w:sz w:val="36"/>
          <w:szCs w:val="36"/>
        </w:rPr>
      </w:pPr>
      <w:r w:rsidRPr="00E06100">
        <w:rPr>
          <w:rFonts w:ascii="Trebuchet MS" w:hAnsi="Trebuchet MS"/>
          <w:sz w:val="36"/>
          <w:szCs w:val="36"/>
        </w:rPr>
        <w:lastRenderedPageBreak/>
        <w:t>THE GRAHAM FULFORD CHARITABLE TRUST</w:t>
      </w:r>
    </w:p>
    <w:p w:rsidR="00980A3E" w:rsidRDefault="00980A3E" w:rsidP="00980A3E">
      <w:pPr>
        <w:pStyle w:val="NoSpacing"/>
        <w:jc w:val="center"/>
        <w:rPr>
          <w:rFonts w:ascii="Trebuchet MS" w:hAnsi="Trebuchet MS"/>
        </w:rPr>
      </w:pPr>
      <w:r w:rsidRPr="000F5C3A">
        <w:rPr>
          <w:rFonts w:ascii="Trebuchet MS" w:hAnsi="Trebuchet MS"/>
        </w:rPr>
        <w:t>REGISTERED CHARITY No.1109385</w:t>
      </w:r>
    </w:p>
    <w:p w:rsidR="00980A3E" w:rsidRPr="000F5C3A" w:rsidRDefault="00980A3E" w:rsidP="00980A3E">
      <w:pPr>
        <w:pStyle w:val="NoSpacing"/>
        <w:jc w:val="center"/>
        <w:rPr>
          <w:rFonts w:ascii="Trebuchet MS" w:hAnsi="Trebuchet MS"/>
        </w:rPr>
      </w:pPr>
    </w:p>
    <w:p w:rsidR="00980A3E" w:rsidRPr="00C97B26" w:rsidRDefault="00980A3E" w:rsidP="00980A3E">
      <w:pPr>
        <w:jc w:val="center"/>
        <w:rPr>
          <w:rFonts w:ascii="Trebuchet MS" w:hAnsi="Trebuchet MS"/>
          <w:b/>
          <w:sz w:val="28"/>
          <w:szCs w:val="28"/>
          <w:u w:val="single"/>
        </w:rPr>
      </w:pPr>
      <w:r w:rsidRPr="00C97B26">
        <w:rPr>
          <w:rFonts w:ascii="Trebuchet MS" w:hAnsi="Trebuchet MS"/>
          <w:b/>
          <w:sz w:val="28"/>
          <w:szCs w:val="28"/>
          <w:u w:val="single"/>
        </w:rPr>
        <w:t xml:space="preserve">CONSENT FORM FOR </w:t>
      </w:r>
      <w:r>
        <w:rPr>
          <w:rFonts w:ascii="Trebuchet MS" w:hAnsi="Trebuchet MS"/>
          <w:b/>
          <w:sz w:val="28"/>
          <w:szCs w:val="28"/>
          <w:u w:val="single"/>
        </w:rPr>
        <w:t>PSA</w:t>
      </w:r>
      <w:r w:rsidRPr="00C97B26">
        <w:rPr>
          <w:rFonts w:ascii="Trebuchet MS" w:hAnsi="Trebuchet MS"/>
          <w:b/>
          <w:sz w:val="28"/>
          <w:szCs w:val="28"/>
          <w:u w:val="single"/>
        </w:rPr>
        <w:t xml:space="preserve"> TEST</w:t>
      </w:r>
    </w:p>
    <w:p w:rsidR="00980A3E" w:rsidRDefault="00980A3E" w:rsidP="00980A3E">
      <w:pPr>
        <w:pStyle w:val="NoSpacing"/>
        <w:ind w:left="-567" w:right="-755"/>
        <w:jc w:val="both"/>
        <w:rPr>
          <w:rFonts w:ascii="Trebuchet MS" w:hAnsi="Trebuchet MS"/>
        </w:rPr>
      </w:pPr>
      <w:r w:rsidRPr="000F5C3A">
        <w:rPr>
          <w:rFonts w:ascii="Trebuchet MS" w:hAnsi="Trebuchet MS"/>
        </w:rPr>
        <w:t>YOU ARE REMINDED THAT BY DEFINITION THIS TEST IS ONLY AN INDICATIVE ONE. WE STRONGLY URGE YOU TO FOLLOW THE MATTER UP WITH YOUR GP IF ADVISED TO DO SO.</w:t>
      </w:r>
    </w:p>
    <w:p w:rsidR="00980A3E" w:rsidRPr="000F5C3A" w:rsidRDefault="00980A3E" w:rsidP="00980A3E">
      <w:pPr>
        <w:pStyle w:val="NoSpacing"/>
        <w:jc w:val="both"/>
        <w:rPr>
          <w:rFonts w:ascii="Trebuchet MS" w:hAnsi="Trebuchet MS"/>
        </w:rPr>
      </w:pPr>
    </w:p>
    <w:p w:rsidR="00980A3E" w:rsidRPr="000F5C3A" w:rsidRDefault="00980A3E" w:rsidP="00980A3E">
      <w:pPr>
        <w:pStyle w:val="NoSpacing"/>
        <w:jc w:val="center"/>
        <w:rPr>
          <w:u w:val="single"/>
        </w:rPr>
      </w:pPr>
      <w:r w:rsidRPr="000F5C3A">
        <w:rPr>
          <w:rFonts w:ascii="Trebuchet MS" w:hAnsi="Trebuchet MS"/>
          <w:u w:val="single"/>
        </w:rPr>
        <w:t>PLEASE PRINT IN</w:t>
      </w:r>
      <w:r w:rsidRPr="000F5C3A">
        <w:rPr>
          <w:rFonts w:ascii="Trebuchet MS" w:hAnsi="Trebuchet MS"/>
          <w:b/>
          <w:u w:val="single"/>
        </w:rPr>
        <w:t xml:space="preserve"> </w:t>
      </w:r>
      <w:r w:rsidRPr="00E06100">
        <w:rPr>
          <w:rFonts w:ascii="Trebuchet MS" w:hAnsi="Trebuchet MS"/>
          <w:b/>
          <w:sz w:val="28"/>
          <w:szCs w:val="28"/>
          <w:u w:val="single"/>
        </w:rPr>
        <w:t>BLOCK</w:t>
      </w:r>
      <w:r w:rsidRPr="000F5C3A">
        <w:rPr>
          <w:rFonts w:ascii="Trebuchet MS" w:hAnsi="Trebuchet MS"/>
          <w:u w:val="single"/>
        </w:rPr>
        <w:t xml:space="preserve"> CAPITALS</w:t>
      </w:r>
    </w:p>
    <w:p w:rsidR="00980A3E" w:rsidRPr="000F5C3A" w:rsidRDefault="00980A3E" w:rsidP="00980A3E">
      <w:pPr>
        <w:ind w:left="-709" w:right="-755"/>
        <w:rPr>
          <w:rFonts w:ascii="Trebuchet MS" w:hAnsi="Trebuchet MS"/>
        </w:rPr>
      </w:pPr>
    </w:p>
    <w:p w:rsidR="00980A3E" w:rsidRPr="000F5C3A" w:rsidRDefault="00980A3E" w:rsidP="00980A3E">
      <w:pPr>
        <w:spacing w:line="480" w:lineRule="auto"/>
        <w:ind w:left="-709" w:right="-755"/>
        <w:rPr>
          <w:rFonts w:ascii="Trebuchet MS" w:hAnsi="Trebuchet MS"/>
        </w:rPr>
      </w:pPr>
      <w:r>
        <w:rPr>
          <w:rFonts w:ascii="Trebuchet MS" w:hAnsi="Trebuchet MS"/>
        </w:rPr>
        <w:t xml:space="preserve">FULL </w:t>
      </w:r>
      <w:r w:rsidRPr="000F5C3A">
        <w:rPr>
          <w:rFonts w:ascii="Trebuchet MS" w:hAnsi="Trebuchet MS"/>
        </w:rPr>
        <w:t>NAME:</w:t>
      </w:r>
      <w:r>
        <w:rPr>
          <w:rFonts w:ascii="Trebuchet MS" w:hAnsi="Trebuchet MS"/>
        </w:rPr>
        <w:t xml:space="preserve"> </w:t>
      </w:r>
      <w:r w:rsidRPr="000F5C3A">
        <w:rPr>
          <w:rFonts w:ascii="Trebuchet MS" w:hAnsi="Trebuchet MS"/>
        </w:rPr>
        <w:t>……………………………………………………………………………………………………………</w:t>
      </w: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p>
    <w:p w:rsidR="00980A3E" w:rsidRPr="000F5C3A" w:rsidRDefault="00980A3E" w:rsidP="00980A3E">
      <w:pPr>
        <w:spacing w:line="480" w:lineRule="auto"/>
        <w:ind w:left="-709" w:right="-755"/>
        <w:rPr>
          <w:rFonts w:ascii="Trebuchet MS" w:hAnsi="Trebuchet MS"/>
        </w:rPr>
      </w:pPr>
      <w:r>
        <w:rPr>
          <w:rFonts w:ascii="Trebuchet MS" w:hAnsi="Trebuchet MS"/>
        </w:rPr>
        <w:t>ADDRESS:  ….</w:t>
      </w:r>
      <w:r w:rsidRPr="000F5C3A">
        <w:rPr>
          <w:rFonts w:ascii="Trebuchet MS" w:hAnsi="Trebuchet MS"/>
        </w:rPr>
        <w:t>…………………………………………………………………</w:t>
      </w: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p>
    <w:p w:rsidR="00980A3E" w:rsidRPr="000F5C3A" w:rsidRDefault="00980A3E" w:rsidP="00980A3E">
      <w:pPr>
        <w:spacing w:line="480" w:lineRule="auto"/>
        <w:ind w:left="-709" w:right="-755"/>
        <w:rPr>
          <w:rFonts w:ascii="Trebuchet MS" w:hAnsi="Trebuchet MS"/>
        </w:rPr>
      </w:pP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p>
    <w:p w:rsidR="00980A3E" w:rsidRDefault="00980A3E" w:rsidP="00980A3E">
      <w:pPr>
        <w:spacing w:line="480" w:lineRule="auto"/>
        <w:ind w:left="-709" w:right="-755"/>
        <w:rPr>
          <w:rFonts w:ascii="Trebuchet MS" w:hAnsi="Trebuchet MS"/>
        </w:rPr>
      </w:pPr>
      <w:r w:rsidRPr="000F5C3A">
        <w:rPr>
          <w:rFonts w:ascii="Trebuchet MS" w:hAnsi="Trebuchet MS"/>
        </w:rPr>
        <w:t>TOWN:    …………………………………………………………………………………..……    POSTCODE:  …………………</w:t>
      </w:r>
      <w:r>
        <w:rPr>
          <w:rFonts w:ascii="Trebuchet MS" w:hAnsi="Trebuchet MS"/>
        </w:rPr>
        <w:t>…..</w:t>
      </w:r>
      <w:r w:rsidRPr="000F5C3A">
        <w:rPr>
          <w:rFonts w:ascii="Trebuchet MS" w:hAnsi="Trebuchet MS"/>
        </w:rPr>
        <w:t>……</w:t>
      </w:r>
      <w:r>
        <w:rPr>
          <w:rFonts w:ascii="Trebuchet MS" w:hAnsi="Trebuchet MS"/>
        </w:rPr>
        <w:t>.</w:t>
      </w:r>
      <w:r w:rsidRPr="000F5C3A">
        <w:rPr>
          <w:rFonts w:ascii="Trebuchet MS" w:hAnsi="Trebuchet MS"/>
        </w:rPr>
        <w:t>……</w:t>
      </w:r>
    </w:p>
    <w:p w:rsidR="00980A3E" w:rsidRDefault="00980A3E" w:rsidP="00980A3E">
      <w:pPr>
        <w:pStyle w:val="NoSpacing"/>
        <w:spacing w:line="720" w:lineRule="auto"/>
        <w:ind w:left="-709" w:right="-589"/>
        <w:rPr>
          <w:rFonts w:ascii="Trebuchet MS" w:hAnsi="Trebuchet MS"/>
          <w:sz w:val="20"/>
          <w:szCs w:val="20"/>
        </w:rPr>
      </w:pPr>
      <w:r w:rsidRPr="00D7632C">
        <w:rPr>
          <w:rFonts w:ascii="Trebuchet MS" w:hAnsi="Trebuchet MS"/>
        </w:rPr>
        <w:t>DATE OF BIRTH (DD/MM/YYYY):  .....</w:t>
      </w:r>
      <w:r>
        <w:rPr>
          <w:rFonts w:ascii="Trebuchet MS" w:hAnsi="Trebuchet MS"/>
        </w:rPr>
        <w:t>..</w:t>
      </w:r>
      <w:r w:rsidRPr="00D7632C">
        <w:rPr>
          <w:rFonts w:ascii="Trebuchet MS" w:hAnsi="Trebuchet MS"/>
        </w:rPr>
        <w:t>.....</w:t>
      </w:r>
      <w:r>
        <w:rPr>
          <w:rFonts w:ascii="Trebuchet MS" w:hAnsi="Trebuchet MS"/>
        </w:rPr>
        <w:t xml:space="preserve"> /</w:t>
      </w:r>
      <w:r w:rsidRPr="00D7632C">
        <w:rPr>
          <w:rFonts w:ascii="Trebuchet MS" w:hAnsi="Trebuchet MS"/>
        </w:rPr>
        <w:t>......</w:t>
      </w:r>
      <w:r>
        <w:rPr>
          <w:rFonts w:ascii="Trebuchet MS" w:hAnsi="Trebuchet MS"/>
        </w:rPr>
        <w:t>..</w:t>
      </w:r>
      <w:r w:rsidRPr="00D7632C">
        <w:rPr>
          <w:rFonts w:ascii="Trebuchet MS" w:hAnsi="Trebuchet MS"/>
        </w:rPr>
        <w:t>...</w:t>
      </w:r>
      <w:r>
        <w:rPr>
          <w:rFonts w:ascii="Trebuchet MS" w:hAnsi="Trebuchet MS"/>
        </w:rPr>
        <w:t xml:space="preserve"> / </w:t>
      </w:r>
      <w:r w:rsidRPr="00D7632C">
        <w:rPr>
          <w:rFonts w:ascii="Trebuchet MS" w:hAnsi="Trebuchet MS"/>
        </w:rPr>
        <w:t>.............................     AGE</w:t>
      </w:r>
      <w:r>
        <w:rPr>
          <w:rFonts w:ascii="Trebuchet MS" w:hAnsi="Trebuchet MS"/>
        </w:rPr>
        <w:t>:</w:t>
      </w:r>
      <w:r w:rsidRPr="00D7632C">
        <w:rPr>
          <w:rFonts w:ascii="Trebuchet MS" w:hAnsi="Trebuchet MS"/>
          <w:sz w:val="20"/>
          <w:szCs w:val="20"/>
        </w:rPr>
        <w:t xml:space="preserve"> ………</w:t>
      </w:r>
      <w:r>
        <w:rPr>
          <w:rFonts w:ascii="Trebuchet MS" w:hAnsi="Trebuchet MS"/>
          <w:sz w:val="20"/>
          <w:szCs w:val="20"/>
        </w:rPr>
        <w:t>…….</w:t>
      </w:r>
      <w:r w:rsidRPr="00D7632C">
        <w:rPr>
          <w:rFonts w:ascii="Trebuchet MS" w:hAnsi="Trebuchet MS"/>
          <w:sz w:val="20"/>
          <w:szCs w:val="20"/>
        </w:rPr>
        <w:t>……</w:t>
      </w:r>
      <w:r>
        <w:rPr>
          <w:rFonts w:ascii="Trebuchet MS" w:hAnsi="Trebuchet MS"/>
          <w:sz w:val="20"/>
          <w:szCs w:val="20"/>
        </w:rPr>
        <w:t>…..</w:t>
      </w:r>
    </w:p>
    <w:p w:rsidR="00980A3E" w:rsidRDefault="00980A3E" w:rsidP="00980A3E">
      <w:pPr>
        <w:pStyle w:val="NoSpacing"/>
        <w:spacing w:line="480" w:lineRule="auto"/>
        <w:ind w:left="-709" w:right="-589"/>
        <w:rPr>
          <w:rFonts w:ascii="Trebuchet MS" w:hAnsi="Trebuchet MS"/>
          <w:sz w:val="20"/>
          <w:szCs w:val="20"/>
        </w:rPr>
      </w:pPr>
      <w:r>
        <w:rPr>
          <w:rFonts w:ascii="Trebuchet MS" w:hAnsi="Trebuchet MS"/>
        </w:rPr>
        <w:t>PHONE NUMBER:</w:t>
      </w:r>
      <w:r>
        <w:rPr>
          <w:rFonts w:ascii="Trebuchet MS" w:hAnsi="Trebuchet MS"/>
          <w:sz w:val="20"/>
          <w:szCs w:val="20"/>
        </w:rPr>
        <w:t xml:space="preserve"> ……………………………………………………………………………………………………………………………………………………….</w:t>
      </w:r>
    </w:p>
    <w:p w:rsidR="00980A3E" w:rsidRPr="00FA5F12" w:rsidRDefault="00980A3E" w:rsidP="00980A3E">
      <w:pPr>
        <w:ind w:left="-900" w:right="-694"/>
        <w:rPr>
          <w:rFonts w:ascii="Trebuchet MS" w:hAnsi="Trebuchet MS"/>
        </w:rPr>
      </w:pPr>
      <w:r w:rsidRPr="00FA5F12">
        <w:rPr>
          <w:rFonts w:ascii="Trebuchet MS" w:hAnsi="Trebuchet MS"/>
        </w:rPr>
        <w:t xml:space="preserve">IF YOU WOULD BE HAPPY TO </w:t>
      </w:r>
      <w:r>
        <w:rPr>
          <w:rFonts w:ascii="Trebuchet MS" w:hAnsi="Trebuchet MS"/>
        </w:rPr>
        <w:t>PROVIDE YOUR EMAIL ADDRESS SO WE CAN SEND YOU FURTHER INFORMATION OCCASIONALLY, PLEASE ADD IT BELOW. PLEASE PRINT CLEARLY</w:t>
      </w:r>
      <w:r w:rsidRPr="00FA5F12">
        <w:rPr>
          <w:rFonts w:ascii="Trebuchet MS" w:hAnsi="Trebuchet MS"/>
        </w:rPr>
        <w:t xml:space="preserve">:                 </w:t>
      </w:r>
    </w:p>
    <w:p w:rsidR="00980A3E" w:rsidRPr="00707EB0" w:rsidRDefault="00980A3E" w:rsidP="00980A3E">
      <w:pPr>
        <w:ind w:left="-900" w:right="-694"/>
        <w:rPr>
          <w:rFonts w:ascii="Trebuchet MS" w:hAnsi="Trebuchet MS"/>
          <w:sz w:val="20"/>
          <w:szCs w:val="20"/>
        </w:rPr>
      </w:pPr>
      <w:r w:rsidRPr="00FA5F12">
        <w:rPr>
          <w:rFonts w:ascii="Trebuchet MS" w:hAnsi="Trebuchet MS"/>
        </w:rPr>
        <w:t>EMAIL ADDRESS</w:t>
      </w:r>
      <w:r>
        <w:rPr>
          <w:rFonts w:ascii="Trebuchet MS" w:hAnsi="Trebuchet MS"/>
        </w:rPr>
        <w:t>: ……………………………….</w:t>
      </w:r>
      <w:r>
        <w:rPr>
          <w:rFonts w:ascii="Trebuchet MS" w:hAnsi="Trebuchet MS"/>
          <w:sz w:val="20"/>
          <w:szCs w:val="20"/>
        </w:rPr>
        <w:t>……………………………………………………………………………………………………………….……..</w:t>
      </w:r>
      <w:r w:rsidRPr="00707EB0">
        <w:rPr>
          <w:rFonts w:ascii="Trebuchet MS" w:hAnsi="Trebuchet MS"/>
          <w:sz w:val="20"/>
          <w:szCs w:val="20"/>
        </w:rPr>
        <w:t xml:space="preserve"> </w:t>
      </w:r>
    </w:p>
    <w:p w:rsidR="00980A3E" w:rsidRPr="00D7632C" w:rsidRDefault="00935124" w:rsidP="00980A3E">
      <w:pPr>
        <w:pStyle w:val="NoSpacing"/>
        <w:ind w:left="-709" w:right="-589"/>
        <w:rPr>
          <w:rFonts w:ascii="Trebuchet MS" w:hAnsi="Trebuchet MS"/>
        </w:rPr>
      </w:pPr>
      <w:r>
        <w:rPr>
          <w:noProof/>
        </w:rPr>
        <w:pict>
          <v:roundrect id="Rounded Rectangle 6" o:spid="_x0000_s1092" style="position:absolute;left:0;text-align:left;margin-left:466.2pt;margin-top:8.25pt;width:18.6pt;height:19.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" strokeweight="1pt">
            <v:stroke joinstyle="miter"/>
          </v:roundrect>
        </w:pict>
      </w:r>
      <w:r>
        <w:rPr>
          <w:noProof/>
        </w:rPr>
        <w:pict>
          <v:roundrect id="Rounded Rectangle 5" o:spid="_x0000_s1091" style="position:absolute;left:0;text-align:left;margin-left:418.2pt;margin-top:8.65pt;width:18.6pt;height:19.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" strokeweight="1pt">
            <v:stroke joinstyle="miter"/>
          </v:roundrect>
        </w:pict>
      </w:r>
    </w:p>
    <w:p w:rsidR="00980A3E" w:rsidRPr="00D7632C" w:rsidRDefault="00980A3E" w:rsidP="00980A3E">
      <w:pPr>
        <w:pStyle w:val="NoSpacing"/>
        <w:ind w:left="-709" w:right="-589"/>
        <w:rPr>
          <w:rFonts w:ascii="Trebuchet MS" w:hAnsi="Trebuchet MS"/>
        </w:rPr>
      </w:pPr>
      <w:r w:rsidRPr="00D7632C">
        <w:rPr>
          <w:rFonts w:ascii="Trebuchet MS" w:hAnsi="Trebuchet MS"/>
        </w:rPr>
        <w:t xml:space="preserve">HAVE YOU HAD A PSA TEST WITH THE GRAHAM FULFORD CHARITABLE TRUST BEFORE?   YES </w:t>
      </w:r>
      <w:r w:rsidRPr="00D7632C">
        <w:rPr>
          <w:rFonts w:ascii="Trebuchet MS" w:hAnsi="Trebuchet MS"/>
        </w:rPr>
        <w:tab/>
        <w:t xml:space="preserve">    NO</w:t>
      </w:r>
    </w:p>
    <w:p w:rsidR="00980A3E" w:rsidRPr="00D7632C" w:rsidRDefault="00935124" w:rsidP="00980A3E">
      <w:pPr>
        <w:pStyle w:val="NoSpacing"/>
        <w:ind w:left="-709" w:right="-589"/>
        <w:rPr>
          <w:rFonts w:ascii="Trebuchet MS" w:hAnsi="Trebuchet MS"/>
        </w:rPr>
      </w:pPr>
      <w:r>
        <w:rPr>
          <w:noProof/>
        </w:rPr>
        <w:pict>
          <v:roundrect id="Rounded Rectangle 19" o:spid="_x0000_s1090" style="position:absolute;left:0;text-align:left;margin-left:466.75pt;margin-top:8.65pt;width:18.6pt;height:19.8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" strokeweight="1pt">
            <v:stroke joinstyle="miter"/>
          </v:roundrect>
        </w:pict>
      </w:r>
      <w:r>
        <w:rPr>
          <w:noProof/>
        </w:rPr>
        <w:pict>
          <v:roundrect id="Rounded Rectangle 18" o:spid="_x0000_s1089" style="position:absolute;left:0;text-align:left;margin-left:418.3pt;margin-top:8.7pt;width:18.6pt;height:19.8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" strokeweight="1pt">
            <v:stroke joinstyle="miter"/>
          </v:roundrect>
        </w:pict>
      </w:r>
    </w:p>
    <w:p w:rsidR="00980A3E" w:rsidRPr="00D7632C" w:rsidRDefault="00980A3E" w:rsidP="00980A3E">
      <w:pPr>
        <w:pStyle w:val="NoSpacing"/>
        <w:ind w:left="-709" w:right="-589"/>
        <w:rPr>
          <w:rFonts w:ascii="Trebuchet MS" w:hAnsi="Trebuchet MS"/>
        </w:rPr>
      </w:pPr>
      <w:r w:rsidRPr="00D7632C">
        <w:rPr>
          <w:rFonts w:ascii="Trebuchet MS" w:hAnsi="Trebuchet MS"/>
        </w:rPr>
        <w:t>IF YES, HA</w:t>
      </w:r>
      <w:r>
        <w:rPr>
          <w:rFonts w:ascii="Trebuchet MS" w:hAnsi="Trebuchet MS"/>
        </w:rPr>
        <w:t>S YOUR ADDRESS CHANGED</w:t>
      </w:r>
      <w:r w:rsidRPr="00D7632C">
        <w:rPr>
          <w:rFonts w:ascii="Trebuchet MS" w:hAnsi="Trebuchet MS"/>
        </w:rPr>
        <w:t xml:space="preserve"> SINCE YOUR LAST VISIT? </w:t>
      </w:r>
      <w:r>
        <w:rPr>
          <w:rFonts w:ascii="Trebuchet MS" w:hAnsi="Trebuchet MS"/>
        </w:rPr>
        <w:tab/>
      </w:r>
      <w:r>
        <w:rPr>
          <w:rFonts w:ascii="Trebuchet MS" w:hAnsi="Trebuchet MS"/>
        </w:rPr>
        <w:tab/>
      </w:r>
      <w:r>
        <w:rPr>
          <w:rFonts w:ascii="Trebuchet MS" w:hAnsi="Trebuchet MS"/>
        </w:rPr>
        <w:tab/>
      </w:r>
      <w:r>
        <w:rPr>
          <w:rFonts w:ascii="Trebuchet MS" w:hAnsi="Trebuchet MS"/>
        </w:rPr>
        <w:tab/>
        <w:t>YES</w:t>
      </w:r>
      <w:r>
        <w:rPr>
          <w:rFonts w:ascii="Trebuchet MS" w:hAnsi="Trebuchet MS"/>
        </w:rPr>
        <w:tab/>
        <w:t xml:space="preserve">    NO</w:t>
      </w:r>
      <w:r>
        <w:rPr>
          <w:rFonts w:ascii="Trebuchet MS" w:hAnsi="Trebuchet MS"/>
        </w:rPr>
        <w:tab/>
      </w:r>
    </w:p>
    <w:p w:rsidR="00980A3E" w:rsidRPr="004B7FAC" w:rsidRDefault="00935124" w:rsidP="004B7FAC">
      <w:pPr>
        <w:ind w:left="-709" w:right="-755"/>
        <w:rPr>
          <w:rFonts w:ascii="Trebuchet MS" w:hAnsi="Trebuchet MS"/>
        </w:rPr>
      </w:pPr>
      <w:r>
        <w:rPr>
          <w:noProof/>
        </w:rPr>
        <w:pict>
          <v:shapetype id="_x0000_t202" coordsize="21600,21600" o:spt="202" path="m,l,21600r21600,l21600,xe">
            <v:stroke joinstyle="miter"/>
            <v:path gradientshapeok="t" o:connecttype="rect"/>
          </v:shapetype>
          <v:shape id="Text Box 3" o:spid="_x0000_s1088" type="#_x0000_t202" style="position:absolute;left:0;text-align:left;margin-left:-54.5pt;margin-top:20.8pt;width:557.3pt;height:104.6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B4LQIAAFgEAAAOAAAAZHJzL2Uyb0RvYy54bWysVNtu2zAMfR+wfxD0vthOk7k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">
            <v:textbox style="mso-next-textbox:#Text Box 3">
              <w:txbxContent>
                <w:p w:rsidR="00980A3E" w:rsidRPr="00E93014" w:rsidRDefault="00980A3E" w:rsidP="00980A3E">
                  <w:pPr>
                    <w:ind w:left="-709" w:right="-755"/>
                    <w:jc w:val="center"/>
                    <w:rPr>
                      <w:rFonts w:ascii="Trebuchet MS" w:hAnsi="Trebuchet MS"/>
                      <w:sz w:val="20"/>
                      <w:szCs w:val="20"/>
                    </w:rPr>
                  </w:pPr>
                  <w:r w:rsidRPr="00E93014">
                    <w:rPr>
                      <w:rFonts w:ascii="Trebuchet MS" w:hAnsi="Trebuchet MS"/>
                      <w:b/>
                      <w:sz w:val="20"/>
                      <w:szCs w:val="20"/>
                      <w:u w:val="single"/>
                    </w:rPr>
                    <w:t>PLEASE CIRCLE</w:t>
                  </w:r>
                  <w:r w:rsidRPr="00E93014">
                    <w:rPr>
                      <w:rFonts w:ascii="Trebuchet MS" w:hAnsi="Trebuchet MS"/>
                      <w:sz w:val="20"/>
                      <w:szCs w:val="20"/>
                    </w:rPr>
                    <w:t>:</w:t>
                  </w:r>
                </w:p>
                <w:p w:rsidR="00980A3E" w:rsidRPr="00E93014" w:rsidRDefault="00980A3E" w:rsidP="00980A3E">
                  <w:pPr>
                    <w:ind w:left="-709" w:right="-755"/>
                    <w:jc w:val="center"/>
                    <w:rPr>
                      <w:rFonts w:ascii="Trebuchet MS" w:hAnsi="Trebuchet MS"/>
                      <w:sz w:val="20"/>
                      <w:szCs w:val="20"/>
                    </w:rPr>
                  </w:pPr>
                  <w:r w:rsidRPr="00E93014">
                    <w:rPr>
                      <w:rFonts w:ascii="Trebuchet MS" w:hAnsi="Trebuchet MS"/>
                      <w:sz w:val="20"/>
                      <w:szCs w:val="20"/>
                    </w:rPr>
                    <w:t>WHITE – EUROPEAN</w:t>
                  </w:r>
                  <w:r>
                    <w:rPr>
                      <w:rFonts w:ascii="Trebuchet MS" w:hAnsi="Trebuchet MS"/>
                      <w:sz w:val="20"/>
                      <w:szCs w:val="20"/>
                    </w:rPr>
                    <w:t xml:space="preserve">  /</w:t>
                  </w:r>
                  <w:r w:rsidRPr="00E93014">
                    <w:rPr>
                      <w:rFonts w:ascii="Trebuchet MS" w:hAnsi="Trebuchet MS"/>
                      <w:sz w:val="20"/>
                      <w:szCs w:val="20"/>
                    </w:rPr>
                    <w:t xml:space="preserve"> </w:t>
                  </w:r>
                  <w:r>
                    <w:rPr>
                      <w:rFonts w:ascii="Trebuchet MS" w:hAnsi="Trebuchet MS"/>
                      <w:sz w:val="20"/>
                      <w:szCs w:val="20"/>
                    </w:rPr>
                    <w:t xml:space="preserve"> </w:t>
                  </w:r>
                  <w:r w:rsidRPr="00E93014">
                    <w:rPr>
                      <w:rFonts w:ascii="Trebuchet MS" w:hAnsi="Trebuchet MS"/>
                      <w:sz w:val="20"/>
                      <w:szCs w:val="20"/>
                    </w:rPr>
                    <w:t>WHITE – OTHER</w:t>
                  </w:r>
                  <w:r>
                    <w:rPr>
                      <w:rFonts w:ascii="Trebuchet MS" w:hAnsi="Trebuchet MS"/>
                      <w:sz w:val="20"/>
                      <w:szCs w:val="20"/>
                    </w:rPr>
                    <w:t xml:space="preserve">  /</w:t>
                  </w:r>
                  <w:r w:rsidRPr="00E93014">
                    <w:rPr>
                      <w:rFonts w:ascii="Trebuchet MS" w:hAnsi="Trebuchet MS"/>
                      <w:sz w:val="20"/>
                      <w:szCs w:val="20"/>
                    </w:rPr>
                    <w:t xml:space="preserve"> </w:t>
                  </w:r>
                  <w:r>
                    <w:rPr>
                      <w:rFonts w:ascii="Trebuchet MS" w:hAnsi="Trebuchet MS"/>
                      <w:sz w:val="20"/>
                      <w:szCs w:val="20"/>
                    </w:rPr>
                    <w:t xml:space="preserve"> </w:t>
                  </w:r>
                  <w:r w:rsidRPr="00E93014">
                    <w:rPr>
                      <w:rFonts w:ascii="Trebuchet MS" w:hAnsi="Trebuchet MS"/>
                      <w:sz w:val="20"/>
                      <w:szCs w:val="20"/>
                    </w:rPr>
                    <w:t>ASIAN</w:t>
                  </w:r>
                  <w:r>
                    <w:rPr>
                      <w:rFonts w:ascii="Trebuchet MS" w:hAnsi="Trebuchet MS"/>
                      <w:sz w:val="20"/>
                      <w:szCs w:val="20"/>
                    </w:rPr>
                    <w:t xml:space="preserve">  /</w:t>
                  </w:r>
                  <w:r w:rsidRPr="00E93014">
                    <w:rPr>
                      <w:rFonts w:ascii="Trebuchet MS" w:hAnsi="Trebuchet MS"/>
                      <w:sz w:val="20"/>
                      <w:szCs w:val="20"/>
                    </w:rPr>
                    <w:t xml:space="preserve"> </w:t>
                  </w:r>
                  <w:r>
                    <w:rPr>
                      <w:rFonts w:ascii="Trebuchet MS" w:hAnsi="Trebuchet MS"/>
                      <w:sz w:val="20"/>
                      <w:szCs w:val="20"/>
                    </w:rPr>
                    <w:t xml:space="preserve"> </w:t>
                  </w:r>
                  <w:r w:rsidRPr="00E93014">
                    <w:rPr>
                      <w:rFonts w:ascii="Trebuchet MS" w:hAnsi="Trebuchet MS"/>
                      <w:sz w:val="20"/>
                      <w:szCs w:val="20"/>
                    </w:rPr>
                    <w:t>AFRO CARIBBEAN</w:t>
                  </w:r>
                  <w:r>
                    <w:rPr>
                      <w:rFonts w:ascii="Trebuchet MS" w:hAnsi="Trebuchet MS"/>
                      <w:sz w:val="20"/>
                      <w:szCs w:val="20"/>
                    </w:rPr>
                    <w:t xml:space="preserve">  /</w:t>
                  </w:r>
                  <w:r w:rsidRPr="00E93014">
                    <w:rPr>
                      <w:rFonts w:ascii="Trebuchet MS" w:hAnsi="Trebuchet MS"/>
                      <w:sz w:val="20"/>
                      <w:szCs w:val="20"/>
                    </w:rPr>
                    <w:t xml:space="preserve"> </w:t>
                  </w:r>
                  <w:r>
                    <w:rPr>
                      <w:rFonts w:ascii="Trebuchet MS" w:hAnsi="Trebuchet MS"/>
                      <w:sz w:val="20"/>
                      <w:szCs w:val="20"/>
                    </w:rPr>
                    <w:t xml:space="preserve"> </w:t>
                  </w:r>
                  <w:r w:rsidRPr="00E93014">
                    <w:rPr>
                      <w:rFonts w:ascii="Trebuchet MS" w:hAnsi="Trebuchet MS"/>
                      <w:sz w:val="20"/>
                      <w:szCs w:val="20"/>
                    </w:rPr>
                    <w:t>MIXED RACE</w:t>
                  </w:r>
                  <w:r>
                    <w:rPr>
                      <w:rFonts w:ascii="Trebuchet MS" w:hAnsi="Trebuchet MS"/>
                      <w:sz w:val="20"/>
                      <w:szCs w:val="20"/>
                    </w:rPr>
                    <w:t xml:space="preserve">  /</w:t>
                  </w:r>
                  <w:r w:rsidRPr="00E93014">
                    <w:rPr>
                      <w:rFonts w:ascii="Trebuchet MS" w:hAnsi="Trebuchet MS"/>
                      <w:sz w:val="20"/>
                      <w:szCs w:val="20"/>
                    </w:rPr>
                    <w:t xml:space="preserve"> </w:t>
                  </w:r>
                  <w:r>
                    <w:rPr>
                      <w:rFonts w:ascii="Trebuchet MS" w:hAnsi="Trebuchet MS"/>
                      <w:sz w:val="20"/>
                      <w:szCs w:val="20"/>
                    </w:rPr>
                    <w:t xml:space="preserve"> </w:t>
                  </w:r>
                  <w:r w:rsidRPr="00E93014">
                    <w:rPr>
                      <w:rFonts w:ascii="Trebuchet MS" w:hAnsi="Trebuchet MS"/>
                      <w:sz w:val="20"/>
                      <w:szCs w:val="20"/>
                    </w:rPr>
                    <w:t>OTHER</w:t>
                  </w:r>
                </w:p>
                <w:p w:rsidR="00980A3E" w:rsidRPr="00E93014" w:rsidRDefault="00980A3E" w:rsidP="00980A3E">
                  <w:pPr>
                    <w:ind w:left="-709" w:right="-755"/>
                    <w:jc w:val="center"/>
                    <w:rPr>
                      <w:rFonts w:ascii="Trebuchet MS" w:hAnsi="Trebuchet MS"/>
                      <w:sz w:val="20"/>
                      <w:szCs w:val="20"/>
                    </w:rPr>
                  </w:pPr>
                  <w:r w:rsidRPr="00E93014">
                    <w:rPr>
                      <w:rFonts w:ascii="Trebuchet MS" w:hAnsi="Trebuchet MS"/>
                      <w:b/>
                      <w:sz w:val="20"/>
                      <w:szCs w:val="20"/>
                    </w:rPr>
                    <w:t>FAMILY HISTORY OF PROSTATE CANCER</w:t>
                  </w:r>
                  <w:r w:rsidRPr="00E93014">
                    <w:rPr>
                      <w:rFonts w:ascii="Trebuchet MS" w:hAnsi="Trebuchet MS"/>
                      <w:sz w:val="20"/>
                      <w:szCs w:val="20"/>
                    </w:rPr>
                    <w:t xml:space="preserve">:   FATHER  </w:t>
                  </w:r>
                  <w:r>
                    <w:rPr>
                      <w:rFonts w:ascii="Trebuchet MS" w:hAnsi="Trebuchet MS"/>
                      <w:sz w:val="20"/>
                      <w:szCs w:val="20"/>
                    </w:rPr>
                    <w:t>/</w:t>
                  </w:r>
                  <w:r w:rsidRPr="00E93014">
                    <w:rPr>
                      <w:rFonts w:ascii="Trebuchet MS" w:hAnsi="Trebuchet MS"/>
                      <w:sz w:val="20"/>
                      <w:szCs w:val="20"/>
                    </w:rPr>
                    <w:t xml:space="preserve">  BROTHER  </w:t>
                  </w:r>
                  <w:r>
                    <w:rPr>
                      <w:rFonts w:ascii="Trebuchet MS" w:hAnsi="Trebuchet MS"/>
                      <w:sz w:val="20"/>
                      <w:szCs w:val="20"/>
                    </w:rPr>
                    <w:t>/</w:t>
                  </w:r>
                  <w:r w:rsidRPr="00E93014">
                    <w:rPr>
                      <w:rFonts w:ascii="Trebuchet MS" w:hAnsi="Trebuchet MS"/>
                      <w:sz w:val="20"/>
                      <w:szCs w:val="20"/>
                    </w:rPr>
                    <w:t xml:space="preserve"> UNCLE  </w:t>
                  </w:r>
                  <w:r>
                    <w:rPr>
                      <w:rFonts w:ascii="Trebuchet MS" w:hAnsi="Trebuchet MS"/>
                      <w:sz w:val="20"/>
                      <w:szCs w:val="20"/>
                    </w:rPr>
                    <w:t>/</w:t>
                  </w:r>
                  <w:r w:rsidRPr="00E93014">
                    <w:rPr>
                      <w:rFonts w:ascii="Trebuchet MS" w:hAnsi="Trebuchet MS"/>
                      <w:sz w:val="20"/>
                      <w:szCs w:val="20"/>
                    </w:rPr>
                    <w:t xml:space="preserve"> GRANDFATHER</w:t>
                  </w:r>
                </w:p>
                <w:p w:rsidR="00980A3E" w:rsidRPr="00C97B26" w:rsidRDefault="00980A3E" w:rsidP="00980A3E">
                  <w:pPr>
                    <w:ind w:left="-709" w:right="-755"/>
                    <w:jc w:val="center"/>
                    <w:rPr>
                      <w:rFonts w:ascii="Trebuchet MS" w:hAnsi="Trebuchet MS"/>
                      <w:b/>
                    </w:rPr>
                  </w:pPr>
                  <w:r w:rsidRPr="00E93014">
                    <w:rPr>
                      <w:rFonts w:ascii="Trebuchet MS" w:hAnsi="Trebuchet MS"/>
                      <w:b/>
                      <w:sz w:val="20"/>
                      <w:szCs w:val="20"/>
                    </w:rPr>
                    <w:t>FAMILY HISTORY OF BREAST CANCER</w:t>
                  </w:r>
                  <w:r w:rsidRPr="00E93014">
                    <w:rPr>
                      <w:rFonts w:ascii="Trebuchet MS" w:hAnsi="Trebuchet MS"/>
                      <w:sz w:val="20"/>
                      <w:szCs w:val="20"/>
                    </w:rPr>
                    <w:t xml:space="preserve">:       MOTHER  </w:t>
                  </w:r>
                  <w:r>
                    <w:rPr>
                      <w:rFonts w:ascii="Trebuchet MS" w:hAnsi="Trebuchet MS"/>
                      <w:sz w:val="20"/>
                      <w:szCs w:val="20"/>
                    </w:rPr>
                    <w:t>/</w:t>
                  </w:r>
                  <w:r w:rsidRPr="00E93014">
                    <w:rPr>
                      <w:rFonts w:ascii="Trebuchet MS" w:hAnsi="Trebuchet MS"/>
                      <w:sz w:val="20"/>
                      <w:szCs w:val="20"/>
                    </w:rPr>
                    <w:t xml:space="preserve">  SISTER  </w:t>
                  </w:r>
                  <w:r>
                    <w:rPr>
                      <w:rFonts w:ascii="Trebuchet MS" w:hAnsi="Trebuchet MS"/>
                      <w:sz w:val="20"/>
                      <w:szCs w:val="20"/>
                    </w:rPr>
                    <w:t>/</w:t>
                  </w:r>
                  <w:r w:rsidRPr="00E93014">
                    <w:rPr>
                      <w:rFonts w:ascii="Trebuchet MS" w:hAnsi="Trebuchet MS"/>
                      <w:sz w:val="20"/>
                      <w:szCs w:val="20"/>
                    </w:rPr>
                    <w:t xml:space="preserve">  AUNT  </w:t>
                  </w:r>
                  <w:r>
                    <w:rPr>
                      <w:rFonts w:ascii="Trebuchet MS" w:hAnsi="Trebuchet MS"/>
                      <w:sz w:val="20"/>
                      <w:szCs w:val="20"/>
                    </w:rPr>
                    <w:t>/</w:t>
                  </w:r>
                  <w:r w:rsidRPr="00E93014">
                    <w:rPr>
                      <w:rFonts w:ascii="Trebuchet MS" w:hAnsi="Trebuchet MS"/>
                      <w:sz w:val="20"/>
                      <w:szCs w:val="20"/>
                    </w:rPr>
                    <w:t xml:space="preserve">  GRANDMOTHER</w:t>
                  </w:r>
                </w:p>
              </w:txbxContent>
            </v:textbox>
            <w10:wrap type="square"/>
          </v:shape>
        </w:pict>
      </w:r>
    </w:p>
    <w:p w:rsidR="00980A3E" w:rsidRPr="00E93014" w:rsidRDefault="00935124" w:rsidP="00980A3E">
      <w:pPr>
        <w:ind w:left="-709" w:right="-755"/>
        <w:jc w:val="center"/>
        <w:rPr>
          <w:rFonts w:ascii="Trebuchet MS" w:hAnsi="Trebuchet MS"/>
          <w:b/>
          <w:sz w:val="20"/>
          <w:szCs w:val="20"/>
          <w:u w:val="single"/>
        </w:rPr>
      </w:pPr>
      <w:r>
        <w:rPr>
          <w:noProof/>
        </w:rPr>
        <w:pict>
          <v:roundrect id="Rounded Rectangle 8" o:spid="_x0000_s1087" style="position:absolute;left:0;text-align:left;margin-left:547pt;margin-top:657.75pt;width:18.6pt;height:19.8pt;z-index: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" strokeweight="1pt">
            <v:stroke joinstyle="miter"/>
            <w10:wrap anchorx="page" anchory="page"/>
          </v:roundrect>
        </w:pict>
      </w:r>
      <w:r>
        <w:rPr>
          <w:noProof/>
        </w:rPr>
        <w:pict>
          <v:roundrect id="Rounded Rectangle 7" o:spid="_x0000_s1086" style="position:absolute;left:0;text-align:left;margin-left:418.8pt;margin-top:17.25pt;width:18.6pt;height:19.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" strokeweight="1pt">
            <v:stroke joinstyle="miter"/>
          </v:roundrect>
        </w:pict>
      </w:r>
      <w:r w:rsidR="00980A3E" w:rsidRPr="00E93014">
        <w:rPr>
          <w:rFonts w:ascii="Trebuchet MS" w:hAnsi="Trebuchet MS"/>
          <w:b/>
          <w:sz w:val="20"/>
          <w:szCs w:val="20"/>
          <w:u w:val="single"/>
        </w:rPr>
        <w:t xml:space="preserve">PLEASE </w:t>
      </w:r>
      <w:r w:rsidR="00980A3E">
        <w:rPr>
          <w:rFonts w:ascii="Trebuchet MS" w:hAnsi="Trebuchet MS"/>
          <w:b/>
          <w:sz w:val="20"/>
          <w:szCs w:val="20"/>
          <w:u w:val="single"/>
        </w:rPr>
        <w:t>TICK:</w:t>
      </w:r>
    </w:p>
    <w:p w:rsidR="00980A3E" w:rsidRPr="009A335B" w:rsidRDefault="00935124" w:rsidP="00980A3E">
      <w:pPr>
        <w:ind w:left="-709" w:right="-755"/>
        <w:rPr>
          <w:rFonts w:ascii="Trebuchet MS" w:hAnsi="Trebuchet MS"/>
          <w:b/>
          <w:sz w:val="20"/>
          <w:szCs w:val="20"/>
          <w:u w:val="single"/>
        </w:rPr>
      </w:pPr>
      <w:r>
        <w:rPr>
          <w:noProof/>
        </w:rPr>
        <w:pict>
          <v:roundrect id="Rounded Rectangle 13" o:spid="_x0000_s1085" style="position:absolute;left:0;text-align:left;margin-left:475.05pt;margin-top:17.4pt;width:18.6pt;height:19.8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" strokeweight="1pt">
            <v:stroke joinstyle="miter"/>
            <v:textbox style="mso-next-textbox:#Rounded Rectangle 13">
              <w:txbxContent>
                <w:p w:rsidR="00980A3E" w:rsidRDefault="00980A3E" w:rsidP="00980A3E">
                  <w:pPr>
                    <w:jc w:val="center"/>
                  </w:pPr>
                </w:p>
              </w:txbxContent>
            </v:textbox>
          </v:roundrect>
        </w:pict>
      </w:r>
      <w:r>
        <w:rPr>
          <w:noProof/>
        </w:rPr>
        <w:pict>
          <v:roundrect id="Rounded Rectangle 9" o:spid="_x0000_s1084" style="position:absolute;left:0;text-align:left;margin-left:418.8pt;margin-top:17.15pt;width:18.6pt;height:19.8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" strokeweight="1pt">
            <v:stroke joinstyle="miter"/>
          </v:roundrect>
        </w:pict>
      </w:r>
      <w:r w:rsidR="00980A3E" w:rsidRPr="009A335B">
        <w:rPr>
          <w:rFonts w:ascii="Trebuchet MS" w:hAnsi="Trebuchet MS"/>
          <w:sz w:val="20"/>
          <w:szCs w:val="20"/>
        </w:rPr>
        <w:t xml:space="preserve">  YOU HAVE HAD SEXUAL INTERCOURSE OR EJACULATED IN THE LAST TWENTY FOUR HOURS?</w:t>
      </w:r>
      <w:r w:rsidR="00980A3E" w:rsidRPr="009A335B">
        <w:rPr>
          <w:rFonts w:ascii="Trebuchet MS" w:hAnsi="Trebuchet MS"/>
          <w:sz w:val="20"/>
          <w:szCs w:val="20"/>
        </w:rPr>
        <w:tab/>
      </w:r>
      <w:r w:rsidR="00980A3E" w:rsidRPr="009A335B">
        <w:rPr>
          <w:rFonts w:ascii="Trebuchet MS" w:hAnsi="Trebuchet MS"/>
          <w:b/>
          <w:sz w:val="20"/>
          <w:szCs w:val="20"/>
        </w:rPr>
        <w:t>YES</w:t>
      </w:r>
      <w:r w:rsidR="00980A3E">
        <w:rPr>
          <w:rFonts w:ascii="Trebuchet MS" w:hAnsi="Trebuchet MS"/>
          <w:b/>
          <w:sz w:val="20"/>
          <w:szCs w:val="20"/>
        </w:rPr>
        <w:tab/>
        <w:t xml:space="preserve">        </w:t>
      </w:r>
      <w:r w:rsidR="00980A3E" w:rsidRPr="009A335B">
        <w:rPr>
          <w:rFonts w:ascii="Trebuchet MS" w:hAnsi="Trebuchet MS"/>
          <w:b/>
          <w:sz w:val="20"/>
          <w:szCs w:val="20"/>
        </w:rPr>
        <w:t>NO</w:t>
      </w:r>
      <w:r w:rsidR="00980A3E" w:rsidRPr="009A335B">
        <w:rPr>
          <w:rFonts w:ascii="Trebuchet MS" w:hAnsi="Trebuchet MS"/>
          <w:sz w:val="20"/>
          <w:szCs w:val="20"/>
        </w:rPr>
        <w:t xml:space="preserve">                   </w:t>
      </w:r>
    </w:p>
    <w:p w:rsidR="00980A3E" w:rsidRPr="009A335B" w:rsidRDefault="00935124" w:rsidP="00980A3E">
      <w:pPr>
        <w:ind w:left="-900" w:right="-694"/>
        <w:rPr>
          <w:rFonts w:ascii="Trebuchet MS" w:hAnsi="Trebuchet MS"/>
          <w:sz w:val="20"/>
          <w:szCs w:val="20"/>
        </w:rPr>
      </w:pPr>
      <w:r>
        <w:rPr>
          <w:noProof/>
        </w:rPr>
        <w:pict>
          <v:roundrect id="Rounded Rectangle 14" o:spid="_x0000_s1083" style="position:absolute;left:0;text-align:left;margin-left:474.85pt;margin-top:17.75pt;width:18.6pt;height:19.8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" strokeweight="1pt">
            <v:stroke joinstyle="miter"/>
            <v:textbox style="mso-next-textbox:#Rounded Rectangle 14">
              <w:txbxContent>
                <w:p w:rsidR="00980A3E" w:rsidRDefault="00980A3E" w:rsidP="00980A3E">
                  <w:pPr>
                    <w:jc w:val="center"/>
                  </w:pPr>
                </w:p>
              </w:txbxContent>
            </v:textbox>
          </v:roundrect>
        </w:pict>
      </w:r>
      <w:r>
        <w:rPr>
          <w:noProof/>
        </w:rPr>
        <w:pict>
          <v:roundrect id="Rounded Rectangle 10" o:spid="_x0000_s1082" style="position:absolute;left:0;text-align:left;margin-left:418.8pt;margin-top:17.7pt;width:18.6pt;height:19.8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" strokeweight="1pt">
            <v:stroke joinstyle="miter"/>
            <v:textbox style="mso-next-textbox:#Rounded Rectangle 10">
              <w:txbxContent>
                <w:p w:rsidR="00980A3E" w:rsidRDefault="00980A3E" w:rsidP="00980A3E">
                  <w:pPr>
                    <w:jc w:val="center"/>
                  </w:pPr>
                </w:p>
              </w:txbxContent>
            </v:textbox>
          </v:roundrect>
        </w:pict>
      </w:r>
      <w:r w:rsidR="00980A3E" w:rsidRPr="009A335B">
        <w:rPr>
          <w:rFonts w:ascii="Trebuchet MS" w:hAnsi="Trebuchet MS"/>
          <w:sz w:val="20"/>
          <w:szCs w:val="20"/>
        </w:rPr>
        <w:t xml:space="preserve">     YOU ARE CURRENTLY TAKING THE DRUG</w:t>
      </w:r>
      <w:r w:rsidR="00980A3E" w:rsidRPr="009A335B">
        <w:rPr>
          <w:rFonts w:ascii="Trebuchet MS" w:hAnsi="Trebuchet MS"/>
          <w:b/>
          <w:bCs/>
          <w:sz w:val="20"/>
          <w:szCs w:val="20"/>
        </w:rPr>
        <w:t>: PROSCAR</w:t>
      </w:r>
      <w:r w:rsidR="00980A3E" w:rsidRPr="009A335B">
        <w:rPr>
          <w:rFonts w:ascii="Trebuchet MS" w:hAnsi="Trebuchet MS"/>
          <w:sz w:val="20"/>
          <w:szCs w:val="20"/>
        </w:rPr>
        <w:t xml:space="preserve"> /</w:t>
      </w:r>
      <w:r w:rsidR="00980A3E" w:rsidRPr="009A335B">
        <w:rPr>
          <w:rFonts w:ascii="Trebuchet MS" w:hAnsi="Trebuchet MS"/>
          <w:b/>
          <w:sz w:val="20"/>
          <w:szCs w:val="20"/>
        </w:rPr>
        <w:t xml:space="preserve">PROPECIA </w:t>
      </w:r>
      <w:r w:rsidR="00980A3E" w:rsidRPr="009A335B">
        <w:rPr>
          <w:rFonts w:ascii="Trebuchet MS" w:hAnsi="Trebuchet MS"/>
          <w:sz w:val="20"/>
          <w:szCs w:val="20"/>
        </w:rPr>
        <w:t>(FINASTERIDE)?</w:t>
      </w:r>
      <w:r w:rsidR="00980A3E" w:rsidRPr="009A335B">
        <w:rPr>
          <w:rFonts w:ascii="Trebuchet MS" w:hAnsi="Trebuchet MS"/>
          <w:sz w:val="20"/>
          <w:szCs w:val="20"/>
        </w:rPr>
        <w:tab/>
      </w:r>
      <w:r w:rsidR="00980A3E" w:rsidRPr="009A335B">
        <w:rPr>
          <w:rFonts w:ascii="Trebuchet MS" w:hAnsi="Trebuchet MS"/>
          <w:sz w:val="20"/>
          <w:szCs w:val="20"/>
        </w:rPr>
        <w:tab/>
      </w:r>
      <w:r w:rsidR="00980A3E" w:rsidRPr="009A335B">
        <w:rPr>
          <w:rFonts w:ascii="Trebuchet MS" w:hAnsi="Trebuchet MS"/>
          <w:sz w:val="20"/>
          <w:szCs w:val="20"/>
        </w:rPr>
        <w:tab/>
      </w:r>
      <w:r w:rsidR="00980A3E" w:rsidRPr="009A335B">
        <w:rPr>
          <w:rFonts w:ascii="Trebuchet MS" w:hAnsi="Trebuchet MS"/>
          <w:b/>
          <w:sz w:val="20"/>
          <w:szCs w:val="20"/>
        </w:rPr>
        <w:t>YES</w:t>
      </w:r>
      <w:r w:rsidR="00980A3E">
        <w:rPr>
          <w:rFonts w:ascii="Trebuchet MS" w:hAnsi="Trebuchet MS"/>
          <w:sz w:val="20"/>
          <w:szCs w:val="20"/>
        </w:rPr>
        <w:tab/>
        <w:t xml:space="preserve">        </w:t>
      </w:r>
      <w:r w:rsidR="00980A3E" w:rsidRPr="00E15EAA">
        <w:rPr>
          <w:rFonts w:ascii="Trebuchet MS" w:hAnsi="Trebuchet MS"/>
          <w:b/>
          <w:sz w:val="20"/>
          <w:szCs w:val="20"/>
        </w:rPr>
        <w:t>NO</w:t>
      </w:r>
    </w:p>
    <w:p w:rsidR="00980A3E" w:rsidRPr="009A335B" w:rsidRDefault="00935124" w:rsidP="00980A3E">
      <w:pPr>
        <w:ind w:left="-900" w:right="-694"/>
        <w:rPr>
          <w:rFonts w:ascii="Trebuchet MS" w:hAnsi="Trebuchet MS"/>
          <w:sz w:val="20"/>
          <w:szCs w:val="20"/>
        </w:rPr>
      </w:pPr>
      <w:r>
        <w:rPr>
          <w:noProof/>
        </w:rPr>
        <w:pict>
          <v:roundrect id="Rounded Rectangle 15" o:spid="_x0000_s1081" style="position:absolute;left:0;text-align:left;margin-left:475.4pt;margin-top:18.05pt;width:18.6pt;height:19.8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" strokeweight="1pt">
            <v:stroke joinstyle="miter"/>
            <v:textbox style="mso-next-textbox:#Rounded Rectangle 15">
              <w:txbxContent>
                <w:p w:rsidR="00980A3E" w:rsidRDefault="00980A3E" w:rsidP="00980A3E">
                  <w:pPr>
                    <w:jc w:val="center"/>
                  </w:pPr>
                </w:p>
              </w:txbxContent>
            </v:textbox>
          </v:roundrect>
        </w:pict>
      </w:r>
      <w:r>
        <w:rPr>
          <w:noProof/>
        </w:rPr>
        <w:pict>
          <v:roundrect id="Rounded Rectangle 11" o:spid="_x0000_s1080" style="position:absolute;left:0;text-align:left;margin-left:418.5pt;margin-top:17.35pt;width:18.6pt;height:19.8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" strokeweight="1pt">
            <v:stroke joinstyle="miter"/>
            <v:textbox style="mso-next-textbox:#Rounded Rectangle 11">
              <w:txbxContent>
                <w:p w:rsidR="00980A3E" w:rsidRDefault="00980A3E" w:rsidP="00980A3E">
                  <w:pPr>
                    <w:jc w:val="center"/>
                  </w:pPr>
                </w:p>
              </w:txbxContent>
            </v:textbox>
          </v:roundrect>
        </w:pict>
      </w:r>
      <w:r w:rsidR="00980A3E" w:rsidRPr="009A335B">
        <w:rPr>
          <w:rFonts w:ascii="Trebuchet MS" w:hAnsi="Trebuchet MS"/>
          <w:sz w:val="20"/>
          <w:szCs w:val="20"/>
        </w:rPr>
        <w:t xml:space="preserve">     YOU ARE CURRENTLY TAKING THE DRUG: </w:t>
      </w:r>
      <w:r w:rsidR="00980A3E" w:rsidRPr="009A335B">
        <w:rPr>
          <w:rFonts w:ascii="Trebuchet MS" w:hAnsi="Trebuchet MS"/>
          <w:b/>
          <w:bCs/>
          <w:sz w:val="20"/>
          <w:szCs w:val="20"/>
        </w:rPr>
        <w:t>AVODART</w:t>
      </w:r>
      <w:r w:rsidR="00980A3E" w:rsidRPr="009A335B">
        <w:rPr>
          <w:rFonts w:ascii="Trebuchet MS" w:hAnsi="Trebuchet MS"/>
          <w:sz w:val="20"/>
          <w:szCs w:val="20"/>
        </w:rPr>
        <w:t xml:space="preserve"> (DUTASTERIDE)?</w:t>
      </w:r>
      <w:r w:rsidR="00980A3E" w:rsidRPr="009A335B">
        <w:rPr>
          <w:rFonts w:ascii="Trebuchet MS" w:hAnsi="Trebuchet MS"/>
          <w:sz w:val="20"/>
          <w:szCs w:val="20"/>
        </w:rPr>
        <w:tab/>
      </w:r>
      <w:r w:rsidR="00980A3E" w:rsidRPr="009A335B">
        <w:rPr>
          <w:rFonts w:ascii="Trebuchet MS" w:hAnsi="Trebuchet MS"/>
          <w:sz w:val="20"/>
          <w:szCs w:val="20"/>
        </w:rPr>
        <w:tab/>
      </w:r>
      <w:r w:rsidR="00980A3E" w:rsidRPr="009A335B">
        <w:rPr>
          <w:rFonts w:ascii="Trebuchet MS" w:hAnsi="Trebuchet MS"/>
          <w:sz w:val="20"/>
          <w:szCs w:val="20"/>
        </w:rPr>
        <w:tab/>
      </w:r>
      <w:r w:rsidR="00980A3E" w:rsidRPr="009A335B">
        <w:rPr>
          <w:rFonts w:ascii="Trebuchet MS" w:hAnsi="Trebuchet MS"/>
          <w:sz w:val="20"/>
          <w:szCs w:val="20"/>
        </w:rPr>
        <w:tab/>
      </w:r>
      <w:r w:rsidR="00980A3E" w:rsidRPr="009A335B">
        <w:rPr>
          <w:rFonts w:ascii="Trebuchet MS" w:hAnsi="Trebuchet MS"/>
          <w:b/>
          <w:sz w:val="20"/>
          <w:szCs w:val="20"/>
        </w:rPr>
        <w:t>YES</w:t>
      </w:r>
      <w:r w:rsidR="00980A3E">
        <w:rPr>
          <w:rFonts w:ascii="Trebuchet MS" w:hAnsi="Trebuchet MS"/>
          <w:sz w:val="20"/>
          <w:szCs w:val="20"/>
        </w:rPr>
        <w:tab/>
        <w:t xml:space="preserve">        </w:t>
      </w:r>
      <w:r w:rsidR="00980A3E" w:rsidRPr="00E15EAA">
        <w:rPr>
          <w:rFonts w:ascii="Trebuchet MS" w:hAnsi="Trebuchet MS"/>
          <w:b/>
          <w:sz w:val="20"/>
          <w:szCs w:val="20"/>
        </w:rPr>
        <w:t>NO</w:t>
      </w:r>
    </w:p>
    <w:p w:rsidR="00980A3E" w:rsidRPr="009A335B" w:rsidRDefault="00935124" w:rsidP="00980A3E">
      <w:pPr>
        <w:ind w:left="-900" w:right="-694"/>
        <w:rPr>
          <w:rFonts w:ascii="Trebuchet MS" w:hAnsi="Trebuchet MS"/>
          <w:sz w:val="20"/>
          <w:szCs w:val="20"/>
        </w:rPr>
      </w:pPr>
      <w:r>
        <w:rPr>
          <w:noProof/>
        </w:rPr>
        <w:pict>
          <v:roundrect id="Rounded Rectangle 16" o:spid="_x0000_s1079" style="position:absolute;left:0;text-align:left;margin-left:475.55pt;margin-top:17.7pt;width:18.6pt;height:19.8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" strokeweight="1pt">
            <v:stroke joinstyle="miter"/>
            <v:textbox style="mso-next-textbox:#Rounded Rectangle 16">
              <w:txbxContent>
                <w:p w:rsidR="00980A3E" w:rsidRDefault="00980A3E" w:rsidP="00980A3E">
                  <w:pPr>
                    <w:jc w:val="center"/>
                  </w:pPr>
                </w:p>
              </w:txbxContent>
            </v:textbox>
          </v:roundrect>
        </w:pict>
      </w:r>
      <w:r>
        <w:rPr>
          <w:noProof/>
        </w:rPr>
        <w:pict>
          <v:roundrect id="Rounded Rectangle 12" o:spid="_x0000_s1078" style="position:absolute;left:0;text-align:left;margin-left:418.75pt;margin-top:18.15pt;width:18.6pt;height:19.8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" strokeweight="1pt">
            <v:stroke joinstyle="miter"/>
            <v:textbox style="mso-next-textbox:#Rounded Rectangle 12">
              <w:txbxContent>
                <w:p w:rsidR="00980A3E" w:rsidRDefault="00980A3E" w:rsidP="00980A3E">
                  <w:pPr>
                    <w:jc w:val="center"/>
                  </w:pPr>
                </w:p>
              </w:txbxContent>
            </v:textbox>
          </v:roundrect>
        </w:pict>
      </w:r>
      <w:r w:rsidR="00980A3E" w:rsidRPr="009A335B">
        <w:rPr>
          <w:rFonts w:ascii="Trebuchet MS" w:hAnsi="Trebuchet MS"/>
          <w:sz w:val="20"/>
          <w:szCs w:val="20"/>
        </w:rPr>
        <w:t xml:space="preserve">     YOU ARE CURRENTLY TAKING THE DRUG: </w:t>
      </w:r>
      <w:r w:rsidR="00980A3E" w:rsidRPr="009A335B">
        <w:rPr>
          <w:rFonts w:ascii="Trebuchet MS" w:hAnsi="Trebuchet MS"/>
          <w:b/>
          <w:sz w:val="20"/>
          <w:szCs w:val="20"/>
        </w:rPr>
        <w:t>COMBODART (</w:t>
      </w:r>
      <w:r w:rsidR="00980A3E" w:rsidRPr="009A335B">
        <w:rPr>
          <w:rFonts w:ascii="Trebuchet MS" w:hAnsi="Trebuchet MS"/>
          <w:sz w:val="20"/>
          <w:szCs w:val="20"/>
        </w:rPr>
        <w:t xml:space="preserve">DUTASTERIDE)?  </w:t>
      </w:r>
      <w:r w:rsidR="00980A3E" w:rsidRPr="009A335B">
        <w:rPr>
          <w:rFonts w:ascii="Trebuchet MS" w:hAnsi="Trebuchet MS"/>
          <w:sz w:val="20"/>
          <w:szCs w:val="20"/>
        </w:rPr>
        <w:tab/>
      </w:r>
      <w:r w:rsidR="00980A3E" w:rsidRPr="009A335B">
        <w:rPr>
          <w:rFonts w:ascii="Trebuchet MS" w:hAnsi="Trebuchet MS"/>
          <w:sz w:val="20"/>
          <w:szCs w:val="20"/>
        </w:rPr>
        <w:tab/>
      </w:r>
      <w:r w:rsidR="00980A3E" w:rsidRPr="009A335B">
        <w:rPr>
          <w:rFonts w:ascii="Trebuchet MS" w:hAnsi="Trebuchet MS"/>
          <w:sz w:val="20"/>
          <w:szCs w:val="20"/>
        </w:rPr>
        <w:tab/>
      </w:r>
      <w:r w:rsidR="00980A3E" w:rsidRPr="009A335B">
        <w:rPr>
          <w:rFonts w:ascii="Trebuchet MS" w:hAnsi="Trebuchet MS"/>
          <w:b/>
          <w:sz w:val="20"/>
          <w:szCs w:val="20"/>
        </w:rPr>
        <w:t>YES</w:t>
      </w:r>
      <w:r w:rsidR="00980A3E">
        <w:rPr>
          <w:rFonts w:ascii="Trebuchet MS" w:hAnsi="Trebuchet MS"/>
          <w:sz w:val="20"/>
          <w:szCs w:val="20"/>
        </w:rPr>
        <w:tab/>
        <w:t xml:space="preserve">        </w:t>
      </w:r>
      <w:r w:rsidR="00980A3E" w:rsidRPr="00E15EAA">
        <w:rPr>
          <w:rFonts w:ascii="Trebuchet MS" w:hAnsi="Trebuchet MS"/>
          <w:b/>
          <w:sz w:val="20"/>
          <w:szCs w:val="20"/>
        </w:rPr>
        <w:t>NO</w:t>
      </w:r>
      <w:r w:rsidR="00980A3E" w:rsidRPr="009A335B">
        <w:rPr>
          <w:rFonts w:ascii="Trebuchet MS" w:hAnsi="Trebuchet MS"/>
          <w:sz w:val="20"/>
          <w:szCs w:val="20"/>
        </w:rPr>
        <w:t xml:space="preserve">  </w:t>
      </w:r>
    </w:p>
    <w:p w:rsidR="00980A3E" w:rsidRDefault="00980A3E" w:rsidP="00980A3E">
      <w:pPr>
        <w:ind w:left="-900" w:right="-694"/>
        <w:rPr>
          <w:rFonts w:ascii="Trebuchet MS" w:hAnsi="Trebuchet MS"/>
          <w:b/>
          <w:sz w:val="20"/>
          <w:szCs w:val="20"/>
        </w:rPr>
      </w:pPr>
      <w:r w:rsidRPr="009A335B">
        <w:rPr>
          <w:rFonts w:ascii="Trebuchet MS" w:hAnsi="Trebuchet MS"/>
          <w:sz w:val="20"/>
          <w:szCs w:val="20"/>
        </w:rPr>
        <w:t xml:space="preserve">     YOU HAVE TAKEN VIGOROUS EXERCISE IN THE LAST 24HRS (CYCLE RIDING ESPECIALLY)?</w:t>
      </w:r>
      <w:r w:rsidRPr="009A335B">
        <w:rPr>
          <w:rFonts w:ascii="Trebuchet MS" w:hAnsi="Trebuchet MS"/>
          <w:sz w:val="20"/>
          <w:szCs w:val="20"/>
        </w:rPr>
        <w:tab/>
      </w:r>
      <w:r w:rsidRPr="009A335B">
        <w:rPr>
          <w:rFonts w:ascii="Trebuchet MS" w:hAnsi="Trebuchet MS"/>
          <w:sz w:val="20"/>
          <w:szCs w:val="20"/>
        </w:rPr>
        <w:tab/>
      </w:r>
      <w:r w:rsidRPr="009A335B">
        <w:rPr>
          <w:rFonts w:ascii="Trebuchet MS" w:hAnsi="Trebuchet MS"/>
          <w:b/>
          <w:sz w:val="20"/>
          <w:szCs w:val="20"/>
        </w:rPr>
        <w:t>YES</w:t>
      </w:r>
      <w:r>
        <w:rPr>
          <w:rFonts w:ascii="Trebuchet MS" w:hAnsi="Trebuchet MS"/>
          <w:sz w:val="20"/>
          <w:szCs w:val="20"/>
        </w:rPr>
        <w:tab/>
        <w:t xml:space="preserve">        </w:t>
      </w:r>
      <w:r w:rsidRPr="00E15EAA">
        <w:rPr>
          <w:rFonts w:ascii="Trebuchet MS" w:hAnsi="Trebuchet MS"/>
          <w:b/>
          <w:sz w:val="20"/>
          <w:szCs w:val="20"/>
        </w:rPr>
        <w:t>NO</w:t>
      </w:r>
    </w:p>
    <w:p w:rsidR="00980A3E" w:rsidRDefault="00980A3E" w:rsidP="00980A3E">
      <w:pPr>
        <w:ind w:left="-900" w:right="-694"/>
        <w:jc w:val="center"/>
        <w:rPr>
          <w:rFonts w:ascii="Trebuchet MS" w:hAnsi="Trebuchet MS"/>
          <w:b/>
          <w:sz w:val="32"/>
          <w:szCs w:val="32"/>
          <w:u w:val="single"/>
        </w:rPr>
      </w:pPr>
      <w:r w:rsidRPr="009A335B">
        <w:rPr>
          <w:rFonts w:ascii="Trebuchet MS" w:hAnsi="Trebuchet MS"/>
          <w:b/>
          <w:sz w:val="32"/>
          <w:szCs w:val="32"/>
          <w:u w:val="single"/>
        </w:rPr>
        <w:t>PLEASE TURN PAGE OVER</w:t>
      </w:r>
    </w:p>
    <w:p w:rsidR="004B7FAC" w:rsidRDefault="004B7FAC" w:rsidP="00822751">
      <w:pPr>
        <w:ind w:right="-694"/>
        <w:rPr>
          <w:rFonts w:ascii="Trebuchet MS" w:hAnsi="Trebuchet MS"/>
          <w:b/>
          <w:sz w:val="18"/>
          <w:szCs w:val="20"/>
        </w:rPr>
      </w:pPr>
    </w:p>
    <w:p w:rsidR="004B7FAC" w:rsidRPr="00C97B26" w:rsidRDefault="00935124" w:rsidP="004B7FAC">
      <w:pPr>
        <w:ind w:left="-900" w:right="-694"/>
        <w:jc w:val="center"/>
        <w:rPr>
          <w:rFonts w:ascii="Trebuchet MS" w:hAnsi="Trebuchet MS"/>
          <w:b/>
          <w:sz w:val="18"/>
          <w:szCs w:val="20"/>
        </w:rPr>
      </w:pPr>
      <w:r>
        <w:rPr>
          <w:noProof/>
        </w:rPr>
        <w:lastRenderedPageBreak/>
        <w:pict>
          <v:shape id="Text Box 9" o:spid="_x0000_s1093" type="#_x0000_t202" style="position:absolute;left:0;text-align:left;margin-left:-43.2pt;margin-top:13.6pt;width:531.2pt;height:147.6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" strokeweight="2.25pt">
            <v:textbox style="mso-next-textbox:#Text Box 9">
              <w:txbxContent>
                <w:p w:rsidR="004B7FAC" w:rsidRDefault="004B7FAC" w:rsidP="004B7FAC">
                  <w:pPr>
                    <w:ind w:right="75"/>
                    <w:rPr>
                      <w:rStyle w:val="Emphasis"/>
                      <w:rFonts w:ascii="Trebuchet MS" w:hAnsi="Trebuchet MS" w:cs="Arial"/>
                      <w:i w:val="0"/>
                      <w:sz w:val="24"/>
                      <w:szCs w:val="24"/>
                    </w:rPr>
                  </w:pPr>
                  <w:r w:rsidRPr="00FE3306">
                    <w:rPr>
                      <w:rStyle w:val="Emphasis"/>
                      <w:rFonts w:ascii="Trebuchet MS" w:hAnsi="Trebuchet MS" w:cs="Arial"/>
                      <w:sz w:val="24"/>
                      <w:szCs w:val="24"/>
                    </w:rPr>
                    <w:t>All information supplied will be held by The Graham Fulford Charitable Trust and will remain secure and confidential.  Your details will only be used i</w:t>
                  </w:r>
                  <w:r w:rsidRPr="00FE3306">
                    <w:rPr>
                      <w:rFonts w:ascii="Trebuchet MS" w:hAnsi="Trebuchet MS"/>
                      <w:sz w:val="24"/>
                      <w:szCs w:val="24"/>
                    </w:rPr>
                    <w:t xml:space="preserve">n order to </w:t>
                  </w:r>
                  <w:r>
                    <w:rPr>
                      <w:rFonts w:ascii="Trebuchet MS" w:hAnsi="Trebuchet MS"/>
                      <w:sz w:val="24"/>
                      <w:szCs w:val="24"/>
                    </w:rPr>
                    <w:t xml:space="preserve">allow the charity to </w:t>
                  </w:r>
                  <w:r w:rsidRPr="00FE3306">
                    <w:rPr>
                      <w:rFonts w:ascii="Trebuchet MS" w:hAnsi="Trebuchet MS"/>
                      <w:sz w:val="24"/>
                      <w:szCs w:val="24"/>
                    </w:rPr>
                    <w:t>monitor any changes in the rate of velocity (change) in your PSA score</w:t>
                  </w:r>
                  <w:r w:rsidRPr="00FE3306">
                    <w:rPr>
                      <w:rStyle w:val="Emphasis"/>
                      <w:rFonts w:ascii="Trebuchet MS" w:hAnsi="Trebuchet MS" w:cs="Arial"/>
                      <w:sz w:val="24"/>
                      <w:szCs w:val="24"/>
                    </w:rPr>
                    <w:t xml:space="preserve"> and for research purposes and </w:t>
                  </w:r>
                  <w:r w:rsidRPr="00365B98">
                    <w:rPr>
                      <w:rStyle w:val="Emphasis"/>
                      <w:rFonts w:ascii="Trebuchet MS" w:hAnsi="Trebuchet MS" w:cs="Arial"/>
                      <w:b/>
                      <w:sz w:val="24"/>
                      <w:szCs w:val="24"/>
                    </w:rPr>
                    <w:t>will not</w:t>
                  </w:r>
                  <w:r w:rsidRPr="00FE3306">
                    <w:rPr>
                      <w:rStyle w:val="Emphasis"/>
                      <w:rFonts w:ascii="Trebuchet MS" w:hAnsi="Trebuchet MS" w:cs="Arial"/>
                      <w:sz w:val="24"/>
                      <w:szCs w:val="24"/>
                    </w:rPr>
                    <w:t xml:space="preserve"> be passed on to any third parties or used for marketing purposes in accordance with the Data Protection Act 1998.</w:t>
                  </w:r>
                  <w:r>
                    <w:rPr>
                      <w:rStyle w:val="Emphasis"/>
                      <w:rFonts w:ascii="Trebuchet MS" w:hAnsi="Trebuchet MS" w:cs="Arial"/>
                      <w:sz w:val="24"/>
                      <w:szCs w:val="24"/>
                    </w:rPr>
                    <w:t xml:space="preserve"> Any information passed on to research organisations will be completely anonymised and will contain </w:t>
                  </w:r>
                  <w:r w:rsidRPr="00365B98">
                    <w:rPr>
                      <w:rStyle w:val="Emphasis"/>
                      <w:rFonts w:ascii="Trebuchet MS" w:hAnsi="Trebuchet MS" w:cs="Arial"/>
                      <w:b/>
                      <w:sz w:val="24"/>
                      <w:szCs w:val="24"/>
                    </w:rPr>
                    <w:t>no</w:t>
                  </w:r>
                  <w:r>
                    <w:rPr>
                      <w:rStyle w:val="Emphasis"/>
                      <w:rFonts w:ascii="Trebuchet MS" w:hAnsi="Trebuchet MS" w:cs="Arial"/>
                      <w:sz w:val="24"/>
                      <w:szCs w:val="24"/>
                    </w:rPr>
                    <w:t xml:space="preserve"> personal information. </w:t>
                  </w:r>
                </w:p>
                <w:p w:rsidR="004B7FAC" w:rsidRPr="00FE3306" w:rsidRDefault="004B7FAC" w:rsidP="004B7FAC">
                  <w:pPr>
                    <w:ind w:right="75"/>
                    <w:rPr>
                      <w:rFonts w:ascii="Trebuchet MS" w:hAnsi="Trebuchet MS"/>
                      <w:i/>
                      <w:sz w:val="24"/>
                      <w:szCs w:val="24"/>
                    </w:rPr>
                  </w:pPr>
                  <w:r>
                    <w:rPr>
                      <w:rStyle w:val="Emphasis"/>
                      <w:rFonts w:ascii="Trebuchet MS" w:hAnsi="Trebuchet MS" w:cs="Arial"/>
                      <w:sz w:val="24"/>
                      <w:szCs w:val="24"/>
                    </w:rPr>
                    <w:t>If you have any concerns regarding the above, please speak to a member of the charity staff who will be happy to discuss this further with you.</w:t>
                  </w:r>
                </w:p>
              </w:txbxContent>
            </v:textbox>
            <w10:wrap type="square"/>
          </v:shape>
        </w:pict>
      </w:r>
    </w:p>
    <w:p w:rsidR="004B7FAC" w:rsidRDefault="004B7FAC" w:rsidP="004B7FAC">
      <w:pPr>
        <w:ind w:left="-900" w:right="-694"/>
        <w:rPr>
          <w:rFonts w:ascii="Trebuchet MS" w:hAnsi="Trebuchet MS"/>
          <w:sz w:val="28"/>
          <w:szCs w:val="28"/>
        </w:rPr>
      </w:pPr>
    </w:p>
    <w:p w:rsidR="004B7FAC" w:rsidRPr="009C76FF" w:rsidRDefault="004B7FAC" w:rsidP="004B7FAC">
      <w:pPr>
        <w:ind w:left="-900" w:right="-694"/>
        <w:rPr>
          <w:rFonts w:ascii="Trebuchet MS" w:hAnsi="Trebuchet MS"/>
          <w:sz w:val="28"/>
          <w:szCs w:val="28"/>
        </w:rPr>
      </w:pPr>
      <w:r w:rsidRPr="009C76FF">
        <w:rPr>
          <w:rFonts w:ascii="Trebuchet MS" w:hAnsi="Trebuchet MS"/>
          <w:sz w:val="28"/>
          <w:szCs w:val="28"/>
        </w:rPr>
        <w:t>I WOULD LIKE TO HAVE A BLOOD TEST BY WHICH THE LEVEL OF PROSTATE SPECIFIC ANTIGEN (PSA) AND OTHER MARKERS MAY BE MEASURED. I UNDERSTAND THAT THIS COULD GIVE A DOCTOR SOME INDICATION OF ANY ABNORMALITY WITHIN MY PROSTATE GLAND BUT THAT I MAY ALSO NEED A SIMPLE CLINICAL EXAMINATION CARRIED OUT BY MY DOCTOR. I UNDERSTAND THAT I WILL BE NOTIFIED OF THE RESULT AND ADVISED OF ANY FURTHER ACTION THAT MAY NEED TO BE TAKEN. I UNDERSTAND THAT VERY OCCASIONALLY THE RESULT COULD BE NORMAL EVEN IF MY PROSTATE GLAND IS ABNORMAL AND THAT IF I HAVE TROUBLE PASSING URINE I SHOULD STILL ARRANGE TO SEE MY DOCTOR.</w:t>
      </w:r>
      <w:r>
        <w:rPr>
          <w:rFonts w:ascii="Trebuchet MS" w:hAnsi="Trebuchet MS"/>
          <w:sz w:val="28"/>
          <w:szCs w:val="28"/>
        </w:rPr>
        <w:t xml:space="preserve">I ACCEPT THE CHARITY ACCEPTS NO RESPONSIBILITY FOR ANY ACTION I MAY TAKE FOLLOWING RECEIPT OF MY RESULT. </w:t>
      </w:r>
    </w:p>
    <w:p w:rsidR="004B7FAC" w:rsidRPr="00C97B26" w:rsidRDefault="004B7FAC" w:rsidP="004B7FAC">
      <w:pPr>
        <w:ind w:left="-900" w:right="-694"/>
        <w:rPr>
          <w:rFonts w:ascii="Trebuchet MS" w:hAnsi="Trebuchet MS"/>
          <w:b/>
          <w:sz w:val="24"/>
          <w:szCs w:val="20"/>
        </w:rPr>
      </w:pPr>
    </w:p>
    <w:p w:rsidR="004B7FAC" w:rsidRDefault="004B7FAC" w:rsidP="004B7FAC">
      <w:pPr>
        <w:ind w:left="-900" w:right="-694"/>
        <w:rPr>
          <w:rFonts w:ascii="Trebuchet MS" w:hAnsi="Trebuchet MS"/>
          <w:b/>
          <w:sz w:val="24"/>
          <w:szCs w:val="20"/>
        </w:rPr>
      </w:pPr>
      <w:r w:rsidRPr="00C97B26">
        <w:rPr>
          <w:rFonts w:ascii="Trebuchet MS" w:hAnsi="Trebuchet MS"/>
          <w:b/>
          <w:sz w:val="24"/>
          <w:szCs w:val="20"/>
        </w:rPr>
        <w:t>SIGNATURE: ................................</w:t>
      </w:r>
      <w:r>
        <w:rPr>
          <w:rFonts w:ascii="Trebuchet MS" w:hAnsi="Trebuchet MS"/>
          <w:b/>
          <w:sz w:val="24"/>
          <w:szCs w:val="20"/>
        </w:rPr>
        <w:t>.....</w:t>
      </w:r>
      <w:r w:rsidRPr="00C97B26">
        <w:rPr>
          <w:rFonts w:ascii="Trebuchet MS" w:hAnsi="Trebuchet MS"/>
          <w:b/>
          <w:sz w:val="24"/>
          <w:szCs w:val="20"/>
        </w:rPr>
        <w:t xml:space="preserve">..................... </w:t>
      </w:r>
      <w:r>
        <w:rPr>
          <w:rFonts w:ascii="Trebuchet MS" w:hAnsi="Trebuchet MS"/>
          <w:b/>
          <w:sz w:val="24"/>
          <w:szCs w:val="20"/>
        </w:rPr>
        <w:tab/>
      </w:r>
      <w:r>
        <w:rPr>
          <w:rFonts w:ascii="Trebuchet MS" w:hAnsi="Trebuchet MS"/>
          <w:b/>
          <w:sz w:val="24"/>
          <w:szCs w:val="20"/>
        </w:rPr>
        <w:tab/>
      </w:r>
      <w:r w:rsidRPr="00C97B26">
        <w:rPr>
          <w:rFonts w:ascii="Trebuchet MS" w:hAnsi="Trebuchet MS"/>
          <w:b/>
          <w:sz w:val="24"/>
          <w:szCs w:val="20"/>
        </w:rPr>
        <w:t>DATE: .....................</w:t>
      </w:r>
    </w:p>
    <w:p w:rsidR="004B7FAC" w:rsidRDefault="004B7FAC" w:rsidP="004B7FAC">
      <w:pPr>
        <w:ind w:left="-900" w:right="-694"/>
        <w:rPr>
          <w:rFonts w:ascii="Trebuchet MS" w:hAnsi="Trebuchet MS"/>
          <w:b/>
          <w:sz w:val="24"/>
          <w:szCs w:val="20"/>
        </w:rPr>
      </w:pPr>
    </w:p>
    <w:p w:rsidR="004B7FAC" w:rsidRPr="00C97B26" w:rsidRDefault="004B7FAC" w:rsidP="004B7FAC">
      <w:pPr>
        <w:ind w:right="-694"/>
        <w:rPr>
          <w:rFonts w:ascii="Trebuchet MS" w:hAnsi="Trebuchet MS"/>
          <w:b/>
          <w:sz w:val="24"/>
          <w:szCs w:val="20"/>
        </w:rPr>
      </w:pPr>
    </w:p>
    <w:p w:rsidR="004B7FAC" w:rsidRPr="00FA5F12" w:rsidRDefault="004B7FAC" w:rsidP="004B7FAC">
      <w:pPr>
        <w:ind w:right="-694"/>
        <w:jc w:val="center"/>
        <w:rPr>
          <w:rFonts w:ascii="Trebuchet MS" w:hAnsi="Trebuchet MS"/>
          <w:b/>
          <w:sz w:val="28"/>
          <w:szCs w:val="28"/>
          <w:u w:val="single"/>
        </w:rPr>
      </w:pPr>
      <w:r w:rsidRPr="00FA5F12">
        <w:rPr>
          <w:rFonts w:ascii="Trebuchet MS" w:hAnsi="Trebuchet MS"/>
          <w:b/>
          <w:sz w:val="28"/>
          <w:szCs w:val="28"/>
          <w:u w:val="single"/>
        </w:rPr>
        <w:t>FOR OFFICE USE ONLY</w:t>
      </w:r>
    </w:p>
    <w:p w:rsidR="004B7FAC" w:rsidRPr="00C97B26" w:rsidRDefault="00935124" w:rsidP="004B7FAC">
      <w:pPr>
        <w:ind w:left="-900" w:right="-694"/>
        <w:rPr>
          <w:rFonts w:ascii="Trebuchet MS" w:hAnsi="Trebuchet MS"/>
          <w:b/>
          <w:sz w:val="24"/>
          <w:szCs w:val="20"/>
        </w:rPr>
      </w:pPr>
      <w:r>
        <w:rPr>
          <w:noProof/>
        </w:rPr>
        <w:pict>
          <v:shape id="_x0000_s1096" type="#_x0000_t202" style="position:absolute;left:0;text-align:left;margin-left:18.75pt;margin-top:11.8pt;width:416.35pt;height:191.2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">
            <v:textbox style="mso-next-textbox:#_x0000_s1096">
              <w:txbxContent>
                <w:p w:rsidR="004B7FAC" w:rsidRDefault="004B7FAC" w:rsidP="004B7FAC">
                  <w:pPr>
                    <w:rPr>
                      <w:rFonts w:ascii="Trebuchet MS" w:hAnsi="Trebuchet MS"/>
                      <w:b/>
                      <w:sz w:val="32"/>
                    </w:rPr>
                  </w:pPr>
                </w:p>
                <w:p w:rsidR="004B7FAC" w:rsidRPr="00FE3306" w:rsidRDefault="004B7FAC" w:rsidP="004B7FAC">
                  <w:pPr>
                    <w:rPr>
                      <w:rFonts w:ascii="Trebuchet MS" w:hAnsi="Trebuchet MS"/>
                      <w:sz w:val="32"/>
                      <w:szCs w:val="32"/>
                    </w:rPr>
                  </w:pPr>
                  <w:r w:rsidRPr="00FE3306">
                    <w:rPr>
                      <w:rFonts w:ascii="Trebuchet MS" w:hAnsi="Trebuchet MS"/>
                      <w:b/>
                      <w:sz w:val="32"/>
                      <w:szCs w:val="32"/>
                    </w:rPr>
                    <w:t xml:space="preserve">TDL RESULT   </w:t>
                  </w:r>
                  <w:r w:rsidRPr="00FE3306">
                    <w:rPr>
                      <w:rFonts w:ascii="Trebuchet MS" w:hAnsi="Trebuchet MS"/>
                      <w:b/>
                      <w:sz w:val="28"/>
                      <w:szCs w:val="28"/>
                    </w:rPr>
                    <w:t>DATE SENT</w:t>
                  </w:r>
                  <w:r>
                    <w:rPr>
                      <w:rFonts w:ascii="Trebuchet MS" w:hAnsi="Trebuchet MS"/>
                      <w:b/>
                      <w:sz w:val="28"/>
                      <w:szCs w:val="28"/>
                    </w:rPr>
                    <w:tab/>
                  </w:r>
                  <w:r>
                    <w:rPr>
                      <w:rFonts w:ascii="Trebuchet MS" w:hAnsi="Trebuchet MS"/>
                      <w:b/>
                      <w:sz w:val="28"/>
                      <w:szCs w:val="28"/>
                    </w:rPr>
                    <w:tab/>
                  </w:r>
                  <w:r w:rsidRPr="00FE3306">
                    <w:rPr>
                      <w:rFonts w:ascii="Trebuchet MS" w:hAnsi="Trebuchet MS"/>
                      <w:b/>
                      <w:sz w:val="32"/>
                      <w:szCs w:val="32"/>
                    </w:rPr>
                    <w:t>……………………</w:t>
                  </w:r>
                  <w:r>
                    <w:rPr>
                      <w:rFonts w:ascii="Trebuchet MS" w:hAnsi="Trebuchet MS"/>
                      <w:b/>
                      <w:sz w:val="32"/>
                      <w:szCs w:val="32"/>
                    </w:rPr>
                    <w:t>……</w:t>
                  </w:r>
                </w:p>
                <w:p w:rsidR="004B7FAC" w:rsidRPr="00FE3306" w:rsidRDefault="004B7FAC" w:rsidP="004B7FAC">
                  <w:pPr>
                    <w:rPr>
                      <w:rFonts w:ascii="Trebuchet MS" w:hAnsi="Trebuchet MS"/>
                      <w:sz w:val="32"/>
                      <w:szCs w:val="32"/>
                    </w:rPr>
                  </w:pPr>
                  <w:r w:rsidRPr="00FE3306">
                    <w:rPr>
                      <w:rFonts w:ascii="Trebuchet MS" w:hAnsi="Trebuchet MS"/>
                      <w:sz w:val="32"/>
                      <w:szCs w:val="32"/>
                    </w:rPr>
                    <w:t xml:space="preserve">AGE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p>
                <w:p w:rsidR="004B7FAC" w:rsidRPr="00FE3306" w:rsidRDefault="004B7FAC" w:rsidP="004B7FAC">
                  <w:pPr>
                    <w:rPr>
                      <w:rFonts w:ascii="Trebuchet MS" w:hAnsi="Trebuchet MS"/>
                      <w:sz w:val="32"/>
                      <w:szCs w:val="32"/>
                    </w:rPr>
                  </w:pPr>
                  <w:r w:rsidRPr="00FE3306">
                    <w:rPr>
                      <w:rFonts w:ascii="Trebuchet MS" w:hAnsi="Trebuchet MS"/>
                      <w:sz w:val="32"/>
                      <w:szCs w:val="32"/>
                    </w:rPr>
                    <w:t xml:space="preserve">SCORE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r w:rsidRPr="00FE3306">
                    <w:rPr>
                      <w:rFonts w:ascii="Trebuchet MS" w:hAnsi="Trebuchet MS"/>
                      <w:sz w:val="32"/>
                      <w:szCs w:val="32"/>
                    </w:rPr>
                    <w:t xml:space="preserve">  </w:t>
                  </w:r>
                </w:p>
                <w:p w:rsidR="004B7FAC" w:rsidRDefault="004B7FAC" w:rsidP="004B7FAC">
                  <w:pPr>
                    <w:rPr>
                      <w:rFonts w:ascii="Trebuchet MS" w:hAnsi="Trebuchet MS"/>
                      <w:sz w:val="32"/>
                      <w:szCs w:val="32"/>
                    </w:rPr>
                  </w:pPr>
                  <w:r w:rsidRPr="00FE3306">
                    <w:rPr>
                      <w:rFonts w:ascii="Trebuchet MS" w:hAnsi="Trebuchet MS"/>
                      <w:sz w:val="32"/>
                      <w:szCs w:val="32"/>
                    </w:rPr>
                    <w:t xml:space="preserve">FREE TO TOTAL        </w:t>
                  </w:r>
                  <w:r>
                    <w:rPr>
                      <w:rFonts w:ascii="Trebuchet MS" w:hAnsi="Trebuchet MS"/>
                      <w:sz w:val="32"/>
                      <w:szCs w:val="32"/>
                    </w:rPr>
                    <w:tab/>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r w:rsidRPr="00FE3306">
                    <w:rPr>
                      <w:rFonts w:ascii="Trebuchet MS" w:hAnsi="Trebuchet MS"/>
                      <w:sz w:val="32"/>
                      <w:szCs w:val="32"/>
                    </w:rPr>
                    <w:t xml:space="preserve">            </w:t>
                  </w:r>
                </w:p>
                <w:p w:rsidR="004B7FAC" w:rsidRPr="00BF162D" w:rsidRDefault="004B7FAC" w:rsidP="004B7FAC">
                  <w:pPr>
                    <w:rPr>
                      <w:rFonts w:ascii="Comic Sans MS" w:hAnsi="Comic Sans MS"/>
                    </w:rPr>
                  </w:pPr>
                  <w:r w:rsidRPr="00FE3306">
                    <w:rPr>
                      <w:rFonts w:ascii="Trebuchet MS" w:hAnsi="Trebuchet MS"/>
                      <w:sz w:val="32"/>
                      <w:szCs w:val="32"/>
                    </w:rPr>
                    <w:t xml:space="preserve">RED, AMBER, GREEN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p>
              </w:txbxContent>
            </v:textbox>
          </v:shape>
        </w:pict>
      </w:r>
    </w:p>
    <w:p w:rsidR="004B7FAC" w:rsidRPr="00C97B26" w:rsidRDefault="004B7FAC" w:rsidP="004B7FAC">
      <w:pPr>
        <w:ind w:left="-900" w:right="-694"/>
        <w:rPr>
          <w:rFonts w:ascii="Trebuchet MS" w:hAnsi="Trebuchet MS"/>
          <w:b/>
          <w:sz w:val="24"/>
          <w:szCs w:val="20"/>
        </w:rPr>
      </w:pPr>
    </w:p>
    <w:p w:rsidR="004B7FAC" w:rsidRDefault="00935124" w:rsidP="00980A3E">
      <w:pPr>
        <w:ind w:left="-900" w:right="-694"/>
        <w:jc w:val="center"/>
        <w:rPr>
          <w:rFonts w:ascii="Trebuchet MS" w:hAnsi="Trebuchet MS"/>
          <w:b/>
          <w:sz w:val="32"/>
          <w:szCs w:val="32"/>
          <w:u w:val="single"/>
        </w:rPr>
      </w:pPr>
      <w:r>
        <w:rPr>
          <w:noProof/>
        </w:rPr>
        <w:pict>
          <v:shape id="Text Box 15" o:spid="_x0000_s1094" type="#_x0000_t202" style="position:absolute;left:0;text-align:left;margin-left:90.75pt;margin-top:565.8pt;width:416.35pt;height:191.2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">
            <v:textbox style="mso-next-textbox:#Text Box 15">
              <w:txbxContent>
                <w:p w:rsidR="004B7FAC" w:rsidRDefault="004B7FAC" w:rsidP="004B7FAC">
                  <w:pPr>
                    <w:rPr>
                      <w:rFonts w:ascii="Trebuchet MS" w:hAnsi="Trebuchet MS"/>
                      <w:b/>
                      <w:sz w:val="32"/>
                    </w:rPr>
                  </w:pPr>
                </w:p>
                <w:p w:rsidR="004B7FAC" w:rsidRPr="00FE3306" w:rsidRDefault="004B7FAC" w:rsidP="004B7FAC">
                  <w:pPr>
                    <w:rPr>
                      <w:rFonts w:ascii="Trebuchet MS" w:hAnsi="Trebuchet MS"/>
                      <w:sz w:val="32"/>
                      <w:szCs w:val="32"/>
                    </w:rPr>
                  </w:pPr>
                  <w:r w:rsidRPr="00FE3306">
                    <w:rPr>
                      <w:rFonts w:ascii="Trebuchet MS" w:hAnsi="Trebuchet MS"/>
                      <w:b/>
                      <w:sz w:val="32"/>
                      <w:szCs w:val="32"/>
                    </w:rPr>
                    <w:t xml:space="preserve">TDL RESULT   </w:t>
                  </w:r>
                  <w:r w:rsidRPr="00FE3306">
                    <w:rPr>
                      <w:rFonts w:ascii="Trebuchet MS" w:hAnsi="Trebuchet MS"/>
                      <w:b/>
                      <w:sz w:val="28"/>
                      <w:szCs w:val="28"/>
                    </w:rPr>
                    <w:t>DATE SENT</w:t>
                  </w:r>
                  <w:r>
                    <w:rPr>
                      <w:rFonts w:ascii="Trebuchet MS" w:hAnsi="Trebuchet MS"/>
                      <w:b/>
                      <w:sz w:val="28"/>
                      <w:szCs w:val="28"/>
                    </w:rPr>
                    <w:tab/>
                  </w:r>
                  <w:r>
                    <w:rPr>
                      <w:rFonts w:ascii="Trebuchet MS" w:hAnsi="Trebuchet MS"/>
                      <w:b/>
                      <w:sz w:val="28"/>
                      <w:szCs w:val="28"/>
                    </w:rPr>
                    <w:tab/>
                  </w:r>
                  <w:r w:rsidRPr="00FE3306">
                    <w:rPr>
                      <w:rFonts w:ascii="Trebuchet MS" w:hAnsi="Trebuchet MS"/>
                      <w:b/>
                      <w:sz w:val="32"/>
                      <w:szCs w:val="32"/>
                    </w:rPr>
                    <w:t>……………………</w:t>
                  </w:r>
                  <w:r>
                    <w:rPr>
                      <w:rFonts w:ascii="Trebuchet MS" w:hAnsi="Trebuchet MS"/>
                      <w:b/>
                      <w:sz w:val="32"/>
                      <w:szCs w:val="32"/>
                    </w:rPr>
                    <w:t>……</w:t>
                  </w:r>
                </w:p>
                <w:p w:rsidR="004B7FAC" w:rsidRPr="00FE3306" w:rsidRDefault="004B7FAC" w:rsidP="004B7FAC">
                  <w:pPr>
                    <w:rPr>
                      <w:rFonts w:ascii="Trebuchet MS" w:hAnsi="Trebuchet MS"/>
                      <w:sz w:val="32"/>
                      <w:szCs w:val="32"/>
                    </w:rPr>
                  </w:pPr>
                  <w:r w:rsidRPr="00FE3306">
                    <w:rPr>
                      <w:rFonts w:ascii="Trebuchet MS" w:hAnsi="Trebuchet MS"/>
                      <w:sz w:val="32"/>
                      <w:szCs w:val="32"/>
                    </w:rPr>
                    <w:t xml:space="preserve">AGE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p>
                <w:p w:rsidR="004B7FAC" w:rsidRPr="00FE3306" w:rsidRDefault="004B7FAC" w:rsidP="004B7FAC">
                  <w:pPr>
                    <w:rPr>
                      <w:rFonts w:ascii="Trebuchet MS" w:hAnsi="Trebuchet MS"/>
                      <w:sz w:val="32"/>
                      <w:szCs w:val="32"/>
                    </w:rPr>
                  </w:pPr>
                  <w:r w:rsidRPr="00FE3306">
                    <w:rPr>
                      <w:rFonts w:ascii="Trebuchet MS" w:hAnsi="Trebuchet MS"/>
                      <w:sz w:val="32"/>
                      <w:szCs w:val="32"/>
                    </w:rPr>
                    <w:t xml:space="preserve">SCORE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r w:rsidRPr="00FE3306">
                    <w:rPr>
                      <w:rFonts w:ascii="Trebuchet MS" w:hAnsi="Trebuchet MS"/>
                      <w:sz w:val="32"/>
                      <w:szCs w:val="32"/>
                    </w:rPr>
                    <w:t xml:space="preserve">  </w:t>
                  </w:r>
                </w:p>
                <w:p w:rsidR="004B7FAC" w:rsidRDefault="004B7FAC" w:rsidP="004B7FAC">
                  <w:pPr>
                    <w:rPr>
                      <w:rFonts w:ascii="Trebuchet MS" w:hAnsi="Trebuchet MS"/>
                      <w:sz w:val="32"/>
                      <w:szCs w:val="32"/>
                    </w:rPr>
                  </w:pPr>
                  <w:r w:rsidRPr="00FE3306">
                    <w:rPr>
                      <w:rFonts w:ascii="Trebuchet MS" w:hAnsi="Trebuchet MS"/>
                      <w:sz w:val="32"/>
                      <w:szCs w:val="32"/>
                    </w:rPr>
                    <w:t xml:space="preserve">FREE TO TOTAL        </w:t>
                  </w:r>
                  <w:r>
                    <w:rPr>
                      <w:rFonts w:ascii="Trebuchet MS" w:hAnsi="Trebuchet MS"/>
                      <w:sz w:val="32"/>
                      <w:szCs w:val="32"/>
                    </w:rPr>
                    <w:tab/>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r w:rsidRPr="00FE3306">
                    <w:rPr>
                      <w:rFonts w:ascii="Trebuchet MS" w:hAnsi="Trebuchet MS"/>
                      <w:sz w:val="32"/>
                      <w:szCs w:val="32"/>
                    </w:rPr>
                    <w:t xml:space="preserve">            </w:t>
                  </w:r>
                </w:p>
                <w:p w:rsidR="004B7FAC" w:rsidRPr="00BF162D" w:rsidRDefault="004B7FAC" w:rsidP="004B7FAC">
                  <w:pPr>
                    <w:rPr>
                      <w:rFonts w:ascii="Comic Sans MS" w:hAnsi="Comic Sans MS"/>
                    </w:rPr>
                  </w:pPr>
                  <w:r w:rsidRPr="00FE3306">
                    <w:rPr>
                      <w:rFonts w:ascii="Trebuchet MS" w:hAnsi="Trebuchet MS"/>
                      <w:sz w:val="32"/>
                      <w:szCs w:val="32"/>
                    </w:rPr>
                    <w:t xml:space="preserve">RED, AMBER, GREEN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p>
              </w:txbxContent>
            </v:textbox>
          </v:shape>
        </w:pict>
      </w:r>
    </w:p>
    <w:p w:rsidR="004B7FAC" w:rsidRDefault="004B7FAC" w:rsidP="00980A3E">
      <w:pPr>
        <w:ind w:left="-900" w:right="-694"/>
        <w:jc w:val="center"/>
        <w:rPr>
          <w:rFonts w:ascii="Trebuchet MS" w:hAnsi="Trebuchet MS"/>
          <w:b/>
          <w:sz w:val="32"/>
          <w:szCs w:val="32"/>
          <w:u w:val="single"/>
        </w:rPr>
      </w:pPr>
    </w:p>
    <w:p w:rsidR="004B7FAC" w:rsidRDefault="004B7FAC" w:rsidP="00980A3E">
      <w:pPr>
        <w:ind w:left="-900" w:right="-694"/>
        <w:jc w:val="center"/>
        <w:rPr>
          <w:rFonts w:ascii="Trebuchet MS" w:hAnsi="Trebuchet MS"/>
          <w:b/>
          <w:sz w:val="32"/>
          <w:szCs w:val="32"/>
          <w:u w:val="single"/>
        </w:rPr>
      </w:pPr>
    </w:p>
    <w:p w:rsidR="004B7FAC" w:rsidRDefault="00935124" w:rsidP="00980A3E">
      <w:pPr>
        <w:ind w:left="-900" w:right="-694"/>
        <w:jc w:val="center"/>
        <w:rPr>
          <w:rFonts w:ascii="Trebuchet MS" w:hAnsi="Trebuchet MS"/>
          <w:b/>
          <w:sz w:val="32"/>
          <w:szCs w:val="32"/>
          <w:u w:val="single"/>
        </w:rPr>
      </w:pPr>
      <w:r>
        <w:rPr>
          <w:noProof/>
        </w:rPr>
        <w:pict>
          <v:shape id="_x0000_s1095" type="#_x0000_t202" style="position:absolute;left:0;text-align:left;margin-left:90.75pt;margin-top:565.8pt;width:416.35pt;height:191.2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">
            <v:textbox style="mso-next-textbox:#_x0000_s1095">
              <w:txbxContent>
                <w:p w:rsidR="004B7FAC" w:rsidRDefault="004B7FAC" w:rsidP="004B7FAC">
                  <w:pPr>
                    <w:rPr>
                      <w:rFonts w:ascii="Trebuchet MS" w:hAnsi="Trebuchet MS"/>
                      <w:b/>
                      <w:sz w:val="32"/>
                    </w:rPr>
                  </w:pPr>
                </w:p>
                <w:p w:rsidR="004B7FAC" w:rsidRPr="00FE3306" w:rsidRDefault="004B7FAC" w:rsidP="004B7FAC">
                  <w:pPr>
                    <w:rPr>
                      <w:rFonts w:ascii="Trebuchet MS" w:hAnsi="Trebuchet MS"/>
                      <w:sz w:val="32"/>
                      <w:szCs w:val="32"/>
                    </w:rPr>
                  </w:pPr>
                  <w:r w:rsidRPr="00FE3306">
                    <w:rPr>
                      <w:rFonts w:ascii="Trebuchet MS" w:hAnsi="Trebuchet MS"/>
                      <w:b/>
                      <w:sz w:val="32"/>
                      <w:szCs w:val="32"/>
                    </w:rPr>
                    <w:t xml:space="preserve">TDL RESULT   </w:t>
                  </w:r>
                  <w:r w:rsidRPr="00FE3306">
                    <w:rPr>
                      <w:rFonts w:ascii="Trebuchet MS" w:hAnsi="Trebuchet MS"/>
                      <w:b/>
                      <w:sz w:val="28"/>
                      <w:szCs w:val="28"/>
                    </w:rPr>
                    <w:t>DATE SENT</w:t>
                  </w:r>
                  <w:r>
                    <w:rPr>
                      <w:rFonts w:ascii="Trebuchet MS" w:hAnsi="Trebuchet MS"/>
                      <w:b/>
                      <w:sz w:val="28"/>
                      <w:szCs w:val="28"/>
                    </w:rPr>
                    <w:tab/>
                  </w:r>
                  <w:r>
                    <w:rPr>
                      <w:rFonts w:ascii="Trebuchet MS" w:hAnsi="Trebuchet MS"/>
                      <w:b/>
                      <w:sz w:val="28"/>
                      <w:szCs w:val="28"/>
                    </w:rPr>
                    <w:tab/>
                  </w:r>
                  <w:r w:rsidRPr="00FE3306">
                    <w:rPr>
                      <w:rFonts w:ascii="Trebuchet MS" w:hAnsi="Trebuchet MS"/>
                      <w:b/>
                      <w:sz w:val="32"/>
                      <w:szCs w:val="32"/>
                    </w:rPr>
                    <w:t>……………………</w:t>
                  </w:r>
                  <w:r>
                    <w:rPr>
                      <w:rFonts w:ascii="Trebuchet MS" w:hAnsi="Trebuchet MS"/>
                      <w:b/>
                      <w:sz w:val="32"/>
                      <w:szCs w:val="32"/>
                    </w:rPr>
                    <w:t>……</w:t>
                  </w:r>
                </w:p>
                <w:p w:rsidR="004B7FAC" w:rsidRPr="00FE3306" w:rsidRDefault="004B7FAC" w:rsidP="004B7FAC">
                  <w:pPr>
                    <w:rPr>
                      <w:rFonts w:ascii="Trebuchet MS" w:hAnsi="Trebuchet MS"/>
                      <w:sz w:val="32"/>
                      <w:szCs w:val="32"/>
                    </w:rPr>
                  </w:pPr>
                  <w:r w:rsidRPr="00FE3306">
                    <w:rPr>
                      <w:rFonts w:ascii="Trebuchet MS" w:hAnsi="Trebuchet MS"/>
                      <w:sz w:val="32"/>
                      <w:szCs w:val="32"/>
                    </w:rPr>
                    <w:t xml:space="preserve">AGE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p>
                <w:p w:rsidR="004B7FAC" w:rsidRPr="00FE3306" w:rsidRDefault="004B7FAC" w:rsidP="004B7FAC">
                  <w:pPr>
                    <w:rPr>
                      <w:rFonts w:ascii="Trebuchet MS" w:hAnsi="Trebuchet MS"/>
                      <w:sz w:val="32"/>
                      <w:szCs w:val="32"/>
                    </w:rPr>
                  </w:pPr>
                  <w:r w:rsidRPr="00FE3306">
                    <w:rPr>
                      <w:rFonts w:ascii="Trebuchet MS" w:hAnsi="Trebuchet MS"/>
                      <w:sz w:val="32"/>
                      <w:szCs w:val="32"/>
                    </w:rPr>
                    <w:t xml:space="preserve">SCORE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r w:rsidRPr="00FE3306">
                    <w:rPr>
                      <w:rFonts w:ascii="Trebuchet MS" w:hAnsi="Trebuchet MS"/>
                      <w:sz w:val="32"/>
                      <w:szCs w:val="32"/>
                    </w:rPr>
                    <w:t xml:space="preserve">  </w:t>
                  </w:r>
                </w:p>
                <w:p w:rsidR="004B7FAC" w:rsidRDefault="004B7FAC" w:rsidP="004B7FAC">
                  <w:pPr>
                    <w:rPr>
                      <w:rFonts w:ascii="Trebuchet MS" w:hAnsi="Trebuchet MS"/>
                      <w:sz w:val="32"/>
                      <w:szCs w:val="32"/>
                    </w:rPr>
                  </w:pPr>
                  <w:r w:rsidRPr="00FE3306">
                    <w:rPr>
                      <w:rFonts w:ascii="Trebuchet MS" w:hAnsi="Trebuchet MS"/>
                      <w:sz w:val="32"/>
                      <w:szCs w:val="32"/>
                    </w:rPr>
                    <w:t xml:space="preserve">FREE TO TOTAL        </w:t>
                  </w:r>
                  <w:r>
                    <w:rPr>
                      <w:rFonts w:ascii="Trebuchet MS" w:hAnsi="Trebuchet MS"/>
                      <w:sz w:val="32"/>
                      <w:szCs w:val="32"/>
                    </w:rPr>
                    <w:tab/>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r w:rsidRPr="00FE3306">
                    <w:rPr>
                      <w:rFonts w:ascii="Trebuchet MS" w:hAnsi="Trebuchet MS"/>
                      <w:sz w:val="32"/>
                      <w:szCs w:val="32"/>
                    </w:rPr>
                    <w:t xml:space="preserve">            </w:t>
                  </w:r>
                </w:p>
                <w:p w:rsidR="004B7FAC" w:rsidRPr="00BF162D" w:rsidRDefault="004B7FAC" w:rsidP="004B7FAC">
                  <w:pPr>
                    <w:rPr>
                      <w:rFonts w:ascii="Comic Sans MS" w:hAnsi="Comic Sans MS"/>
                    </w:rPr>
                  </w:pPr>
                  <w:r w:rsidRPr="00FE3306">
                    <w:rPr>
                      <w:rFonts w:ascii="Trebuchet MS" w:hAnsi="Trebuchet MS"/>
                      <w:sz w:val="32"/>
                      <w:szCs w:val="32"/>
                    </w:rPr>
                    <w:t xml:space="preserve">RED, AMBER, GREEN            </w:t>
                  </w:r>
                  <w:r>
                    <w:rPr>
                      <w:rFonts w:ascii="Trebuchet MS" w:hAnsi="Trebuchet MS"/>
                      <w:sz w:val="32"/>
                      <w:szCs w:val="32"/>
                    </w:rPr>
                    <w:tab/>
                  </w:r>
                  <w:r w:rsidRPr="00FE3306">
                    <w:rPr>
                      <w:rFonts w:ascii="Trebuchet MS" w:hAnsi="Trebuchet MS"/>
                      <w:b/>
                      <w:sz w:val="32"/>
                      <w:szCs w:val="32"/>
                    </w:rPr>
                    <w:t>……………………</w:t>
                  </w:r>
                  <w:r>
                    <w:rPr>
                      <w:rFonts w:ascii="Trebuchet MS" w:hAnsi="Trebuchet MS"/>
                      <w:b/>
                      <w:sz w:val="32"/>
                      <w:szCs w:val="32"/>
                    </w:rPr>
                    <w:t>……</w:t>
                  </w:r>
                </w:p>
              </w:txbxContent>
            </v:textbox>
          </v:shape>
        </w:pict>
      </w:r>
    </w:p>
    <w:p w:rsidR="004B7FAC" w:rsidRDefault="004B7FAC" w:rsidP="00980A3E">
      <w:pPr>
        <w:ind w:left="-900" w:right="-694"/>
        <w:jc w:val="center"/>
        <w:rPr>
          <w:rFonts w:ascii="Trebuchet MS" w:hAnsi="Trebuchet MS"/>
          <w:b/>
          <w:sz w:val="32"/>
          <w:szCs w:val="32"/>
          <w:u w:val="single"/>
        </w:rPr>
      </w:pPr>
    </w:p>
    <w:p w:rsidR="004B7FAC" w:rsidRDefault="004B7FAC" w:rsidP="00980A3E">
      <w:pPr>
        <w:ind w:left="-900" w:right="-694"/>
        <w:jc w:val="center"/>
        <w:rPr>
          <w:rFonts w:ascii="Trebuchet MS" w:hAnsi="Trebuchet MS"/>
          <w:b/>
          <w:sz w:val="32"/>
          <w:szCs w:val="32"/>
          <w:u w:val="single"/>
        </w:rPr>
      </w:pPr>
    </w:p>
    <w:p w:rsidR="004B7FAC" w:rsidRDefault="004B7FAC" w:rsidP="00980A3E">
      <w:pPr>
        <w:ind w:left="-900" w:right="-694"/>
        <w:jc w:val="center"/>
        <w:rPr>
          <w:rFonts w:ascii="Trebuchet MS" w:hAnsi="Trebuchet MS"/>
          <w:b/>
          <w:sz w:val="32"/>
          <w:szCs w:val="32"/>
          <w:u w:val="single"/>
        </w:rPr>
      </w:pPr>
    </w:p>
    <w:p w:rsidR="004B7FAC" w:rsidRDefault="004B7FAC" w:rsidP="00980A3E">
      <w:pPr>
        <w:ind w:left="-900" w:right="-694"/>
        <w:jc w:val="center"/>
        <w:rPr>
          <w:rFonts w:ascii="Trebuchet MS" w:hAnsi="Trebuchet MS"/>
          <w:b/>
          <w:sz w:val="32"/>
          <w:szCs w:val="32"/>
          <w:u w:val="single"/>
        </w:rPr>
      </w:pPr>
    </w:p>
    <w:p w:rsidR="00671796" w:rsidRPr="00671796" w:rsidRDefault="00935124" w:rsidP="004B7FAC">
      <w:pPr>
        <w:pBdr>
          <w:top w:val="nil"/>
          <w:left w:val="nil"/>
          <w:bottom w:val="nil"/>
          <w:right w:val="nil"/>
          <w:between w:val="nil"/>
          <w:bar w:val="nil"/>
        </w:pBdr>
        <w:jc w:val="both"/>
        <w:rPr>
          <w:rFonts w:ascii="Comic Sans MS Bold" w:eastAsia="Arial Unicode MS" w:hAnsi="Arial Unicode MS" w:cs="Arial Unicode MS"/>
          <w:color w:val="000000"/>
          <w:sz w:val="24"/>
          <w:szCs w:val="24"/>
          <w:u w:color="000000"/>
          <w:bdr w:val="nil"/>
          <w:lang w:eastAsia="en-GB"/>
        </w:rPr>
      </w:pPr>
      <w:r>
        <w:rPr>
          <w:noProof/>
        </w:rPr>
        <w:pict>
          <v:shape id="_x0000_s1070" type="#_x0000_t75" style="position:absolute;left:0;text-align:left;margin-left:0;margin-top:21.75pt;width:98.25pt;height:1in;z-index:-3;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margin;mso-height-relative:margin" wrapcoords="8473 982 8473 982 8238 1246 8205 6495 8071 5589 7937 5287 7568 5211 7401 5589 7200 5476 6865 5589 6832 6004 7334 6571 7401 6873 4688 3776 3952 3134 3550 3436 3550 3927 5793 6420 5927 6722 3784 4418 3282 4003 2880 4154 2780 4456 2913 4871 5961 8232 5961 8383 5358 7817 4889 7817 4889 8308 4688 8497 4621 8912 5660 9214 1373 9252 971 9403 904 9969 1072 10196 4554 10234 4621 10385 1239 10422 1005 10536 871 11102 1139 11366 5693 11404 5325 11517 4688 11669 4655 12159 4889 12273 4822 12726 5258 12915 5727 12424 5994 12310 3349 15294 2746 16124 3014 16615 3416 16615 5860 13934 3885 16351 3516 16880 3617 17333 3952 17484 4320 17295 7233 13934 7367 13934 7200 14161 6832 14765 6899 15105 7401 15105 7602 15407 7937 15294 8104 14236 8138 18994 8272 19523 8740 19599 8975 19448 9042 15634 9109 15369 9176 19221 9343 19523 9812 19599 10013 19372 10047 12839 10147 12650 10180 15067 10281 15294 10616 15407 10817 15218 10850 12046 10616 11631 10214 11329 8707 11253 8339 10838 8272 9894 8673 9403 8975 9373 8975 9516 8807 9592 8473 9969 8439 10611 8774 11064 9444 11102 9812 10687 9846 10083 9544 9629 8975 9516 8975 9373 9444 9327 9611 9554 10683 10536 11487 10422 11620 10272 11620 16049 11620 16578 12491 16578 12525 19523 13094 19561 13094 16653 13998 16578 13998 16049 11620 16049 11620 10272 12357 9441 12692 9038 12692 11253 11989 11329 11955 15596 12793 15596 12793 14085 13596 14048 14199 13783 14601 13217 14634 12752 14634 16993 14233 17220 13898 17786 13864 18806 14166 19334 14735 19636 15740 19523 15740 19070 14902 19145 14534 18957 14400 18541 15907 18466 15807 17522 15405 17069 15003 17029 15003 17446 15237 17559 15371 18050 14400 18050 14400 17862 14601 17522 15003 17446 15003 17029 14634 16993 14634 12752 14668 12273 14433 11744 13898 11366 12793 11262 13362 12046 13764 12310 13797 12915 13496 13255 12826 13330 12793 12046 13362 12046 12793 11262 12692 11253 12692 9038 13395 8194 13295 7779 12927 7741 11453 9403 11286 9441 13596 6797 15405 4683 15405 4267 15070 4003 14735 4078 12558 6571 12290 6722 14400 4229 14701 3738 14601 3323 14266 3172 13898 3361 10917 6759 10884 6571 11286 6155 11386 5664 10917 5513 10683 5211 10281 5324 10214 6269 10113 1624 9980 1095 9477 1020 9276 1171 9209 5173 9075 1926 8975 1133 8473 982 8473 982 16175 982 16175 11253 15539 11555 15170 12084 15170 12952 15539 13443 16677 14085 16811 14463 16610 14765 15873 14841 15271 14614 15070 15407 15438 15558 16577 15634 16845 15527 16845 16993 16376 17333 16275 17899 16443 18239 17213 18692 17247 19032 17012 19145 16376 19032 16242 19410 16376 19561 17414 19561 17749 19221 17816 18617 17682 18352 16912 17899 16845 17597 16979 17446 17648 17559 17648 17069 16845 16993 16845 15527 17146 15407 17615 14803 17648 13934 17280 13368 16242 12839 15974 12462 16141 12122 16878 12046 17280 12235 17514 11442 17280 11329 16175 11253 16175 982 19155 982 19155 11291 18017 15596 18854 15596 18854 16389 18385 16540 18385 17031 18050 17031 18050 17522 18385 17522 18419 19183 18687 19561 19457 19599 19457 19070 19021 19032 18954 17522 19490 17522 19490 17031 18954 17031 18954 16389 18854 16389 18854 15596 18887 15596 19122 14576 20227 14501 20394 15135 20394 16993 20160 17106 19859 17522 19959 18201 20763 18692 20830 18994 20595 19145 20093 19070 19859 19070 19859 19523 20729 19636 21131 19448 21399 18957 21232 18315 20461 17899 20461 17522 20930 17484 21232 17484 21232 17069 20394 16993 20394 15135 20495 15520 21466 15596 20327 11366 19691 11325 19691 12122 20093 13783 19289 13783 19691 12122 19691 11325 19155 11291 19155 982 8473 982">
            <v:imagedata r:id="rId8" o:title=""/>
            <w10:wrap type="tight" anchorx="margin" anchory="page"/>
          </v:shape>
        </w:pict>
      </w:r>
    </w:p>
    <w:p w:rsidR="00671796" w:rsidRPr="00671796" w:rsidRDefault="00671796" w:rsidP="00671796">
      <w:pPr>
        <w:pBdr>
          <w:top w:val="nil"/>
          <w:left w:val="nil"/>
          <w:bottom w:val="nil"/>
          <w:right w:val="nil"/>
          <w:between w:val="nil"/>
          <w:bar w:val="nil"/>
        </w:pBdr>
        <w:jc w:val="both"/>
        <w:rPr>
          <w:rFonts w:ascii="Comic Sans MS Bold" w:eastAsia="Arial Unicode MS" w:hAnsi="Arial Unicode MS" w:cs="Arial Unicode MS"/>
          <w:color w:val="000000"/>
          <w:sz w:val="24"/>
          <w:szCs w:val="24"/>
          <w:u w:color="000000"/>
          <w:bdr w:val="nil"/>
          <w:lang w:eastAsia="en-GB"/>
        </w:rPr>
      </w:pPr>
    </w:p>
    <w:p w:rsidR="00671796" w:rsidRPr="00671796" w:rsidRDefault="00671796" w:rsidP="00671796">
      <w:pPr>
        <w:pBdr>
          <w:top w:val="nil"/>
          <w:left w:val="nil"/>
          <w:bottom w:val="nil"/>
          <w:right w:val="nil"/>
          <w:between w:val="nil"/>
          <w:bar w:val="nil"/>
        </w:pBdr>
        <w:rPr>
          <w:rFonts w:ascii="Trebuchet MS" w:eastAsia="Arial Unicode MS" w:hAnsi="Trebuchet MS" w:cs="Arial Unicode MS"/>
          <w:color w:val="5B9BD5"/>
          <w:u w:color="000000"/>
          <w:bdr w:val="nil"/>
          <w:lang w:val="da-DK" w:eastAsia="en-GB"/>
        </w:rPr>
      </w:pPr>
      <w:r w:rsidRPr="00671796">
        <w:rPr>
          <w:rFonts w:ascii="Trebuchet MS" w:eastAsia="Arial Unicode MS" w:hAnsi="Trebuchet MS" w:cs="Arial Unicode MS"/>
          <w:color w:val="E36C0A"/>
          <w:u w:color="E36C0A"/>
          <w:bdr w:val="nil"/>
          <w:lang w:eastAsia="en-GB"/>
        </w:rPr>
        <w:t xml:space="preserve">                                                           </w:t>
      </w:r>
      <w:hyperlink r:id="rId12" w:history="1">
        <w:r w:rsidRPr="00671796">
          <w:rPr>
            <w:rFonts w:ascii="Trebuchet MS" w:eastAsia="Arial Unicode MS" w:hAnsi="Trebuchet MS" w:cs="Arial Unicode MS"/>
            <w:color w:val="5B9BD5"/>
            <w:u w:color="000000"/>
            <w:bdr w:val="nil"/>
            <w:lang w:val="da-DK" w:eastAsia="en-GB"/>
          </w:rPr>
          <w:t>www.psatests.org.uk</w:t>
        </w:r>
      </w:hyperlink>
    </w:p>
    <w:tbl>
      <w:tblPr>
        <w:tblW w:w="0" w:type="auto"/>
        <w:tblInd w:w="426" w:type="dxa"/>
        <w:tblLook w:val="04A0" w:firstRow="1" w:lastRow="0" w:firstColumn="1" w:lastColumn="0" w:noHBand="0" w:noVBand="1"/>
      </w:tblPr>
      <w:tblGrid>
        <w:gridCol w:w="4311"/>
        <w:gridCol w:w="4505"/>
      </w:tblGrid>
      <w:tr w:rsidR="00D44A37" w:rsidRPr="00671796" w:rsidTr="00D44A37">
        <w:tc>
          <w:tcPr>
            <w:tcW w:w="4799" w:type="dxa"/>
            <w:shd w:val="clear" w:color="auto" w:fill="auto"/>
          </w:tcPr>
          <w:p w:rsidR="00671796" w:rsidRPr="00671796" w:rsidRDefault="00671796"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671796" w:rsidRPr="00671796" w:rsidRDefault="00671796"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671796" w:rsidRPr="00671796" w:rsidRDefault="00671796"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671796" w:rsidRPr="00671796" w:rsidRDefault="00671796"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671796" w:rsidRPr="00671796" w:rsidRDefault="00671796" w:rsidP="00671796">
            <w:pPr>
              <w:pBdr>
                <w:top w:val="nil"/>
                <w:left w:val="nil"/>
                <w:bottom w:val="nil"/>
                <w:right w:val="nil"/>
                <w:between w:val="nil"/>
                <w:bar w:val="nil"/>
              </w:pBdr>
              <w:spacing w:after="0" w:line="240" w:lineRule="auto"/>
              <w:rPr>
                <w:rFonts w:ascii="Trebuchet MS" w:eastAsia="Arial Unicode MS" w:hAnsi="Trebuchet MS"/>
                <w:sz w:val="24"/>
                <w:szCs w:val="24"/>
                <w:u w:color="E36C0A"/>
                <w:bdr w:val="nil"/>
                <w:lang w:val="en-US"/>
              </w:rPr>
            </w:pPr>
            <w:r w:rsidRPr="00671796">
              <w:rPr>
                <w:rFonts w:ascii="Trebuchet MS" w:eastAsia="Arial Unicode MS" w:hAnsi="Trebuchet MS"/>
                <w:sz w:val="24"/>
                <w:szCs w:val="24"/>
                <w:u w:color="E36C0A"/>
                <w:bdr w:val="nil"/>
                <w:lang w:val="en-US"/>
              </w:rPr>
              <w:fldChar w:fldCharType="begin"/>
            </w:r>
            <w:r w:rsidRPr="00671796">
              <w:rPr>
                <w:rFonts w:ascii="Trebuchet MS" w:eastAsia="Arial Unicode MS" w:hAnsi="Trebuchet MS"/>
                <w:sz w:val="24"/>
                <w:szCs w:val="24"/>
                <w:u w:color="E36C0A"/>
                <w:bdr w:val="nil"/>
                <w:lang w:val="en-US"/>
              </w:rPr>
              <w:instrText xml:space="preserve"> ADDRESSBLOCK \f "&lt;&lt;_FIRST0_&gt;&gt;&lt;&lt; _LAST0_&gt;&gt;&lt;&lt; _SUFFIX0_&gt;&gt;</w:instrText>
            </w:r>
            <w:r w:rsidRPr="00671796">
              <w:rPr>
                <w:rFonts w:ascii="Trebuchet MS" w:eastAsia="Arial Unicode MS" w:hAnsi="Trebuchet MS"/>
                <w:sz w:val="24"/>
                <w:szCs w:val="24"/>
                <w:u w:color="E36C0A"/>
                <w:bdr w:val="nil"/>
                <w:lang w:val="en-US"/>
              </w:rPr>
              <w:cr/>
              <w:instrText>&lt;&lt;_COMPANY_</w:instrText>
            </w:r>
            <w:r w:rsidRPr="00671796">
              <w:rPr>
                <w:rFonts w:ascii="Trebuchet MS" w:eastAsia="Arial Unicode MS" w:hAnsi="Trebuchet MS"/>
                <w:sz w:val="24"/>
                <w:szCs w:val="24"/>
                <w:u w:color="E36C0A"/>
                <w:bdr w:val="nil"/>
                <w:lang w:val="en-US"/>
              </w:rPr>
              <w:cr/>
              <w:instrText>&gt;&gt;&lt;&lt;_STREET1_</w:instrText>
            </w:r>
            <w:r w:rsidRPr="00671796">
              <w:rPr>
                <w:rFonts w:ascii="Trebuchet MS" w:eastAsia="Arial Unicode MS" w:hAnsi="Trebuchet MS"/>
                <w:sz w:val="24"/>
                <w:szCs w:val="24"/>
                <w:u w:color="E36C0A"/>
                <w:bdr w:val="nil"/>
                <w:lang w:val="en-US"/>
              </w:rPr>
              <w:cr/>
              <w:instrText>&gt;&gt;&lt;&lt;_STREET2_</w:instrText>
            </w:r>
            <w:r w:rsidRPr="00671796">
              <w:rPr>
                <w:rFonts w:ascii="Trebuchet MS" w:eastAsia="Arial Unicode MS" w:hAnsi="Trebuchet MS"/>
                <w:sz w:val="24"/>
                <w:szCs w:val="24"/>
                <w:u w:color="E36C0A"/>
                <w:bdr w:val="nil"/>
                <w:lang w:val="en-US"/>
              </w:rPr>
              <w:cr/>
              <w:instrText>&gt;&gt;&lt;&lt;_CITY_</w:instrText>
            </w:r>
            <w:r w:rsidRPr="00671796">
              <w:rPr>
                <w:rFonts w:ascii="Trebuchet MS" w:eastAsia="Arial Unicode MS" w:hAnsi="Trebuchet MS"/>
                <w:sz w:val="24"/>
                <w:szCs w:val="24"/>
                <w:u w:color="E36C0A"/>
                <w:bdr w:val="nil"/>
                <w:lang w:val="en-US"/>
              </w:rPr>
              <w:cr/>
              <w:instrText>&gt;&gt;&lt;&lt;_STATE_</w:instrText>
            </w:r>
            <w:r w:rsidRPr="00671796">
              <w:rPr>
                <w:rFonts w:ascii="Trebuchet MS" w:eastAsia="Arial Unicode MS" w:hAnsi="Trebuchet MS"/>
                <w:sz w:val="24"/>
                <w:szCs w:val="24"/>
                <w:u w:color="E36C0A"/>
                <w:bdr w:val="nil"/>
                <w:lang w:val="en-US"/>
              </w:rPr>
              <w:cr/>
              <w:instrText>&gt;&gt;&lt;&lt;_POSTAL_&gt;&gt;&lt;&lt;</w:instrText>
            </w:r>
            <w:r w:rsidRPr="00671796">
              <w:rPr>
                <w:rFonts w:ascii="Trebuchet MS" w:eastAsia="Arial Unicode MS" w:hAnsi="Trebuchet MS"/>
                <w:sz w:val="24"/>
                <w:szCs w:val="24"/>
                <w:u w:color="E36C0A"/>
                <w:bdr w:val="nil"/>
                <w:lang w:val="en-US"/>
              </w:rPr>
              <w:cr/>
              <w:instrText xml:space="preserve">_COUNTRY_&gt;&gt;" \l 2057 \c 2 \e "United Kingdom" \d </w:instrText>
            </w:r>
            <w:r w:rsidRPr="00671796">
              <w:rPr>
                <w:rFonts w:ascii="Trebuchet MS" w:eastAsia="Arial Unicode MS" w:hAnsi="Trebuchet MS"/>
                <w:sz w:val="24"/>
                <w:szCs w:val="24"/>
                <w:u w:color="E36C0A"/>
                <w:bdr w:val="nil"/>
                <w:lang w:val="en-US"/>
              </w:rPr>
              <w:fldChar w:fldCharType="separate"/>
            </w:r>
            <w:r w:rsidRPr="00671796">
              <w:rPr>
                <w:rFonts w:ascii="Trebuchet MS" w:eastAsia="Arial Unicode MS" w:hAnsi="Trebuchet MS"/>
                <w:noProof/>
                <w:sz w:val="24"/>
                <w:szCs w:val="24"/>
                <w:u w:color="E36C0A"/>
                <w:bdr w:val="nil"/>
                <w:lang w:val="en-US"/>
              </w:rPr>
              <w:t>«AddressBlock»</w:t>
            </w:r>
            <w:r w:rsidRPr="00671796">
              <w:rPr>
                <w:rFonts w:ascii="Trebuchet MS" w:eastAsia="Arial Unicode MS" w:hAnsi="Trebuchet MS"/>
                <w:sz w:val="24"/>
                <w:szCs w:val="24"/>
                <w:u w:color="E36C0A"/>
                <w:bdr w:val="nil"/>
                <w:lang w:val="en-US"/>
              </w:rPr>
              <w:fldChar w:fldCharType="end"/>
            </w:r>
          </w:p>
          <w:p w:rsidR="00671796" w:rsidRPr="00671796" w:rsidRDefault="00671796"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671796" w:rsidRPr="00671796" w:rsidRDefault="00671796" w:rsidP="00671796">
            <w:pPr>
              <w:pBdr>
                <w:top w:val="nil"/>
                <w:left w:val="nil"/>
                <w:bottom w:val="nil"/>
                <w:right w:val="nil"/>
                <w:between w:val="nil"/>
                <w:bar w:val="nil"/>
              </w:pBdr>
              <w:spacing w:after="0" w:line="240" w:lineRule="auto"/>
              <w:rPr>
                <w:rFonts w:ascii="Times New Roman" w:eastAsia="Arial Unicode MS" w:hAnsi="Trebuchet MS"/>
                <w:sz w:val="24"/>
                <w:szCs w:val="24"/>
                <w:u w:color="E36C0A"/>
                <w:bdr w:val="nil"/>
                <w:lang w:val="en-US"/>
              </w:rPr>
            </w:pPr>
            <w:r w:rsidRPr="00671796">
              <w:rPr>
                <w:rFonts w:ascii="Times New Roman" w:eastAsia="Arial Unicode MS" w:hAnsi="Trebuchet MS"/>
                <w:sz w:val="24"/>
                <w:szCs w:val="24"/>
                <w:u w:color="E36C0A"/>
                <w:bdr w:val="nil"/>
                <w:lang w:val="en-US"/>
              </w:rPr>
              <w:fldChar w:fldCharType="begin"/>
            </w:r>
            <w:r w:rsidRPr="00671796">
              <w:rPr>
                <w:rFonts w:ascii="Times New Roman" w:eastAsia="Arial Unicode MS" w:hAnsi="Trebuchet MS"/>
                <w:sz w:val="24"/>
                <w:szCs w:val="24"/>
                <w:u w:color="E36C0A"/>
                <w:bdr w:val="nil"/>
                <w:lang w:val="en-US"/>
              </w:rPr>
              <w:instrText xml:space="preserve"> GREETINGLINE \f "&lt;&lt;_BEFORE_ Dear &gt;&gt;&lt;&lt;_FIRST0_&gt;&gt;&lt;&lt; _LAST0_&gt;&gt;&lt;&lt; _SUFFIX0_&gt;&gt; &lt;&lt;_AFTER_ ,&gt;&gt;" \l 2057 \e "Dear Sir or Madam," </w:instrText>
            </w:r>
            <w:r w:rsidRPr="00671796">
              <w:rPr>
                <w:rFonts w:ascii="Times New Roman" w:eastAsia="Arial Unicode MS" w:hAnsi="Trebuchet MS"/>
                <w:sz w:val="24"/>
                <w:szCs w:val="24"/>
                <w:u w:color="E36C0A"/>
                <w:bdr w:val="nil"/>
                <w:lang w:val="en-US"/>
              </w:rPr>
              <w:fldChar w:fldCharType="separate"/>
            </w:r>
            <w:r w:rsidRPr="00671796">
              <w:rPr>
                <w:rFonts w:ascii="Times New Roman" w:eastAsia="Arial Unicode MS" w:hAnsi="Trebuchet MS"/>
                <w:noProof/>
                <w:sz w:val="24"/>
                <w:szCs w:val="24"/>
                <w:u w:color="E36C0A"/>
                <w:bdr w:val="nil"/>
                <w:lang w:val="en-US"/>
              </w:rPr>
              <w:t>«</w:t>
            </w:r>
            <w:r w:rsidRPr="00671796">
              <w:rPr>
                <w:rFonts w:ascii="Trebuchet MS" w:eastAsia="Arial Unicode MS" w:hAnsi="Trebuchet MS"/>
                <w:noProof/>
                <w:sz w:val="24"/>
                <w:szCs w:val="24"/>
                <w:u w:color="E36C0A"/>
                <w:bdr w:val="nil"/>
                <w:lang w:val="en-US"/>
              </w:rPr>
              <w:t>GreetingLine</w:t>
            </w:r>
            <w:r w:rsidRPr="00671796">
              <w:rPr>
                <w:rFonts w:ascii="Times New Roman" w:eastAsia="Arial Unicode MS" w:hAnsi="Trebuchet MS"/>
                <w:noProof/>
                <w:sz w:val="24"/>
                <w:szCs w:val="24"/>
                <w:u w:color="E36C0A"/>
                <w:bdr w:val="nil"/>
                <w:lang w:val="en-US"/>
              </w:rPr>
              <w:t>»</w:t>
            </w:r>
            <w:r w:rsidRPr="00671796">
              <w:rPr>
                <w:rFonts w:ascii="Times New Roman" w:eastAsia="Arial Unicode MS" w:hAnsi="Trebuchet MS"/>
                <w:sz w:val="24"/>
                <w:szCs w:val="24"/>
                <w:u w:color="E36C0A"/>
                <w:bdr w:val="nil"/>
                <w:lang w:val="en-US"/>
              </w:rPr>
              <w:fldChar w:fldCharType="end"/>
            </w:r>
          </w:p>
        </w:tc>
        <w:tc>
          <w:tcPr>
            <w:tcW w:w="4840" w:type="dxa"/>
            <w:shd w:val="clear" w:color="auto" w:fill="auto"/>
          </w:tcPr>
          <w:p w:rsidR="00671796" w:rsidRPr="00671796" w:rsidRDefault="00671796" w:rsidP="00D44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671796">
              <w:rPr>
                <w:rFonts w:ascii="Trebuchet MS" w:hAnsi="Trebuchet MS"/>
                <w:color w:val="000000"/>
                <w:sz w:val="24"/>
                <w:szCs w:val="24"/>
                <w:bdr w:val="nil"/>
                <w:lang w:eastAsia="zh-CN"/>
              </w:rPr>
              <w:fldChar w:fldCharType="begin"/>
            </w:r>
            <w:r w:rsidRPr="00671796">
              <w:rPr>
                <w:rFonts w:ascii="Trebuchet MS" w:hAnsi="Trebuchet MS"/>
                <w:color w:val="000000"/>
                <w:sz w:val="24"/>
                <w:szCs w:val="24"/>
                <w:bdr w:val="nil"/>
                <w:lang w:eastAsia="zh-CN"/>
              </w:rPr>
              <w:instrText>date \@ "dddd, dd MMMM yyyy" \* MERGEFORMAT</w:instrText>
            </w:r>
            <w:r w:rsidRPr="00671796">
              <w:rPr>
                <w:rFonts w:ascii="Trebuchet MS" w:hAnsi="Trebuchet MS"/>
                <w:color w:val="000000"/>
                <w:sz w:val="24"/>
                <w:szCs w:val="24"/>
                <w:bdr w:val="nil"/>
                <w:lang w:eastAsia="zh-CN"/>
              </w:rPr>
              <w:fldChar w:fldCharType="separate"/>
            </w:r>
            <w:r w:rsidR="00F91CD6">
              <w:rPr>
                <w:rFonts w:ascii="Trebuchet MS" w:hAnsi="Trebuchet MS"/>
                <w:noProof/>
                <w:color w:val="000000"/>
                <w:sz w:val="24"/>
                <w:szCs w:val="24"/>
                <w:bdr w:val="nil"/>
                <w:lang w:eastAsia="zh-CN"/>
              </w:rPr>
              <w:t>Tuesday, 11 December 2018</w:t>
            </w:r>
            <w:r w:rsidRPr="00671796">
              <w:rPr>
                <w:rFonts w:ascii="Trebuchet MS" w:hAnsi="Trebuchet MS"/>
                <w:color w:val="000000"/>
                <w:sz w:val="24"/>
                <w:szCs w:val="24"/>
                <w:bdr w:val="nil"/>
                <w:lang w:eastAsia="zh-CN"/>
              </w:rPr>
              <w:fldChar w:fldCharType="end"/>
            </w:r>
          </w:p>
          <w:p w:rsidR="00671796" w:rsidRPr="00671796" w:rsidRDefault="00671796" w:rsidP="00D44A37">
            <w:pPr>
              <w:pBdr>
                <w:top w:val="nil"/>
                <w:left w:val="nil"/>
                <w:bottom w:val="nil"/>
                <w:right w:val="nil"/>
                <w:between w:val="nil"/>
                <w:bar w:val="nil"/>
              </w:pBdr>
              <w:spacing w:after="0"/>
              <w:rPr>
                <w:rFonts w:ascii="Trebuchet MS" w:eastAsia="Arial Unicode MS" w:hAnsi="Trebuchet MS" w:cs="Arial Unicode MS"/>
                <w:b/>
                <w:bCs/>
                <w:color w:val="008E00"/>
                <w:sz w:val="24"/>
                <w:szCs w:val="24"/>
                <w:u w:color="E36C0A"/>
                <w:bdr w:val="nil"/>
                <w:lang w:val="en-US" w:eastAsia="en-GB"/>
              </w:rPr>
            </w:pPr>
          </w:p>
          <w:p w:rsidR="00671796" w:rsidRPr="00671796" w:rsidRDefault="00671796" w:rsidP="00D44A37">
            <w:pPr>
              <w:pBdr>
                <w:top w:val="nil"/>
                <w:left w:val="nil"/>
                <w:bottom w:val="nil"/>
                <w:right w:val="nil"/>
                <w:between w:val="nil"/>
                <w:bar w:val="nil"/>
              </w:pBdr>
              <w:spacing w:after="0"/>
              <w:rPr>
                <w:rFonts w:ascii="Trebuchet MS" w:eastAsia="Arial Unicode MS" w:hAnsi="Trebuchet MS" w:cs="Arial Unicode MS"/>
                <w:b/>
                <w:bCs/>
                <w:color w:val="008E00"/>
                <w:sz w:val="24"/>
                <w:szCs w:val="24"/>
                <w:u w:color="E36C0A"/>
                <w:bdr w:val="nil"/>
                <w:lang w:eastAsia="en-GB"/>
              </w:rPr>
            </w:pPr>
            <w:r w:rsidRPr="00671796">
              <w:rPr>
                <w:rFonts w:ascii="Trebuchet MS" w:eastAsia="Arial Unicode MS" w:hAnsi="Trebuchet MS" w:cs="Arial Unicode MS"/>
                <w:b/>
                <w:bCs/>
                <w:color w:val="008E00"/>
                <w:sz w:val="24"/>
                <w:szCs w:val="24"/>
                <w:u w:color="E36C0A"/>
                <w:bdr w:val="nil"/>
                <w:lang w:val="en-US" w:eastAsia="en-GB"/>
              </w:rPr>
              <w:t>GREEN</w:t>
            </w:r>
            <w:r w:rsidRPr="00671796">
              <w:rPr>
                <w:rFonts w:ascii="Trebuchet MS" w:eastAsia="Arial Unicode MS" w:hAnsi="Trebuchet MS" w:cs="Arial Unicode MS"/>
                <w:b/>
                <w:bCs/>
                <w:color w:val="008E00"/>
                <w:sz w:val="24"/>
                <w:szCs w:val="24"/>
                <w:u w:color="E36C0A"/>
                <w:bdr w:val="nil"/>
                <w:lang w:eastAsia="en-GB"/>
              </w:rPr>
              <w:t xml:space="preserve"> PSA RESULT</w:t>
            </w:r>
          </w:p>
          <w:p w:rsidR="00671796" w:rsidRPr="00671796" w:rsidRDefault="00671796" w:rsidP="00D44A37">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p>
          <w:p w:rsidR="00671796" w:rsidRPr="00671796" w:rsidRDefault="00671796" w:rsidP="00D44A37">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671796">
              <w:rPr>
                <w:rFonts w:ascii="Trebuchet MS" w:eastAsia="Arial Unicode MS" w:hAnsi="Trebuchet MS" w:cs="Arial Unicode MS"/>
                <w:color w:val="000000"/>
                <w:sz w:val="24"/>
                <w:szCs w:val="24"/>
                <w:u w:color="000000"/>
                <w:bdr w:val="nil"/>
                <w:lang w:val="en-US" w:eastAsia="en-GB"/>
              </w:rPr>
              <w:t xml:space="preserve">D.O.B : </w:t>
            </w:r>
            <w:r w:rsidRPr="00671796">
              <w:rPr>
                <w:rFonts w:ascii="Trebuchet MS" w:eastAsia="Arial Unicode MS" w:hAnsi="Trebuchet MS" w:cs="Arial Unicode MS"/>
                <w:b/>
                <w:color w:val="000000"/>
                <w:sz w:val="24"/>
                <w:szCs w:val="24"/>
                <w:u w:color="000000"/>
                <w:bdr w:val="nil"/>
                <w:lang w:val="en-US" w:eastAsia="en-GB"/>
              </w:rPr>
              <w:fldChar w:fldCharType="begin"/>
            </w:r>
            <w:r w:rsidRPr="00671796">
              <w:rPr>
                <w:rFonts w:ascii="Trebuchet MS" w:eastAsia="Arial Unicode MS" w:hAnsi="Trebuchet MS" w:cs="Arial Unicode MS"/>
                <w:b/>
                <w:color w:val="000000"/>
                <w:sz w:val="24"/>
                <w:szCs w:val="24"/>
                <w:u w:color="000000"/>
                <w:bdr w:val="nil"/>
                <w:lang w:val="en-US" w:eastAsia="en-GB"/>
              </w:rPr>
              <w:instrText xml:space="preserve"> MERGEFIELD PersonDate_of_Birth </w:instrText>
            </w:r>
            <w:r w:rsidRPr="00671796">
              <w:rPr>
                <w:rFonts w:ascii="Trebuchet MS" w:eastAsia="Arial Unicode MS" w:hAnsi="Trebuchet MS" w:cs="Arial Unicode MS"/>
                <w:b/>
                <w:color w:val="000000"/>
                <w:sz w:val="24"/>
                <w:szCs w:val="24"/>
                <w:u w:color="000000"/>
                <w:bdr w:val="nil"/>
                <w:lang w:val="en-US" w:eastAsia="en-GB"/>
              </w:rPr>
              <w:fldChar w:fldCharType="separate"/>
            </w:r>
            <w:r w:rsidRPr="00671796">
              <w:rPr>
                <w:rFonts w:ascii="Trebuchet MS" w:eastAsia="Arial Unicode MS" w:hAnsi="Trebuchet MS" w:cs="Arial Unicode MS"/>
                <w:b/>
                <w:noProof/>
                <w:color w:val="000000"/>
                <w:sz w:val="24"/>
                <w:szCs w:val="24"/>
                <w:u w:color="000000"/>
                <w:bdr w:val="nil"/>
                <w:lang w:val="en-US" w:eastAsia="en-GB"/>
              </w:rPr>
              <w:t>«PersonDate_of_Birth»</w:t>
            </w:r>
            <w:r w:rsidRPr="00671796">
              <w:rPr>
                <w:rFonts w:ascii="Trebuchet MS" w:eastAsia="Arial Unicode MS" w:hAnsi="Trebuchet MS" w:cs="Arial Unicode MS"/>
                <w:b/>
                <w:color w:val="000000"/>
                <w:sz w:val="24"/>
                <w:szCs w:val="24"/>
                <w:u w:color="000000"/>
                <w:bdr w:val="nil"/>
                <w:lang w:val="en-US" w:eastAsia="en-GB"/>
              </w:rPr>
              <w:fldChar w:fldCharType="end"/>
            </w:r>
          </w:p>
          <w:p w:rsidR="00671796" w:rsidRPr="00671796" w:rsidRDefault="00671796" w:rsidP="00D44A37">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r w:rsidRPr="00671796">
              <w:rPr>
                <w:rFonts w:ascii="Trebuchet MS" w:eastAsia="Arial Unicode MS" w:hAnsi="Trebuchet MS" w:cs="Arial Unicode MS"/>
                <w:color w:val="000000"/>
                <w:sz w:val="24"/>
                <w:szCs w:val="24"/>
                <w:u w:color="000000"/>
                <w:bdr w:val="nil"/>
                <w:lang w:val="en-US" w:eastAsia="en-GB"/>
              </w:rPr>
              <w:t xml:space="preserve">PSA Total: </w:t>
            </w:r>
            <w:r w:rsidRPr="00671796">
              <w:rPr>
                <w:rFonts w:ascii="Trebuchet MS" w:eastAsia="Arial Unicode MS" w:hAnsi="Trebuchet MS" w:cs="Arial Unicode MS"/>
                <w:b/>
                <w:color w:val="000000"/>
                <w:sz w:val="24"/>
                <w:szCs w:val="24"/>
                <w:u w:color="000000"/>
                <w:bdr w:val="nil"/>
                <w:lang w:val="en-US" w:eastAsia="en-GB"/>
              </w:rPr>
              <w:fldChar w:fldCharType="begin"/>
            </w:r>
            <w:r w:rsidRPr="00671796">
              <w:rPr>
                <w:rFonts w:ascii="Trebuchet MS" w:eastAsia="Arial Unicode MS" w:hAnsi="Trebuchet MS" w:cs="Arial Unicode MS"/>
                <w:b/>
                <w:color w:val="000000"/>
                <w:sz w:val="24"/>
                <w:szCs w:val="24"/>
                <w:u w:color="000000"/>
                <w:bdr w:val="nil"/>
                <w:lang w:val="en-US" w:eastAsia="en-GB"/>
              </w:rPr>
              <w:instrText xml:space="preserve"> MERGEFIELD PSA_Total </w:instrText>
            </w:r>
            <w:r w:rsidRPr="00671796">
              <w:rPr>
                <w:rFonts w:ascii="Trebuchet MS" w:eastAsia="Arial Unicode MS" w:hAnsi="Trebuchet MS" w:cs="Arial Unicode MS"/>
                <w:b/>
                <w:color w:val="000000"/>
                <w:sz w:val="24"/>
                <w:szCs w:val="24"/>
                <w:u w:color="000000"/>
                <w:bdr w:val="nil"/>
                <w:lang w:val="en-US" w:eastAsia="en-GB"/>
              </w:rPr>
              <w:fldChar w:fldCharType="separate"/>
            </w:r>
            <w:r w:rsidRPr="00671796">
              <w:rPr>
                <w:rFonts w:ascii="Trebuchet MS" w:eastAsia="Arial Unicode MS" w:hAnsi="Trebuchet MS" w:cs="Arial Unicode MS"/>
                <w:b/>
                <w:noProof/>
                <w:color w:val="000000"/>
                <w:sz w:val="24"/>
                <w:szCs w:val="24"/>
                <w:u w:color="000000"/>
                <w:bdr w:val="nil"/>
                <w:lang w:val="en-US" w:eastAsia="en-GB"/>
              </w:rPr>
              <w:t>«PSA_Total»</w:t>
            </w:r>
            <w:r w:rsidRPr="00671796">
              <w:rPr>
                <w:rFonts w:ascii="Trebuchet MS" w:eastAsia="Arial Unicode MS" w:hAnsi="Trebuchet MS" w:cs="Arial Unicode MS"/>
                <w:b/>
                <w:color w:val="000000"/>
                <w:sz w:val="24"/>
                <w:szCs w:val="24"/>
                <w:u w:color="000000"/>
                <w:bdr w:val="nil"/>
                <w:lang w:val="en-US" w:eastAsia="en-GB"/>
              </w:rPr>
              <w:fldChar w:fldCharType="end"/>
            </w:r>
            <w:r w:rsidRPr="00671796">
              <w:rPr>
                <w:rFonts w:ascii="Trebuchet MS" w:eastAsia="Arial Unicode MS" w:hAnsi="Trebuchet MS" w:cs="Arial Unicode MS"/>
                <w:b/>
                <w:color w:val="000000"/>
                <w:sz w:val="24"/>
                <w:szCs w:val="24"/>
                <w:u w:color="000000"/>
                <w:bdr w:val="nil"/>
                <w:lang w:val="en-US" w:eastAsia="en-GB"/>
              </w:rPr>
              <w:t xml:space="preserve"> </w:t>
            </w:r>
            <w:r w:rsidRPr="00671796">
              <w:rPr>
                <w:rFonts w:ascii="Trebuchet MS" w:eastAsia="Arial Unicode MS" w:hAnsi="Trebuchet MS" w:cs="Arial Unicode MS"/>
                <w:color w:val="000000"/>
                <w:sz w:val="24"/>
                <w:szCs w:val="24"/>
                <w:u w:color="000000"/>
                <w:bdr w:val="nil"/>
                <w:lang w:val="en-US" w:eastAsia="en-GB"/>
              </w:rPr>
              <w:t>(ng/ml)</w:t>
            </w:r>
          </w:p>
          <w:p w:rsidR="00671796" w:rsidRPr="00671796" w:rsidRDefault="00671796" w:rsidP="00D44A37">
            <w:pPr>
              <w:pBdr>
                <w:top w:val="nil"/>
                <w:left w:val="nil"/>
                <w:bottom w:val="nil"/>
                <w:right w:val="nil"/>
                <w:between w:val="nil"/>
                <w:bar w:val="nil"/>
              </w:pBdr>
              <w:spacing w:after="0"/>
              <w:jc w:val="right"/>
              <w:rPr>
                <w:rFonts w:ascii="Trebuchet MS" w:eastAsia="Arial Unicode MS" w:hAnsi="Trebuchet MS" w:cs="Arial Unicode MS"/>
                <w:color w:val="000000"/>
                <w:u w:color="E36C0A"/>
                <w:bdr w:val="nil"/>
                <w:lang w:eastAsia="en-GB"/>
              </w:rPr>
            </w:pPr>
            <w:r w:rsidRPr="00671796">
              <w:rPr>
                <w:rFonts w:ascii="Trebuchet MS" w:eastAsia="Arial Unicode MS" w:hAnsi="Trebuchet MS" w:cs="Arial Unicode MS"/>
                <w:color w:val="000000"/>
                <w:sz w:val="24"/>
                <w:szCs w:val="24"/>
                <w:u w:color="000000"/>
                <w:bdr w:val="nil"/>
                <w:lang w:val="en-US" w:eastAsia="en-GB"/>
              </w:rPr>
              <w:t xml:space="preserve">Free-to-Total Ratio: </w:t>
            </w:r>
            <w:r w:rsidRPr="00671796">
              <w:rPr>
                <w:rFonts w:ascii="Trebuchet MS" w:eastAsia="Arial Unicode MS" w:hAnsi="Trebuchet MS" w:cs="Arial Unicode MS"/>
                <w:b/>
                <w:color w:val="000000"/>
                <w:u w:color="000000"/>
                <w:bdr w:val="nil"/>
                <w:lang w:val="en-US" w:eastAsia="en-GB"/>
              </w:rPr>
              <w:fldChar w:fldCharType="begin"/>
            </w:r>
            <w:r w:rsidRPr="00671796">
              <w:rPr>
                <w:rFonts w:ascii="Trebuchet MS" w:eastAsia="Arial Unicode MS" w:hAnsi="Trebuchet MS" w:cs="Arial Unicode MS"/>
                <w:b/>
                <w:color w:val="000000"/>
                <w:u w:color="000000"/>
                <w:bdr w:val="nil"/>
                <w:lang w:val="en-US" w:eastAsia="en-GB"/>
              </w:rPr>
              <w:instrText xml:space="preserve"> MERGEFIELD Ratio </w:instrText>
            </w:r>
            <w:r w:rsidRPr="00671796">
              <w:rPr>
                <w:rFonts w:ascii="Trebuchet MS" w:eastAsia="Arial Unicode MS" w:hAnsi="Trebuchet MS" w:cs="Arial Unicode MS"/>
                <w:b/>
                <w:color w:val="000000"/>
                <w:u w:color="000000"/>
                <w:bdr w:val="nil"/>
                <w:lang w:val="en-US" w:eastAsia="en-GB"/>
              </w:rPr>
              <w:fldChar w:fldCharType="separate"/>
            </w:r>
            <w:r w:rsidRPr="00671796">
              <w:rPr>
                <w:rFonts w:ascii="Trebuchet MS" w:eastAsia="Arial Unicode MS" w:hAnsi="Trebuchet MS" w:cs="Arial Unicode MS"/>
                <w:b/>
                <w:noProof/>
                <w:color w:val="000000"/>
                <w:u w:color="000000"/>
                <w:bdr w:val="nil"/>
                <w:lang w:val="en-US" w:eastAsia="en-GB"/>
              </w:rPr>
              <w:t>«</w:t>
            </w:r>
            <w:r w:rsidRPr="00671796">
              <w:rPr>
                <w:rFonts w:ascii="Trebuchet MS" w:eastAsia="Arial Unicode MS" w:hAnsi="Trebuchet MS" w:cs="Arial Unicode MS"/>
                <w:b/>
                <w:noProof/>
                <w:color w:val="000000"/>
                <w:sz w:val="24"/>
                <w:szCs w:val="24"/>
                <w:u w:color="000000"/>
                <w:bdr w:val="nil"/>
                <w:lang w:val="en-US" w:eastAsia="en-GB"/>
              </w:rPr>
              <w:t>Ratio</w:t>
            </w:r>
            <w:r w:rsidRPr="00671796">
              <w:rPr>
                <w:rFonts w:ascii="Trebuchet MS" w:eastAsia="Arial Unicode MS" w:hAnsi="Trebuchet MS" w:cs="Arial Unicode MS"/>
                <w:b/>
                <w:noProof/>
                <w:color w:val="000000"/>
                <w:u w:color="000000"/>
                <w:bdr w:val="nil"/>
                <w:lang w:val="en-US" w:eastAsia="en-GB"/>
              </w:rPr>
              <w:t>»</w:t>
            </w:r>
            <w:r w:rsidRPr="00671796">
              <w:rPr>
                <w:rFonts w:ascii="Trebuchet MS" w:eastAsia="Arial Unicode MS" w:hAnsi="Trebuchet MS" w:cs="Arial Unicode MS"/>
                <w:b/>
                <w:color w:val="000000"/>
                <w:u w:color="000000"/>
                <w:bdr w:val="nil"/>
                <w:lang w:val="en-US" w:eastAsia="en-GB"/>
              </w:rPr>
              <w:fldChar w:fldCharType="end"/>
            </w:r>
          </w:p>
        </w:tc>
      </w:tr>
    </w:tbl>
    <w:p w:rsidR="00671796" w:rsidRPr="00671796" w:rsidRDefault="00671796" w:rsidP="00671796">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p>
    <w:p w:rsidR="00671796" w:rsidRPr="00671796" w:rsidRDefault="00671796" w:rsidP="00671796">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0"/>
          <w:szCs w:val="20"/>
          <w:u w:color="000000"/>
          <w:bdr w:val="nil"/>
          <w:lang w:val="en-US" w:eastAsia="en-GB"/>
        </w:rPr>
      </w:pPr>
      <w:r w:rsidRPr="00671796">
        <w:rPr>
          <w:rFonts w:ascii="Trebuchet MS" w:eastAsia="Arial Unicode MS" w:hAnsi="Trebuchet MS" w:cs="Arial Unicode MS"/>
          <w:color w:val="000000"/>
          <w:sz w:val="20"/>
          <w:szCs w:val="20"/>
          <w:u w:color="000000"/>
          <w:bdr w:val="nil"/>
          <w:lang w:val="en-US" w:eastAsia="en-GB"/>
        </w:rPr>
        <w:t xml:space="preserve">The result of your PSA blood test on </w:t>
      </w:r>
      <w:r w:rsidRPr="00671796">
        <w:rPr>
          <w:rFonts w:ascii="Trebuchet MS" w:eastAsia="Arial Unicode MS" w:hAnsi="Trebuchet MS" w:cs="Arial Unicode MS"/>
          <w:b/>
          <w:color w:val="000000"/>
          <w:sz w:val="20"/>
          <w:szCs w:val="20"/>
          <w:u w:color="000000"/>
          <w:bdr w:val="nil"/>
          <w:lang w:val="en-US" w:eastAsia="en-GB"/>
        </w:rPr>
        <w:fldChar w:fldCharType="begin"/>
      </w:r>
      <w:r w:rsidRPr="00671796">
        <w:rPr>
          <w:rFonts w:ascii="Trebuchet MS" w:eastAsia="Arial Unicode MS" w:hAnsi="Trebuchet MS" w:cs="Arial Unicode MS"/>
          <w:b/>
          <w:color w:val="000000"/>
          <w:sz w:val="20"/>
          <w:szCs w:val="20"/>
          <w:u w:color="000000"/>
          <w:bdr w:val="nil"/>
          <w:lang w:val="en-US" w:eastAsia="en-GB"/>
        </w:rPr>
        <w:instrText xml:space="preserve"> MERGEFIELD Date_of_Test </w:instrText>
      </w:r>
      <w:r w:rsidRPr="00671796">
        <w:rPr>
          <w:rFonts w:ascii="Trebuchet MS" w:eastAsia="Arial Unicode MS" w:hAnsi="Trebuchet MS" w:cs="Arial Unicode MS"/>
          <w:b/>
          <w:color w:val="000000"/>
          <w:sz w:val="20"/>
          <w:szCs w:val="20"/>
          <w:u w:color="000000"/>
          <w:bdr w:val="nil"/>
          <w:lang w:val="en-US" w:eastAsia="en-GB"/>
        </w:rPr>
        <w:fldChar w:fldCharType="separate"/>
      </w:r>
      <w:r w:rsidRPr="00671796">
        <w:rPr>
          <w:rFonts w:ascii="Trebuchet MS" w:eastAsia="Arial Unicode MS" w:hAnsi="Trebuchet MS" w:cs="Arial Unicode MS"/>
          <w:b/>
          <w:noProof/>
          <w:color w:val="000000"/>
          <w:sz w:val="20"/>
          <w:szCs w:val="20"/>
          <w:u w:color="000000"/>
          <w:bdr w:val="nil"/>
          <w:lang w:val="en-US" w:eastAsia="en-GB"/>
        </w:rPr>
        <w:t>«Date_of_Test»</w:t>
      </w:r>
      <w:r w:rsidRPr="00671796">
        <w:rPr>
          <w:rFonts w:ascii="Trebuchet MS" w:eastAsia="Arial Unicode MS" w:hAnsi="Trebuchet MS" w:cs="Arial Unicode MS"/>
          <w:b/>
          <w:color w:val="000000"/>
          <w:sz w:val="20"/>
          <w:szCs w:val="20"/>
          <w:u w:color="000000"/>
          <w:bdr w:val="nil"/>
          <w:lang w:val="en-US" w:eastAsia="en-GB"/>
        </w:rPr>
        <w:fldChar w:fldCharType="end"/>
      </w:r>
      <w:r w:rsidRPr="00671796">
        <w:rPr>
          <w:rFonts w:ascii="Trebuchet MS" w:eastAsia="Arial Unicode MS" w:hAnsi="Trebuchet MS" w:cs="Arial Unicode MS"/>
          <w:color w:val="000000"/>
          <w:sz w:val="20"/>
          <w:szCs w:val="20"/>
          <w:u w:color="000000"/>
          <w:bdr w:val="nil"/>
          <w:lang w:val="en-US" w:eastAsia="en-GB"/>
        </w:rPr>
        <w:t xml:space="preserve"> indicates that your Prostate Specific Antigen (PSA) level is as shown above; if the test result is greater than 1.5 the Free-to-Total Ratio is also shown. If you are taking Finasteride (Proscar or Propecia)   or Dutasteride (Avodart or Combodart) it is understood the “</w:t>
      </w:r>
      <w:r w:rsidRPr="00671796">
        <w:rPr>
          <w:rFonts w:ascii="Trebuchet MS" w:eastAsia="Arial Unicode MS" w:hAnsi="Trebuchet MS" w:cs="Arial Unicode MS"/>
          <w:color w:val="000000"/>
          <w:sz w:val="20"/>
          <w:szCs w:val="20"/>
          <w:u w:color="000000"/>
          <w:bdr w:val="nil"/>
          <w:lang w:eastAsia="en-GB"/>
        </w:rPr>
        <w:t>true</w:t>
      </w:r>
      <w:r w:rsidRPr="00671796">
        <w:rPr>
          <w:rFonts w:ascii="Trebuchet MS" w:eastAsia="Arial Unicode MS" w:hAnsi="Trebuchet MS" w:cs="Arial Unicode MS"/>
          <w:color w:val="000000"/>
          <w:sz w:val="20"/>
          <w:szCs w:val="20"/>
          <w:u w:color="000000"/>
          <w:bdr w:val="nil"/>
          <w:lang w:val="en-US" w:eastAsia="en-GB"/>
        </w:rPr>
        <w:t xml:space="preserve">” value of your PSA could be approximately double that shown. </w:t>
      </w:r>
    </w:p>
    <w:p w:rsidR="00671796" w:rsidRPr="00671796" w:rsidRDefault="00671796" w:rsidP="00671796">
      <w:pPr>
        <w:pBdr>
          <w:top w:val="nil"/>
          <w:left w:val="nil"/>
          <w:bottom w:val="nil"/>
          <w:right w:val="nil"/>
          <w:between w:val="nil"/>
          <w:bar w:val="nil"/>
        </w:pBdr>
        <w:shd w:val="clear" w:color="auto" w:fill="FFFFFF"/>
        <w:spacing w:after="0"/>
        <w:rPr>
          <w:rFonts w:ascii="Trebuchet MS" w:eastAsia="Arial Unicode MS" w:hAnsi="Trebuchet MS" w:cs="Arial Unicode MS"/>
          <w:color w:val="000000"/>
          <w:sz w:val="20"/>
          <w:szCs w:val="20"/>
          <w:u w:color="000000"/>
          <w:bdr w:val="nil"/>
          <w:lang w:val="en-US" w:eastAsia="en-GB"/>
        </w:rPr>
      </w:pPr>
    </w:p>
    <w:p w:rsidR="00671796" w:rsidRPr="00671796" w:rsidRDefault="00671796" w:rsidP="00671796">
      <w:pPr>
        <w:pBdr>
          <w:top w:val="nil"/>
          <w:left w:val="nil"/>
          <w:bottom w:val="nil"/>
          <w:right w:val="nil"/>
          <w:between w:val="nil"/>
          <w:bar w:val="nil"/>
        </w:pBdr>
        <w:jc w:val="both"/>
        <w:rPr>
          <w:rFonts w:ascii="Trebuchet MS" w:eastAsia="Helvetica Neue" w:hAnsi="Trebuchet MS" w:cs="Helvetica Neue"/>
          <w:color w:val="000000"/>
          <w:sz w:val="20"/>
          <w:szCs w:val="20"/>
          <w:u w:color="000000"/>
          <w:bdr w:val="nil"/>
          <w:lang w:val="en-US" w:eastAsia="en-GB"/>
        </w:rPr>
      </w:pPr>
      <w:r w:rsidRPr="00671796">
        <w:rPr>
          <w:rFonts w:ascii="Trebuchet MS" w:eastAsia="Arial Unicode MS" w:hAnsi="Trebuchet MS" w:cs="Arial Unicode MS"/>
          <w:color w:val="000000"/>
          <w:sz w:val="20"/>
          <w:szCs w:val="20"/>
          <w:u w:color="000000"/>
          <w:bdr w:val="nil"/>
          <w:lang w:val="en-US" w:eastAsia="en-GB"/>
        </w:rPr>
        <w:t>Whilst this appears “normal” within the guidelines outlined below, you should be aware that even with a normal PSA there is still a chance of having prostate disease. Therefore if you are having problems visiting the toilet very frequently, making several visits during the night, having to rush to the toilet urgently, waiting a long time to start, only having a weak stream, passing blood or experiencing incontinence you would still be advised to see your GP. In any event it is recommended that you have the test repeated at regular intervals, in consultation with your GP.</w:t>
      </w:r>
    </w:p>
    <w:p w:rsidR="00671796" w:rsidRPr="00671796" w:rsidRDefault="00AB30DF" w:rsidP="00671796">
      <w:pPr>
        <w:pBdr>
          <w:top w:val="nil"/>
          <w:left w:val="nil"/>
          <w:bottom w:val="nil"/>
          <w:right w:val="nil"/>
          <w:between w:val="nil"/>
          <w:bar w:val="nil"/>
        </w:pBdr>
        <w:jc w:val="both"/>
        <w:rPr>
          <w:rFonts w:ascii="Trebuchet MS" w:eastAsia="Helvetica Neue" w:hAnsi="Trebuchet MS" w:cs="Helvetica Neue"/>
          <w:i/>
          <w:iCs/>
          <w:color w:val="000000"/>
          <w:sz w:val="20"/>
          <w:szCs w:val="20"/>
          <w:u w:color="000000"/>
          <w:bdr w:val="nil"/>
          <w:lang w:eastAsia="en-GB"/>
        </w:rPr>
      </w:pPr>
      <w:r>
        <w:rPr>
          <w:rFonts w:ascii="Trebuchet MS" w:eastAsia="Arial Unicode MS" w:hAnsi="Trebuchet MS" w:cs="Arial Unicode MS"/>
          <w:color w:val="000000"/>
          <w:sz w:val="20"/>
          <w:szCs w:val="20"/>
          <w:u w:color="000000"/>
          <w:bdr w:val="nil"/>
          <w:lang w:val="en-US" w:eastAsia="en-GB"/>
        </w:rPr>
        <w:t>The Graham Fulford Charitable Trust</w:t>
      </w:r>
    </w:p>
    <w:p w:rsidR="00671796" w:rsidRPr="00671796" w:rsidRDefault="00671796" w:rsidP="00671796">
      <w:pPr>
        <w:pBdr>
          <w:top w:val="nil"/>
          <w:left w:val="nil"/>
          <w:bottom w:val="nil"/>
          <w:right w:val="nil"/>
          <w:between w:val="nil"/>
          <w:bar w:val="nil"/>
        </w:pBdr>
        <w:spacing w:before="120" w:after="240"/>
        <w:ind w:right="544"/>
        <w:jc w:val="center"/>
        <w:rPr>
          <w:rFonts w:ascii="Trebuchet MS" w:eastAsia="Helvetica Neue" w:hAnsi="Trebuchet MS" w:cs="Helvetica Neue"/>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671796" w:rsidRPr="00671796" w:rsidTr="00984C9F">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b/>
                <w:bCs/>
                <w:color w:val="000000"/>
                <w:sz w:val="20"/>
                <w:szCs w:val="20"/>
                <w:u w:color="000000"/>
                <w:bdr w:val="nil"/>
                <w:lang w:val="en-US" w:eastAsia="en-GB"/>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b/>
                <w:bCs/>
                <w:color w:val="000000"/>
                <w:sz w:val="20"/>
                <w:szCs w:val="20"/>
                <w:u w:color="000000"/>
                <w:bdr w:val="nil"/>
                <w:lang w:val="en-US" w:eastAsia="en-GB"/>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b/>
                <w:bCs/>
                <w:color w:val="000000"/>
                <w:sz w:val="20"/>
                <w:szCs w:val="20"/>
                <w:u w:color="000000"/>
                <w:bdr w:val="nil"/>
                <w:lang w:val="en-US" w:eastAsia="en-GB"/>
              </w:rPr>
              <w:t>Red</w:t>
            </w:r>
          </w:p>
        </w:tc>
      </w:tr>
      <w:tr w:rsidR="00671796" w:rsidRPr="00671796"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Over 3.0</w:t>
            </w:r>
          </w:p>
        </w:tc>
      </w:tr>
      <w:tr w:rsidR="00671796" w:rsidRPr="00671796"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Over 4.0</w:t>
            </w:r>
          </w:p>
        </w:tc>
      </w:tr>
      <w:tr w:rsidR="00671796" w:rsidRPr="00671796"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Over 5.0</w:t>
            </w:r>
          </w:p>
        </w:tc>
      </w:tr>
      <w:tr w:rsidR="00671796" w:rsidRPr="00671796"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1796" w:rsidRPr="00671796" w:rsidRDefault="00671796" w:rsidP="00671796">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671796">
              <w:rPr>
                <w:rFonts w:ascii="Trebuchet MS" w:eastAsia="Arial Unicode MS" w:hAnsi="Trebuchet MS" w:cs="Arial Unicode MS"/>
                <w:color w:val="000000"/>
                <w:sz w:val="20"/>
                <w:szCs w:val="20"/>
                <w:u w:color="000000"/>
                <w:bdr w:val="nil"/>
                <w:lang w:val="en-US" w:eastAsia="en-GB"/>
              </w:rPr>
              <w:t>Over 6.0</w:t>
            </w:r>
          </w:p>
        </w:tc>
      </w:tr>
    </w:tbl>
    <w:p w:rsidR="00671796" w:rsidRPr="00671796" w:rsidRDefault="00671796" w:rsidP="00671796">
      <w:pPr>
        <w:spacing w:after="160" w:line="259" w:lineRule="auto"/>
        <w:ind w:left="1080"/>
        <w:contextualSpacing/>
        <w:jc w:val="center"/>
        <w:rPr>
          <w:rFonts w:eastAsia="Calibri"/>
          <w:sz w:val="20"/>
          <w:szCs w:val="20"/>
        </w:rPr>
      </w:pPr>
    </w:p>
    <w:p w:rsidR="00671796" w:rsidRPr="00671796" w:rsidRDefault="00671796" w:rsidP="00671796">
      <w:pPr>
        <w:spacing w:after="160" w:line="259" w:lineRule="auto"/>
        <w:ind w:left="1080"/>
        <w:contextualSpacing/>
        <w:jc w:val="center"/>
        <w:rPr>
          <w:rFonts w:eastAsia="Calibri"/>
          <w:sz w:val="20"/>
          <w:szCs w:val="20"/>
        </w:rPr>
      </w:pPr>
      <w:r w:rsidRPr="00671796">
        <w:rPr>
          <w:rFonts w:eastAsia="Calibri"/>
          <w:sz w:val="20"/>
          <w:szCs w:val="20"/>
        </w:rPr>
        <w:t>It should be noted that the levels used above are slightly higher than those recommended by the Department of Health (DOH), but slightly lower than those recommended by the British As</w:t>
      </w:r>
      <w:r w:rsidR="00935124">
        <w:rPr>
          <w:noProof/>
          <w:sz w:val="20"/>
          <w:szCs w:val="20"/>
        </w:rPr>
        <w:pict>
          <v:shape id="_x0000_s1069" type="#_x0000_t75" style="position:absolute;left:0;text-align:left;margin-left:0;margin-top:5.15pt;width:78.75pt;height:85.5pt;z-index:-2;visibility:visible;mso-wrap-style:square;mso-width-percent:0;mso-height-percent:0;mso-wrap-distance-left:4.5pt;mso-wrap-distance-top:4.5pt;mso-wrap-distance-right:4.5pt;mso-wrap-distance-bottom:4.5pt;mso-position-horizontal:left;mso-position-horizontal-relative:margin;mso-position-vertical:absolute;mso-position-vertical-relative:line;mso-width-percent:0;mso-height-percent:0;mso-width-relative:margin;mso-height-relative:margin" wrapcoords="-206 0 -206 21411 21600 21411 21600 0 -206 0">
            <v:imagedata r:id="rId13" o:title=""/>
            <w10:wrap type="tight" anchorx="margin"/>
          </v:shape>
        </w:pict>
      </w:r>
      <w:r w:rsidRPr="00671796">
        <w:rPr>
          <w:rFonts w:eastAsia="Calibri"/>
          <w:sz w:val="20"/>
          <w:szCs w:val="20"/>
        </w:rPr>
        <w:t xml:space="preserve">sociation of Urological Surgeons (BAUS). For DOH levels visit </w:t>
      </w:r>
      <w:r w:rsidRPr="00671796">
        <w:rPr>
          <w:rFonts w:eastAsia="Calibri"/>
          <w:b/>
          <w:sz w:val="20"/>
          <w:szCs w:val="20"/>
        </w:rPr>
        <w:t>www.cancerscreening.nhs.uk/prostate/prostate-booklet-text.pdf</w:t>
      </w:r>
      <w:r w:rsidRPr="00671796">
        <w:rPr>
          <w:rFonts w:eastAsia="Calibri"/>
          <w:sz w:val="20"/>
          <w:szCs w:val="20"/>
        </w:rPr>
        <w:t xml:space="preserve">. For BAUS levels visit </w:t>
      </w:r>
      <w:r w:rsidRPr="00671796">
        <w:rPr>
          <w:rFonts w:eastAsia="Calibri"/>
          <w:b/>
          <w:sz w:val="20"/>
          <w:szCs w:val="20"/>
        </w:rPr>
        <w:t>www.baus.org.uk</w:t>
      </w:r>
    </w:p>
    <w:p w:rsidR="00671796" w:rsidRPr="00671796" w:rsidRDefault="00671796" w:rsidP="00671796">
      <w:pPr>
        <w:spacing w:after="160" w:line="259" w:lineRule="auto"/>
        <w:ind w:left="1080"/>
        <w:contextualSpacing/>
        <w:jc w:val="center"/>
        <w:rPr>
          <w:rFonts w:eastAsia="Calibri"/>
          <w:sz w:val="20"/>
          <w:szCs w:val="20"/>
        </w:rPr>
      </w:pPr>
    </w:p>
    <w:p w:rsidR="007773A8" w:rsidRPr="00671796" w:rsidRDefault="007773A8" w:rsidP="000B436E">
      <w:pPr>
        <w:ind w:left="-900" w:right="-694"/>
        <w:jc w:val="center"/>
        <w:rPr>
          <w:rFonts w:ascii="Trebuchet MS" w:hAnsi="Trebuchet MS"/>
          <w:b/>
          <w:sz w:val="20"/>
          <w:szCs w:val="20"/>
          <w:u w:val="single"/>
        </w:rPr>
      </w:pPr>
    </w:p>
    <w:p w:rsidR="007773A8" w:rsidRPr="00671796" w:rsidRDefault="007773A8" w:rsidP="000B436E">
      <w:pPr>
        <w:ind w:left="-900" w:right="-694"/>
        <w:jc w:val="center"/>
        <w:rPr>
          <w:rFonts w:ascii="Trebuchet MS" w:hAnsi="Trebuchet MS"/>
          <w:b/>
          <w:sz w:val="20"/>
          <w:szCs w:val="20"/>
          <w:u w:val="single"/>
        </w:rPr>
      </w:pPr>
    </w:p>
    <w:p w:rsidR="007773A8" w:rsidRPr="00671796" w:rsidRDefault="007773A8" w:rsidP="000B436E">
      <w:pPr>
        <w:ind w:left="-900" w:right="-694"/>
        <w:jc w:val="center"/>
        <w:rPr>
          <w:rFonts w:ascii="Trebuchet MS" w:hAnsi="Trebuchet MS"/>
          <w:b/>
          <w:sz w:val="20"/>
          <w:szCs w:val="20"/>
          <w:u w:val="single"/>
        </w:rPr>
      </w:pPr>
    </w:p>
    <w:p w:rsidR="007773A8" w:rsidRPr="00671796" w:rsidRDefault="007773A8" w:rsidP="000B436E">
      <w:pPr>
        <w:ind w:left="-900" w:right="-694"/>
        <w:jc w:val="center"/>
        <w:rPr>
          <w:rFonts w:ascii="Trebuchet MS" w:hAnsi="Trebuchet MS"/>
          <w:b/>
          <w:sz w:val="20"/>
          <w:szCs w:val="20"/>
          <w:u w:val="single"/>
        </w:rPr>
      </w:pPr>
    </w:p>
    <w:p w:rsidR="0031600F" w:rsidRPr="0031600F" w:rsidRDefault="0031600F" w:rsidP="0031600F">
      <w:pPr>
        <w:pBdr>
          <w:top w:val="nil"/>
          <w:left w:val="nil"/>
          <w:bottom w:val="nil"/>
          <w:right w:val="nil"/>
          <w:between w:val="nil"/>
          <w:bar w:val="nil"/>
        </w:pBdr>
        <w:rPr>
          <w:rFonts w:ascii="Comic Sans MS Bold" w:eastAsia="Arial Unicode MS" w:hAnsi="Arial Unicode MS" w:cs="Arial Unicode MS"/>
          <w:color w:val="000000"/>
          <w:sz w:val="24"/>
          <w:szCs w:val="24"/>
          <w:u w:color="000000"/>
          <w:bdr w:val="nil"/>
          <w:lang w:eastAsia="en-GB"/>
        </w:rPr>
      </w:pPr>
      <w:r w:rsidRPr="0031600F">
        <w:rPr>
          <w:rFonts w:ascii="Trebuchet MS" w:eastAsia="Arial Unicode MS" w:hAnsi="Trebuchet MS" w:cs="Arial Unicode MS"/>
          <w:color w:val="E36C0A"/>
          <w:u w:color="E36C0A"/>
          <w:bdr w:val="nil"/>
          <w:lang w:eastAsia="en-GB"/>
        </w:rPr>
        <w:t xml:space="preserve">                                                           </w:t>
      </w:r>
      <w:hyperlink r:id="rId14" w:history="1">
        <w:r w:rsidRPr="0031600F">
          <w:rPr>
            <w:rFonts w:ascii="Trebuchet MS" w:eastAsia="Arial Unicode MS" w:hAnsi="Trebuchet MS" w:cs="Arial Unicode MS"/>
            <w:color w:val="5B9BD5"/>
            <w:u w:color="000000"/>
            <w:bdr w:val="nil"/>
            <w:lang w:val="da-DK" w:eastAsia="en-GB"/>
          </w:rPr>
          <w:t>www.psatests.org.uk</w:t>
        </w:r>
      </w:hyperlink>
      <w:r w:rsidR="00935124">
        <w:rPr>
          <w:noProof/>
        </w:rPr>
        <w:pict>
          <v:shape id="_x0000_s1072" type="#_x0000_t75" style="position:absolute;margin-left:0;margin-top:21pt;width:98.25pt;height:1in;z-index:-1;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margin;mso-height-relative:margin" wrapcoords="8473 982 8473 982 8238 1246 8205 6495 8071 5589 7937 5287 7568 5211 7401 5589 7200 5476 6865 5589 6832 6004 7334 6571 7401 6873 4688 3776 3952 3134 3550 3436 3550 3927 5793 6420 5927 6722 3784 4418 3282 4003 2880 4154 2780 4456 2913 4871 5961 8232 5961 8383 5358 7817 4889 7817 4889 8308 4688 8497 4621 8912 5660 9214 1373 9252 971 9403 904 9969 1072 10196 4554 10234 4621 10385 1239 10422 1005 10536 871 11102 1139 11366 5693 11404 5325 11517 4688 11669 4655 12159 4889 12273 4822 12726 5258 12915 5727 12424 5994 12310 3349 15294 2746 16124 3014 16615 3416 16615 5860 13934 3885 16351 3516 16880 3617 17333 3952 17484 4320 17295 7233 13934 7367 13934 7200 14161 6832 14765 6899 15105 7401 15105 7602 15407 7937 15294 8104 14236 8138 18994 8272 19523 8740 19599 8975 19448 9042 15634 9109 15369 9176 19221 9343 19523 9812 19599 10013 19372 10047 12839 10147 12650 10180 15067 10281 15294 10616 15407 10817 15218 10850 12046 10616 11631 10214 11329 8707 11253 8339 10838 8272 9894 8673 9403 8975 9373 8975 9516 8807 9592 8473 9969 8439 10611 8774 11064 9444 11102 9812 10687 9846 10083 9544 9629 8975 9516 8975 9373 9444 9327 9611 9554 10683 10536 11487 10422 11620 10272 11620 16049 11620 16578 12491 16578 12525 19523 13094 19561 13094 16653 13998 16578 13998 16049 11620 16049 11620 10272 12357 9441 12692 9038 12692 11253 11989 11329 11955 15596 12793 15596 12793 14085 13596 14048 14199 13783 14601 13217 14634 12752 14634 16993 14233 17220 13898 17786 13864 18806 14166 19334 14735 19636 15740 19523 15740 19070 14902 19145 14534 18957 14400 18541 15907 18466 15807 17522 15405 17069 15003 17029 15003 17446 15237 17559 15371 18050 14400 18050 14400 17862 14601 17522 15003 17446 15003 17029 14634 16993 14634 12752 14668 12273 14433 11744 13898 11366 12793 11262 13362 12046 13764 12310 13797 12915 13496 13255 12826 13330 12793 12046 13362 12046 12793 11262 12692 11253 12692 9038 13395 8194 13295 7779 12927 7741 11453 9403 11286 9441 13596 6797 15405 4683 15405 4267 15070 4003 14735 4078 12558 6571 12290 6722 14400 4229 14701 3738 14601 3323 14266 3172 13898 3361 10917 6759 10884 6571 11286 6155 11386 5664 10917 5513 10683 5211 10281 5324 10214 6269 10113 1624 9980 1095 9477 1020 9276 1171 9209 5173 9075 1926 8975 1133 8473 982 8473 982 16175 982 16175 11253 15539 11555 15170 12084 15170 12952 15539 13443 16677 14085 16811 14463 16610 14765 15873 14841 15271 14614 15070 15407 15438 15558 16577 15634 16845 15527 16845 16993 16376 17333 16275 17899 16443 18239 17213 18692 17247 19032 17012 19145 16376 19032 16242 19410 16376 19561 17414 19561 17749 19221 17816 18617 17682 18352 16912 17899 16845 17597 16979 17446 17648 17559 17648 17069 16845 16993 16845 15527 17146 15407 17615 14803 17648 13934 17280 13368 16242 12839 15974 12462 16141 12122 16878 12046 17280 12235 17514 11442 17280 11329 16175 11253 16175 982 19155 982 19155 11291 18017 15596 18854 15596 18854 16389 18385 16540 18385 17031 18050 17031 18050 17522 18385 17522 18419 19183 18687 19561 19457 19599 19457 19070 19021 19032 18954 17522 19490 17522 19490 17031 18954 17031 18954 16389 18854 16389 18854 15596 18887 15596 19122 14576 20227 14501 20394 15135 20394 16993 20160 17106 19859 17522 19959 18201 20763 18692 20830 18994 20595 19145 20093 19070 19859 19070 19859 19523 20729 19636 21131 19448 21399 18957 21232 18315 20461 17899 20461 17522 20930 17484 21232 17484 21232 17069 20394 16993 20394 15135 20495 15520 21466 15596 20327 11366 19691 11325 19691 12122 20093 13783 19289 13783 19691 12122 19691 11325 19155 11291 19155 982 8473 982">
            <v:imagedata r:id="rId8" o:title=""/>
            <w10:wrap type="tight" anchorx="margin" anchory="page"/>
          </v:shape>
        </w:pict>
      </w:r>
    </w:p>
    <w:tbl>
      <w:tblPr>
        <w:tblW w:w="0" w:type="auto"/>
        <w:tblInd w:w="426" w:type="dxa"/>
        <w:tblLook w:val="04A0" w:firstRow="1" w:lastRow="0" w:firstColumn="1" w:lastColumn="0" w:noHBand="0" w:noVBand="1"/>
      </w:tblPr>
      <w:tblGrid>
        <w:gridCol w:w="4311"/>
        <w:gridCol w:w="4505"/>
      </w:tblGrid>
      <w:tr w:rsidR="00D44A37" w:rsidRPr="0031600F" w:rsidTr="00D44A37">
        <w:tc>
          <w:tcPr>
            <w:tcW w:w="4799" w:type="dxa"/>
            <w:shd w:val="clear" w:color="auto" w:fill="auto"/>
          </w:tcPr>
          <w:p w:rsidR="0031600F" w:rsidRPr="0031600F" w:rsidRDefault="0031600F"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31600F" w:rsidRPr="0031600F" w:rsidRDefault="0031600F"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31600F" w:rsidRPr="0031600F" w:rsidRDefault="0031600F"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31600F" w:rsidRPr="0031600F" w:rsidRDefault="0031600F"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31600F" w:rsidRPr="0031600F" w:rsidRDefault="0031600F" w:rsidP="0031600F">
            <w:pPr>
              <w:pBdr>
                <w:top w:val="nil"/>
                <w:left w:val="nil"/>
                <w:bottom w:val="nil"/>
                <w:right w:val="nil"/>
                <w:between w:val="nil"/>
                <w:bar w:val="nil"/>
              </w:pBdr>
              <w:spacing w:after="0" w:line="240" w:lineRule="auto"/>
              <w:rPr>
                <w:rFonts w:ascii="Trebuchet MS" w:eastAsia="Arial Unicode MS" w:hAnsi="Trebuchet MS"/>
                <w:sz w:val="24"/>
                <w:szCs w:val="24"/>
                <w:u w:color="E36C0A"/>
                <w:bdr w:val="nil"/>
                <w:lang w:val="en-US"/>
              </w:rPr>
            </w:pPr>
            <w:r w:rsidRPr="0031600F">
              <w:rPr>
                <w:rFonts w:ascii="Trebuchet MS" w:eastAsia="Arial Unicode MS" w:hAnsi="Trebuchet MS"/>
                <w:sz w:val="24"/>
                <w:szCs w:val="24"/>
                <w:u w:color="E36C0A"/>
                <w:bdr w:val="nil"/>
                <w:lang w:val="en-US"/>
              </w:rPr>
              <w:fldChar w:fldCharType="begin"/>
            </w:r>
            <w:r w:rsidRPr="0031600F">
              <w:rPr>
                <w:rFonts w:ascii="Trebuchet MS" w:eastAsia="Arial Unicode MS" w:hAnsi="Trebuchet MS"/>
                <w:sz w:val="24"/>
                <w:szCs w:val="24"/>
                <w:u w:color="E36C0A"/>
                <w:bdr w:val="nil"/>
                <w:lang w:val="en-US"/>
              </w:rPr>
              <w:instrText xml:space="preserve"> ADDRESSBLOCK \f "&lt;&lt;_FIRST0_&gt;&gt;&lt;&lt; _LAST0_&gt;&gt;&lt;&lt; _SUFFIX0_&gt;&gt;</w:instrText>
            </w:r>
            <w:r w:rsidRPr="0031600F">
              <w:rPr>
                <w:rFonts w:ascii="Trebuchet MS" w:eastAsia="Arial Unicode MS" w:hAnsi="Trebuchet MS"/>
                <w:sz w:val="24"/>
                <w:szCs w:val="24"/>
                <w:u w:color="E36C0A"/>
                <w:bdr w:val="nil"/>
                <w:lang w:val="en-US"/>
              </w:rPr>
              <w:cr/>
              <w:instrText>&lt;&lt;_COMPANY_</w:instrText>
            </w:r>
            <w:r w:rsidRPr="0031600F">
              <w:rPr>
                <w:rFonts w:ascii="Trebuchet MS" w:eastAsia="Arial Unicode MS" w:hAnsi="Trebuchet MS"/>
                <w:sz w:val="24"/>
                <w:szCs w:val="24"/>
                <w:u w:color="E36C0A"/>
                <w:bdr w:val="nil"/>
                <w:lang w:val="en-US"/>
              </w:rPr>
              <w:cr/>
              <w:instrText>&gt;&gt;&lt;&lt;_STREET1_</w:instrText>
            </w:r>
            <w:r w:rsidRPr="0031600F">
              <w:rPr>
                <w:rFonts w:ascii="Trebuchet MS" w:eastAsia="Arial Unicode MS" w:hAnsi="Trebuchet MS"/>
                <w:sz w:val="24"/>
                <w:szCs w:val="24"/>
                <w:u w:color="E36C0A"/>
                <w:bdr w:val="nil"/>
                <w:lang w:val="en-US"/>
              </w:rPr>
              <w:cr/>
              <w:instrText>&gt;&gt;&lt;&lt;_STREET2_</w:instrText>
            </w:r>
            <w:r w:rsidRPr="0031600F">
              <w:rPr>
                <w:rFonts w:ascii="Trebuchet MS" w:eastAsia="Arial Unicode MS" w:hAnsi="Trebuchet MS"/>
                <w:sz w:val="24"/>
                <w:szCs w:val="24"/>
                <w:u w:color="E36C0A"/>
                <w:bdr w:val="nil"/>
                <w:lang w:val="en-US"/>
              </w:rPr>
              <w:cr/>
              <w:instrText>&gt;&gt;&lt;&lt;_CITY_</w:instrText>
            </w:r>
            <w:r w:rsidRPr="0031600F">
              <w:rPr>
                <w:rFonts w:ascii="Trebuchet MS" w:eastAsia="Arial Unicode MS" w:hAnsi="Trebuchet MS"/>
                <w:sz w:val="24"/>
                <w:szCs w:val="24"/>
                <w:u w:color="E36C0A"/>
                <w:bdr w:val="nil"/>
                <w:lang w:val="en-US"/>
              </w:rPr>
              <w:cr/>
              <w:instrText>&gt;&gt;&lt;&lt;_STATE_</w:instrText>
            </w:r>
            <w:r w:rsidRPr="0031600F">
              <w:rPr>
                <w:rFonts w:ascii="Trebuchet MS" w:eastAsia="Arial Unicode MS" w:hAnsi="Trebuchet MS"/>
                <w:sz w:val="24"/>
                <w:szCs w:val="24"/>
                <w:u w:color="E36C0A"/>
                <w:bdr w:val="nil"/>
                <w:lang w:val="en-US"/>
              </w:rPr>
              <w:cr/>
              <w:instrText>&gt;&gt;&lt;&lt;_POSTAL_&gt;&gt;&lt;&lt;</w:instrText>
            </w:r>
            <w:r w:rsidRPr="0031600F">
              <w:rPr>
                <w:rFonts w:ascii="Trebuchet MS" w:eastAsia="Arial Unicode MS" w:hAnsi="Trebuchet MS"/>
                <w:sz w:val="24"/>
                <w:szCs w:val="24"/>
                <w:u w:color="E36C0A"/>
                <w:bdr w:val="nil"/>
                <w:lang w:val="en-US"/>
              </w:rPr>
              <w:cr/>
              <w:instrText xml:space="preserve">_COUNTRY_&gt;&gt;" \l 2057 \c 2 \e "United Kingdom" \d </w:instrText>
            </w:r>
            <w:r w:rsidRPr="0031600F">
              <w:rPr>
                <w:rFonts w:ascii="Trebuchet MS" w:eastAsia="Arial Unicode MS" w:hAnsi="Trebuchet MS"/>
                <w:sz w:val="24"/>
                <w:szCs w:val="24"/>
                <w:u w:color="E36C0A"/>
                <w:bdr w:val="nil"/>
                <w:lang w:val="en-US"/>
              </w:rPr>
              <w:fldChar w:fldCharType="separate"/>
            </w:r>
            <w:r w:rsidRPr="0031600F">
              <w:rPr>
                <w:rFonts w:ascii="Trebuchet MS" w:eastAsia="Arial Unicode MS" w:hAnsi="Trebuchet MS"/>
                <w:noProof/>
                <w:sz w:val="24"/>
                <w:szCs w:val="24"/>
                <w:u w:color="E36C0A"/>
                <w:bdr w:val="nil"/>
                <w:lang w:val="en-US"/>
              </w:rPr>
              <w:t>«AddressBlock»</w:t>
            </w:r>
            <w:r w:rsidRPr="0031600F">
              <w:rPr>
                <w:rFonts w:ascii="Trebuchet MS" w:eastAsia="Arial Unicode MS" w:hAnsi="Trebuchet MS"/>
                <w:sz w:val="24"/>
                <w:szCs w:val="24"/>
                <w:u w:color="E36C0A"/>
                <w:bdr w:val="nil"/>
                <w:lang w:val="en-US"/>
              </w:rPr>
              <w:fldChar w:fldCharType="end"/>
            </w:r>
          </w:p>
          <w:p w:rsidR="0031600F" w:rsidRPr="0031600F" w:rsidRDefault="0031600F"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31600F" w:rsidRPr="0031600F" w:rsidRDefault="0031600F" w:rsidP="0031600F">
            <w:pPr>
              <w:pBdr>
                <w:top w:val="nil"/>
                <w:left w:val="nil"/>
                <w:bottom w:val="nil"/>
                <w:right w:val="nil"/>
                <w:between w:val="nil"/>
                <w:bar w:val="nil"/>
              </w:pBdr>
              <w:spacing w:after="0" w:line="240" w:lineRule="auto"/>
              <w:rPr>
                <w:rFonts w:ascii="Trebuchet MS" w:eastAsia="Arial Unicode MS" w:hAnsi="Trebuchet MS"/>
                <w:sz w:val="24"/>
                <w:szCs w:val="24"/>
                <w:bdr w:val="nil"/>
                <w:lang w:val="en-US"/>
              </w:rPr>
            </w:pPr>
            <w:r w:rsidRPr="0031600F">
              <w:rPr>
                <w:rFonts w:ascii="Trebuchet MS" w:eastAsia="Arial Unicode MS" w:hAnsi="Trebuchet MS"/>
                <w:sz w:val="24"/>
                <w:szCs w:val="24"/>
                <w:bdr w:val="nil"/>
                <w:lang w:val="en-US"/>
              </w:rPr>
              <w:fldChar w:fldCharType="begin"/>
            </w:r>
            <w:r w:rsidRPr="0031600F">
              <w:rPr>
                <w:rFonts w:ascii="Trebuchet MS" w:eastAsia="Arial Unicode MS" w:hAnsi="Trebuchet MS"/>
                <w:sz w:val="24"/>
                <w:szCs w:val="24"/>
                <w:bdr w:val="nil"/>
                <w:lang w:val="en-US"/>
              </w:rPr>
              <w:instrText xml:space="preserve"> GREETINGLINE \f "&lt;&lt;_BEFORE_ Dear &gt;&gt;&lt;&lt;_FIRST0_&gt;&gt;&lt;&lt; _LAST0_&gt;&gt;&lt;&lt; _SUFFIX0_&gt;&gt; &lt;&lt;_AFTER_ ,&gt;&gt;" \l 2057 \e "Dear Sir or Madam," </w:instrText>
            </w:r>
            <w:r w:rsidRPr="0031600F">
              <w:rPr>
                <w:rFonts w:ascii="Trebuchet MS" w:eastAsia="Arial Unicode MS" w:hAnsi="Trebuchet MS"/>
                <w:sz w:val="24"/>
                <w:szCs w:val="24"/>
                <w:bdr w:val="nil"/>
                <w:lang w:val="en-US"/>
              </w:rPr>
              <w:fldChar w:fldCharType="separate"/>
            </w:r>
            <w:r w:rsidRPr="0031600F">
              <w:rPr>
                <w:rFonts w:ascii="Trebuchet MS" w:eastAsia="Arial Unicode MS" w:hAnsi="Trebuchet MS"/>
                <w:noProof/>
                <w:sz w:val="24"/>
                <w:szCs w:val="24"/>
                <w:bdr w:val="nil"/>
                <w:lang w:val="en-US"/>
              </w:rPr>
              <w:t>«GreetingLine»</w:t>
            </w:r>
            <w:r w:rsidRPr="0031600F">
              <w:rPr>
                <w:rFonts w:ascii="Trebuchet MS" w:eastAsia="Arial Unicode MS" w:hAnsi="Trebuchet MS"/>
                <w:sz w:val="24"/>
                <w:szCs w:val="24"/>
                <w:bdr w:val="nil"/>
                <w:lang w:val="en-US"/>
              </w:rPr>
              <w:fldChar w:fldCharType="end"/>
            </w:r>
          </w:p>
          <w:p w:rsidR="0031600F" w:rsidRPr="0031600F" w:rsidRDefault="0031600F"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tc>
        <w:tc>
          <w:tcPr>
            <w:tcW w:w="4840" w:type="dxa"/>
            <w:shd w:val="clear" w:color="auto" w:fill="auto"/>
          </w:tcPr>
          <w:p w:rsidR="0031600F" w:rsidRPr="0031600F" w:rsidRDefault="0031600F" w:rsidP="00D44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31600F">
              <w:rPr>
                <w:rFonts w:ascii="Trebuchet MS" w:hAnsi="Trebuchet MS"/>
                <w:color w:val="000000"/>
                <w:sz w:val="24"/>
                <w:szCs w:val="24"/>
                <w:bdr w:val="nil"/>
                <w:lang w:eastAsia="zh-CN"/>
              </w:rPr>
              <w:lastRenderedPageBreak/>
              <w:fldChar w:fldCharType="begin"/>
            </w:r>
            <w:r w:rsidRPr="0031600F">
              <w:rPr>
                <w:rFonts w:ascii="Trebuchet MS" w:hAnsi="Trebuchet MS"/>
                <w:color w:val="000000"/>
                <w:sz w:val="24"/>
                <w:szCs w:val="24"/>
                <w:bdr w:val="nil"/>
                <w:lang w:eastAsia="zh-CN"/>
              </w:rPr>
              <w:instrText>date \@ "dddd, dd MMMM yyyy" \* MERGEFORMAT</w:instrText>
            </w:r>
            <w:r w:rsidRPr="0031600F">
              <w:rPr>
                <w:rFonts w:ascii="Trebuchet MS" w:hAnsi="Trebuchet MS"/>
                <w:color w:val="000000"/>
                <w:sz w:val="24"/>
                <w:szCs w:val="24"/>
                <w:bdr w:val="nil"/>
                <w:lang w:eastAsia="zh-CN"/>
              </w:rPr>
              <w:fldChar w:fldCharType="separate"/>
            </w:r>
            <w:r w:rsidR="00F91CD6">
              <w:rPr>
                <w:rFonts w:ascii="Trebuchet MS" w:hAnsi="Trebuchet MS"/>
                <w:noProof/>
                <w:color w:val="000000"/>
                <w:sz w:val="24"/>
                <w:szCs w:val="24"/>
                <w:bdr w:val="nil"/>
                <w:lang w:eastAsia="zh-CN"/>
              </w:rPr>
              <w:t>Tuesday, 11 December 2018</w:t>
            </w:r>
            <w:r w:rsidRPr="0031600F">
              <w:rPr>
                <w:rFonts w:ascii="Trebuchet MS" w:hAnsi="Trebuchet MS"/>
                <w:color w:val="000000"/>
                <w:sz w:val="24"/>
                <w:szCs w:val="24"/>
                <w:bdr w:val="nil"/>
                <w:lang w:eastAsia="zh-CN"/>
              </w:rPr>
              <w:fldChar w:fldCharType="end"/>
            </w:r>
          </w:p>
          <w:p w:rsidR="0031600F" w:rsidRPr="0031600F" w:rsidRDefault="0031600F" w:rsidP="00D44A37">
            <w:pPr>
              <w:pBdr>
                <w:top w:val="nil"/>
                <w:left w:val="nil"/>
                <w:bottom w:val="nil"/>
                <w:right w:val="nil"/>
                <w:between w:val="nil"/>
                <w:bar w:val="nil"/>
              </w:pBdr>
              <w:spacing w:after="0"/>
              <w:rPr>
                <w:rFonts w:ascii="Trebuchet MS" w:eastAsia="Arial Unicode MS" w:hAnsi="Trebuchet MS" w:cs="Arial Unicode MS"/>
                <w:b/>
                <w:bCs/>
                <w:color w:val="008E00"/>
                <w:sz w:val="24"/>
                <w:szCs w:val="24"/>
                <w:u w:color="E36C0A"/>
                <w:bdr w:val="nil"/>
                <w:lang w:val="en-US" w:eastAsia="en-GB"/>
              </w:rPr>
            </w:pPr>
          </w:p>
          <w:p w:rsidR="0031600F" w:rsidRPr="0031600F" w:rsidRDefault="0031600F" w:rsidP="00D44A37">
            <w:pPr>
              <w:pBdr>
                <w:top w:val="nil"/>
                <w:left w:val="nil"/>
                <w:bottom w:val="nil"/>
                <w:right w:val="nil"/>
                <w:between w:val="nil"/>
                <w:bar w:val="nil"/>
              </w:pBdr>
              <w:spacing w:after="0"/>
              <w:jc w:val="both"/>
              <w:rPr>
                <w:rFonts w:ascii="Trebuchet MS" w:eastAsia="Arial Unicode MS" w:hAnsi="Trebuchet MS" w:cs="Arial Unicode MS"/>
                <w:b/>
                <w:bCs/>
                <w:color w:val="EC9F2E"/>
                <w:sz w:val="24"/>
                <w:szCs w:val="24"/>
                <w:u w:color="E36C0A"/>
                <w:bdr w:val="nil"/>
                <w:lang w:eastAsia="en-GB"/>
              </w:rPr>
            </w:pPr>
            <w:r w:rsidRPr="0031600F">
              <w:rPr>
                <w:rFonts w:ascii="Trebuchet MS" w:eastAsia="Arial Unicode MS" w:hAnsi="Trebuchet MS" w:cs="Arial Unicode MS"/>
                <w:b/>
                <w:bCs/>
                <w:color w:val="EC9F2E"/>
                <w:sz w:val="24"/>
                <w:szCs w:val="24"/>
                <w:u w:color="E36C0A"/>
                <w:bdr w:val="nil"/>
                <w:lang w:val="en-US" w:eastAsia="en-GB"/>
              </w:rPr>
              <w:t>AMBER</w:t>
            </w:r>
            <w:r w:rsidRPr="0031600F">
              <w:rPr>
                <w:rFonts w:ascii="Trebuchet MS" w:eastAsia="Arial Unicode MS" w:hAnsi="Trebuchet MS" w:cs="Arial Unicode MS"/>
                <w:b/>
                <w:bCs/>
                <w:color w:val="EC9F2E"/>
                <w:sz w:val="24"/>
                <w:szCs w:val="24"/>
                <w:u w:color="E36C0A"/>
                <w:bdr w:val="nil"/>
                <w:lang w:eastAsia="en-GB"/>
              </w:rPr>
              <w:t xml:space="preserve"> PSA RESULT</w:t>
            </w:r>
          </w:p>
          <w:p w:rsidR="0031600F" w:rsidRPr="0031600F" w:rsidRDefault="0031600F" w:rsidP="00D44A37">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p>
          <w:p w:rsidR="0031600F" w:rsidRPr="0031600F" w:rsidRDefault="0031600F" w:rsidP="00D44A37">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31600F">
              <w:rPr>
                <w:rFonts w:ascii="Trebuchet MS" w:eastAsia="Arial Unicode MS" w:hAnsi="Trebuchet MS" w:cs="Arial Unicode MS"/>
                <w:color w:val="000000"/>
                <w:sz w:val="24"/>
                <w:szCs w:val="24"/>
                <w:u w:color="000000"/>
                <w:bdr w:val="nil"/>
                <w:lang w:val="en-US" w:eastAsia="en-GB"/>
              </w:rPr>
              <w:t xml:space="preserve">D.O.B : </w:t>
            </w:r>
            <w:r w:rsidRPr="0031600F">
              <w:rPr>
                <w:rFonts w:ascii="Trebuchet MS" w:eastAsia="Arial Unicode MS" w:hAnsi="Trebuchet MS" w:cs="Arial Unicode MS"/>
                <w:b/>
                <w:color w:val="000000"/>
                <w:sz w:val="24"/>
                <w:szCs w:val="24"/>
                <w:u w:color="000000"/>
                <w:bdr w:val="nil"/>
                <w:lang w:val="en-US" w:eastAsia="en-GB"/>
              </w:rPr>
              <w:fldChar w:fldCharType="begin"/>
            </w:r>
            <w:r w:rsidRPr="0031600F">
              <w:rPr>
                <w:rFonts w:ascii="Trebuchet MS" w:eastAsia="Arial Unicode MS" w:hAnsi="Trebuchet MS" w:cs="Arial Unicode MS"/>
                <w:b/>
                <w:color w:val="000000"/>
                <w:sz w:val="24"/>
                <w:szCs w:val="24"/>
                <w:u w:color="000000"/>
                <w:bdr w:val="nil"/>
                <w:lang w:val="en-US" w:eastAsia="en-GB"/>
              </w:rPr>
              <w:instrText xml:space="preserve"> MERGEFIELD PersonDate_of_Birth </w:instrText>
            </w:r>
            <w:r w:rsidRPr="0031600F">
              <w:rPr>
                <w:rFonts w:ascii="Trebuchet MS" w:eastAsia="Arial Unicode MS" w:hAnsi="Trebuchet MS" w:cs="Arial Unicode MS"/>
                <w:b/>
                <w:color w:val="000000"/>
                <w:sz w:val="24"/>
                <w:szCs w:val="24"/>
                <w:u w:color="000000"/>
                <w:bdr w:val="nil"/>
                <w:lang w:val="en-US" w:eastAsia="en-GB"/>
              </w:rPr>
              <w:fldChar w:fldCharType="separate"/>
            </w:r>
            <w:r w:rsidRPr="0031600F">
              <w:rPr>
                <w:rFonts w:ascii="Trebuchet MS" w:eastAsia="Arial Unicode MS" w:hAnsi="Trebuchet MS" w:cs="Arial Unicode MS"/>
                <w:b/>
                <w:noProof/>
                <w:color w:val="000000"/>
                <w:sz w:val="24"/>
                <w:szCs w:val="24"/>
                <w:u w:color="000000"/>
                <w:bdr w:val="nil"/>
                <w:lang w:val="en-US" w:eastAsia="en-GB"/>
              </w:rPr>
              <w:t>«PersonDate_of_Birth»</w:t>
            </w:r>
            <w:r w:rsidRPr="0031600F">
              <w:rPr>
                <w:rFonts w:ascii="Trebuchet MS" w:eastAsia="Arial Unicode MS" w:hAnsi="Trebuchet MS" w:cs="Arial Unicode MS"/>
                <w:b/>
                <w:color w:val="000000"/>
                <w:sz w:val="24"/>
                <w:szCs w:val="24"/>
                <w:u w:color="000000"/>
                <w:bdr w:val="nil"/>
                <w:lang w:val="en-US" w:eastAsia="en-GB"/>
              </w:rPr>
              <w:fldChar w:fldCharType="end"/>
            </w:r>
          </w:p>
          <w:p w:rsidR="0031600F" w:rsidRPr="0031600F" w:rsidRDefault="0031600F" w:rsidP="00D44A37">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r w:rsidRPr="0031600F">
              <w:rPr>
                <w:rFonts w:ascii="Trebuchet MS" w:eastAsia="Arial Unicode MS" w:hAnsi="Trebuchet MS" w:cs="Arial Unicode MS"/>
                <w:color w:val="000000"/>
                <w:sz w:val="24"/>
                <w:szCs w:val="24"/>
                <w:u w:color="000000"/>
                <w:bdr w:val="nil"/>
                <w:lang w:val="en-US" w:eastAsia="en-GB"/>
              </w:rPr>
              <w:t xml:space="preserve">PSA Total: </w:t>
            </w:r>
            <w:r w:rsidRPr="0031600F">
              <w:rPr>
                <w:rFonts w:ascii="Trebuchet MS" w:eastAsia="Arial Unicode MS" w:hAnsi="Trebuchet MS" w:cs="Arial Unicode MS"/>
                <w:b/>
                <w:color w:val="000000"/>
                <w:sz w:val="24"/>
                <w:szCs w:val="24"/>
                <w:u w:color="000000"/>
                <w:bdr w:val="nil"/>
                <w:lang w:val="en-US" w:eastAsia="en-GB"/>
              </w:rPr>
              <w:fldChar w:fldCharType="begin"/>
            </w:r>
            <w:r w:rsidRPr="0031600F">
              <w:rPr>
                <w:rFonts w:ascii="Trebuchet MS" w:eastAsia="Arial Unicode MS" w:hAnsi="Trebuchet MS" w:cs="Arial Unicode MS"/>
                <w:b/>
                <w:color w:val="000000"/>
                <w:sz w:val="24"/>
                <w:szCs w:val="24"/>
                <w:u w:color="000000"/>
                <w:bdr w:val="nil"/>
                <w:lang w:val="en-US" w:eastAsia="en-GB"/>
              </w:rPr>
              <w:instrText xml:space="preserve"> MERGEFIELD PSA_Total </w:instrText>
            </w:r>
            <w:r w:rsidRPr="0031600F">
              <w:rPr>
                <w:rFonts w:ascii="Trebuchet MS" w:eastAsia="Arial Unicode MS" w:hAnsi="Trebuchet MS" w:cs="Arial Unicode MS"/>
                <w:b/>
                <w:color w:val="000000"/>
                <w:sz w:val="24"/>
                <w:szCs w:val="24"/>
                <w:u w:color="000000"/>
                <w:bdr w:val="nil"/>
                <w:lang w:val="en-US" w:eastAsia="en-GB"/>
              </w:rPr>
              <w:fldChar w:fldCharType="separate"/>
            </w:r>
            <w:r w:rsidRPr="0031600F">
              <w:rPr>
                <w:rFonts w:ascii="Trebuchet MS" w:eastAsia="Arial Unicode MS" w:hAnsi="Trebuchet MS" w:cs="Arial Unicode MS"/>
                <w:b/>
                <w:noProof/>
                <w:color w:val="000000"/>
                <w:sz w:val="24"/>
                <w:szCs w:val="24"/>
                <w:u w:color="000000"/>
                <w:bdr w:val="nil"/>
                <w:lang w:val="en-US" w:eastAsia="en-GB"/>
              </w:rPr>
              <w:t>«PSA_Total»</w:t>
            </w:r>
            <w:r w:rsidRPr="0031600F">
              <w:rPr>
                <w:rFonts w:ascii="Trebuchet MS" w:eastAsia="Arial Unicode MS" w:hAnsi="Trebuchet MS" w:cs="Arial Unicode MS"/>
                <w:b/>
                <w:color w:val="000000"/>
                <w:sz w:val="24"/>
                <w:szCs w:val="24"/>
                <w:u w:color="000000"/>
                <w:bdr w:val="nil"/>
                <w:lang w:val="en-US" w:eastAsia="en-GB"/>
              </w:rPr>
              <w:fldChar w:fldCharType="end"/>
            </w:r>
            <w:r w:rsidRPr="0031600F">
              <w:rPr>
                <w:rFonts w:ascii="Trebuchet MS" w:eastAsia="Arial Unicode MS" w:hAnsi="Trebuchet MS" w:cs="Arial Unicode MS"/>
                <w:b/>
                <w:color w:val="000000"/>
                <w:sz w:val="24"/>
                <w:szCs w:val="24"/>
                <w:u w:color="000000"/>
                <w:bdr w:val="nil"/>
                <w:lang w:val="en-US" w:eastAsia="en-GB"/>
              </w:rPr>
              <w:t xml:space="preserve"> </w:t>
            </w:r>
            <w:r w:rsidRPr="0031600F">
              <w:rPr>
                <w:rFonts w:ascii="Trebuchet MS" w:eastAsia="Arial Unicode MS" w:hAnsi="Trebuchet MS" w:cs="Arial Unicode MS"/>
                <w:color w:val="000000"/>
                <w:sz w:val="24"/>
                <w:szCs w:val="24"/>
                <w:u w:color="000000"/>
                <w:bdr w:val="nil"/>
                <w:lang w:val="en-US" w:eastAsia="en-GB"/>
              </w:rPr>
              <w:t>(ng/ml)</w:t>
            </w:r>
          </w:p>
          <w:p w:rsidR="0031600F" w:rsidRPr="0031600F" w:rsidRDefault="0031600F" w:rsidP="00D44A37">
            <w:pPr>
              <w:pBdr>
                <w:top w:val="nil"/>
                <w:left w:val="nil"/>
                <w:bottom w:val="nil"/>
                <w:right w:val="nil"/>
                <w:between w:val="nil"/>
                <w:bar w:val="nil"/>
              </w:pBdr>
              <w:spacing w:after="0"/>
              <w:jc w:val="right"/>
              <w:rPr>
                <w:rFonts w:ascii="Trebuchet MS" w:eastAsia="Arial Unicode MS" w:hAnsi="Trebuchet MS" w:cs="Arial Unicode MS"/>
                <w:color w:val="000000"/>
                <w:u w:color="E36C0A"/>
                <w:bdr w:val="nil"/>
                <w:lang w:eastAsia="en-GB"/>
              </w:rPr>
            </w:pPr>
            <w:r w:rsidRPr="0031600F">
              <w:rPr>
                <w:rFonts w:ascii="Trebuchet MS" w:eastAsia="Arial Unicode MS" w:hAnsi="Trebuchet MS" w:cs="Arial Unicode MS"/>
                <w:color w:val="000000"/>
                <w:sz w:val="24"/>
                <w:szCs w:val="24"/>
                <w:u w:color="000000"/>
                <w:bdr w:val="nil"/>
                <w:lang w:val="en-US" w:eastAsia="en-GB"/>
              </w:rPr>
              <w:t xml:space="preserve">Free-to-Total Ratio: </w:t>
            </w:r>
            <w:r w:rsidRPr="0031600F">
              <w:rPr>
                <w:rFonts w:ascii="Trebuchet MS" w:eastAsia="Arial Unicode MS" w:hAnsi="Trebuchet MS" w:cs="Arial Unicode MS"/>
                <w:b/>
                <w:color w:val="000000"/>
                <w:u w:color="000000"/>
                <w:bdr w:val="nil"/>
                <w:lang w:val="en-US" w:eastAsia="en-GB"/>
              </w:rPr>
              <w:fldChar w:fldCharType="begin"/>
            </w:r>
            <w:r w:rsidRPr="0031600F">
              <w:rPr>
                <w:rFonts w:ascii="Trebuchet MS" w:eastAsia="Arial Unicode MS" w:hAnsi="Trebuchet MS" w:cs="Arial Unicode MS"/>
                <w:b/>
                <w:color w:val="000000"/>
                <w:u w:color="000000"/>
                <w:bdr w:val="nil"/>
                <w:lang w:val="en-US" w:eastAsia="en-GB"/>
              </w:rPr>
              <w:instrText xml:space="preserve"> MERGEFIELD Ratio </w:instrText>
            </w:r>
            <w:r w:rsidRPr="0031600F">
              <w:rPr>
                <w:rFonts w:ascii="Trebuchet MS" w:eastAsia="Arial Unicode MS" w:hAnsi="Trebuchet MS" w:cs="Arial Unicode MS"/>
                <w:b/>
                <w:color w:val="000000"/>
                <w:u w:color="000000"/>
                <w:bdr w:val="nil"/>
                <w:lang w:val="en-US" w:eastAsia="en-GB"/>
              </w:rPr>
              <w:fldChar w:fldCharType="separate"/>
            </w:r>
            <w:r w:rsidRPr="0031600F">
              <w:rPr>
                <w:rFonts w:ascii="Trebuchet MS" w:eastAsia="Arial Unicode MS" w:hAnsi="Trebuchet MS" w:cs="Arial Unicode MS"/>
                <w:b/>
                <w:noProof/>
                <w:color w:val="000000"/>
                <w:u w:color="000000"/>
                <w:bdr w:val="nil"/>
                <w:lang w:val="en-US" w:eastAsia="en-GB"/>
              </w:rPr>
              <w:t>«</w:t>
            </w:r>
            <w:r w:rsidRPr="0031600F">
              <w:rPr>
                <w:rFonts w:ascii="Trebuchet MS" w:eastAsia="Arial Unicode MS" w:hAnsi="Trebuchet MS" w:cs="Arial Unicode MS"/>
                <w:b/>
                <w:noProof/>
                <w:color w:val="000000"/>
                <w:sz w:val="24"/>
                <w:szCs w:val="24"/>
                <w:u w:color="000000"/>
                <w:bdr w:val="nil"/>
                <w:lang w:val="en-US" w:eastAsia="en-GB"/>
              </w:rPr>
              <w:t>Ratio</w:t>
            </w:r>
            <w:r w:rsidRPr="0031600F">
              <w:rPr>
                <w:rFonts w:ascii="Trebuchet MS" w:eastAsia="Arial Unicode MS" w:hAnsi="Trebuchet MS" w:cs="Arial Unicode MS"/>
                <w:b/>
                <w:noProof/>
                <w:color w:val="000000"/>
                <w:u w:color="000000"/>
                <w:bdr w:val="nil"/>
                <w:lang w:val="en-US" w:eastAsia="en-GB"/>
              </w:rPr>
              <w:t>»</w:t>
            </w:r>
            <w:r w:rsidRPr="0031600F">
              <w:rPr>
                <w:rFonts w:ascii="Trebuchet MS" w:eastAsia="Arial Unicode MS" w:hAnsi="Trebuchet MS" w:cs="Arial Unicode MS"/>
                <w:b/>
                <w:color w:val="000000"/>
                <w:u w:color="000000"/>
                <w:bdr w:val="nil"/>
                <w:lang w:val="en-US" w:eastAsia="en-GB"/>
              </w:rPr>
              <w:fldChar w:fldCharType="end"/>
            </w:r>
          </w:p>
        </w:tc>
      </w:tr>
    </w:tbl>
    <w:p w:rsidR="0031600F" w:rsidRPr="0031600F" w:rsidRDefault="0031600F" w:rsidP="0031600F">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p>
    <w:p w:rsidR="0031600F" w:rsidRPr="0031600F" w:rsidRDefault="0031600F" w:rsidP="0031600F">
      <w:pPr>
        <w:pBdr>
          <w:top w:val="nil"/>
          <w:left w:val="nil"/>
          <w:bottom w:val="nil"/>
          <w:right w:val="nil"/>
          <w:between w:val="nil"/>
          <w:bar w:val="nil"/>
        </w:pBdr>
        <w:shd w:val="clear" w:color="auto" w:fill="FFFFFF"/>
        <w:jc w:val="both"/>
        <w:rPr>
          <w:rFonts w:ascii="Trebuchet MS" w:eastAsia="Arial Unicode MS" w:hAnsi="Trebuchet MS" w:cs="Arial Unicode MS"/>
          <w:color w:val="000000"/>
          <w:sz w:val="24"/>
          <w:szCs w:val="24"/>
          <w:u w:color="000000"/>
          <w:bdr w:val="nil"/>
          <w:lang w:val="en-US" w:eastAsia="en-GB"/>
        </w:rPr>
      </w:pPr>
      <w:r w:rsidRPr="0031600F">
        <w:rPr>
          <w:rFonts w:ascii="Trebuchet MS" w:eastAsia="Arial Unicode MS" w:hAnsi="Trebuchet MS" w:cs="Arial Unicode MS"/>
          <w:color w:val="000000"/>
          <w:sz w:val="24"/>
          <w:szCs w:val="24"/>
          <w:u w:color="000000"/>
          <w:bdr w:val="nil"/>
          <w:lang w:val="en-US" w:eastAsia="en-GB"/>
        </w:rPr>
        <w:t xml:space="preserve">The result of your PSA blood test on </w:t>
      </w:r>
      <w:r w:rsidRPr="0031600F">
        <w:rPr>
          <w:rFonts w:ascii="Trebuchet MS" w:eastAsia="Arial Unicode MS" w:hAnsi="Trebuchet MS" w:cs="Arial Unicode MS"/>
          <w:b/>
          <w:color w:val="000000"/>
          <w:sz w:val="24"/>
          <w:szCs w:val="24"/>
          <w:u w:color="000000"/>
          <w:bdr w:val="nil"/>
          <w:lang w:val="en-US" w:eastAsia="en-GB"/>
        </w:rPr>
        <w:fldChar w:fldCharType="begin"/>
      </w:r>
      <w:r w:rsidRPr="0031600F">
        <w:rPr>
          <w:rFonts w:ascii="Trebuchet MS" w:eastAsia="Arial Unicode MS" w:hAnsi="Trebuchet MS" w:cs="Arial Unicode MS"/>
          <w:b/>
          <w:color w:val="000000"/>
          <w:sz w:val="24"/>
          <w:szCs w:val="24"/>
          <w:u w:color="000000"/>
          <w:bdr w:val="nil"/>
          <w:lang w:val="en-US" w:eastAsia="en-GB"/>
        </w:rPr>
        <w:instrText xml:space="preserve"> MERGEFIELD Date_of_Test </w:instrText>
      </w:r>
      <w:r w:rsidRPr="0031600F">
        <w:rPr>
          <w:rFonts w:ascii="Trebuchet MS" w:eastAsia="Arial Unicode MS" w:hAnsi="Trebuchet MS" w:cs="Arial Unicode MS"/>
          <w:b/>
          <w:color w:val="000000"/>
          <w:sz w:val="24"/>
          <w:szCs w:val="24"/>
          <w:u w:color="000000"/>
          <w:bdr w:val="nil"/>
          <w:lang w:val="en-US" w:eastAsia="en-GB"/>
        </w:rPr>
        <w:fldChar w:fldCharType="separate"/>
      </w:r>
      <w:r w:rsidRPr="0031600F">
        <w:rPr>
          <w:rFonts w:ascii="Trebuchet MS" w:eastAsia="Arial Unicode MS" w:hAnsi="Trebuchet MS" w:cs="Arial Unicode MS"/>
          <w:b/>
          <w:noProof/>
          <w:color w:val="000000"/>
          <w:sz w:val="24"/>
          <w:szCs w:val="24"/>
          <w:u w:color="000000"/>
          <w:bdr w:val="nil"/>
          <w:lang w:val="en-US" w:eastAsia="en-GB"/>
        </w:rPr>
        <w:t>«Date_of_Test»</w:t>
      </w:r>
      <w:r w:rsidRPr="0031600F">
        <w:rPr>
          <w:rFonts w:ascii="Trebuchet MS" w:eastAsia="Arial Unicode MS" w:hAnsi="Trebuchet MS" w:cs="Arial Unicode MS"/>
          <w:b/>
          <w:color w:val="000000"/>
          <w:sz w:val="24"/>
          <w:szCs w:val="24"/>
          <w:u w:color="000000"/>
          <w:bdr w:val="nil"/>
          <w:lang w:val="en-US" w:eastAsia="en-GB"/>
        </w:rPr>
        <w:fldChar w:fldCharType="end"/>
      </w:r>
      <w:r w:rsidRPr="0031600F">
        <w:rPr>
          <w:rFonts w:ascii="Trebuchet MS" w:eastAsia="Arial Unicode MS" w:hAnsi="Trebuchet MS" w:cs="Arial Unicode MS"/>
          <w:color w:val="000000"/>
          <w:sz w:val="24"/>
          <w:szCs w:val="24"/>
          <w:u w:color="000000"/>
          <w:bdr w:val="nil"/>
          <w:lang w:val="en-US" w:eastAsia="en-GB"/>
        </w:rPr>
        <w:t xml:space="preserve"> indicates that your Prostate Specific Antigen (PSA) level is as shown above; if the test result is greater than 1.5 the Free-to-Total Ratio is also shown. If you are taking Finasteride (Proscar or Propecia)   or Dutasteride (Avodart or Combodart) it is understood the “</w:t>
      </w:r>
      <w:r w:rsidRPr="0031600F">
        <w:rPr>
          <w:rFonts w:ascii="Trebuchet MS" w:eastAsia="Arial Unicode MS" w:hAnsi="Trebuchet MS" w:cs="Arial Unicode MS"/>
          <w:color w:val="000000"/>
          <w:sz w:val="24"/>
          <w:szCs w:val="24"/>
          <w:u w:color="000000"/>
          <w:bdr w:val="nil"/>
          <w:lang w:eastAsia="en-GB"/>
        </w:rPr>
        <w:t>true</w:t>
      </w:r>
      <w:r w:rsidRPr="0031600F">
        <w:rPr>
          <w:rFonts w:ascii="Trebuchet MS" w:eastAsia="Arial Unicode MS" w:hAnsi="Trebuchet MS" w:cs="Arial Unicode MS"/>
          <w:color w:val="000000"/>
          <w:sz w:val="24"/>
          <w:szCs w:val="24"/>
          <w:u w:color="000000"/>
          <w:bdr w:val="nil"/>
          <w:lang w:val="en-US" w:eastAsia="en-GB"/>
        </w:rPr>
        <w:t>” value of your PSA could be approximately double that shown.</w:t>
      </w:r>
    </w:p>
    <w:p w:rsidR="0031600F" w:rsidRPr="0031600F" w:rsidRDefault="0031600F" w:rsidP="0031600F">
      <w:pPr>
        <w:pBdr>
          <w:top w:val="nil"/>
          <w:left w:val="nil"/>
          <w:bottom w:val="nil"/>
          <w:right w:val="nil"/>
          <w:between w:val="nil"/>
          <w:bar w:val="nil"/>
        </w:pBdr>
        <w:jc w:val="both"/>
        <w:rPr>
          <w:rFonts w:ascii="Trebuchet MS" w:eastAsia="Arial Unicode MS" w:hAnsi="Trebuchet MS" w:cs="Arial Unicode MS"/>
          <w:color w:val="000000"/>
          <w:sz w:val="24"/>
          <w:szCs w:val="24"/>
          <w:u w:color="000000"/>
          <w:bdr w:val="nil"/>
          <w:lang w:val="en-US" w:eastAsia="en-GB"/>
        </w:rPr>
      </w:pPr>
      <w:r w:rsidRPr="0031600F">
        <w:rPr>
          <w:rFonts w:ascii="Trebuchet MS" w:eastAsia="Arial Unicode MS" w:hAnsi="Trebuchet MS" w:cs="Arial Unicode MS"/>
          <w:color w:val="000000"/>
          <w:sz w:val="24"/>
          <w:szCs w:val="24"/>
          <w:u w:color="000000"/>
          <w:bdr w:val="nil"/>
          <w:lang w:val="en-US" w:eastAsia="en-GB"/>
        </w:rPr>
        <w:t>You will see this result is “borderline” within the guidelines outlined below. You are recommended, therefore, to contact your Doctor for a follow-up test. We understand that some medications may reduce the level of PSA indicated in the test, and ejaculation within the 24 hours before the test or very vigorous exercise, particularly cycling, may increase the level. Infections of the prostate can also raise PSA levels.</w:t>
      </w:r>
    </w:p>
    <w:p w:rsidR="0031600F" w:rsidRPr="0031600F" w:rsidRDefault="003E2860" w:rsidP="0031600F">
      <w:pPr>
        <w:pBdr>
          <w:top w:val="nil"/>
          <w:left w:val="nil"/>
          <w:bottom w:val="nil"/>
          <w:right w:val="nil"/>
          <w:between w:val="nil"/>
          <w:bar w:val="nil"/>
        </w:pBdr>
        <w:jc w:val="both"/>
        <w:rPr>
          <w:rFonts w:ascii="Trebuchet MS" w:eastAsia="Helvetica Neue" w:hAnsi="Trebuchet MS" w:cs="Helvetica Neue"/>
          <w:i/>
          <w:iCs/>
          <w:color w:val="000000"/>
          <w:sz w:val="24"/>
          <w:szCs w:val="24"/>
          <w:u w:color="000000"/>
          <w:bdr w:val="nil"/>
          <w:lang w:eastAsia="en-GB"/>
        </w:rPr>
      </w:pPr>
      <w:r>
        <w:rPr>
          <w:rFonts w:ascii="Trebuchet MS" w:eastAsia="Arial Unicode MS" w:hAnsi="Trebuchet MS" w:cs="Arial Unicode MS"/>
          <w:color w:val="000000"/>
          <w:sz w:val="24"/>
          <w:szCs w:val="24"/>
          <w:u w:color="000000"/>
          <w:bdr w:val="nil"/>
          <w:lang w:val="en-US" w:eastAsia="en-GB"/>
        </w:rPr>
        <w:t>The Graham Fulford Charitable Trust</w:t>
      </w:r>
    </w:p>
    <w:p w:rsidR="0031600F" w:rsidRPr="0031600F" w:rsidRDefault="0031600F" w:rsidP="0031600F">
      <w:pPr>
        <w:pBdr>
          <w:top w:val="nil"/>
          <w:left w:val="nil"/>
          <w:bottom w:val="nil"/>
          <w:right w:val="nil"/>
          <w:between w:val="nil"/>
          <w:bar w:val="nil"/>
        </w:pBdr>
        <w:spacing w:before="120" w:after="240"/>
        <w:ind w:right="544"/>
        <w:jc w:val="center"/>
        <w:rPr>
          <w:rFonts w:ascii="Trebuchet MS" w:eastAsia="Helvetica Neue" w:hAnsi="Trebuchet MS" w:cs="Helvetica Neue"/>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31600F" w:rsidRPr="0031600F" w:rsidTr="00984C9F">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b/>
                <w:bCs/>
                <w:color w:val="000000"/>
                <w:sz w:val="20"/>
                <w:szCs w:val="20"/>
                <w:u w:color="000000"/>
                <w:bdr w:val="nil"/>
                <w:lang w:val="en-US" w:eastAsia="en-GB"/>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b/>
                <w:bCs/>
                <w:color w:val="000000"/>
                <w:sz w:val="20"/>
                <w:szCs w:val="20"/>
                <w:u w:color="000000"/>
                <w:bdr w:val="nil"/>
                <w:lang w:val="en-US" w:eastAsia="en-GB"/>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b/>
                <w:bCs/>
                <w:color w:val="000000"/>
                <w:sz w:val="20"/>
                <w:szCs w:val="20"/>
                <w:u w:color="000000"/>
                <w:bdr w:val="nil"/>
                <w:lang w:val="en-US" w:eastAsia="en-GB"/>
              </w:rPr>
              <w:t>Red</w:t>
            </w:r>
          </w:p>
        </w:tc>
      </w:tr>
      <w:tr w:rsidR="0031600F" w:rsidRPr="0031600F"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Over 3.0</w:t>
            </w:r>
          </w:p>
        </w:tc>
      </w:tr>
      <w:tr w:rsidR="0031600F" w:rsidRPr="0031600F"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Over 4.0</w:t>
            </w:r>
          </w:p>
        </w:tc>
      </w:tr>
      <w:tr w:rsidR="0031600F" w:rsidRPr="0031600F"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Over 5.0</w:t>
            </w:r>
          </w:p>
        </w:tc>
      </w:tr>
      <w:tr w:rsidR="0031600F" w:rsidRPr="0031600F"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00F" w:rsidRPr="0031600F" w:rsidRDefault="0031600F" w:rsidP="0031600F">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31600F">
              <w:rPr>
                <w:rFonts w:ascii="Trebuchet MS" w:eastAsia="Arial Unicode MS" w:hAnsi="Trebuchet MS" w:cs="Arial Unicode MS"/>
                <w:color w:val="000000"/>
                <w:sz w:val="20"/>
                <w:szCs w:val="20"/>
                <w:u w:color="000000"/>
                <w:bdr w:val="nil"/>
                <w:lang w:val="en-US" w:eastAsia="en-GB"/>
              </w:rPr>
              <w:t>Over 6.0</w:t>
            </w:r>
          </w:p>
        </w:tc>
      </w:tr>
    </w:tbl>
    <w:p w:rsidR="0031600F" w:rsidRPr="0031600F" w:rsidRDefault="0031600F" w:rsidP="0031600F">
      <w:pPr>
        <w:spacing w:after="160" w:line="259" w:lineRule="auto"/>
        <w:ind w:left="1080"/>
        <w:contextualSpacing/>
        <w:jc w:val="center"/>
        <w:rPr>
          <w:rFonts w:eastAsia="Calibri"/>
          <w:sz w:val="24"/>
          <w:szCs w:val="24"/>
        </w:rPr>
      </w:pPr>
    </w:p>
    <w:p w:rsidR="0031600F" w:rsidRPr="0031600F" w:rsidRDefault="0031600F" w:rsidP="0031600F">
      <w:pPr>
        <w:spacing w:after="160" w:line="259" w:lineRule="auto"/>
        <w:ind w:left="1080"/>
        <w:contextualSpacing/>
        <w:jc w:val="center"/>
        <w:rPr>
          <w:rFonts w:eastAsia="Calibri"/>
          <w:sz w:val="24"/>
          <w:szCs w:val="24"/>
        </w:rPr>
      </w:pPr>
      <w:r w:rsidRPr="0031600F">
        <w:rPr>
          <w:rFonts w:eastAsia="Calibri"/>
          <w:sz w:val="24"/>
          <w:szCs w:val="24"/>
        </w:rPr>
        <w:t xml:space="preserve">It should be noted that the levels used above are slightly higher than those recommended by the Department of Health (DOH), but slightly lower than those recommended by the British Association of Urological Surgeons (BAUS). For DOH levels visit </w:t>
      </w:r>
    </w:p>
    <w:p w:rsidR="0031600F" w:rsidRPr="0031600F" w:rsidRDefault="0031600F" w:rsidP="0031600F">
      <w:pPr>
        <w:spacing w:after="160" w:line="259" w:lineRule="auto"/>
        <w:ind w:left="1080"/>
        <w:contextualSpacing/>
        <w:jc w:val="center"/>
        <w:rPr>
          <w:rFonts w:eastAsia="Calibri"/>
          <w:sz w:val="24"/>
          <w:szCs w:val="24"/>
        </w:rPr>
      </w:pPr>
      <w:r w:rsidRPr="0031600F">
        <w:rPr>
          <w:rFonts w:eastAsia="Calibri"/>
          <w:b/>
          <w:sz w:val="24"/>
          <w:szCs w:val="24"/>
        </w:rPr>
        <w:t>www.cancerscreen</w:t>
      </w:r>
      <w:r w:rsidR="00935124">
        <w:rPr>
          <w:noProof/>
        </w:rPr>
        <w:pict>
          <v:shape id="_x0000_s1071" type="#_x0000_t75" style="position:absolute;left:0;text-align:left;margin-left:0;margin-top:-14.2pt;width:78.75pt;height:85.5pt;z-index:2;visibility:visible;mso-wrap-style:square;mso-width-percent:0;mso-height-percent:0;mso-wrap-distance-left:4.5pt;mso-wrap-distance-top:4.5pt;mso-wrap-distance-right:4.5pt;mso-wrap-distance-bottom:4.5pt;mso-position-horizontal:left;mso-position-horizontal-relative:margin;mso-position-vertical:absolute;mso-position-vertical-relative:line;mso-width-percent:0;mso-height-percent:0;mso-width-relative:margin;mso-height-relative:margin">
            <v:imagedata r:id="rId13" o:title=""/>
            <w10:wrap type="square" anchorx="margin"/>
          </v:shape>
        </w:pict>
      </w:r>
      <w:r w:rsidRPr="0031600F">
        <w:rPr>
          <w:rFonts w:eastAsia="Calibri"/>
          <w:b/>
          <w:sz w:val="24"/>
          <w:szCs w:val="24"/>
        </w:rPr>
        <w:t>ing.nhs.uk/prostate/prostate-booklet-text.pdf.</w:t>
      </w:r>
      <w:r w:rsidRPr="0031600F">
        <w:rPr>
          <w:rFonts w:eastAsia="Calibri"/>
          <w:sz w:val="24"/>
          <w:szCs w:val="24"/>
        </w:rPr>
        <w:t xml:space="preserve"> For BAUS levels visit </w:t>
      </w:r>
      <w:r w:rsidRPr="0031600F">
        <w:rPr>
          <w:rFonts w:eastAsia="Calibri"/>
          <w:b/>
          <w:sz w:val="24"/>
          <w:szCs w:val="24"/>
        </w:rPr>
        <w:t>www.baus.org.uk</w:t>
      </w:r>
    </w:p>
    <w:p w:rsidR="0031600F" w:rsidRPr="0031600F" w:rsidRDefault="0031600F" w:rsidP="0031600F">
      <w:pPr>
        <w:pBdr>
          <w:top w:val="nil"/>
          <w:left w:val="nil"/>
          <w:bottom w:val="nil"/>
          <w:right w:val="nil"/>
          <w:between w:val="nil"/>
          <w:bar w:val="nil"/>
        </w:pBdr>
        <w:rPr>
          <w:rFonts w:ascii="Trebuchet MS" w:eastAsia="Arial Unicode MS" w:hAnsi="Arial Unicode MS" w:cs="Arial Unicode MS"/>
          <w:color w:val="000000"/>
          <w:u w:color="000000"/>
          <w:bdr w:val="nil"/>
          <w:lang w:eastAsia="en-GB"/>
        </w:rPr>
      </w:pPr>
      <w:r w:rsidRPr="0031600F">
        <w:rPr>
          <w:rFonts w:ascii="Frutiger LT Std 55 Roman" w:eastAsia="Arial Unicode MS" w:hAnsi="Arial Unicode MS" w:cs="Arial Unicode MS"/>
          <w:color w:val="000000"/>
          <w:sz w:val="20"/>
          <w:szCs w:val="20"/>
          <w:u w:color="000000"/>
          <w:bdr w:val="nil"/>
          <w:lang w:eastAsia="en-GB"/>
        </w:rPr>
        <w:t xml:space="preserve"> </w:t>
      </w:r>
    </w:p>
    <w:p w:rsidR="007773A8" w:rsidRDefault="007773A8" w:rsidP="000B436E">
      <w:pPr>
        <w:ind w:left="-900" w:right="-694"/>
        <w:jc w:val="center"/>
        <w:rPr>
          <w:rFonts w:ascii="Trebuchet MS" w:hAnsi="Trebuchet MS"/>
          <w:b/>
          <w:sz w:val="32"/>
          <w:szCs w:val="32"/>
          <w:u w:val="single"/>
        </w:rPr>
      </w:pPr>
    </w:p>
    <w:p w:rsidR="00DF478D" w:rsidRPr="00DF478D" w:rsidRDefault="00935124" w:rsidP="00D03ACD">
      <w:pPr>
        <w:pBdr>
          <w:top w:val="nil"/>
          <w:left w:val="nil"/>
          <w:bottom w:val="nil"/>
          <w:right w:val="nil"/>
          <w:between w:val="nil"/>
          <w:bar w:val="nil"/>
        </w:pBdr>
        <w:ind w:left="720" w:firstLine="720"/>
        <w:jc w:val="center"/>
        <w:rPr>
          <w:rFonts w:ascii="Helvetica Neue" w:eastAsia="Helvetica Neue" w:hAnsi="Helvetica Neue" w:cs="Helvetica Neue"/>
          <w:noProof/>
          <w:color w:val="000000"/>
          <w:sz w:val="20"/>
          <w:szCs w:val="20"/>
          <w:u w:color="000000"/>
          <w:bdr w:val="nil"/>
          <w:lang w:eastAsia="en-GB"/>
        </w:rPr>
      </w:pPr>
      <w:r>
        <w:rPr>
          <w:noProof/>
        </w:rPr>
        <w:pict>
          <v:shape id="_x0000_s1074" type="#_x0000_t75" style="position:absolute;left:0;text-align:left;margin-left:0;margin-top:7.5pt;width:98.25pt;height:1in;z-index:3;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margin;mso-height-relative:margin">
            <v:imagedata r:id="rId8" o:title=""/>
            <w10:wrap anchorx="margin" anchory="page"/>
          </v:shape>
        </w:pict>
      </w:r>
      <w:r w:rsidR="00DF478D" w:rsidRPr="00DF478D">
        <w:rPr>
          <w:rFonts w:ascii="Trebuchet MS" w:eastAsia="Arial Unicode MS" w:hAnsi="Trebuchet MS" w:cs="Arial Unicode MS"/>
          <w:bCs/>
          <w:color w:val="5B9BD5"/>
          <w:sz w:val="24"/>
          <w:szCs w:val="24"/>
          <w:u w:color="E36C0A"/>
          <w:bdr w:val="nil"/>
          <w:lang w:val="en-US" w:eastAsia="en-GB"/>
        </w:rPr>
        <w:t>www.psatests.org.uk</w:t>
      </w:r>
    </w:p>
    <w:p w:rsidR="00DF478D" w:rsidRDefault="00DF478D" w:rsidP="00DF478D">
      <w:pPr>
        <w:pBdr>
          <w:top w:val="nil"/>
          <w:left w:val="nil"/>
          <w:bottom w:val="nil"/>
          <w:right w:val="nil"/>
          <w:between w:val="nil"/>
          <w:bar w:val="nil"/>
        </w:pBdr>
        <w:ind w:left="720" w:firstLine="720"/>
        <w:jc w:val="right"/>
        <w:rPr>
          <w:rFonts w:ascii="Comic Sans MS Bold" w:eastAsia="Arial Unicode MS" w:hAnsi="Arial Unicode MS" w:cs="Arial Unicode MS"/>
          <w:color w:val="000000"/>
          <w:sz w:val="24"/>
          <w:szCs w:val="24"/>
          <w:u w:color="000000"/>
          <w:bdr w:val="nil"/>
          <w:lang w:eastAsia="en-GB"/>
        </w:rPr>
      </w:pPr>
      <w:r w:rsidRPr="00DF478D">
        <w:rPr>
          <w:rFonts w:ascii="Comic Sans MS Bold" w:eastAsia="Arial Unicode MS" w:hAnsi="Arial Unicode MS" w:cs="Arial Unicode MS"/>
          <w:color w:val="000000"/>
          <w:sz w:val="24"/>
          <w:szCs w:val="24"/>
          <w:u w:color="000000"/>
          <w:bdr w:val="nil"/>
          <w:lang w:eastAsia="en-GB"/>
        </w:rPr>
        <w:tab/>
      </w:r>
    </w:p>
    <w:p w:rsidR="00D03ACD" w:rsidRDefault="00D03ACD" w:rsidP="00DF478D">
      <w:pPr>
        <w:pBdr>
          <w:top w:val="nil"/>
          <w:left w:val="nil"/>
          <w:bottom w:val="nil"/>
          <w:right w:val="nil"/>
          <w:between w:val="nil"/>
          <w:bar w:val="nil"/>
        </w:pBdr>
        <w:ind w:left="720" w:firstLine="720"/>
        <w:jc w:val="right"/>
        <w:rPr>
          <w:rFonts w:ascii="Comic Sans MS Bold" w:eastAsia="Arial Unicode MS" w:hAnsi="Arial Unicode MS" w:cs="Arial Unicode MS"/>
          <w:color w:val="000000"/>
          <w:sz w:val="24"/>
          <w:szCs w:val="24"/>
          <w:u w:color="000000"/>
          <w:bdr w:val="nil"/>
          <w:lang w:eastAsia="en-GB"/>
        </w:rPr>
      </w:pPr>
    </w:p>
    <w:p w:rsidR="00D03ACD" w:rsidRDefault="00D03ACD" w:rsidP="00DF478D">
      <w:pPr>
        <w:pBdr>
          <w:top w:val="nil"/>
          <w:left w:val="nil"/>
          <w:bottom w:val="nil"/>
          <w:right w:val="nil"/>
          <w:between w:val="nil"/>
          <w:bar w:val="nil"/>
        </w:pBdr>
        <w:ind w:left="720" w:firstLine="720"/>
        <w:jc w:val="right"/>
        <w:rPr>
          <w:rFonts w:ascii="Comic Sans MS Bold" w:eastAsia="Arial Unicode MS" w:hAnsi="Arial Unicode MS" w:cs="Arial Unicode MS"/>
          <w:color w:val="000000"/>
          <w:sz w:val="24"/>
          <w:szCs w:val="24"/>
          <w:u w:color="000000"/>
          <w:bdr w:val="nil"/>
          <w:lang w:eastAsia="en-GB"/>
        </w:rPr>
      </w:pPr>
    </w:p>
    <w:p w:rsidR="00D03ACD" w:rsidRDefault="00D03ACD" w:rsidP="00DF478D">
      <w:pPr>
        <w:pBdr>
          <w:top w:val="nil"/>
          <w:left w:val="nil"/>
          <w:bottom w:val="nil"/>
          <w:right w:val="nil"/>
          <w:between w:val="nil"/>
          <w:bar w:val="nil"/>
        </w:pBdr>
        <w:ind w:left="720" w:firstLine="720"/>
        <w:jc w:val="right"/>
        <w:rPr>
          <w:rFonts w:ascii="Comic Sans MS Bold" w:eastAsia="Arial Unicode MS" w:hAnsi="Arial Unicode MS" w:cs="Arial Unicode MS"/>
          <w:color w:val="000000"/>
          <w:sz w:val="24"/>
          <w:szCs w:val="24"/>
          <w:u w:color="000000"/>
          <w:bdr w:val="nil"/>
          <w:lang w:eastAsia="en-GB"/>
        </w:rPr>
      </w:pPr>
    </w:p>
    <w:p w:rsidR="00D03ACD" w:rsidRDefault="00D03ACD" w:rsidP="00DF478D">
      <w:pPr>
        <w:pBdr>
          <w:top w:val="nil"/>
          <w:left w:val="nil"/>
          <w:bottom w:val="nil"/>
          <w:right w:val="nil"/>
          <w:between w:val="nil"/>
          <w:bar w:val="nil"/>
        </w:pBdr>
        <w:ind w:left="720" w:firstLine="720"/>
        <w:jc w:val="right"/>
        <w:rPr>
          <w:rFonts w:ascii="Comic Sans MS Bold" w:eastAsia="Arial Unicode MS" w:hAnsi="Arial Unicode MS" w:cs="Arial Unicode MS"/>
          <w:color w:val="000000"/>
          <w:sz w:val="24"/>
          <w:szCs w:val="24"/>
          <w:u w:color="000000"/>
          <w:bdr w:val="nil"/>
          <w:lang w:eastAsia="en-GB"/>
        </w:rPr>
      </w:pPr>
    </w:p>
    <w:p w:rsidR="00D03ACD" w:rsidRPr="00DF478D" w:rsidRDefault="00D03ACD" w:rsidP="00DF478D">
      <w:pPr>
        <w:pBdr>
          <w:top w:val="nil"/>
          <w:left w:val="nil"/>
          <w:bottom w:val="nil"/>
          <w:right w:val="nil"/>
          <w:between w:val="nil"/>
          <w:bar w:val="nil"/>
        </w:pBdr>
        <w:ind w:left="720" w:firstLine="720"/>
        <w:jc w:val="right"/>
        <w:rPr>
          <w:rFonts w:ascii="Comic Sans MS Bold" w:eastAsia="Arial Unicode MS" w:hAnsi="Arial Unicode MS" w:cs="Arial Unicode MS"/>
          <w:color w:val="000000"/>
          <w:sz w:val="24"/>
          <w:szCs w:val="24"/>
          <w:u w:color="000000"/>
          <w:bdr w:val="nil"/>
          <w:lang w:eastAsia="en-GB"/>
        </w:rPr>
      </w:pPr>
    </w:p>
    <w:tbl>
      <w:tblPr>
        <w:tblW w:w="0" w:type="auto"/>
        <w:tblInd w:w="426" w:type="dxa"/>
        <w:tblLook w:val="04A0" w:firstRow="1" w:lastRow="0" w:firstColumn="1" w:lastColumn="0" w:noHBand="0" w:noVBand="1"/>
      </w:tblPr>
      <w:tblGrid>
        <w:gridCol w:w="4311"/>
        <w:gridCol w:w="4505"/>
      </w:tblGrid>
      <w:tr w:rsidR="00D44A37" w:rsidRPr="00DF478D" w:rsidTr="00D44A37">
        <w:tc>
          <w:tcPr>
            <w:tcW w:w="4799" w:type="dxa"/>
            <w:shd w:val="clear" w:color="auto" w:fill="auto"/>
          </w:tcPr>
          <w:p w:rsidR="00DF478D" w:rsidRPr="00DF478D" w:rsidRDefault="00DF478D"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DF478D" w:rsidRPr="00DF478D" w:rsidRDefault="00DF478D"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DF478D" w:rsidRPr="00DF478D" w:rsidRDefault="00DF478D"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DF478D" w:rsidRPr="00DF478D" w:rsidRDefault="00DF478D"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DF478D" w:rsidRPr="00DF478D" w:rsidRDefault="00DF478D" w:rsidP="00DF478D">
            <w:pPr>
              <w:pBdr>
                <w:top w:val="nil"/>
                <w:left w:val="nil"/>
                <w:bottom w:val="nil"/>
                <w:right w:val="nil"/>
                <w:between w:val="nil"/>
                <w:bar w:val="nil"/>
              </w:pBdr>
              <w:spacing w:after="0" w:line="240" w:lineRule="auto"/>
              <w:rPr>
                <w:rFonts w:ascii="Trebuchet MS" w:eastAsia="Arial Unicode MS" w:hAnsi="Trebuchet MS"/>
                <w:sz w:val="24"/>
                <w:szCs w:val="24"/>
                <w:u w:color="E36C0A"/>
                <w:bdr w:val="nil"/>
                <w:lang w:val="en-US"/>
              </w:rPr>
            </w:pPr>
            <w:r w:rsidRPr="00DF478D">
              <w:rPr>
                <w:rFonts w:ascii="Trebuchet MS" w:eastAsia="Arial Unicode MS" w:hAnsi="Trebuchet MS"/>
                <w:sz w:val="24"/>
                <w:szCs w:val="24"/>
                <w:u w:color="E36C0A"/>
                <w:bdr w:val="nil"/>
                <w:lang w:val="en-US"/>
              </w:rPr>
              <w:fldChar w:fldCharType="begin"/>
            </w:r>
            <w:r w:rsidRPr="00DF478D">
              <w:rPr>
                <w:rFonts w:ascii="Trebuchet MS" w:eastAsia="Arial Unicode MS" w:hAnsi="Trebuchet MS"/>
                <w:sz w:val="24"/>
                <w:szCs w:val="24"/>
                <w:u w:color="E36C0A"/>
                <w:bdr w:val="nil"/>
                <w:lang w:val="en-US"/>
              </w:rPr>
              <w:instrText xml:space="preserve"> ADDRESSBLOCK \f "&lt;&lt;_FIRST0_&gt;&gt;&lt;&lt; _LAST0_&gt;&gt;&lt;&lt; _SUFFIX0_&gt;&gt;</w:instrText>
            </w:r>
            <w:r w:rsidRPr="00DF478D">
              <w:rPr>
                <w:rFonts w:ascii="Trebuchet MS" w:eastAsia="Arial Unicode MS" w:hAnsi="Trebuchet MS"/>
                <w:sz w:val="24"/>
                <w:szCs w:val="24"/>
                <w:u w:color="E36C0A"/>
                <w:bdr w:val="nil"/>
                <w:lang w:val="en-US"/>
              </w:rPr>
              <w:cr/>
              <w:instrText>&lt;&lt;_COMPANY_</w:instrText>
            </w:r>
            <w:r w:rsidRPr="00DF478D">
              <w:rPr>
                <w:rFonts w:ascii="Trebuchet MS" w:eastAsia="Arial Unicode MS" w:hAnsi="Trebuchet MS"/>
                <w:sz w:val="24"/>
                <w:szCs w:val="24"/>
                <w:u w:color="E36C0A"/>
                <w:bdr w:val="nil"/>
                <w:lang w:val="en-US"/>
              </w:rPr>
              <w:cr/>
              <w:instrText>&gt;&gt;&lt;&lt;_STREET1_</w:instrText>
            </w:r>
            <w:r w:rsidRPr="00DF478D">
              <w:rPr>
                <w:rFonts w:ascii="Trebuchet MS" w:eastAsia="Arial Unicode MS" w:hAnsi="Trebuchet MS"/>
                <w:sz w:val="24"/>
                <w:szCs w:val="24"/>
                <w:u w:color="E36C0A"/>
                <w:bdr w:val="nil"/>
                <w:lang w:val="en-US"/>
              </w:rPr>
              <w:cr/>
              <w:instrText>&gt;&gt;&lt;&lt;_STREET2_</w:instrText>
            </w:r>
            <w:r w:rsidRPr="00DF478D">
              <w:rPr>
                <w:rFonts w:ascii="Trebuchet MS" w:eastAsia="Arial Unicode MS" w:hAnsi="Trebuchet MS"/>
                <w:sz w:val="24"/>
                <w:szCs w:val="24"/>
                <w:u w:color="E36C0A"/>
                <w:bdr w:val="nil"/>
                <w:lang w:val="en-US"/>
              </w:rPr>
              <w:cr/>
              <w:instrText>&gt;&gt;&lt;&lt;_CITY_</w:instrText>
            </w:r>
            <w:r w:rsidRPr="00DF478D">
              <w:rPr>
                <w:rFonts w:ascii="Trebuchet MS" w:eastAsia="Arial Unicode MS" w:hAnsi="Trebuchet MS"/>
                <w:sz w:val="24"/>
                <w:szCs w:val="24"/>
                <w:u w:color="E36C0A"/>
                <w:bdr w:val="nil"/>
                <w:lang w:val="en-US"/>
              </w:rPr>
              <w:cr/>
              <w:instrText>&gt;&gt;&lt;&lt;_STATE_</w:instrText>
            </w:r>
            <w:r w:rsidRPr="00DF478D">
              <w:rPr>
                <w:rFonts w:ascii="Trebuchet MS" w:eastAsia="Arial Unicode MS" w:hAnsi="Trebuchet MS"/>
                <w:sz w:val="24"/>
                <w:szCs w:val="24"/>
                <w:u w:color="E36C0A"/>
                <w:bdr w:val="nil"/>
                <w:lang w:val="en-US"/>
              </w:rPr>
              <w:cr/>
              <w:instrText>&gt;&gt;&lt;&lt;_POSTAL_&gt;&gt;&lt;&lt;</w:instrText>
            </w:r>
            <w:r w:rsidRPr="00DF478D">
              <w:rPr>
                <w:rFonts w:ascii="Trebuchet MS" w:eastAsia="Arial Unicode MS" w:hAnsi="Trebuchet MS"/>
                <w:sz w:val="24"/>
                <w:szCs w:val="24"/>
                <w:u w:color="E36C0A"/>
                <w:bdr w:val="nil"/>
                <w:lang w:val="en-US"/>
              </w:rPr>
              <w:cr/>
              <w:instrText xml:space="preserve">_COUNTRY_&gt;&gt;" \l 2057 \c 2 \e "United Kingdom" \d </w:instrText>
            </w:r>
            <w:r w:rsidRPr="00DF478D">
              <w:rPr>
                <w:rFonts w:ascii="Trebuchet MS" w:eastAsia="Arial Unicode MS" w:hAnsi="Trebuchet MS"/>
                <w:sz w:val="24"/>
                <w:szCs w:val="24"/>
                <w:u w:color="E36C0A"/>
                <w:bdr w:val="nil"/>
                <w:lang w:val="en-US"/>
              </w:rPr>
              <w:fldChar w:fldCharType="separate"/>
            </w:r>
            <w:r w:rsidRPr="00DF478D">
              <w:rPr>
                <w:rFonts w:ascii="Trebuchet MS" w:eastAsia="Arial Unicode MS" w:hAnsi="Trebuchet MS"/>
                <w:noProof/>
                <w:sz w:val="24"/>
                <w:szCs w:val="24"/>
                <w:u w:color="E36C0A"/>
                <w:bdr w:val="nil"/>
                <w:lang w:val="en-US"/>
              </w:rPr>
              <w:t>«AddressBlock»</w:t>
            </w:r>
            <w:r w:rsidRPr="00DF478D">
              <w:rPr>
                <w:rFonts w:ascii="Trebuchet MS" w:eastAsia="Arial Unicode MS" w:hAnsi="Trebuchet MS"/>
                <w:sz w:val="24"/>
                <w:szCs w:val="24"/>
                <w:u w:color="E36C0A"/>
                <w:bdr w:val="nil"/>
                <w:lang w:val="en-US"/>
              </w:rPr>
              <w:fldChar w:fldCharType="end"/>
            </w:r>
          </w:p>
          <w:p w:rsidR="00DF478D" w:rsidRPr="00DF478D" w:rsidRDefault="00DF478D"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rsidR="00DF478D" w:rsidRPr="00DF478D" w:rsidRDefault="00DF478D" w:rsidP="00DF478D">
            <w:pPr>
              <w:pBdr>
                <w:top w:val="nil"/>
                <w:left w:val="nil"/>
                <w:bottom w:val="nil"/>
                <w:right w:val="nil"/>
                <w:between w:val="nil"/>
                <w:bar w:val="nil"/>
              </w:pBdr>
              <w:spacing w:after="0" w:line="240" w:lineRule="auto"/>
              <w:rPr>
                <w:rFonts w:ascii="Times New Roman" w:eastAsia="Arial Unicode MS" w:hAnsi="Trebuchet MS"/>
                <w:sz w:val="24"/>
                <w:szCs w:val="24"/>
                <w:bdr w:val="nil"/>
                <w:lang w:val="en-US"/>
              </w:rPr>
            </w:pPr>
            <w:r w:rsidRPr="00DF478D">
              <w:rPr>
                <w:rFonts w:ascii="Times New Roman" w:eastAsia="Arial Unicode MS" w:hAnsi="Trebuchet MS"/>
                <w:sz w:val="24"/>
                <w:szCs w:val="24"/>
                <w:bdr w:val="nil"/>
                <w:lang w:val="en-US"/>
              </w:rPr>
              <w:fldChar w:fldCharType="begin"/>
            </w:r>
            <w:r w:rsidRPr="00DF478D">
              <w:rPr>
                <w:rFonts w:ascii="Times New Roman" w:eastAsia="Arial Unicode MS" w:hAnsi="Trebuchet MS"/>
                <w:sz w:val="24"/>
                <w:szCs w:val="24"/>
                <w:bdr w:val="nil"/>
                <w:lang w:val="en-US"/>
              </w:rPr>
              <w:instrText xml:space="preserve"> GREETINGLINE \f "&lt;&lt;_BEFORE_ Dear &gt;&gt;&lt;&lt;_FIRST0_&gt;&gt;&lt;&lt; _LAST0_&gt;&gt;&lt;&lt; _SUFFIX0_&gt;&gt; &lt;&lt;_AFTER_ ,&gt;&gt;" \l 2057 \e "Dear Sir or Madam," </w:instrText>
            </w:r>
            <w:r w:rsidRPr="00DF478D">
              <w:rPr>
                <w:rFonts w:ascii="Times New Roman" w:eastAsia="Arial Unicode MS" w:hAnsi="Trebuchet MS"/>
                <w:sz w:val="24"/>
                <w:szCs w:val="24"/>
                <w:bdr w:val="nil"/>
                <w:lang w:val="en-US"/>
              </w:rPr>
              <w:fldChar w:fldCharType="separate"/>
            </w:r>
            <w:r w:rsidRPr="00DF478D">
              <w:rPr>
                <w:rFonts w:ascii="Times New Roman" w:eastAsia="Arial Unicode MS" w:hAnsi="Trebuchet MS"/>
                <w:noProof/>
                <w:sz w:val="24"/>
                <w:szCs w:val="24"/>
                <w:bdr w:val="nil"/>
                <w:lang w:val="en-US"/>
              </w:rPr>
              <w:t>«</w:t>
            </w:r>
            <w:r w:rsidRPr="00DF478D">
              <w:rPr>
                <w:rFonts w:ascii="Trebuchet MS" w:eastAsia="Arial Unicode MS" w:hAnsi="Trebuchet MS"/>
                <w:noProof/>
                <w:sz w:val="24"/>
                <w:szCs w:val="24"/>
                <w:bdr w:val="nil"/>
                <w:lang w:val="en-US"/>
              </w:rPr>
              <w:t>GreetingLine</w:t>
            </w:r>
            <w:r w:rsidRPr="00DF478D">
              <w:rPr>
                <w:rFonts w:ascii="Times New Roman" w:eastAsia="Arial Unicode MS" w:hAnsi="Trebuchet MS"/>
                <w:noProof/>
                <w:sz w:val="24"/>
                <w:szCs w:val="24"/>
                <w:bdr w:val="nil"/>
                <w:lang w:val="en-US"/>
              </w:rPr>
              <w:t>»</w:t>
            </w:r>
            <w:r w:rsidRPr="00DF478D">
              <w:rPr>
                <w:rFonts w:ascii="Times New Roman" w:eastAsia="Arial Unicode MS" w:hAnsi="Trebuchet MS"/>
                <w:sz w:val="24"/>
                <w:szCs w:val="24"/>
                <w:bdr w:val="nil"/>
                <w:lang w:val="en-US"/>
              </w:rPr>
              <w:fldChar w:fldCharType="end"/>
            </w:r>
          </w:p>
          <w:p w:rsidR="00DF478D" w:rsidRPr="00DF478D" w:rsidRDefault="00DF478D" w:rsidP="00D44A37">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tc>
        <w:tc>
          <w:tcPr>
            <w:tcW w:w="4840" w:type="dxa"/>
            <w:shd w:val="clear" w:color="auto" w:fill="auto"/>
          </w:tcPr>
          <w:p w:rsidR="00DF478D" w:rsidRPr="00DF478D" w:rsidRDefault="00DF478D" w:rsidP="00D44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DF478D">
              <w:rPr>
                <w:rFonts w:ascii="Trebuchet MS" w:hAnsi="Trebuchet MS"/>
                <w:color w:val="000000"/>
                <w:sz w:val="24"/>
                <w:szCs w:val="24"/>
                <w:bdr w:val="nil"/>
                <w:lang w:eastAsia="zh-CN"/>
              </w:rPr>
              <w:fldChar w:fldCharType="begin"/>
            </w:r>
            <w:r w:rsidRPr="00DF478D">
              <w:rPr>
                <w:rFonts w:ascii="Trebuchet MS" w:hAnsi="Trebuchet MS"/>
                <w:color w:val="000000"/>
                <w:sz w:val="24"/>
                <w:szCs w:val="24"/>
                <w:bdr w:val="nil"/>
                <w:lang w:eastAsia="zh-CN"/>
              </w:rPr>
              <w:instrText>date \@ "dddd, dd MMMM yyyy" \* MERGEFORMAT</w:instrText>
            </w:r>
            <w:r w:rsidRPr="00DF478D">
              <w:rPr>
                <w:rFonts w:ascii="Trebuchet MS" w:hAnsi="Trebuchet MS"/>
                <w:color w:val="000000"/>
                <w:sz w:val="24"/>
                <w:szCs w:val="24"/>
                <w:bdr w:val="nil"/>
                <w:lang w:eastAsia="zh-CN"/>
              </w:rPr>
              <w:fldChar w:fldCharType="separate"/>
            </w:r>
            <w:r w:rsidR="00F91CD6">
              <w:rPr>
                <w:rFonts w:ascii="Trebuchet MS" w:hAnsi="Trebuchet MS"/>
                <w:noProof/>
                <w:color w:val="000000"/>
                <w:sz w:val="24"/>
                <w:szCs w:val="24"/>
                <w:bdr w:val="nil"/>
                <w:lang w:eastAsia="zh-CN"/>
              </w:rPr>
              <w:t>Tuesday, 11 December 2018</w:t>
            </w:r>
            <w:r w:rsidRPr="00DF478D">
              <w:rPr>
                <w:rFonts w:ascii="Trebuchet MS" w:hAnsi="Trebuchet MS"/>
                <w:color w:val="000000"/>
                <w:sz w:val="24"/>
                <w:szCs w:val="24"/>
                <w:bdr w:val="nil"/>
                <w:lang w:eastAsia="zh-CN"/>
              </w:rPr>
              <w:fldChar w:fldCharType="end"/>
            </w:r>
          </w:p>
          <w:p w:rsidR="00DF478D" w:rsidRPr="00DF478D" w:rsidRDefault="00DF478D" w:rsidP="00D44A37">
            <w:pPr>
              <w:pBdr>
                <w:top w:val="nil"/>
                <w:left w:val="nil"/>
                <w:bottom w:val="nil"/>
                <w:right w:val="nil"/>
                <w:between w:val="nil"/>
                <w:bar w:val="nil"/>
              </w:pBdr>
              <w:spacing w:after="0"/>
              <w:rPr>
                <w:rFonts w:ascii="Trebuchet MS" w:eastAsia="Arial Unicode MS" w:hAnsi="Trebuchet MS" w:cs="Arial Unicode MS"/>
                <w:b/>
                <w:bCs/>
                <w:color w:val="008E00"/>
                <w:sz w:val="24"/>
                <w:szCs w:val="24"/>
                <w:u w:color="E36C0A"/>
                <w:bdr w:val="nil"/>
                <w:lang w:val="en-US" w:eastAsia="en-GB"/>
              </w:rPr>
            </w:pPr>
          </w:p>
          <w:p w:rsidR="00DF478D" w:rsidRPr="00DF478D" w:rsidRDefault="00DF478D" w:rsidP="00D44A37">
            <w:pPr>
              <w:pBdr>
                <w:top w:val="nil"/>
                <w:left w:val="nil"/>
                <w:bottom w:val="nil"/>
                <w:right w:val="nil"/>
                <w:between w:val="nil"/>
                <w:bar w:val="nil"/>
              </w:pBdr>
              <w:spacing w:after="0"/>
              <w:rPr>
                <w:rFonts w:ascii="Trebuchet MS" w:eastAsia="Helvetica Neue" w:hAnsi="Trebuchet MS" w:cs="Helvetica Neue"/>
                <w:b/>
                <w:bCs/>
                <w:color w:val="E36C0A"/>
                <w:u w:color="E36C0A"/>
                <w:bdr w:val="nil"/>
                <w:lang w:eastAsia="en-GB"/>
              </w:rPr>
            </w:pPr>
            <w:r w:rsidRPr="00DF478D">
              <w:rPr>
                <w:rFonts w:ascii="Trebuchet MS" w:eastAsia="Arial Unicode MS" w:hAnsi="Trebuchet MS" w:cs="Arial Unicode MS"/>
                <w:b/>
                <w:bCs/>
                <w:color w:val="CE222B"/>
                <w:u w:color="E36C0A"/>
                <w:bdr w:val="nil"/>
                <w:lang w:val="en-US" w:eastAsia="en-GB"/>
              </w:rPr>
              <w:t>RED</w:t>
            </w:r>
            <w:r w:rsidRPr="00DF478D">
              <w:rPr>
                <w:rFonts w:ascii="Trebuchet MS" w:eastAsia="Arial Unicode MS" w:hAnsi="Trebuchet MS" w:cs="Arial Unicode MS"/>
                <w:b/>
                <w:bCs/>
                <w:color w:val="CE222B"/>
                <w:u w:color="E36C0A"/>
                <w:bdr w:val="nil"/>
                <w:lang w:eastAsia="en-GB"/>
              </w:rPr>
              <w:t xml:space="preserve"> PSA RESULT</w:t>
            </w:r>
          </w:p>
          <w:p w:rsidR="00DF478D" w:rsidRPr="00DF478D" w:rsidRDefault="00DF478D" w:rsidP="00D44A37">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p>
          <w:p w:rsidR="00DF478D" w:rsidRPr="00DF478D" w:rsidRDefault="00DF478D" w:rsidP="00D44A37">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DF478D">
              <w:rPr>
                <w:rFonts w:ascii="Trebuchet MS" w:eastAsia="Arial Unicode MS" w:hAnsi="Trebuchet MS" w:cs="Arial Unicode MS"/>
                <w:color w:val="000000"/>
                <w:sz w:val="24"/>
                <w:szCs w:val="24"/>
                <w:u w:color="000000"/>
                <w:bdr w:val="nil"/>
                <w:lang w:val="en-US" w:eastAsia="en-GB"/>
              </w:rPr>
              <w:t xml:space="preserve">D.O.B : </w:t>
            </w:r>
            <w:r w:rsidRPr="00DF478D">
              <w:rPr>
                <w:rFonts w:ascii="Trebuchet MS" w:eastAsia="Arial Unicode MS" w:hAnsi="Trebuchet MS" w:cs="Arial Unicode MS"/>
                <w:b/>
                <w:color w:val="000000"/>
                <w:sz w:val="24"/>
                <w:szCs w:val="24"/>
                <w:u w:color="000000"/>
                <w:bdr w:val="nil"/>
                <w:lang w:val="en-US" w:eastAsia="en-GB"/>
              </w:rPr>
              <w:fldChar w:fldCharType="begin"/>
            </w:r>
            <w:r w:rsidRPr="00DF478D">
              <w:rPr>
                <w:rFonts w:ascii="Trebuchet MS" w:eastAsia="Arial Unicode MS" w:hAnsi="Trebuchet MS" w:cs="Arial Unicode MS"/>
                <w:b/>
                <w:color w:val="000000"/>
                <w:sz w:val="24"/>
                <w:szCs w:val="24"/>
                <w:u w:color="000000"/>
                <w:bdr w:val="nil"/>
                <w:lang w:val="en-US" w:eastAsia="en-GB"/>
              </w:rPr>
              <w:instrText xml:space="preserve"> MERGEFIELD PersonDate_of_Birth </w:instrText>
            </w:r>
            <w:r w:rsidRPr="00DF478D">
              <w:rPr>
                <w:rFonts w:ascii="Trebuchet MS" w:eastAsia="Arial Unicode MS" w:hAnsi="Trebuchet MS" w:cs="Arial Unicode MS"/>
                <w:b/>
                <w:color w:val="000000"/>
                <w:sz w:val="24"/>
                <w:szCs w:val="24"/>
                <w:u w:color="000000"/>
                <w:bdr w:val="nil"/>
                <w:lang w:val="en-US" w:eastAsia="en-GB"/>
              </w:rPr>
              <w:fldChar w:fldCharType="separate"/>
            </w:r>
            <w:r w:rsidRPr="00DF478D">
              <w:rPr>
                <w:rFonts w:ascii="Trebuchet MS" w:eastAsia="Arial Unicode MS" w:hAnsi="Trebuchet MS" w:cs="Arial Unicode MS"/>
                <w:b/>
                <w:noProof/>
                <w:color w:val="000000"/>
                <w:sz w:val="24"/>
                <w:szCs w:val="24"/>
                <w:u w:color="000000"/>
                <w:bdr w:val="nil"/>
                <w:lang w:val="en-US" w:eastAsia="en-GB"/>
              </w:rPr>
              <w:t>«PersonDate_of_Birth»</w:t>
            </w:r>
            <w:r w:rsidRPr="00DF478D">
              <w:rPr>
                <w:rFonts w:ascii="Trebuchet MS" w:eastAsia="Arial Unicode MS" w:hAnsi="Trebuchet MS" w:cs="Arial Unicode MS"/>
                <w:b/>
                <w:color w:val="000000"/>
                <w:sz w:val="24"/>
                <w:szCs w:val="24"/>
                <w:u w:color="000000"/>
                <w:bdr w:val="nil"/>
                <w:lang w:val="en-US" w:eastAsia="en-GB"/>
              </w:rPr>
              <w:fldChar w:fldCharType="end"/>
            </w:r>
          </w:p>
          <w:p w:rsidR="00DF478D" w:rsidRPr="00DF478D" w:rsidRDefault="00DF478D" w:rsidP="00D44A37">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r w:rsidRPr="00DF478D">
              <w:rPr>
                <w:rFonts w:ascii="Trebuchet MS" w:eastAsia="Arial Unicode MS" w:hAnsi="Trebuchet MS" w:cs="Arial Unicode MS"/>
                <w:color w:val="000000"/>
                <w:sz w:val="24"/>
                <w:szCs w:val="24"/>
                <w:u w:color="000000"/>
                <w:bdr w:val="nil"/>
                <w:lang w:val="en-US" w:eastAsia="en-GB"/>
              </w:rPr>
              <w:t xml:space="preserve">PSA Total: </w:t>
            </w:r>
            <w:r w:rsidRPr="00DF478D">
              <w:rPr>
                <w:rFonts w:ascii="Trebuchet MS" w:eastAsia="Arial Unicode MS" w:hAnsi="Trebuchet MS" w:cs="Arial Unicode MS"/>
                <w:b/>
                <w:color w:val="000000"/>
                <w:sz w:val="24"/>
                <w:szCs w:val="24"/>
                <w:u w:color="000000"/>
                <w:bdr w:val="nil"/>
                <w:lang w:val="en-US" w:eastAsia="en-GB"/>
              </w:rPr>
              <w:fldChar w:fldCharType="begin"/>
            </w:r>
            <w:r w:rsidRPr="00DF478D">
              <w:rPr>
                <w:rFonts w:ascii="Trebuchet MS" w:eastAsia="Arial Unicode MS" w:hAnsi="Trebuchet MS" w:cs="Arial Unicode MS"/>
                <w:b/>
                <w:color w:val="000000"/>
                <w:sz w:val="24"/>
                <w:szCs w:val="24"/>
                <w:u w:color="000000"/>
                <w:bdr w:val="nil"/>
                <w:lang w:val="en-US" w:eastAsia="en-GB"/>
              </w:rPr>
              <w:instrText xml:space="preserve"> MERGEFIELD PSA_Total </w:instrText>
            </w:r>
            <w:r w:rsidRPr="00DF478D">
              <w:rPr>
                <w:rFonts w:ascii="Trebuchet MS" w:eastAsia="Arial Unicode MS" w:hAnsi="Trebuchet MS" w:cs="Arial Unicode MS"/>
                <w:b/>
                <w:color w:val="000000"/>
                <w:sz w:val="24"/>
                <w:szCs w:val="24"/>
                <w:u w:color="000000"/>
                <w:bdr w:val="nil"/>
                <w:lang w:val="en-US" w:eastAsia="en-GB"/>
              </w:rPr>
              <w:fldChar w:fldCharType="separate"/>
            </w:r>
            <w:r w:rsidRPr="00DF478D">
              <w:rPr>
                <w:rFonts w:ascii="Trebuchet MS" w:eastAsia="Arial Unicode MS" w:hAnsi="Trebuchet MS" w:cs="Arial Unicode MS"/>
                <w:b/>
                <w:noProof/>
                <w:color w:val="000000"/>
                <w:sz w:val="24"/>
                <w:szCs w:val="24"/>
                <w:u w:color="000000"/>
                <w:bdr w:val="nil"/>
                <w:lang w:val="en-US" w:eastAsia="en-GB"/>
              </w:rPr>
              <w:t>«PSA_Total»</w:t>
            </w:r>
            <w:r w:rsidRPr="00DF478D">
              <w:rPr>
                <w:rFonts w:ascii="Trebuchet MS" w:eastAsia="Arial Unicode MS" w:hAnsi="Trebuchet MS" w:cs="Arial Unicode MS"/>
                <w:b/>
                <w:color w:val="000000"/>
                <w:sz w:val="24"/>
                <w:szCs w:val="24"/>
                <w:u w:color="000000"/>
                <w:bdr w:val="nil"/>
                <w:lang w:val="en-US" w:eastAsia="en-GB"/>
              </w:rPr>
              <w:fldChar w:fldCharType="end"/>
            </w:r>
            <w:r w:rsidRPr="00DF478D">
              <w:rPr>
                <w:rFonts w:ascii="Trebuchet MS" w:eastAsia="Arial Unicode MS" w:hAnsi="Trebuchet MS" w:cs="Arial Unicode MS"/>
                <w:b/>
                <w:color w:val="000000"/>
                <w:sz w:val="24"/>
                <w:szCs w:val="24"/>
                <w:u w:color="000000"/>
                <w:bdr w:val="nil"/>
                <w:lang w:val="en-US" w:eastAsia="en-GB"/>
              </w:rPr>
              <w:t xml:space="preserve"> </w:t>
            </w:r>
            <w:r w:rsidRPr="00DF478D">
              <w:rPr>
                <w:rFonts w:ascii="Trebuchet MS" w:eastAsia="Arial Unicode MS" w:hAnsi="Trebuchet MS" w:cs="Arial Unicode MS"/>
                <w:color w:val="000000"/>
                <w:sz w:val="24"/>
                <w:szCs w:val="24"/>
                <w:u w:color="000000"/>
                <w:bdr w:val="nil"/>
                <w:lang w:val="en-US" w:eastAsia="en-GB"/>
              </w:rPr>
              <w:t>(ng/ml)</w:t>
            </w:r>
          </w:p>
          <w:p w:rsidR="00DF478D" w:rsidRPr="00DF478D" w:rsidRDefault="00DF478D" w:rsidP="00D44A37">
            <w:pPr>
              <w:pBdr>
                <w:top w:val="nil"/>
                <w:left w:val="nil"/>
                <w:bottom w:val="nil"/>
                <w:right w:val="nil"/>
                <w:between w:val="nil"/>
                <w:bar w:val="nil"/>
              </w:pBdr>
              <w:spacing w:after="0"/>
              <w:jc w:val="right"/>
              <w:rPr>
                <w:rFonts w:ascii="Trebuchet MS" w:eastAsia="Arial Unicode MS" w:hAnsi="Trebuchet MS" w:cs="Arial Unicode MS"/>
                <w:color w:val="000000"/>
                <w:u w:color="E36C0A"/>
                <w:bdr w:val="nil"/>
                <w:lang w:eastAsia="en-GB"/>
              </w:rPr>
            </w:pPr>
            <w:r w:rsidRPr="00DF478D">
              <w:rPr>
                <w:rFonts w:ascii="Trebuchet MS" w:eastAsia="Arial Unicode MS" w:hAnsi="Trebuchet MS" w:cs="Arial Unicode MS"/>
                <w:color w:val="000000"/>
                <w:sz w:val="24"/>
                <w:szCs w:val="24"/>
                <w:u w:color="000000"/>
                <w:bdr w:val="nil"/>
                <w:lang w:val="en-US" w:eastAsia="en-GB"/>
              </w:rPr>
              <w:t xml:space="preserve">Free-to-Total Ratio: </w:t>
            </w:r>
            <w:r w:rsidRPr="00DF478D">
              <w:rPr>
                <w:rFonts w:ascii="Trebuchet MS" w:eastAsia="Arial Unicode MS" w:hAnsi="Trebuchet MS" w:cs="Arial Unicode MS"/>
                <w:b/>
                <w:color w:val="000000"/>
                <w:u w:color="000000"/>
                <w:bdr w:val="nil"/>
                <w:lang w:val="en-US" w:eastAsia="en-GB"/>
              </w:rPr>
              <w:fldChar w:fldCharType="begin"/>
            </w:r>
            <w:r w:rsidRPr="00DF478D">
              <w:rPr>
                <w:rFonts w:ascii="Trebuchet MS" w:eastAsia="Arial Unicode MS" w:hAnsi="Trebuchet MS" w:cs="Arial Unicode MS"/>
                <w:b/>
                <w:color w:val="000000"/>
                <w:u w:color="000000"/>
                <w:bdr w:val="nil"/>
                <w:lang w:val="en-US" w:eastAsia="en-GB"/>
              </w:rPr>
              <w:instrText xml:space="preserve"> MERGEFIELD Ratio </w:instrText>
            </w:r>
            <w:r w:rsidRPr="00DF478D">
              <w:rPr>
                <w:rFonts w:ascii="Trebuchet MS" w:eastAsia="Arial Unicode MS" w:hAnsi="Trebuchet MS" w:cs="Arial Unicode MS"/>
                <w:b/>
                <w:color w:val="000000"/>
                <w:u w:color="000000"/>
                <w:bdr w:val="nil"/>
                <w:lang w:val="en-US" w:eastAsia="en-GB"/>
              </w:rPr>
              <w:fldChar w:fldCharType="separate"/>
            </w:r>
            <w:r w:rsidRPr="00DF478D">
              <w:rPr>
                <w:rFonts w:ascii="Trebuchet MS" w:eastAsia="Arial Unicode MS" w:hAnsi="Trebuchet MS" w:cs="Arial Unicode MS"/>
                <w:b/>
                <w:noProof/>
                <w:color w:val="000000"/>
                <w:u w:color="000000"/>
                <w:bdr w:val="nil"/>
                <w:lang w:val="en-US" w:eastAsia="en-GB"/>
              </w:rPr>
              <w:t>«</w:t>
            </w:r>
            <w:r w:rsidRPr="00DF478D">
              <w:rPr>
                <w:rFonts w:ascii="Trebuchet MS" w:eastAsia="Arial Unicode MS" w:hAnsi="Trebuchet MS" w:cs="Arial Unicode MS"/>
                <w:b/>
                <w:noProof/>
                <w:color w:val="000000"/>
                <w:sz w:val="24"/>
                <w:szCs w:val="24"/>
                <w:u w:color="000000"/>
                <w:bdr w:val="nil"/>
                <w:lang w:val="en-US" w:eastAsia="en-GB"/>
              </w:rPr>
              <w:t>Ratio</w:t>
            </w:r>
            <w:r w:rsidRPr="00DF478D">
              <w:rPr>
                <w:rFonts w:ascii="Trebuchet MS" w:eastAsia="Arial Unicode MS" w:hAnsi="Trebuchet MS" w:cs="Arial Unicode MS"/>
                <w:b/>
                <w:noProof/>
                <w:color w:val="000000"/>
                <w:u w:color="000000"/>
                <w:bdr w:val="nil"/>
                <w:lang w:val="en-US" w:eastAsia="en-GB"/>
              </w:rPr>
              <w:t>»</w:t>
            </w:r>
            <w:r w:rsidRPr="00DF478D">
              <w:rPr>
                <w:rFonts w:ascii="Trebuchet MS" w:eastAsia="Arial Unicode MS" w:hAnsi="Trebuchet MS" w:cs="Arial Unicode MS"/>
                <w:b/>
                <w:color w:val="000000"/>
                <w:u w:color="000000"/>
                <w:bdr w:val="nil"/>
                <w:lang w:val="en-US" w:eastAsia="en-GB"/>
              </w:rPr>
              <w:fldChar w:fldCharType="end"/>
            </w:r>
          </w:p>
        </w:tc>
      </w:tr>
    </w:tbl>
    <w:p w:rsidR="00DF478D" w:rsidRPr="00DF478D" w:rsidRDefault="00DF478D" w:rsidP="00DF478D">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u w:color="000000"/>
          <w:bdr w:val="nil"/>
          <w:lang w:val="en-US" w:eastAsia="en-GB"/>
        </w:rPr>
      </w:pPr>
    </w:p>
    <w:p w:rsidR="00DF478D" w:rsidRPr="00DF478D" w:rsidRDefault="00DF478D" w:rsidP="00DF478D">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u w:color="000000"/>
          <w:bdr w:val="nil"/>
          <w:lang w:val="en-US" w:eastAsia="en-GB"/>
        </w:rPr>
      </w:pPr>
      <w:r w:rsidRPr="00DF478D">
        <w:rPr>
          <w:rFonts w:ascii="Trebuchet MS" w:eastAsia="Arial Unicode MS" w:hAnsi="Trebuchet MS" w:cs="Arial Unicode MS"/>
          <w:color w:val="000000"/>
          <w:u w:color="000000"/>
          <w:bdr w:val="nil"/>
          <w:lang w:val="en-US" w:eastAsia="en-GB"/>
        </w:rPr>
        <w:t xml:space="preserve">The result of your PSA blood test on </w:t>
      </w:r>
      <w:r w:rsidRPr="00DF478D">
        <w:rPr>
          <w:rFonts w:ascii="Trebuchet MS" w:eastAsia="Arial Unicode MS" w:hAnsi="Trebuchet MS" w:cs="Arial Unicode MS"/>
          <w:b/>
          <w:color w:val="000000"/>
          <w:u w:color="000000"/>
          <w:bdr w:val="nil"/>
          <w:lang w:val="en-US" w:eastAsia="en-GB"/>
        </w:rPr>
        <w:fldChar w:fldCharType="begin"/>
      </w:r>
      <w:r w:rsidRPr="00DF478D">
        <w:rPr>
          <w:rFonts w:ascii="Trebuchet MS" w:eastAsia="Arial Unicode MS" w:hAnsi="Trebuchet MS" w:cs="Arial Unicode MS"/>
          <w:b/>
          <w:color w:val="000000"/>
          <w:u w:color="000000"/>
          <w:bdr w:val="nil"/>
          <w:lang w:val="en-US" w:eastAsia="en-GB"/>
        </w:rPr>
        <w:instrText xml:space="preserve"> MERGEFIELD Date_of_Test </w:instrText>
      </w:r>
      <w:r w:rsidRPr="00DF478D">
        <w:rPr>
          <w:rFonts w:ascii="Trebuchet MS" w:eastAsia="Arial Unicode MS" w:hAnsi="Trebuchet MS" w:cs="Arial Unicode MS"/>
          <w:b/>
          <w:color w:val="000000"/>
          <w:u w:color="000000"/>
          <w:bdr w:val="nil"/>
          <w:lang w:val="en-US" w:eastAsia="en-GB"/>
        </w:rPr>
        <w:fldChar w:fldCharType="separate"/>
      </w:r>
      <w:r w:rsidRPr="00DF478D">
        <w:rPr>
          <w:rFonts w:ascii="Trebuchet MS" w:eastAsia="Arial Unicode MS" w:hAnsi="Trebuchet MS" w:cs="Arial Unicode MS"/>
          <w:b/>
          <w:noProof/>
          <w:color w:val="000000"/>
          <w:u w:color="000000"/>
          <w:bdr w:val="nil"/>
          <w:lang w:val="en-US" w:eastAsia="en-GB"/>
        </w:rPr>
        <w:t>«Date_of_Test»</w:t>
      </w:r>
      <w:r w:rsidRPr="00DF478D">
        <w:rPr>
          <w:rFonts w:ascii="Trebuchet MS" w:eastAsia="Arial Unicode MS" w:hAnsi="Trebuchet MS" w:cs="Arial Unicode MS"/>
          <w:b/>
          <w:color w:val="000000"/>
          <w:u w:color="000000"/>
          <w:bdr w:val="nil"/>
          <w:lang w:val="en-US" w:eastAsia="en-GB"/>
        </w:rPr>
        <w:fldChar w:fldCharType="end"/>
      </w:r>
      <w:r w:rsidRPr="00DF478D">
        <w:rPr>
          <w:rFonts w:ascii="Trebuchet MS" w:eastAsia="Arial Unicode MS" w:hAnsi="Trebuchet MS" w:cs="Arial Unicode MS"/>
          <w:color w:val="000000"/>
          <w:u w:color="000000"/>
          <w:bdr w:val="nil"/>
          <w:lang w:val="en-US" w:eastAsia="en-GB"/>
        </w:rPr>
        <w:t xml:space="preserve"> indicates that your Prostate Specific Antigen (PSA) level is as shown above; the Free-to-Total Ratio is also shown. If you are taking Finasteride (Proscar or Propecia)   or Dutasteride (Avodart or Combodart) it is understood the “</w:t>
      </w:r>
      <w:r w:rsidRPr="00DF478D">
        <w:rPr>
          <w:rFonts w:ascii="Trebuchet MS" w:eastAsia="Arial Unicode MS" w:hAnsi="Trebuchet MS" w:cs="Arial Unicode MS"/>
          <w:color w:val="000000"/>
          <w:u w:color="000000"/>
          <w:bdr w:val="nil"/>
          <w:lang w:eastAsia="en-GB"/>
        </w:rPr>
        <w:t>true</w:t>
      </w:r>
      <w:r w:rsidRPr="00DF478D">
        <w:rPr>
          <w:rFonts w:ascii="Trebuchet MS" w:eastAsia="Arial Unicode MS" w:hAnsi="Trebuchet MS" w:cs="Arial Unicode MS"/>
          <w:color w:val="000000"/>
          <w:u w:color="000000"/>
          <w:bdr w:val="nil"/>
          <w:lang w:val="en-US" w:eastAsia="en-GB"/>
        </w:rPr>
        <w:t xml:space="preserve">” value of your PSA could be approximately double that shown. </w:t>
      </w:r>
    </w:p>
    <w:p w:rsidR="00DF478D" w:rsidRPr="00DF478D" w:rsidRDefault="00DF478D" w:rsidP="00DF478D">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16"/>
          <w:szCs w:val="16"/>
          <w:u w:color="000000"/>
          <w:bdr w:val="nil"/>
          <w:lang w:val="en-US" w:eastAsia="en-GB"/>
        </w:rPr>
      </w:pPr>
    </w:p>
    <w:p w:rsidR="00DF478D" w:rsidRPr="00DF478D" w:rsidRDefault="00DF478D" w:rsidP="00DF478D">
      <w:pPr>
        <w:pBdr>
          <w:top w:val="nil"/>
          <w:left w:val="nil"/>
          <w:bottom w:val="nil"/>
          <w:right w:val="nil"/>
          <w:between w:val="nil"/>
          <w:bar w:val="nil"/>
        </w:pBdr>
        <w:jc w:val="both"/>
        <w:rPr>
          <w:rFonts w:ascii="Trebuchet MS" w:eastAsia="Helvetica Neue" w:hAnsi="Trebuchet MS" w:cs="Helvetica Neue"/>
          <w:color w:val="000000"/>
          <w:u w:color="000000"/>
          <w:bdr w:val="nil"/>
          <w:lang w:eastAsia="en-GB"/>
        </w:rPr>
      </w:pPr>
      <w:r w:rsidRPr="00DF478D">
        <w:rPr>
          <w:rFonts w:ascii="Trebuchet MS" w:eastAsia="Arial Unicode MS" w:hAnsi="Trebuchet MS" w:cs="Arial Unicode MS"/>
          <w:color w:val="000000"/>
          <w:u w:color="000000"/>
          <w:bdr w:val="nil"/>
          <w:lang w:val="en-US" w:eastAsia="en-GB"/>
        </w:rPr>
        <w:t>You will see this result is outside the guidelines considered as “</w:t>
      </w:r>
      <w:r w:rsidRPr="00DF478D">
        <w:rPr>
          <w:rFonts w:ascii="Trebuchet MS" w:eastAsia="Arial Unicode MS" w:hAnsi="Trebuchet MS" w:cs="Arial Unicode MS"/>
          <w:color w:val="000000"/>
          <w:u w:color="000000"/>
          <w:bdr w:val="nil"/>
          <w:lang w:eastAsia="en-GB"/>
        </w:rPr>
        <w:t>normal</w:t>
      </w:r>
      <w:r w:rsidRPr="00DF478D">
        <w:rPr>
          <w:rFonts w:ascii="Trebuchet MS" w:eastAsia="Arial Unicode MS" w:hAnsi="Trebuchet MS" w:cs="Arial Unicode MS"/>
          <w:color w:val="000000"/>
          <w:u w:color="000000"/>
          <w:bdr w:val="nil"/>
          <w:lang w:val="en-US" w:eastAsia="en-GB"/>
        </w:rPr>
        <w:t>” for a man of your age in relation to the guidelines outlined below. It does not necessarily imply there is anything seriously wrong with your prostate, but you would be advised to see your Doctor shortly as he may wish to carry out a further lab test and a simple clinical examination. If necessary your doctor may refer you to a specialist for further tests.</w:t>
      </w:r>
    </w:p>
    <w:p w:rsidR="00D03ACD" w:rsidRDefault="00DF478D" w:rsidP="00D03ACD">
      <w:pPr>
        <w:pBdr>
          <w:top w:val="nil"/>
          <w:left w:val="nil"/>
          <w:bottom w:val="nil"/>
          <w:right w:val="nil"/>
          <w:between w:val="nil"/>
          <w:bar w:val="nil"/>
        </w:pBdr>
        <w:jc w:val="both"/>
        <w:rPr>
          <w:rFonts w:ascii="Trebuchet MS" w:eastAsia="Arial Unicode MS" w:hAnsi="Trebuchet MS" w:cs="Arial Unicode MS"/>
          <w:color w:val="000000"/>
          <w:u w:color="000000"/>
          <w:bdr w:val="nil"/>
          <w:lang w:eastAsia="en-GB"/>
        </w:rPr>
      </w:pPr>
      <w:r w:rsidRPr="00DF478D">
        <w:rPr>
          <w:rFonts w:ascii="Trebuchet MS" w:eastAsia="Arial Unicode MS" w:hAnsi="Trebuchet MS" w:cs="Arial Unicode MS"/>
          <w:color w:val="000000"/>
          <w:u w:color="000000"/>
          <w:bdr w:val="nil"/>
          <w:lang w:val="en-US" w:eastAsia="en-GB"/>
        </w:rPr>
        <w:t>You should be aware that some medications could reduce the level of PSA indicated in the test, and ejaculation within the 24 hours before the test or very vigorous exercise, particularly cycling, may increase the level. Infections of the prostate can also raise PSA levels.</w:t>
      </w:r>
      <w:r w:rsidRPr="00DF478D">
        <w:rPr>
          <w:rFonts w:ascii="Trebuchet MS" w:eastAsia="Arial Unicode MS" w:hAnsi="Trebuchet MS" w:cs="Arial Unicode MS"/>
          <w:color w:val="000000"/>
          <w:u w:color="000000"/>
          <w:bdr w:val="nil"/>
          <w:lang w:eastAsia="en-GB"/>
        </w:rPr>
        <w:t xml:space="preserve"> </w:t>
      </w:r>
    </w:p>
    <w:p w:rsidR="00D03ACD" w:rsidRPr="00DF478D" w:rsidRDefault="00D03ACD" w:rsidP="00D03ACD">
      <w:pPr>
        <w:pBdr>
          <w:top w:val="nil"/>
          <w:left w:val="nil"/>
          <w:bottom w:val="nil"/>
          <w:right w:val="nil"/>
          <w:between w:val="nil"/>
          <w:bar w:val="nil"/>
        </w:pBdr>
        <w:jc w:val="both"/>
        <w:rPr>
          <w:rFonts w:ascii="Trebuchet MS" w:eastAsia="Helvetica Neue" w:hAnsi="Trebuchet MS" w:cs="Helvetica Neue"/>
          <w:i/>
          <w:iCs/>
          <w:color w:val="000000"/>
          <w:sz w:val="24"/>
          <w:szCs w:val="24"/>
          <w:u w:color="000000"/>
          <w:bdr w:val="nil"/>
          <w:lang w:eastAsia="en-GB"/>
        </w:rPr>
      </w:pPr>
      <w:r>
        <w:rPr>
          <w:rFonts w:ascii="Trebuchet MS" w:eastAsia="Arial Unicode MS" w:hAnsi="Trebuchet MS" w:cs="Arial Unicode MS"/>
          <w:color w:val="000000"/>
          <w:u w:color="000000"/>
          <w:bdr w:val="nil"/>
          <w:lang w:eastAsia="en-GB"/>
        </w:rPr>
        <w:t>The Graham Fulford Charitable Trust</w:t>
      </w:r>
    </w:p>
    <w:p w:rsidR="00DF478D" w:rsidRPr="00DF478D" w:rsidRDefault="00DF478D" w:rsidP="00DF478D">
      <w:pPr>
        <w:pBdr>
          <w:top w:val="nil"/>
          <w:left w:val="nil"/>
          <w:bottom w:val="nil"/>
          <w:right w:val="nil"/>
          <w:between w:val="nil"/>
          <w:bar w:val="nil"/>
        </w:pBdr>
        <w:jc w:val="both"/>
        <w:rPr>
          <w:rFonts w:ascii="Trebuchet MS" w:eastAsia="Helvetica Neue" w:hAnsi="Trebuchet MS" w:cs="Helvetica Neue"/>
          <w:i/>
          <w:iCs/>
          <w:color w:val="000000"/>
          <w:sz w:val="24"/>
          <w:szCs w:val="24"/>
          <w:u w:color="000000"/>
          <w:bdr w:val="nil"/>
          <w:lang w:eastAsia="en-GB"/>
        </w:rPr>
      </w:pPr>
    </w:p>
    <w:p w:rsidR="00DF478D" w:rsidRPr="00DF478D" w:rsidRDefault="00DF478D" w:rsidP="00DF478D">
      <w:pPr>
        <w:pBdr>
          <w:top w:val="nil"/>
          <w:left w:val="nil"/>
          <w:bottom w:val="nil"/>
          <w:right w:val="nil"/>
          <w:between w:val="nil"/>
          <w:bar w:val="nil"/>
        </w:pBdr>
        <w:spacing w:before="120" w:after="240"/>
        <w:ind w:right="544"/>
        <w:jc w:val="center"/>
        <w:rPr>
          <w:rFonts w:ascii="Trebuchet MS" w:eastAsia="Helvetica Neue" w:hAnsi="Trebuchet MS" w:cs="Helvetica Neue"/>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DF478D" w:rsidRPr="00DF478D" w:rsidTr="00984C9F">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b/>
                <w:bCs/>
                <w:color w:val="000000"/>
                <w:sz w:val="20"/>
                <w:szCs w:val="20"/>
                <w:u w:color="000000"/>
                <w:bdr w:val="nil"/>
                <w:lang w:val="en-US" w:eastAsia="en-GB"/>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b/>
                <w:bCs/>
                <w:color w:val="000000"/>
                <w:sz w:val="20"/>
                <w:szCs w:val="20"/>
                <w:u w:color="000000"/>
                <w:bdr w:val="nil"/>
                <w:lang w:val="en-US" w:eastAsia="en-GB"/>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b/>
                <w:bCs/>
                <w:color w:val="000000"/>
                <w:sz w:val="20"/>
                <w:szCs w:val="20"/>
                <w:u w:color="000000"/>
                <w:bdr w:val="nil"/>
                <w:lang w:val="en-US" w:eastAsia="en-GB"/>
              </w:rPr>
              <w:t>Red</w:t>
            </w:r>
          </w:p>
        </w:tc>
      </w:tr>
      <w:tr w:rsidR="00DF478D" w:rsidRPr="00DF478D"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Over 3.0</w:t>
            </w:r>
          </w:p>
        </w:tc>
      </w:tr>
      <w:tr w:rsidR="00DF478D" w:rsidRPr="00DF478D"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Over 4.0</w:t>
            </w:r>
          </w:p>
        </w:tc>
      </w:tr>
      <w:tr w:rsidR="00DF478D" w:rsidRPr="00DF478D"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Over 5.0</w:t>
            </w:r>
          </w:p>
        </w:tc>
      </w:tr>
      <w:tr w:rsidR="00DF478D" w:rsidRPr="00DF478D" w:rsidTr="00984C9F">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478D" w:rsidRPr="00DF478D" w:rsidRDefault="00DF478D" w:rsidP="00DF478D">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F478D">
              <w:rPr>
                <w:rFonts w:ascii="Trebuchet MS" w:eastAsia="Arial Unicode MS" w:hAnsi="Trebuchet MS" w:cs="Arial Unicode MS"/>
                <w:color w:val="000000"/>
                <w:sz w:val="20"/>
                <w:szCs w:val="20"/>
                <w:u w:color="000000"/>
                <w:bdr w:val="nil"/>
                <w:lang w:val="en-US" w:eastAsia="en-GB"/>
              </w:rPr>
              <w:t>Over 6.0</w:t>
            </w:r>
          </w:p>
        </w:tc>
      </w:tr>
    </w:tbl>
    <w:p w:rsidR="00DF478D" w:rsidRPr="00DF478D" w:rsidRDefault="00DF478D" w:rsidP="00DF478D">
      <w:pPr>
        <w:pBdr>
          <w:top w:val="nil"/>
          <w:left w:val="nil"/>
          <w:bottom w:val="nil"/>
          <w:right w:val="nil"/>
          <w:between w:val="nil"/>
          <w:bar w:val="nil"/>
        </w:pBdr>
        <w:spacing w:before="240"/>
        <w:rPr>
          <w:rFonts w:ascii="Trebuchet MS" w:eastAsia="Helvetica Neue" w:hAnsi="Trebuchet MS" w:cs="Helvetica Neue"/>
          <w:b/>
          <w:sz w:val="20"/>
          <w:szCs w:val="20"/>
          <w:u w:color="0000FF"/>
          <w:bdr w:val="nil"/>
          <w:lang w:val="nl-NL" w:eastAsia="en-GB"/>
        </w:rPr>
      </w:pPr>
      <w:r w:rsidRPr="00DF478D">
        <w:rPr>
          <w:rFonts w:ascii="Trebuchet MS" w:eastAsia="Helvetica Neue" w:hAnsi="Trebuchet MS" w:cs="Helvetica Neue"/>
          <w:b/>
          <w:sz w:val="20"/>
          <w:szCs w:val="20"/>
          <w:u w:color="0000FF"/>
          <w:bdr w:val="nil"/>
          <w:lang w:val="nl-NL" w:eastAsia="en-GB"/>
        </w:rPr>
        <w:t>FOR MORE INFORMATION ABOUT REFERRAL LEVELS AND OTHER FACTORS AFFECTING PSA SCORES - PLEASE TURN OVER</w:t>
      </w:r>
    </w:p>
    <w:p w:rsidR="00DF478D" w:rsidRPr="00DF478D" w:rsidRDefault="00935124" w:rsidP="00DF478D">
      <w:pPr>
        <w:spacing w:after="160" w:line="259" w:lineRule="auto"/>
        <w:jc w:val="center"/>
        <w:rPr>
          <w:rFonts w:eastAsia="Calibri"/>
          <w:b/>
          <w:sz w:val="28"/>
          <w:szCs w:val="28"/>
          <w:u w:val="single"/>
        </w:rPr>
      </w:pPr>
      <w:r>
        <w:rPr>
          <w:noProof/>
        </w:rPr>
        <w:pict>
          <v:shape id="_x0000_s1073" type="#_x0000_t75" style="position:absolute;left:0;text-align:left;margin-left:0;margin-top:-26.7pt;width:78.75pt;height:82.5pt;z-index:4;visibility:visible;mso-wrap-style:square;mso-width-percent:0;mso-height-percent:0;mso-wrap-distance-left:4.5pt;mso-wrap-distance-top:4.5pt;mso-wrap-distance-right:4.5pt;mso-wrap-distance-bottom:4.5pt;mso-position-horizontal:left;mso-position-horizontal-relative:margin;mso-position-vertical:absolute;mso-position-vertical-relative:line;mso-width-percent:0;mso-height-percent:0;mso-width-relative:margin;mso-height-relative:margin">
            <v:imagedata r:id="rId13" o:title=""/>
            <w10:wrap type="square" anchorx="margin"/>
          </v:shape>
        </w:pict>
      </w:r>
    </w:p>
    <w:p w:rsidR="00DF478D" w:rsidRPr="00DF478D" w:rsidRDefault="00DF478D" w:rsidP="00DF478D">
      <w:pPr>
        <w:spacing w:after="160" w:line="259" w:lineRule="auto"/>
        <w:jc w:val="center"/>
        <w:rPr>
          <w:rFonts w:eastAsia="Calibri"/>
          <w:b/>
          <w:sz w:val="28"/>
          <w:szCs w:val="28"/>
          <w:u w:val="single"/>
        </w:rPr>
      </w:pPr>
    </w:p>
    <w:p w:rsidR="00DF478D" w:rsidRDefault="00DF478D" w:rsidP="00DF478D">
      <w:pPr>
        <w:pBdr>
          <w:top w:val="nil"/>
          <w:left w:val="nil"/>
          <w:bottom w:val="nil"/>
          <w:right w:val="nil"/>
          <w:between w:val="nil"/>
          <w:bar w:val="nil"/>
        </w:pBdr>
        <w:spacing w:after="0" w:line="240" w:lineRule="auto"/>
        <w:jc w:val="center"/>
        <w:rPr>
          <w:rFonts w:eastAsia="Calibri"/>
          <w:b/>
          <w:sz w:val="28"/>
          <w:szCs w:val="28"/>
          <w:u w:val="single"/>
        </w:rPr>
      </w:pPr>
    </w:p>
    <w:p w:rsidR="00D03ACD" w:rsidRDefault="00D03ACD" w:rsidP="00DF478D">
      <w:pPr>
        <w:pBdr>
          <w:top w:val="nil"/>
          <w:left w:val="nil"/>
          <w:bottom w:val="nil"/>
          <w:right w:val="nil"/>
          <w:between w:val="nil"/>
          <w:bar w:val="nil"/>
        </w:pBdr>
        <w:spacing w:after="0" w:line="240" w:lineRule="auto"/>
        <w:jc w:val="center"/>
        <w:rPr>
          <w:rFonts w:eastAsia="Calibri"/>
          <w:b/>
          <w:sz w:val="28"/>
          <w:szCs w:val="28"/>
          <w:u w:val="single"/>
        </w:rPr>
      </w:pPr>
    </w:p>
    <w:p w:rsidR="00D03ACD" w:rsidRDefault="00D03ACD" w:rsidP="00DF478D">
      <w:pPr>
        <w:pBdr>
          <w:top w:val="nil"/>
          <w:left w:val="nil"/>
          <w:bottom w:val="nil"/>
          <w:right w:val="nil"/>
          <w:between w:val="nil"/>
          <w:bar w:val="nil"/>
        </w:pBdr>
        <w:spacing w:after="0" w:line="240" w:lineRule="auto"/>
        <w:jc w:val="center"/>
        <w:rPr>
          <w:rFonts w:eastAsia="Calibri"/>
          <w:b/>
          <w:sz w:val="28"/>
          <w:szCs w:val="28"/>
          <w:u w:val="single"/>
        </w:rPr>
      </w:pPr>
    </w:p>
    <w:p w:rsidR="00D03ACD" w:rsidRDefault="00D03ACD" w:rsidP="00DF478D">
      <w:pPr>
        <w:pBdr>
          <w:top w:val="nil"/>
          <w:left w:val="nil"/>
          <w:bottom w:val="nil"/>
          <w:right w:val="nil"/>
          <w:between w:val="nil"/>
          <w:bar w:val="nil"/>
        </w:pBdr>
        <w:spacing w:after="0" w:line="240" w:lineRule="auto"/>
        <w:jc w:val="center"/>
        <w:rPr>
          <w:rFonts w:eastAsia="Calibri"/>
          <w:b/>
          <w:sz w:val="28"/>
          <w:szCs w:val="28"/>
          <w:u w:val="single"/>
        </w:rPr>
      </w:pPr>
    </w:p>
    <w:p w:rsidR="00D03ACD" w:rsidRPr="00DF478D" w:rsidRDefault="00D03ACD" w:rsidP="004C21F4">
      <w:pPr>
        <w:pBdr>
          <w:top w:val="nil"/>
          <w:left w:val="nil"/>
          <w:bottom w:val="nil"/>
          <w:right w:val="nil"/>
          <w:between w:val="nil"/>
          <w:bar w:val="nil"/>
        </w:pBdr>
        <w:spacing w:after="0" w:line="240" w:lineRule="auto"/>
        <w:rPr>
          <w:rFonts w:eastAsia="Calibri"/>
          <w:b/>
          <w:sz w:val="28"/>
          <w:szCs w:val="28"/>
          <w:u w:val="single"/>
        </w:rPr>
      </w:pPr>
    </w:p>
    <w:p w:rsidR="00DF478D" w:rsidRPr="00DF478D" w:rsidRDefault="00DF478D" w:rsidP="00DF478D">
      <w:pPr>
        <w:pBdr>
          <w:top w:val="nil"/>
          <w:left w:val="nil"/>
          <w:bottom w:val="nil"/>
          <w:right w:val="nil"/>
          <w:between w:val="nil"/>
          <w:bar w:val="nil"/>
        </w:pBdr>
        <w:spacing w:after="0" w:line="240" w:lineRule="auto"/>
        <w:jc w:val="center"/>
        <w:rPr>
          <w:rFonts w:eastAsia="Calibri"/>
          <w:b/>
          <w:sz w:val="28"/>
          <w:szCs w:val="28"/>
          <w:u w:val="single"/>
        </w:rPr>
      </w:pPr>
      <w:r w:rsidRPr="00DF478D">
        <w:rPr>
          <w:rFonts w:eastAsia="Calibri"/>
          <w:b/>
          <w:sz w:val="28"/>
          <w:szCs w:val="28"/>
          <w:u w:val="single"/>
        </w:rPr>
        <w:lastRenderedPageBreak/>
        <w:t>Red Letter Information Sheet</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 xml:space="preserve">It should be noted that the levels used overleaf are slightly higher than those recommended by the Department of Health (DOH), but slightly lower than those recommended by the British Association of Urological Surgeons (BAUS). For DOH levels visit </w:t>
      </w:r>
      <w:r w:rsidRPr="00DF478D">
        <w:rPr>
          <w:rFonts w:eastAsia="Calibri"/>
          <w:b/>
          <w:sz w:val="28"/>
          <w:szCs w:val="28"/>
        </w:rPr>
        <w:t>www.cancerscreening.nhs.uk/prostate/prostate-booklet-text.pdf</w:t>
      </w:r>
      <w:r w:rsidRPr="00DF478D">
        <w:rPr>
          <w:rFonts w:eastAsia="Calibri"/>
          <w:sz w:val="28"/>
          <w:szCs w:val="28"/>
        </w:rPr>
        <w:t xml:space="preserve">. For BAUS levels visit </w:t>
      </w:r>
      <w:r w:rsidRPr="00DF478D">
        <w:rPr>
          <w:rFonts w:eastAsia="Calibri"/>
          <w:b/>
          <w:sz w:val="28"/>
          <w:szCs w:val="28"/>
        </w:rPr>
        <w:t>www.baus.org.uk</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 xml:space="preserve"> It is generally accepted that 75% of all raised scores are not because prostate cancer is present but because of something like a simple urinary tract infection; benign prostate hyperplasia (BPH); prostatitis or indeed simply a one off high reading.</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Given these statistics an early discussion with your GP and a repeat test seems sensible. Please take this information sheet with you.</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 xml:space="preserve"> The revised Gov.Uk Prostate Cancer Risk Management Programme (PCRMP) published on 29</w:t>
      </w:r>
      <w:r w:rsidRPr="00DF478D">
        <w:rPr>
          <w:rFonts w:eastAsia="Calibri"/>
          <w:sz w:val="28"/>
          <w:szCs w:val="28"/>
          <w:vertAlign w:val="superscript"/>
        </w:rPr>
        <w:t>th</w:t>
      </w:r>
      <w:r w:rsidRPr="00DF478D">
        <w:rPr>
          <w:rFonts w:eastAsia="Calibri"/>
          <w:sz w:val="28"/>
          <w:szCs w:val="28"/>
        </w:rPr>
        <w:t xml:space="preserve"> March 2016 includes the following statement “Studies have suggested that reflex testing with PSA Isoforms, such as ratio of Free to Total PSA (f/t + PSA) for men with PSA values &lt;10ng/ml (known as the diagnostic ‘grey zone’) could improve specificity and reduce the number of unnecessary biopsies”. For full details of the PCRMP please visit </w:t>
      </w:r>
      <w:r w:rsidRPr="00DF478D">
        <w:rPr>
          <w:rFonts w:eastAsia="Calibri"/>
          <w:b/>
          <w:sz w:val="28"/>
          <w:szCs w:val="28"/>
        </w:rPr>
        <w:t>www.gov.uk/government/publications/prostate-cancer-risk-management-programme-psa-test-benefits-and-risks</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A “Free to Total Ratio” is a more refined PSA test.</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The Graham Fulford Charitable Trust statistics, based on over 60,000 tests carried out across the UK between 2004 and 2016 fully support this statement and in over 88% of more than 650 cancers found to date where Free to Total ratios were available, the ratio was less than 18%. The Free to Total test is a simple, inexpensive blood test. The benefits of having such a test should be discussed with your GP.</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Since there are downside risks of having a prostate biopsy, in addition to determining your Free to Total ratio we believe you may want to discuss with your GP/specialist other available possible prostate cancer indicators including such things as an MRI scan BEFORE embarking on prostate biopsy.</w:t>
      </w:r>
    </w:p>
    <w:p w:rsidR="00DF478D" w:rsidRPr="00DF478D" w:rsidRDefault="00DF478D" w:rsidP="00DF478D">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F478D">
        <w:rPr>
          <w:rFonts w:eastAsia="Calibri"/>
          <w:sz w:val="28"/>
          <w:szCs w:val="28"/>
        </w:rPr>
        <w:t>There is now a wealth of information available on the subject of Prostate Cancer. The following are just a few links you might like to follow:</w:t>
      </w:r>
    </w:p>
    <w:p w:rsidR="00DF478D" w:rsidRPr="00DF478D" w:rsidRDefault="00DF478D" w:rsidP="00DF478D">
      <w:pPr>
        <w:spacing w:after="160" w:line="259" w:lineRule="auto"/>
        <w:jc w:val="center"/>
        <w:rPr>
          <w:rFonts w:eastAsia="Calibri"/>
          <w:b/>
          <w:sz w:val="28"/>
          <w:szCs w:val="28"/>
        </w:rPr>
      </w:pPr>
      <w:r w:rsidRPr="00DF478D">
        <w:rPr>
          <w:rFonts w:eastAsia="Calibri"/>
          <w:b/>
          <w:sz w:val="28"/>
          <w:szCs w:val="28"/>
        </w:rPr>
        <w:t>psatests.org.uk</w:t>
      </w:r>
    </w:p>
    <w:p w:rsidR="00DF478D" w:rsidRPr="00DF478D" w:rsidRDefault="00DF478D" w:rsidP="00DF478D">
      <w:pPr>
        <w:spacing w:after="160" w:line="259" w:lineRule="auto"/>
        <w:jc w:val="center"/>
        <w:rPr>
          <w:rFonts w:eastAsia="Calibri" w:cs="Arial"/>
          <w:b/>
          <w:sz w:val="28"/>
          <w:szCs w:val="28"/>
          <w:lang w:val="en"/>
        </w:rPr>
      </w:pPr>
      <w:r w:rsidRPr="00DF478D">
        <w:rPr>
          <w:rFonts w:eastAsia="Calibri" w:cs="Arial"/>
          <w:b/>
          <w:bCs/>
          <w:sz w:val="28"/>
          <w:szCs w:val="28"/>
          <w:lang w:val="en"/>
        </w:rPr>
        <w:t>chaps.uk</w:t>
      </w:r>
      <w:r w:rsidRPr="00DF478D">
        <w:rPr>
          <w:rFonts w:eastAsia="Calibri" w:cs="Arial"/>
          <w:b/>
          <w:sz w:val="28"/>
          <w:szCs w:val="28"/>
          <w:lang w:val="en"/>
        </w:rPr>
        <w:t>.com</w:t>
      </w:r>
    </w:p>
    <w:p w:rsidR="00DF478D" w:rsidRPr="00DF478D" w:rsidRDefault="00DF478D" w:rsidP="00DF478D">
      <w:pPr>
        <w:spacing w:after="160" w:line="259" w:lineRule="auto"/>
        <w:jc w:val="center"/>
        <w:rPr>
          <w:rFonts w:eastAsia="Calibri" w:cs="Arial"/>
          <w:b/>
          <w:sz w:val="28"/>
          <w:szCs w:val="28"/>
          <w:lang w:val="en"/>
        </w:rPr>
      </w:pPr>
      <w:r w:rsidRPr="00DF478D">
        <w:rPr>
          <w:rFonts w:eastAsia="Calibri" w:cs="Arial"/>
          <w:b/>
          <w:bCs/>
          <w:sz w:val="28"/>
          <w:szCs w:val="28"/>
          <w:lang w:val="en"/>
        </w:rPr>
        <w:t>prostatecanceruk</w:t>
      </w:r>
      <w:r w:rsidRPr="00DF478D">
        <w:rPr>
          <w:rFonts w:eastAsia="Calibri" w:cs="Arial"/>
          <w:b/>
          <w:sz w:val="28"/>
          <w:szCs w:val="28"/>
          <w:lang w:val="en"/>
        </w:rPr>
        <w:t>.org</w:t>
      </w:r>
    </w:p>
    <w:p w:rsidR="00DF478D" w:rsidRPr="00DF478D" w:rsidRDefault="00DF478D" w:rsidP="00DF478D">
      <w:pPr>
        <w:spacing w:after="160" w:line="259" w:lineRule="auto"/>
        <w:jc w:val="center"/>
        <w:rPr>
          <w:rFonts w:eastAsia="Calibri" w:cs="Arial"/>
          <w:b/>
          <w:bCs/>
          <w:sz w:val="28"/>
          <w:szCs w:val="28"/>
          <w:lang w:val="en"/>
        </w:rPr>
      </w:pPr>
      <w:r w:rsidRPr="00DF478D">
        <w:rPr>
          <w:rFonts w:eastAsia="Calibri" w:cs="Arial"/>
          <w:b/>
          <w:sz w:val="28"/>
          <w:szCs w:val="28"/>
          <w:lang w:val="en"/>
        </w:rPr>
        <w:t>www.cancerresearchuk.org</w:t>
      </w:r>
    </w:p>
    <w:p w:rsidR="00396351" w:rsidRDefault="00DF478D" w:rsidP="00F9639E">
      <w:pPr>
        <w:spacing w:after="160" w:line="259" w:lineRule="auto"/>
        <w:jc w:val="center"/>
        <w:rPr>
          <w:rFonts w:eastAsia="Calibri" w:cs="Arial"/>
          <w:b/>
          <w:sz w:val="28"/>
          <w:szCs w:val="28"/>
          <w:lang w:val="en"/>
        </w:rPr>
      </w:pPr>
      <w:r w:rsidRPr="00DF478D">
        <w:rPr>
          <w:rFonts w:eastAsia="Calibri" w:cs="Arial"/>
          <w:b/>
          <w:bCs/>
          <w:sz w:val="28"/>
          <w:szCs w:val="28"/>
          <w:lang w:val="en"/>
        </w:rPr>
        <w:t>tackleprostate</w:t>
      </w:r>
      <w:r w:rsidRPr="00DF478D">
        <w:rPr>
          <w:rFonts w:eastAsia="Calibri" w:cs="Arial"/>
          <w:b/>
          <w:sz w:val="28"/>
          <w:szCs w:val="28"/>
          <w:lang w:val="en"/>
        </w:rPr>
        <w:t>.org</w:t>
      </w:r>
    </w:p>
    <w:sectPr w:rsidR="00396351" w:rsidSect="00E07E2A">
      <w:pgSz w:w="11906" w:h="16838"/>
      <w:pgMar w:top="142"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5124" w:rsidRDefault="00935124">
      <w:r>
        <w:separator/>
      </w:r>
    </w:p>
  </w:endnote>
  <w:endnote w:type="continuationSeparator" w:id="0">
    <w:p w:rsidR="00935124" w:rsidRDefault="0093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Bold">
    <w:panose1 w:val="030F0902030302020204"/>
    <w:charset w:val="00"/>
    <w:family w:val="roman"/>
    <w:pitch w:val="default"/>
  </w:font>
  <w:font w:name="Helvetica Neue">
    <w:altName w:val="Times New Roman"/>
    <w:charset w:val="00"/>
    <w:family w:val="roman"/>
    <w:pitch w:val="default"/>
  </w:font>
  <w:font w:name="Frutiger LT Std 55 Roman">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5124" w:rsidRDefault="00935124">
      <w:r>
        <w:separator/>
      </w:r>
    </w:p>
  </w:footnote>
  <w:footnote w:type="continuationSeparator" w:id="0">
    <w:p w:rsidR="00935124" w:rsidRDefault="00935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275"/>
    <w:multiLevelType w:val="hybridMultilevel"/>
    <w:tmpl w:val="7FD0CB80"/>
    <w:lvl w:ilvl="0" w:tplc="1C66004A">
      <w:start w:val="1"/>
      <w:numFmt w:val="lowerLetter"/>
      <w:lvlText w:val="%1)"/>
      <w:lvlJc w:val="left"/>
      <w:pPr>
        <w:ind w:left="1571" w:hanging="720"/>
      </w:pPr>
      <w:rPr>
        <w:rFonts w:cs="Times New Roman" w:hint="default"/>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1" w15:restartNumberingAfterBreak="0">
    <w:nsid w:val="09291B7A"/>
    <w:multiLevelType w:val="hybridMultilevel"/>
    <w:tmpl w:val="B9B860C2"/>
    <w:lvl w:ilvl="0" w:tplc="3272B50A">
      <w:start w:val="1"/>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15:restartNumberingAfterBreak="0">
    <w:nsid w:val="17BE7B64"/>
    <w:multiLevelType w:val="hybridMultilevel"/>
    <w:tmpl w:val="687E2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84C46"/>
    <w:multiLevelType w:val="hybridMultilevel"/>
    <w:tmpl w:val="634E3F0A"/>
    <w:lvl w:ilvl="0" w:tplc="51E063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2E7DCF"/>
    <w:multiLevelType w:val="hybridMultilevel"/>
    <w:tmpl w:val="9A821C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F7D58"/>
    <w:multiLevelType w:val="hybridMultilevel"/>
    <w:tmpl w:val="D99CCF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E3231B"/>
    <w:multiLevelType w:val="hybridMultilevel"/>
    <w:tmpl w:val="931E516E"/>
    <w:lvl w:ilvl="0" w:tplc="48BCC182">
      <w:start w:val="1"/>
      <w:numFmt w:val="decimal"/>
      <w:lvlText w:val="%1."/>
      <w:lvlJc w:val="left"/>
      <w:pPr>
        <w:ind w:left="1429" w:hanging="720"/>
      </w:pPr>
      <w:rPr>
        <w:rFonts w:cs="Times New Roman" w:hint="default"/>
        <w:b w:val="0"/>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15:restartNumberingAfterBreak="0">
    <w:nsid w:val="5C992ABF"/>
    <w:multiLevelType w:val="hybridMultilevel"/>
    <w:tmpl w:val="FC421522"/>
    <w:lvl w:ilvl="0" w:tplc="65365D7C">
      <w:start w:val="1"/>
      <w:numFmt w:val="upperLetter"/>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64571DBD"/>
    <w:multiLevelType w:val="hybridMultilevel"/>
    <w:tmpl w:val="853CDA6E"/>
    <w:lvl w:ilvl="0" w:tplc="05E6C6CE">
      <w:start w:val="1"/>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15:restartNumberingAfterBreak="0">
    <w:nsid w:val="79224E6A"/>
    <w:multiLevelType w:val="hybridMultilevel"/>
    <w:tmpl w:val="AED496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786E1F"/>
    <w:multiLevelType w:val="hybridMultilevel"/>
    <w:tmpl w:val="BECC40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8"/>
  </w:num>
  <w:num w:numId="5">
    <w:abstractNumId w:val="7"/>
  </w:num>
  <w:num w:numId="6">
    <w:abstractNumId w:val="2"/>
  </w:num>
  <w:num w:numId="7">
    <w:abstractNumId w:val="9"/>
  </w:num>
  <w:num w:numId="8">
    <w:abstractNumId w:val="4"/>
  </w:num>
  <w:num w:numId="9">
    <w:abstractNumId w:val="10"/>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2F9A"/>
    <w:rsid w:val="00010C7A"/>
    <w:rsid w:val="00014B47"/>
    <w:rsid w:val="00031C31"/>
    <w:rsid w:val="000402A2"/>
    <w:rsid w:val="00055109"/>
    <w:rsid w:val="00055951"/>
    <w:rsid w:val="00056089"/>
    <w:rsid w:val="00056340"/>
    <w:rsid w:val="000656B7"/>
    <w:rsid w:val="00066891"/>
    <w:rsid w:val="000874B4"/>
    <w:rsid w:val="000A0062"/>
    <w:rsid w:val="000B436E"/>
    <w:rsid w:val="000C47F9"/>
    <w:rsid w:val="000D4160"/>
    <w:rsid w:val="00100508"/>
    <w:rsid w:val="00120BDA"/>
    <w:rsid w:val="00123FD0"/>
    <w:rsid w:val="00151119"/>
    <w:rsid w:val="001531E5"/>
    <w:rsid w:val="0016049C"/>
    <w:rsid w:val="0017633A"/>
    <w:rsid w:val="001B4F77"/>
    <w:rsid w:val="001C1E13"/>
    <w:rsid w:val="001C4648"/>
    <w:rsid w:val="001D1691"/>
    <w:rsid w:val="001D69CF"/>
    <w:rsid w:val="001E604F"/>
    <w:rsid w:val="001F38D6"/>
    <w:rsid w:val="00216B9B"/>
    <w:rsid w:val="00225129"/>
    <w:rsid w:val="00241305"/>
    <w:rsid w:val="002520DA"/>
    <w:rsid w:val="00263A81"/>
    <w:rsid w:val="002651D6"/>
    <w:rsid w:val="00283732"/>
    <w:rsid w:val="0028575F"/>
    <w:rsid w:val="00296691"/>
    <w:rsid w:val="002A4842"/>
    <w:rsid w:val="002D3322"/>
    <w:rsid w:val="002F5FB5"/>
    <w:rsid w:val="00305486"/>
    <w:rsid w:val="00306E7A"/>
    <w:rsid w:val="00313426"/>
    <w:rsid w:val="0031600F"/>
    <w:rsid w:val="00327993"/>
    <w:rsid w:val="00342ED6"/>
    <w:rsid w:val="00344B67"/>
    <w:rsid w:val="0035111B"/>
    <w:rsid w:val="00352F70"/>
    <w:rsid w:val="0036707C"/>
    <w:rsid w:val="00370157"/>
    <w:rsid w:val="00372F7F"/>
    <w:rsid w:val="00381E61"/>
    <w:rsid w:val="00382530"/>
    <w:rsid w:val="00391C8B"/>
    <w:rsid w:val="003925DE"/>
    <w:rsid w:val="00396351"/>
    <w:rsid w:val="003A1686"/>
    <w:rsid w:val="003E2860"/>
    <w:rsid w:val="003E5933"/>
    <w:rsid w:val="00402B95"/>
    <w:rsid w:val="00410DC9"/>
    <w:rsid w:val="00421905"/>
    <w:rsid w:val="004377C8"/>
    <w:rsid w:val="00442028"/>
    <w:rsid w:val="00446121"/>
    <w:rsid w:val="00465E75"/>
    <w:rsid w:val="00474A4E"/>
    <w:rsid w:val="00495D42"/>
    <w:rsid w:val="004A5AE4"/>
    <w:rsid w:val="004A7FF2"/>
    <w:rsid w:val="004B657A"/>
    <w:rsid w:val="004B7FAC"/>
    <w:rsid w:val="004C21F4"/>
    <w:rsid w:val="004C3899"/>
    <w:rsid w:val="004C39A0"/>
    <w:rsid w:val="004D40D2"/>
    <w:rsid w:val="004D63FA"/>
    <w:rsid w:val="00506529"/>
    <w:rsid w:val="005323EA"/>
    <w:rsid w:val="00563B5B"/>
    <w:rsid w:val="00583869"/>
    <w:rsid w:val="00587BEF"/>
    <w:rsid w:val="00592778"/>
    <w:rsid w:val="00592BFB"/>
    <w:rsid w:val="005A72D2"/>
    <w:rsid w:val="005D0192"/>
    <w:rsid w:val="005E00A9"/>
    <w:rsid w:val="005E1408"/>
    <w:rsid w:val="005F2F36"/>
    <w:rsid w:val="00600B59"/>
    <w:rsid w:val="006104BA"/>
    <w:rsid w:val="00624EA8"/>
    <w:rsid w:val="00644A45"/>
    <w:rsid w:val="006454E7"/>
    <w:rsid w:val="00654297"/>
    <w:rsid w:val="006640A6"/>
    <w:rsid w:val="00671796"/>
    <w:rsid w:val="00686C25"/>
    <w:rsid w:val="006A13BF"/>
    <w:rsid w:val="006C17BA"/>
    <w:rsid w:val="006D15B8"/>
    <w:rsid w:val="006E2A0D"/>
    <w:rsid w:val="006F2B40"/>
    <w:rsid w:val="006F70B3"/>
    <w:rsid w:val="00702DA5"/>
    <w:rsid w:val="00707D1C"/>
    <w:rsid w:val="00716BC9"/>
    <w:rsid w:val="007206DE"/>
    <w:rsid w:val="007218B3"/>
    <w:rsid w:val="00733C9F"/>
    <w:rsid w:val="00740ABC"/>
    <w:rsid w:val="0074141F"/>
    <w:rsid w:val="00757573"/>
    <w:rsid w:val="0076691B"/>
    <w:rsid w:val="007770F3"/>
    <w:rsid w:val="007773A8"/>
    <w:rsid w:val="0078528D"/>
    <w:rsid w:val="007C57B2"/>
    <w:rsid w:val="007C5B0A"/>
    <w:rsid w:val="007D70F2"/>
    <w:rsid w:val="007E09F1"/>
    <w:rsid w:val="007F5E1C"/>
    <w:rsid w:val="007F62D4"/>
    <w:rsid w:val="0080679D"/>
    <w:rsid w:val="00822751"/>
    <w:rsid w:val="00832497"/>
    <w:rsid w:val="00834E93"/>
    <w:rsid w:val="0084147A"/>
    <w:rsid w:val="00843A14"/>
    <w:rsid w:val="008869AB"/>
    <w:rsid w:val="008C2278"/>
    <w:rsid w:val="008C5CBB"/>
    <w:rsid w:val="008C79EB"/>
    <w:rsid w:val="008E378C"/>
    <w:rsid w:val="008F40BF"/>
    <w:rsid w:val="008F6CF5"/>
    <w:rsid w:val="009251A0"/>
    <w:rsid w:val="00926288"/>
    <w:rsid w:val="009311EB"/>
    <w:rsid w:val="00935124"/>
    <w:rsid w:val="009361B2"/>
    <w:rsid w:val="00941DDD"/>
    <w:rsid w:val="00980A3E"/>
    <w:rsid w:val="0099222D"/>
    <w:rsid w:val="00996A4A"/>
    <w:rsid w:val="009B32A4"/>
    <w:rsid w:val="009C3EB5"/>
    <w:rsid w:val="009E5694"/>
    <w:rsid w:val="009F6027"/>
    <w:rsid w:val="009F7CDF"/>
    <w:rsid w:val="00A30621"/>
    <w:rsid w:val="00A5747D"/>
    <w:rsid w:val="00A725F7"/>
    <w:rsid w:val="00AA0FB2"/>
    <w:rsid w:val="00AB18F1"/>
    <w:rsid w:val="00AB30DF"/>
    <w:rsid w:val="00AB7C60"/>
    <w:rsid w:val="00AC32EC"/>
    <w:rsid w:val="00AD2324"/>
    <w:rsid w:val="00AD5058"/>
    <w:rsid w:val="00AE70A1"/>
    <w:rsid w:val="00B01ADC"/>
    <w:rsid w:val="00B40903"/>
    <w:rsid w:val="00B45CD6"/>
    <w:rsid w:val="00B51541"/>
    <w:rsid w:val="00B57C7B"/>
    <w:rsid w:val="00B704E9"/>
    <w:rsid w:val="00B81E85"/>
    <w:rsid w:val="00B86279"/>
    <w:rsid w:val="00BA1CA2"/>
    <w:rsid w:val="00BA2DF9"/>
    <w:rsid w:val="00BA5E76"/>
    <w:rsid w:val="00BC6AA2"/>
    <w:rsid w:val="00BE1161"/>
    <w:rsid w:val="00C0150C"/>
    <w:rsid w:val="00C066B0"/>
    <w:rsid w:val="00C26235"/>
    <w:rsid w:val="00C33EBD"/>
    <w:rsid w:val="00C37655"/>
    <w:rsid w:val="00C42926"/>
    <w:rsid w:val="00C44895"/>
    <w:rsid w:val="00C55F12"/>
    <w:rsid w:val="00C85F24"/>
    <w:rsid w:val="00C91450"/>
    <w:rsid w:val="00C925E9"/>
    <w:rsid w:val="00C97947"/>
    <w:rsid w:val="00CA7E9E"/>
    <w:rsid w:val="00CD4856"/>
    <w:rsid w:val="00CD53AD"/>
    <w:rsid w:val="00D03ACD"/>
    <w:rsid w:val="00D11F4A"/>
    <w:rsid w:val="00D26481"/>
    <w:rsid w:val="00D44A37"/>
    <w:rsid w:val="00D56835"/>
    <w:rsid w:val="00D66859"/>
    <w:rsid w:val="00D73332"/>
    <w:rsid w:val="00D924A5"/>
    <w:rsid w:val="00D938E9"/>
    <w:rsid w:val="00DD56BE"/>
    <w:rsid w:val="00DD7364"/>
    <w:rsid w:val="00DE09BF"/>
    <w:rsid w:val="00DF1911"/>
    <w:rsid w:val="00DF478D"/>
    <w:rsid w:val="00DF76F6"/>
    <w:rsid w:val="00E07E2A"/>
    <w:rsid w:val="00E1458E"/>
    <w:rsid w:val="00E24F6C"/>
    <w:rsid w:val="00E32AEB"/>
    <w:rsid w:val="00E4031C"/>
    <w:rsid w:val="00E5244A"/>
    <w:rsid w:val="00E82A05"/>
    <w:rsid w:val="00E93FB5"/>
    <w:rsid w:val="00E974D6"/>
    <w:rsid w:val="00EA0851"/>
    <w:rsid w:val="00EA2F9A"/>
    <w:rsid w:val="00ED0F95"/>
    <w:rsid w:val="00ED1DB2"/>
    <w:rsid w:val="00EE01D5"/>
    <w:rsid w:val="00EE574B"/>
    <w:rsid w:val="00EF60A5"/>
    <w:rsid w:val="00F018A4"/>
    <w:rsid w:val="00F0646C"/>
    <w:rsid w:val="00F2231D"/>
    <w:rsid w:val="00F334AB"/>
    <w:rsid w:val="00F4759F"/>
    <w:rsid w:val="00F67410"/>
    <w:rsid w:val="00F76A42"/>
    <w:rsid w:val="00F77716"/>
    <w:rsid w:val="00F81F9B"/>
    <w:rsid w:val="00F86D32"/>
    <w:rsid w:val="00F91CD6"/>
    <w:rsid w:val="00F9639E"/>
    <w:rsid w:val="00FC2A6E"/>
    <w:rsid w:val="00FC3F3B"/>
    <w:rsid w:val="00FC5726"/>
    <w:rsid w:val="00FD75BC"/>
    <w:rsid w:val="00FE3F43"/>
    <w:rsid w:val="00FF1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F66DECB"/>
  <w15:chartTrackingRefBased/>
  <w15:docId w15:val="{63077278-A5C9-47E9-8AE3-626C5054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5CD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A2F9A"/>
    <w:pPr>
      <w:spacing w:after="0" w:line="240" w:lineRule="auto"/>
    </w:pPr>
    <w:rPr>
      <w:rFonts w:ascii="Tahoma" w:hAnsi="Tahoma" w:cs="Tahoma"/>
      <w:sz w:val="16"/>
      <w:szCs w:val="16"/>
    </w:rPr>
  </w:style>
  <w:style w:type="character" w:customStyle="1" w:styleId="BalloonTextChar">
    <w:name w:val="Balloon Text Char"/>
    <w:link w:val="BalloonText"/>
    <w:semiHidden/>
    <w:locked/>
    <w:rsid w:val="00EA2F9A"/>
    <w:rPr>
      <w:rFonts w:ascii="Tahoma" w:hAnsi="Tahoma" w:cs="Tahoma"/>
      <w:sz w:val="16"/>
      <w:szCs w:val="16"/>
    </w:rPr>
  </w:style>
  <w:style w:type="character" w:styleId="Hyperlink">
    <w:name w:val="Hyperlink"/>
    <w:rsid w:val="00832497"/>
    <w:rPr>
      <w:rFonts w:cs="Times New Roman"/>
      <w:color w:val="0000FF"/>
      <w:u w:val="single"/>
    </w:rPr>
  </w:style>
  <w:style w:type="paragraph" w:styleId="ListParagraph">
    <w:name w:val="List Paragraph"/>
    <w:basedOn w:val="Normal"/>
    <w:qFormat/>
    <w:rsid w:val="008869AB"/>
    <w:pPr>
      <w:ind w:left="720"/>
    </w:pPr>
  </w:style>
  <w:style w:type="paragraph" w:styleId="Header">
    <w:name w:val="header"/>
    <w:basedOn w:val="Normal"/>
    <w:rsid w:val="00654297"/>
    <w:pPr>
      <w:tabs>
        <w:tab w:val="center" w:pos="4320"/>
        <w:tab w:val="right" w:pos="8640"/>
      </w:tabs>
    </w:pPr>
  </w:style>
  <w:style w:type="paragraph" w:styleId="Footer">
    <w:name w:val="footer"/>
    <w:basedOn w:val="Normal"/>
    <w:rsid w:val="00654297"/>
    <w:pPr>
      <w:tabs>
        <w:tab w:val="center" w:pos="4320"/>
        <w:tab w:val="right" w:pos="8640"/>
      </w:tabs>
    </w:pPr>
  </w:style>
  <w:style w:type="character" w:styleId="PageNumber">
    <w:name w:val="page number"/>
    <w:basedOn w:val="DefaultParagraphFont"/>
    <w:rsid w:val="00654297"/>
  </w:style>
  <w:style w:type="paragraph" w:styleId="NoSpacing">
    <w:name w:val="No Spacing"/>
    <w:uiPriority w:val="1"/>
    <w:qFormat/>
    <w:rsid w:val="000B436E"/>
    <w:rPr>
      <w:sz w:val="22"/>
      <w:szCs w:val="22"/>
      <w:lang w:eastAsia="en-US"/>
    </w:rPr>
  </w:style>
  <w:style w:type="character" w:styleId="Emphasis">
    <w:name w:val="Emphasis"/>
    <w:uiPriority w:val="20"/>
    <w:qFormat/>
    <w:rsid w:val="00283732"/>
    <w:rPr>
      <w:i/>
      <w:iCs/>
    </w:rPr>
  </w:style>
  <w:style w:type="table" w:styleId="TableGrid">
    <w:name w:val="Table Grid"/>
    <w:basedOn w:val="TableNormal"/>
    <w:uiPriority w:val="39"/>
    <w:rsid w:val="00396351"/>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1600F"/>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478D"/>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06529"/>
    <w:pPr>
      <w:spacing w:after="0" w:line="240" w:lineRule="auto"/>
      <w:jc w:val="center"/>
    </w:pPr>
    <w:rPr>
      <w:rFonts w:ascii="Times New Roman" w:hAnsi="Times New Roman"/>
      <w:b/>
      <w:bCs/>
      <w:sz w:val="24"/>
      <w:szCs w:val="24"/>
    </w:rPr>
  </w:style>
  <w:style w:type="character" w:customStyle="1" w:styleId="TitleChar">
    <w:name w:val="Title Char"/>
    <w:link w:val="Title"/>
    <w:rsid w:val="00506529"/>
    <w:rPr>
      <w:rFonts w:ascii="Times New Roman" w:eastAsia="Times New Roman" w:hAnsi="Times New Roman"/>
      <w:b/>
      <w:bCs/>
      <w:sz w:val="24"/>
      <w:szCs w:val="24"/>
      <w:lang w:eastAsia="en-US"/>
    </w:rPr>
  </w:style>
  <w:style w:type="character" w:styleId="UnresolvedMention">
    <w:name w:val="Unresolved Mention"/>
    <w:uiPriority w:val="99"/>
    <w:semiHidden/>
    <w:unhideWhenUsed/>
    <w:rsid w:val="00563B5B"/>
    <w:rPr>
      <w:color w:val="605E5C"/>
      <w:shd w:val="clear" w:color="auto" w:fill="E1DFDD"/>
    </w:rPr>
  </w:style>
  <w:style w:type="character" w:styleId="FollowedHyperlink">
    <w:name w:val="FollowedHyperlink"/>
    <w:uiPriority w:val="99"/>
    <w:semiHidden/>
    <w:unhideWhenUsed/>
    <w:rsid w:val="00563B5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satest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nette.Wilkinson@tdlpathology.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satest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3F84B-43DE-4B37-A95B-4EA1F588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3436</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22977</CharactersWithSpaces>
  <SharedDoc>false</SharedDoc>
  <HLinks>
    <vt:vector size="42" baseType="variant">
      <vt:variant>
        <vt:i4>3145812</vt:i4>
      </vt:variant>
      <vt:variant>
        <vt:i4>15</vt:i4>
      </vt:variant>
      <vt:variant>
        <vt:i4>0</vt:i4>
      </vt:variant>
      <vt:variant>
        <vt:i4>5</vt:i4>
      </vt:variant>
      <vt:variant>
        <vt:lpwstr>mailto:david.baxtersmith@btinternet.com</vt:lpwstr>
      </vt:variant>
      <vt:variant>
        <vt:lpwstr/>
      </vt:variant>
      <vt:variant>
        <vt:i4>983087</vt:i4>
      </vt:variant>
      <vt:variant>
        <vt:i4>12</vt:i4>
      </vt:variant>
      <vt:variant>
        <vt:i4>0</vt:i4>
      </vt:variant>
      <vt:variant>
        <vt:i4>5</vt:i4>
      </vt:variant>
      <vt:variant>
        <vt:lpwstr>mailto:prostatehealth@mediwatch.com</vt:lpwstr>
      </vt:variant>
      <vt:variant>
        <vt:lpwstr/>
      </vt:variant>
      <vt:variant>
        <vt:i4>4128854</vt:i4>
      </vt:variant>
      <vt:variant>
        <vt:i4>9</vt:i4>
      </vt:variant>
      <vt:variant>
        <vt:i4>0</vt:i4>
      </vt:variant>
      <vt:variant>
        <vt:i4>5</vt:i4>
      </vt:variant>
      <vt:variant>
        <vt:lpwstr>mailto:gfcharitabletrust@tiscali.co.uk</vt:lpwstr>
      </vt:variant>
      <vt:variant>
        <vt:lpwstr/>
      </vt:variant>
      <vt:variant>
        <vt:i4>4653069</vt:i4>
      </vt:variant>
      <vt:variant>
        <vt:i4>6</vt:i4>
      </vt:variant>
      <vt:variant>
        <vt:i4>0</vt:i4>
      </vt:variant>
      <vt:variant>
        <vt:i4>5</vt:i4>
      </vt:variant>
      <vt:variant>
        <vt:lpwstr>http://www.mediwatch.com/Bioscan.php</vt:lpwstr>
      </vt:variant>
      <vt:variant>
        <vt:lpwstr/>
      </vt:variant>
      <vt:variant>
        <vt:i4>4128854</vt:i4>
      </vt:variant>
      <vt:variant>
        <vt:i4>3</vt:i4>
      </vt:variant>
      <vt:variant>
        <vt:i4>0</vt:i4>
      </vt:variant>
      <vt:variant>
        <vt:i4>5</vt:i4>
      </vt:variant>
      <vt:variant>
        <vt:lpwstr>mailto:gfcharitabletrust@tiscali.co.uk</vt:lpwstr>
      </vt:variant>
      <vt:variant>
        <vt:lpwstr/>
      </vt:variant>
      <vt:variant>
        <vt:i4>3276925</vt:i4>
      </vt:variant>
      <vt:variant>
        <vt:i4>0</vt:i4>
      </vt:variant>
      <vt:variant>
        <vt:i4>0</vt:i4>
      </vt:variant>
      <vt:variant>
        <vt:i4>5</vt:i4>
      </vt:variant>
      <vt:variant>
        <vt:lpwstr>http://www.mediwatch.com/index.php</vt:lpwstr>
      </vt:variant>
      <vt:variant>
        <vt:lpwstr/>
      </vt:variant>
      <vt:variant>
        <vt:i4>5570663</vt:i4>
      </vt:variant>
      <vt:variant>
        <vt:i4>2099</vt:i4>
      </vt:variant>
      <vt:variant>
        <vt:i4>1025</vt:i4>
      </vt:variant>
      <vt:variant>
        <vt:i4>1</vt:i4>
      </vt:variant>
      <vt:variant>
        <vt:lpwstr>http://www.mediwatch.com/images/mediwatch_logo.gif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Sue Fulford</dc:creator>
  <cp:keywords/>
  <cp:lastModifiedBy>Sue Fulford</cp:lastModifiedBy>
  <cp:revision>5</cp:revision>
  <cp:lastPrinted>2018-12-03T21:16:00Z</cp:lastPrinted>
  <dcterms:created xsi:type="dcterms:W3CDTF">2018-12-03T21:28:00Z</dcterms:created>
  <dcterms:modified xsi:type="dcterms:W3CDTF">2018-12-11T10:27:00Z</dcterms:modified>
</cp:coreProperties>
</file>