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315D1" w14:textId="77777777" w:rsidR="00FB077A" w:rsidRDefault="00FB077A" w:rsidP="00FB077A">
      <w:pPr>
        <w:rPr>
          <w:rFonts w:eastAsia="Times New Roman" w:cstheme="minorHAnsi"/>
          <w:shd w:val="clear" w:color="auto" w:fill="FFFFFF"/>
        </w:rPr>
      </w:pPr>
    </w:p>
    <w:p w14:paraId="148D39F3" w14:textId="3D9FEE3B" w:rsidR="00FB077A" w:rsidRPr="00FB077A" w:rsidRDefault="00FB077A" w:rsidP="00FB077A">
      <w:pPr>
        <w:rPr>
          <w:rFonts w:eastAsia="Times New Roman" w:cstheme="minorHAnsi"/>
          <w:shd w:val="clear" w:color="auto" w:fill="FFFFFF"/>
        </w:rPr>
      </w:pPr>
      <w:r w:rsidRPr="00FB077A">
        <w:rPr>
          <w:rFonts w:eastAsia="Times New Roman" w:cstheme="minorHAnsi"/>
          <w:shd w:val="clear" w:color="auto" w:fill="FFFFFF"/>
        </w:rPr>
        <w:t xml:space="preserve">Present:  Raji Visvanathan (Chair), Peggy Raun-Linde, Amy Sarver, Dave </w:t>
      </w:r>
      <w:proofErr w:type="spellStart"/>
      <w:r w:rsidRPr="00FB077A">
        <w:rPr>
          <w:rFonts w:eastAsia="Times New Roman" w:cstheme="minorHAnsi"/>
          <w:shd w:val="clear" w:color="auto" w:fill="FFFFFF"/>
        </w:rPr>
        <w:t>Capitolo</w:t>
      </w:r>
      <w:proofErr w:type="spellEnd"/>
      <w:r w:rsidRPr="00FB077A">
        <w:rPr>
          <w:rFonts w:eastAsia="Times New Roman" w:cstheme="minorHAnsi"/>
          <w:shd w:val="clear" w:color="auto" w:fill="FFFFFF"/>
        </w:rPr>
        <w:t xml:space="preserve">, Craig Norman, Catherin </w:t>
      </w:r>
      <w:proofErr w:type="spellStart"/>
      <w:r w:rsidRPr="00FB077A">
        <w:rPr>
          <w:rFonts w:eastAsia="Times New Roman" w:cstheme="minorHAnsi"/>
          <w:shd w:val="clear" w:color="auto" w:fill="FFFFFF"/>
        </w:rPr>
        <w:t>Rosillo</w:t>
      </w:r>
      <w:proofErr w:type="spellEnd"/>
      <w:r w:rsidRPr="00FB077A">
        <w:rPr>
          <w:rFonts w:eastAsia="Times New Roman" w:cstheme="minorHAnsi"/>
          <w:shd w:val="clear" w:color="auto" w:fill="FFFFFF"/>
        </w:rPr>
        <w:t xml:space="preserve">.  </w:t>
      </w:r>
    </w:p>
    <w:p w14:paraId="34C176B7" w14:textId="77777777" w:rsidR="00FB077A" w:rsidRPr="00FB077A" w:rsidRDefault="00FB077A" w:rsidP="00FB077A">
      <w:pPr>
        <w:rPr>
          <w:rFonts w:eastAsia="Times New Roman" w:cstheme="minorHAnsi"/>
          <w:shd w:val="clear" w:color="auto" w:fill="FFFFFF"/>
        </w:rPr>
      </w:pPr>
    </w:p>
    <w:p w14:paraId="3A733BD6" w14:textId="77777777" w:rsidR="00FB077A" w:rsidRPr="00FB077A" w:rsidRDefault="00FB077A" w:rsidP="00FB077A">
      <w:pPr>
        <w:pStyle w:val="ListParagraph"/>
        <w:numPr>
          <w:ilvl w:val="0"/>
          <w:numId w:val="3"/>
        </w:numPr>
        <w:rPr>
          <w:rFonts w:eastAsia="Times New Roman" w:cstheme="minorHAnsi"/>
          <w:shd w:val="clear" w:color="auto" w:fill="FFFFFF"/>
        </w:rPr>
      </w:pPr>
      <w:r w:rsidRPr="00FB077A">
        <w:rPr>
          <w:rFonts w:eastAsia="Times New Roman" w:cstheme="minorHAnsi"/>
          <w:shd w:val="clear" w:color="auto" w:fill="FFFFFF"/>
        </w:rPr>
        <w:t>Agreed</w:t>
      </w:r>
      <w:r w:rsidRPr="00FB077A">
        <w:rPr>
          <w:rFonts w:eastAsia="Times New Roman" w:cstheme="minorHAnsi"/>
          <w:shd w:val="clear" w:color="auto" w:fill="FFFFFF"/>
        </w:rPr>
        <w:t xml:space="preserve"> the following action items to be completed by Oct 16th, when we will meet from 1-2pm</w:t>
      </w:r>
      <w:r w:rsidRPr="00FB077A">
        <w:rPr>
          <w:rFonts w:eastAsia="Times New Roman" w:cstheme="minorHAnsi"/>
          <w:shd w:val="clear" w:color="auto" w:fill="FFFFFF"/>
        </w:rPr>
        <w:t>:</w:t>
      </w:r>
    </w:p>
    <w:p w14:paraId="375E2DD0" w14:textId="1CA8B0BA" w:rsidR="00FB077A" w:rsidRPr="00FB077A" w:rsidRDefault="00FB077A" w:rsidP="00FB077A">
      <w:pPr>
        <w:pStyle w:val="ListParagraph"/>
        <w:numPr>
          <w:ilvl w:val="0"/>
          <w:numId w:val="3"/>
        </w:numPr>
        <w:rPr>
          <w:rFonts w:eastAsia="Times New Roman" w:cstheme="minorHAnsi"/>
          <w:shd w:val="clear" w:color="auto" w:fill="FFFFFF"/>
        </w:rPr>
      </w:pPr>
      <w:r w:rsidRPr="00FB077A">
        <w:rPr>
          <w:rFonts w:eastAsia="Times New Roman" w:cstheme="minorHAnsi"/>
          <w:shd w:val="clear" w:color="auto" w:fill="FFFFFF"/>
        </w:rPr>
        <w:t>Raji will invite members from Foothill and De</w:t>
      </w:r>
      <w:r>
        <w:rPr>
          <w:rFonts w:eastAsia="Times New Roman" w:cstheme="minorHAnsi"/>
          <w:shd w:val="clear" w:color="auto" w:fill="FFFFFF"/>
        </w:rPr>
        <w:t xml:space="preserve"> A</w:t>
      </w:r>
      <w:r w:rsidRPr="00FB077A">
        <w:rPr>
          <w:rFonts w:eastAsia="Times New Roman" w:cstheme="minorHAnsi"/>
          <w:shd w:val="clear" w:color="auto" w:fill="FFFFFF"/>
        </w:rPr>
        <w:t>nza to add more linked pathway entries into the CTE portion of the Mapping Spreadsheet.  </w:t>
      </w:r>
    </w:p>
    <w:p w14:paraId="638DF603" w14:textId="77777777" w:rsidR="00FB077A" w:rsidRPr="00FB077A" w:rsidRDefault="00FB077A" w:rsidP="00FB077A">
      <w:pPr>
        <w:pStyle w:val="ListParagraph"/>
        <w:numPr>
          <w:ilvl w:val="0"/>
          <w:numId w:val="3"/>
        </w:numPr>
        <w:rPr>
          <w:rFonts w:eastAsia="Times New Roman" w:cstheme="minorHAnsi"/>
          <w:shd w:val="clear" w:color="auto" w:fill="FFFFFF"/>
        </w:rPr>
      </w:pPr>
      <w:r w:rsidRPr="00FB077A">
        <w:rPr>
          <w:rFonts w:eastAsia="Times New Roman" w:cstheme="minorHAnsi"/>
          <w:shd w:val="clear" w:color="auto" w:fill="FFFFFF"/>
        </w:rPr>
        <w:t>Please feel free to add additional pathways that we should be mapping next.  No need to fill in information, just enter a column with pathway name</w:t>
      </w:r>
      <w:r w:rsidRPr="00FB077A">
        <w:rPr>
          <w:rFonts w:eastAsia="Times New Roman" w:cstheme="minorHAnsi"/>
          <w:shd w:val="clear" w:color="auto" w:fill="FFFFFF"/>
        </w:rPr>
        <w:t>.</w:t>
      </w:r>
    </w:p>
    <w:p w14:paraId="1697FB0B" w14:textId="77777777" w:rsidR="00FB077A" w:rsidRPr="00FB077A" w:rsidRDefault="00FB077A" w:rsidP="00FB077A">
      <w:pPr>
        <w:pStyle w:val="ListParagraph"/>
        <w:numPr>
          <w:ilvl w:val="0"/>
          <w:numId w:val="3"/>
        </w:numPr>
        <w:rPr>
          <w:rFonts w:eastAsia="Times New Roman" w:cstheme="minorHAnsi"/>
          <w:shd w:val="clear" w:color="auto" w:fill="FFFFFF"/>
        </w:rPr>
      </w:pPr>
      <w:r w:rsidRPr="00FB077A">
        <w:rPr>
          <w:rFonts w:eastAsia="Times New Roman" w:cstheme="minorHAnsi"/>
          <w:shd w:val="clear" w:color="auto" w:fill="FFFFFF"/>
        </w:rPr>
        <w:t xml:space="preserve">Catherine to reach out to fellow MVLA members to help with the ESL Mapping </w:t>
      </w:r>
      <w:proofErr w:type="gramStart"/>
      <w:r w:rsidRPr="00FB077A">
        <w:rPr>
          <w:rFonts w:eastAsia="Times New Roman" w:cstheme="minorHAnsi"/>
          <w:shd w:val="clear" w:color="auto" w:fill="FFFFFF"/>
        </w:rPr>
        <w:t>sheet, and</w:t>
      </w:r>
      <w:proofErr w:type="gramEnd"/>
      <w:r w:rsidRPr="00FB077A">
        <w:rPr>
          <w:rFonts w:eastAsia="Times New Roman" w:cstheme="minorHAnsi"/>
          <w:shd w:val="clear" w:color="auto" w:fill="FFFFFF"/>
        </w:rPr>
        <w:t xml:space="preserve"> enter any relevant info about their ESL classes and placement criteria.</w:t>
      </w:r>
    </w:p>
    <w:p w14:paraId="6E982452" w14:textId="77777777" w:rsidR="00FB077A" w:rsidRPr="00FB077A" w:rsidRDefault="00FB077A" w:rsidP="00FB077A">
      <w:pPr>
        <w:pStyle w:val="ListParagraph"/>
        <w:numPr>
          <w:ilvl w:val="0"/>
          <w:numId w:val="3"/>
        </w:numPr>
        <w:rPr>
          <w:rFonts w:eastAsia="Times New Roman" w:cstheme="minorHAnsi"/>
          <w:shd w:val="clear" w:color="auto" w:fill="FFFFFF"/>
        </w:rPr>
      </w:pPr>
      <w:r w:rsidRPr="00FB077A">
        <w:rPr>
          <w:rFonts w:eastAsia="Times New Roman" w:cstheme="minorHAnsi"/>
          <w:shd w:val="clear" w:color="auto" w:fill="FFFFFF"/>
        </w:rPr>
        <w:t>Amy and Craig will help fill out the ESL portion of the sheets. Retrieve info from earlier work done with the ESL group. Please fill in any course prerequisites and materials (e.g. books) that you can.</w:t>
      </w:r>
    </w:p>
    <w:p w14:paraId="04FC876A" w14:textId="77777777" w:rsidR="00FB077A" w:rsidRPr="00FB077A" w:rsidRDefault="00FB077A" w:rsidP="00FB077A">
      <w:pPr>
        <w:pStyle w:val="ListParagraph"/>
        <w:numPr>
          <w:ilvl w:val="0"/>
          <w:numId w:val="3"/>
        </w:numPr>
        <w:rPr>
          <w:rFonts w:eastAsia="Times New Roman" w:cstheme="minorHAnsi"/>
          <w:shd w:val="clear" w:color="auto" w:fill="FFFFFF"/>
        </w:rPr>
      </w:pPr>
      <w:r w:rsidRPr="00FB077A">
        <w:rPr>
          <w:rFonts w:eastAsia="Times New Roman" w:cstheme="minorHAnsi"/>
          <w:shd w:val="clear" w:color="auto" w:fill="FFFFFF"/>
        </w:rPr>
        <w:t>Peggy to reach out to Lynn Tanner to help include the PAAE perspective on the ESL portion of the Spreadsheet. </w:t>
      </w:r>
      <w:r w:rsidRPr="00FB077A">
        <w:rPr>
          <w:rFonts w:eastAsia="Times New Roman" w:cstheme="minorHAnsi"/>
        </w:rPr>
        <w:t xml:space="preserve"> </w:t>
      </w:r>
    </w:p>
    <w:p w14:paraId="01A8CDF6" w14:textId="6896237A" w:rsidR="00FB077A" w:rsidRPr="00FB077A" w:rsidRDefault="00FB077A" w:rsidP="00FB077A">
      <w:pPr>
        <w:pStyle w:val="ListParagraph"/>
        <w:numPr>
          <w:ilvl w:val="0"/>
          <w:numId w:val="3"/>
        </w:numPr>
        <w:rPr>
          <w:rFonts w:eastAsia="Times New Roman" w:cstheme="minorHAnsi"/>
          <w:shd w:val="clear" w:color="auto" w:fill="FFFFFF"/>
        </w:rPr>
      </w:pPr>
      <w:r w:rsidRPr="00FB077A">
        <w:rPr>
          <w:rFonts w:eastAsia="Times New Roman" w:cstheme="minorHAnsi"/>
          <w:shd w:val="clear" w:color="auto" w:fill="FFFFFF"/>
        </w:rPr>
        <w:t xml:space="preserve">Dave will look to see where there may be more entry points in the certificate programs at </w:t>
      </w:r>
      <w:proofErr w:type="spellStart"/>
      <w:r w:rsidRPr="00FB077A">
        <w:rPr>
          <w:rFonts w:eastAsia="Times New Roman" w:cstheme="minorHAnsi"/>
          <w:shd w:val="clear" w:color="auto" w:fill="FFFFFF"/>
        </w:rPr>
        <w:t>DeAnza</w:t>
      </w:r>
      <w:proofErr w:type="spellEnd"/>
      <w:r w:rsidRPr="00FB077A">
        <w:rPr>
          <w:rFonts w:eastAsia="Times New Roman" w:cstheme="minorHAnsi"/>
          <w:shd w:val="clear" w:color="auto" w:fill="FFFFFF"/>
        </w:rPr>
        <w:t xml:space="preserve"> for adult school students</w:t>
      </w:r>
      <w:r w:rsidRPr="00FB077A">
        <w:rPr>
          <w:rFonts w:eastAsia="Times New Roman" w:cstheme="minorHAnsi"/>
          <w:shd w:val="clear" w:color="auto" w:fill="FFFFFF"/>
        </w:rPr>
        <w:t xml:space="preserve"> and</w:t>
      </w:r>
      <w:r w:rsidRPr="00FB077A">
        <w:rPr>
          <w:rFonts w:eastAsia="Times New Roman" w:cstheme="minorHAnsi"/>
          <w:shd w:val="clear" w:color="auto" w:fill="FFFFFF"/>
        </w:rPr>
        <w:t xml:space="preserve"> add them to the spreadsheet.</w:t>
      </w:r>
    </w:p>
    <w:p w14:paraId="7D98DA59" w14:textId="62DBFA6D" w:rsidR="00E6666F" w:rsidRPr="00FB077A" w:rsidRDefault="007133EE">
      <w:pPr>
        <w:rPr>
          <w:rFonts w:cstheme="minorHAnsi"/>
        </w:rPr>
      </w:pPr>
    </w:p>
    <w:p w14:paraId="2C231226" w14:textId="5EF023F2" w:rsidR="00FB077A" w:rsidRPr="00FB077A" w:rsidRDefault="00FB077A">
      <w:pPr>
        <w:rPr>
          <w:rFonts w:cstheme="minorHAnsi"/>
        </w:rPr>
      </w:pPr>
      <w:r w:rsidRPr="00FB077A">
        <w:rPr>
          <w:rFonts w:cstheme="minorHAnsi"/>
        </w:rPr>
        <w:t>See you Friday, October 16 from 1-2 to discuss all.  Zoom link will be sent in calendar invite and posted on the front page of website (</w:t>
      </w:r>
      <w:hyperlink r:id="rId7" w:history="1">
        <w:r w:rsidRPr="00FB077A">
          <w:rPr>
            <w:rStyle w:val="Hyperlink"/>
            <w:rFonts w:cstheme="minorHAnsi"/>
          </w:rPr>
          <w:t>www.NSCAdultEd.com</w:t>
        </w:r>
      </w:hyperlink>
      <w:r w:rsidRPr="00FB077A">
        <w:rPr>
          <w:rFonts w:cstheme="minorHAnsi"/>
        </w:rPr>
        <w:t>) under calendar.</w:t>
      </w:r>
    </w:p>
    <w:sectPr w:rsidR="00FB077A" w:rsidRPr="00FB077A" w:rsidSect="00EB7BF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31933" w14:textId="77777777" w:rsidR="007133EE" w:rsidRDefault="007133EE" w:rsidP="00FB077A">
      <w:r>
        <w:separator/>
      </w:r>
    </w:p>
  </w:endnote>
  <w:endnote w:type="continuationSeparator" w:id="0">
    <w:p w14:paraId="118FEF6A" w14:textId="77777777" w:rsidR="007133EE" w:rsidRDefault="007133EE" w:rsidP="00FB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9D630" w14:textId="77777777" w:rsidR="007133EE" w:rsidRDefault="007133EE" w:rsidP="00FB077A">
      <w:r>
        <w:separator/>
      </w:r>
    </w:p>
  </w:footnote>
  <w:footnote w:type="continuationSeparator" w:id="0">
    <w:p w14:paraId="02EF98A4" w14:textId="77777777" w:rsidR="007133EE" w:rsidRDefault="007133EE" w:rsidP="00FB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D5462" w14:textId="679B5FAB" w:rsidR="00FB077A" w:rsidRDefault="00FB077A" w:rsidP="00FB077A">
    <w:pPr>
      <w:pStyle w:val="Header"/>
      <w:jc w:val="center"/>
    </w:pPr>
    <w:r>
      <w:t>Curriculum Articulation and Alignment:  Pathway Subgroup Meeting</w:t>
    </w:r>
  </w:p>
  <w:p w14:paraId="4EB216F6" w14:textId="2901F18B" w:rsidR="00FB077A" w:rsidRDefault="00FB077A" w:rsidP="00FB077A">
    <w:pPr>
      <w:pStyle w:val="Header"/>
      <w:jc w:val="center"/>
    </w:pPr>
    <w:r>
      <w:t>September 25, 2020</w:t>
    </w:r>
  </w:p>
  <w:p w14:paraId="16AC090F" w14:textId="05B13A09" w:rsidR="00FB077A" w:rsidRDefault="00FB0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73171"/>
    <w:multiLevelType w:val="hybridMultilevel"/>
    <w:tmpl w:val="0F48C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C2DE7"/>
    <w:multiLevelType w:val="multilevel"/>
    <w:tmpl w:val="83FA8DE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7CA0BC2"/>
    <w:multiLevelType w:val="hybridMultilevel"/>
    <w:tmpl w:val="962C7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7A"/>
    <w:rsid w:val="006B336B"/>
    <w:rsid w:val="007133EE"/>
    <w:rsid w:val="00EB7BFE"/>
    <w:rsid w:val="00FB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8574D7"/>
  <w15:chartTrackingRefBased/>
  <w15:docId w15:val="{9D134384-6B81-7540-97E3-A8921617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FB077A"/>
  </w:style>
  <w:style w:type="paragraph" w:styleId="Header">
    <w:name w:val="header"/>
    <w:basedOn w:val="Normal"/>
    <w:link w:val="HeaderChar"/>
    <w:uiPriority w:val="99"/>
    <w:unhideWhenUsed/>
    <w:rsid w:val="00FB077A"/>
    <w:pPr>
      <w:tabs>
        <w:tab w:val="center" w:pos="4680"/>
        <w:tab w:val="right" w:pos="9360"/>
      </w:tabs>
    </w:pPr>
  </w:style>
  <w:style w:type="character" w:customStyle="1" w:styleId="HeaderChar">
    <w:name w:val="Header Char"/>
    <w:basedOn w:val="DefaultParagraphFont"/>
    <w:link w:val="Header"/>
    <w:uiPriority w:val="99"/>
    <w:rsid w:val="00FB077A"/>
  </w:style>
  <w:style w:type="paragraph" w:styleId="Footer">
    <w:name w:val="footer"/>
    <w:basedOn w:val="Normal"/>
    <w:link w:val="FooterChar"/>
    <w:uiPriority w:val="99"/>
    <w:unhideWhenUsed/>
    <w:rsid w:val="00FB077A"/>
    <w:pPr>
      <w:tabs>
        <w:tab w:val="center" w:pos="4680"/>
        <w:tab w:val="right" w:pos="9360"/>
      </w:tabs>
    </w:pPr>
  </w:style>
  <w:style w:type="character" w:customStyle="1" w:styleId="FooterChar">
    <w:name w:val="Footer Char"/>
    <w:basedOn w:val="DefaultParagraphFont"/>
    <w:link w:val="Footer"/>
    <w:uiPriority w:val="99"/>
    <w:rsid w:val="00FB077A"/>
  </w:style>
  <w:style w:type="paragraph" w:styleId="ListParagraph">
    <w:name w:val="List Paragraph"/>
    <w:basedOn w:val="Normal"/>
    <w:uiPriority w:val="34"/>
    <w:qFormat/>
    <w:rsid w:val="00FB077A"/>
    <w:pPr>
      <w:ind w:left="720"/>
      <w:contextualSpacing/>
    </w:pPr>
  </w:style>
  <w:style w:type="character" w:styleId="Hyperlink">
    <w:name w:val="Hyperlink"/>
    <w:basedOn w:val="DefaultParagraphFont"/>
    <w:uiPriority w:val="99"/>
    <w:unhideWhenUsed/>
    <w:rsid w:val="00FB077A"/>
    <w:rPr>
      <w:color w:val="0563C1" w:themeColor="hyperlink"/>
      <w:u w:val="single"/>
    </w:rPr>
  </w:style>
  <w:style w:type="character" w:styleId="UnresolvedMention">
    <w:name w:val="Unresolved Mention"/>
    <w:basedOn w:val="DefaultParagraphFont"/>
    <w:uiPriority w:val="99"/>
    <w:semiHidden/>
    <w:unhideWhenUsed/>
    <w:rsid w:val="00FB0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17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SCAdultE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raun-linde</dc:creator>
  <cp:keywords/>
  <dc:description/>
  <cp:lastModifiedBy>peggy raun-linde</cp:lastModifiedBy>
  <cp:revision>1</cp:revision>
  <dcterms:created xsi:type="dcterms:W3CDTF">2020-09-28T16:08:00Z</dcterms:created>
  <dcterms:modified xsi:type="dcterms:W3CDTF">2020-09-28T16:15:00Z</dcterms:modified>
</cp:coreProperties>
</file>