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C73" w:rsidRPr="00C07EEC" w:rsidRDefault="004C4C73" w:rsidP="004C4C73">
      <w:pPr>
        <w:jc w:val="center"/>
        <w:rPr>
          <w:sz w:val="20"/>
          <w:szCs w:val="20"/>
        </w:rPr>
      </w:pPr>
      <w:r w:rsidRPr="00C07EEC">
        <w:rPr>
          <w:sz w:val="20"/>
          <w:szCs w:val="20"/>
        </w:rPr>
        <w:t>Grandview Plaza City Council</w:t>
      </w:r>
    </w:p>
    <w:p w:rsidR="004C4C73" w:rsidRPr="00C07EEC" w:rsidRDefault="004C4C73" w:rsidP="004C4C73">
      <w:pPr>
        <w:jc w:val="center"/>
        <w:rPr>
          <w:sz w:val="20"/>
          <w:szCs w:val="20"/>
        </w:rPr>
      </w:pPr>
      <w:r w:rsidRPr="00C07EEC">
        <w:rPr>
          <w:sz w:val="20"/>
          <w:szCs w:val="20"/>
        </w:rPr>
        <w:t xml:space="preserve">Met in Regular Session </w:t>
      </w:r>
      <w:r w:rsidR="00E70CBB">
        <w:rPr>
          <w:sz w:val="20"/>
          <w:szCs w:val="20"/>
        </w:rPr>
        <w:t>June 16</w:t>
      </w:r>
      <w:r w:rsidR="009E4668">
        <w:rPr>
          <w:sz w:val="20"/>
          <w:szCs w:val="20"/>
        </w:rPr>
        <w:t>, 2026</w:t>
      </w:r>
      <w:r w:rsidRPr="00C07EEC">
        <w:rPr>
          <w:sz w:val="20"/>
          <w:szCs w:val="20"/>
        </w:rPr>
        <w:t xml:space="preserve"> at 5:</w:t>
      </w:r>
      <w:r w:rsidR="00CC7A20">
        <w:rPr>
          <w:sz w:val="20"/>
          <w:szCs w:val="20"/>
        </w:rPr>
        <w:t>3</w:t>
      </w:r>
      <w:r w:rsidRPr="00C07EEC">
        <w:rPr>
          <w:sz w:val="20"/>
          <w:szCs w:val="20"/>
        </w:rPr>
        <w:t>0 PM</w:t>
      </w:r>
    </w:p>
    <w:p w:rsidR="004C4C73" w:rsidRDefault="004C4C73" w:rsidP="004C4C73">
      <w:pPr>
        <w:jc w:val="both"/>
        <w:rPr>
          <w:sz w:val="20"/>
          <w:szCs w:val="20"/>
        </w:rPr>
      </w:pPr>
      <w:r w:rsidRPr="00C07EEC">
        <w:rPr>
          <w:sz w:val="20"/>
          <w:szCs w:val="20"/>
        </w:rPr>
        <w:t>Meeting was called to order at 5:</w:t>
      </w:r>
      <w:r w:rsidR="00AE7B5A">
        <w:rPr>
          <w:sz w:val="20"/>
          <w:szCs w:val="20"/>
        </w:rPr>
        <w:t>30</w:t>
      </w:r>
      <w:r w:rsidRPr="00C07EEC">
        <w:rPr>
          <w:sz w:val="20"/>
          <w:szCs w:val="20"/>
        </w:rPr>
        <w:t xml:space="preserve"> pm, by </w:t>
      </w:r>
      <w:r w:rsidR="00C94ED8">
        <w:rPr>
          <w:sz w:val="20"/>
          <w:szCs w:val="20"/>
        </w:rPr>
        <w:t>Marvin Edison</w:t>
      </w:r>
      <w:r w:rsidRPr="00C07EEC">
        <w:rPr>
          <w:sz w:val="20"/>
          <w:szCs w:val="20"/>
        </w:rPr>
        <w:t>. Present were council members,</w:t>
      </w:r>
      <w:r>
        <w:rPr>
          <w:sz w:val="20"/>
          <w:szCs w:val="20"/>
        </w:rPr>
        <w:t xml:space="preserve"> Tanya Thurn, Art Potter</w:t>
      </w:r>
      <w:r w:rsidR="00AE7B5A">
        <w:rPr>
          <w:sz w:val="20"/>
          <w:szCs w:val="20"/>
        </w:rPr>
        <w:t xml:space="preserve">, </w:t>
      </w:r>
      <w:r>
        <w:rPr>
          <w:sz w:val="20"/>
          <w:szCs w:val="20"/>
        </w:rPr>
        <w:t>Harlan Lofthus</w:t>
      </w:r>
      <w:r w:rsidR="00C94ED8">
        <w:rPr>
          <w:sz w:val="20"/>
          <w:szCs w:val="20"/>
        </w:rPr>
        <w:t>,</w:t>
      </w:r>
      <w:r w:rsidR="00B70CAA">
        <w:rPr>
          <w:sz w:val="20"/>
          <w:szCs w:val="20"/>
        </w:rPr>
        <w:t xml:space="preserve"> Ronald Woods</w:t>
      </w:r>
      <w:r w:rsidR="00C94ED8">
        <w:rPr>
          <w:sz w:val="20"/>
          <w:szCs w:val="20"/>
        </w:rPr>
        <w:t xml:space="preserve"> and Robert Rodney</w:t>
      </w:r>
      <w:r>
        <w:rPr>
          <w:sz w:val="20"/>
          <w:szCs w:val="20"/>
        </w:rPr>
        <w:t>.</w:t>
      </w:r>
      <w:r w:rsidR="00C94ED8">
        <w:rPr>
          <w:sz w:val="20"/>
          <w:szCs w:val="20"/>
        </w:rPr>
        <w:t xml:space="preserve"> </w:t>
      </w:r>
      <w:r w:rsidRPr="00C07EEC">
        <w:rPr>
          <w:sz w:val="20"/>
          <w:szCs w:val="20"/>
        </w:rPr>
        <w:t>Also present were,</w:t>
      </w:r>
      <w:r>
        <w:rPr>
          <w:sz w:val="20"/>
          <w:szCs w:val="20"/>
        </w:rPr>
        <w:t xml:space="preserve"> </w:t>
      </w:r>
      <w:r w:rsidRPr="00C07EEC">
        <w:rPr>
          <w:sz w:val="20"/>
          <w:szCs w:val="20"/>
        </w:rPr>
        <w:t xml:space="preserve">Janet Young, </w:t>
      </w:r>
      <w:r>
        <w:rPr>
          <w:sz w:val="20"/>
          <w:szCs w:val="20"/>
        </w:rPr>
        <w:t xml:space="preserve">Roger Unruh, Antonio Castillo, Jeremy Bramwell, </w:t>
      </w:r>
      <w:r w:rsidR="00CC7A20">
        <w:rPr>
          <w:sz w:val="20"/>
          <w:szCs w:val="20"/>
        </w:rPr>
        <w:t xml:space="preserve">Chief Shawn Peirano, </w:t>
      </w:r>
      <w:r w:rsidR="00B70CAA">
        <w:rPr>
          <w:sz w:val="20"/>
          <w:szCs w:val="20"/>
        </w:rPr>
        <w:t xml:space="preserve">Luke and </w:t>
      </w:r>
      <w:r w:rsidR="00CC7A20">
        <w:rPr>
          <w:sz w:val="20"/>
          <w:szCs w:val="20"/>
        </w:rPr>
        <w:t xml:space="preserve">Meggan Erichsen, </w:t>
      </w:r>
      <w:r w:rsidR="004B7FF5">
        <w:rPr>
          <w:sz w:val="20"/>
          <w:szCs w:val="20"/>
        </w:rPr>
        <w:t xml:space="preserve">Drue Sellin, </w:t>
      </w:r>
      <w:r w:rsidR="00E70CBB">
        <w:rPr>
          <w:sz w:val="20"/>
          <w:szCs w:val="20"/>
        </w:rPr>
        <w:t>Capt</w:t>
      </w:r>
      <w:r w:rsidR="004B7FF5">
        <w:rPr>
          <w:sz w:val="20"/>
          <w:szCs w:val="20"/>
        </w:rPr>
        <w:t xml:space="preserve">. Martin, </w:t>
      </w:r>
      <w:r w:rsidR="00E70CBB">
        <w:rPr>
          <w:sz w:val="20"/>
          <w:szCs w:val="20"/>
        </w:rPr>
        <w:t>Sgt. Boyd</w:t>
      </w:r>
      <w:r w:rsidR="004B7FF5">
        <w:rPr>
          <w:sz w:val="20"/>
          <w:szCs w:val="20"/>
        </w:rPr>
        <w:t xml:space="preserve"> </w:t>
      </w:r>
      <w:proofErr w:type="spellStart"/>
      <w:r w:rsidR="004B7FF5">
        <w:rPr>
          <w:sz w:val="20"/>
          <w:szCs w:val="20"/>
        </w:rPr>
        <w:t>Boyd</w:t>
      </w:r>
      <w:proofErr w:type="spellEnd"/>
      <w:r w:rsidR="004B7FF5">
        <w:rPr>
          <w:sz w:val="20"/>
          <w:szCs w:val="20"/>
        </w:rPr>
        <w:t xml:space="preserve">, Alexandria Goodson, </w:t>
      </w:r>
      <w:r w:rsidR="00E70CBB">
        <w:rPr>
          <w:sz w:val="20"/>
          <w:szCs w:val="20"/>
        </w:rPr>
        <w:t>and Hallie Mansker.</w:t>
      </w:r>
    </w:p>
    <w:p w:rsidR="004C4C73" w:rsidRDefault="00E70CBB" w:rsidP="00AE7B5A">
      <w:pPr>
        <w:jc w:val="both"/>
        <w:rPr>
          <w:sz w:val="20"/>
          <w:szCs w:val="20"/>
        </w:rPr>
      </w:pPr>
      <w:r>
        <w:rPr>
          <w:sz w:val="20"/>
          <w:szCs w:val="20"/>
        </w:rPr>
        <w:t>Harlan Lofthus</w:t>
      </w:r>
      <w:r w:rsidR="004C4C73" w:rsidRPr="00C07EEC">
        <w:rPr>
          <w:sz w:val="20"/>
          <w:szCs w:val="20"/>
        </w:rPr>
        <w:t xml:space="preserve"> made a motion to approve the </w:t>
      </w:r>
      <w:r>
        <w:rPr>
          <w:sz w:val="20"/>
          <w:szCs w:val="20"/>
        </w:rPr>
        <w:t>May 19</w:t>
      </w:r>
      <w:r w:rsidR="00C94ED8">
        <w:rPr>
          <w:sz w:val="20"/>
          <w:szCs w:val="20"/>
        </w:rPr>
        <w:t>, 2026</w:t>
      </w:r>
      <w:r w:rsidR="004C4C73">
        <w:rPr>
          <w:sz w:val="20"/>
          <w:szCs w:val="20"/>
        </w:rPr>
        <w:t xml:space="preserve"> </w:t>
      </w:r>
      <w:r w:rsidR="004C4C73" w:rsidRPr="00C07EEC">
        <w:rPr>
          <w:sz w:val="20"/>
          <w:szCs w:val="20"/>
        </w:rPr>
        <w:t xml:space="preserve">minutes.  </w:t>
      </w:r>
      <w:r w:rsidR="009E4668">
        <w:rPr>
          <w:sz w:val="20"/>
          <w:szCs w:val="20"/>
        </w:rPr>
        <w:t>Ronald Woods</w:t>
      </w:r>
      <w:r w:rsidR="004C4C73" w:rsidRPr="00C07EEC">
        <w:rPr>
          <w:sz w:val="20"/>
          <w:szCs w:val="20"/>
        </w:rPr>
        <w:t xml:space="preserve"> seconded the motion. Motion carried, vote unanimous.</w:t>
      </w:r>
    </w:p>
    <w:p w:rsidR="00CC7A20" w:rsidRDefault="00CC7A20" w:rsidP="00AE7B5A">
      <w:pPr>
        <w:jc w:val="both"/>
        <w:rPr>
          <w:sz w:val="20"/>
          <w:szCs w:val="20"/>
        </w:rPr>
      </w:pPr>
      <w:r>
        <w:rPr>
          <w:sz w:val="20"/>
          <w:szCs w:val="20"/>
        </w:rPr>
        <w:t>Luke advised the council of the following:</w:t>
      </w:r>
    </w:p>
    <w:p w:rsidR="00CC7A20" w:rsidRDefault="00E70CBB" w:rsidP="00CC7A20">
      <w:pPr>
        <w:pStyle w:val="ListParagraph"/>
        <w:numPr>
          <w:ilvl w:val="0"/>
          <w:numId w:val="5"/>
        </w:numPr>
        <w:jc w:val="both"/>
        <w:rPr>
          <w:sz w:val="20"/>
          <w:szCs w:val="20"/>
        </w:rPr>
      </w:pPr>
      <w:r>
        <w:rPr>
          <w:sz w:val="20"/>
          <w:szCs w:val="20"/>
        </w:rPr>
        <w:t>Advised that</w:t>
      </w:r>
      <w:r w:rsidR="004B7FF5">
        <w:rPr>
          <w:sz w:val="20"/>
          <w:szCs w:val="20"/>
        </w:rPr>
        <w:t xml:space="preserve"> Hickman Environmental Services </w:t>
      </w:r>
      <w:r>
        <w:rPr>
          <w:sz w:val="20"/>
          <w:szCs w:val="20"/>
        </w:rPr>
        <w:t>had completed work on the sewer stations.</w:t>
      </w:r>
      <w:r w:rsidR="004B7FF5">
        <w:rPr>
          <w:sz w:val="20"/>
          <w:szCs w:val="20"/>
        </w:rPr>
        <w:t xml:space="preserve"> </w:t>
      </w:r>
    </w:p>
    <w:p w:rsidR="006C3173" w:rsidRDefault="009E4668" w:rsidP="00CC7A20">
      <w:pPr>
        <w:pStyle w:val="ListParagraph"/>
        <w:numPr>
          <w:ilvl w:val="0"/>
          <w:numId w:val="5"/>
        </w:numPr>
        <w:jc w:val="both"/>
        <w:rPr>
          <w:sz w:val="20"/>
          <w:szCs w:val="20"/>
        </w:rPr>
      </w:pPr>
      <w:r>
        <w:rPr>
          <w:sz w:val="20"/>
          <w:szCs w:val="20"/>
        </w:rPr>
        <w:t xml:space="preserve">Advised the council </w:t>
      </w:r>
      <w:r w:rsidR="00E70CBB">
        <w:rPr>
          <w:sz w:val="20"/>
          <w:szCs w:val="20"/>
        </w:rPr>
        <w:t>that he had hired Alexandria Goodson as a part time worker.</w:t>
      </w:r>
    </w:p>
    <w:p w:rsidR="009E4668" w:rsidRDefault="004B7FF5" w:rsidP="00CC7A20">
      <w:pPr>
        <w:pStyle w:val="ListParagraph"/>
        <w:numPr>
          <w:ilvl w:val="0"/>
          <w:numId w:val="5"/>
        </w:numPr>
        <w:jc w:val="both"/>
        <w:rPr>
          <w:sz w:val="20"/>
          <w:szCs w:val="20"/>
        </w:rPr>
      </w:pPr>
      <w:r>
        <w:rPr>
          <w:sz w:val="20"/>
          <w:szCs w:val="20"/>
        </w:rPr>
        <w:t>Advised th</w:t>
      </w:r>
      <w:r w:rsidR="00E70CBB">
        <w:rPr>
          <w:sz w:val="20"/>
          <w:szCs w:val="20"/>
        </w:rPr>
        <w:t>at B and B Specialty should be in tomorrow to mount water pump at the pump house. Should be back up to 2 pumps.</w:t>
      </w:r>
    </w:p>
    <w:p w:rsidR="004C4C73" w:rsidRDefault="004C4C73" w:rsidP="004C4C73">
      <w:pPr>
        <w:jc w:val="both"/>
        <w:rPr>
          <w:sz w:val="20"/>
          <w:szCs w:val="20"/>
        </w:rPr>
      </w:pPr>
      <w:r>
        <w:rPr>
          <w:sz w:val="20"/>
          <w:szCs w:val="20"/>
        </w:rPr>
        <w:t>Jeremy advised the council of the following:</w:t>
      </w:r>
    </w:p>
    <w:p w:rsidR="004C4C73" w:rsidRDefault="00CC7A20" w:rsidP="004C4C73">
      <w:pPr>
        <w:pStyle w:val="ListParagraph"/>
        <w:numPr>
          <w:ilvl w:val="0"/>
          <w:numId w:val="2"/>
        </w:numPr>
        <w:jc w:val="both"/>
        <w:rPr>
          <w:sz w:val="20"/>
          <w:szCs w:val="20"/>
        </w:rPr>
      </w:pPr>
      <w:r>
        <w:rPr>
          <w:sz w:val="20"/>
          <w:szCs w:val="20"/>
        </w:rPr>
        <w:t xml:space="preserve">Advised they had </w:t>
      </w:r>
      <w:r w:rsidR="004B7FF5">
        <w:rPr>
          <w:sz w:val="20"/>
          <w:szCs w:val="20"/>
        </w:rPr>
        <w:t>1</w:t>
      </w:r>
      <w:r w:rsidR="00E70CBB">
        <w:rPr>
          <w:sz w:val="20"/>
          <w:szCs w:val="20"/>
        </w:rPr>
        <w:t>8</w:t>
      </w:r>
      <w:r>
        <w:rPr>
          <w:sz w:val="20"/>
          <w:szCs w:val="20"/>
        </w:rPr>
        <w:t xml:space="preserve"> calls for service.</w:t>
      </w:r>
      <w:r w:rsidR="00C94ED8">
        <w:rPr>
          <w:sz w:val="20"/>
          <w:szCs w:val="20"/>
        </w:rPr>
        <w:t xml:space="preserve"> </w:t>
      </w:r>
    </w:p>
    <w:p w:rsidR="004C4C73" w:rsidRPr="00C07EEC" w:rsidRDefault="00CC7A20" w:rsidP="004C4C73">
      <w:pPr>
        <w:jc w:val="both"/>
        <w:rPr>
          <w:sz w:val="20"/>
          <w:szCs w:val="20"/>
        </w:rPr>
      </w:pPr>
      <w:r>
        <w:rPr>
          <w:sz w:val="20"/>
          <w:szCs w:val="20"/>
        </w:rPr>
        <w:t>Shawn Peirano</w:t>
      </w:r>
      <w:r w:rsidR="00E70CBB">
        <w:rPr>
          <w:sz w:val="20"/>
          <w:szCs w:val="20"/>
        </w:rPr>
        <w:t xml:space="preserve"> and Capt. Martin</w:t>
      </w:r>
      <w:r w:rsidR="004C4C73" w:rsidRPr="00C07EEC">
        <w:rPr>
          <w:sz w:val="20"/>
          <w:szCs w:val="20"/>
        </w:rPr>
        <w:t xml:space="preserve"> advised the council of the following:</w:t>
      </w:r>
    </w:p>
    <w:p w:rsidR="00E70CBB" w:rsidRDefault="00E70CBB" w:rsidP="00BC18F1">
      <w:pPr>
        <w:pStyle w:val="ListParagraph"/>
        <w:numPr>
          <w:ilvl w:val="0"/>
          <w:numId w:val="1"/>
        </w:numPr>
        <w:rPr>
          <w:sz w:val="20"/>
          <w:szCs w:val="20"/>
        </w:rPr>
      </w:pPr>
      <w:r>
        <w:rPr>
          <w:sz w:val="20"/>
          <w:szCs w:val="20"/>
        </w:rPr>
        <w:t>Advised that he would be requesting that the council appoint Korie Martin as the police chief when he leaves in September of 2026.</w:t>
      </w:r>
    </w:p>
    <w:p w:rsidR="0064582C" w:rsidRDefault="00CC7A20" w:rsidP="00BC18F1">
      <w:pPr>
        <w:pStyle w:val="ListParagraph"/>
        <w:numPr>
          <w:ilvl w:val="0"/>
          <w:numId w:val="1"/>
        </w:numPr>
        <w:rPr>
          <w:sz w:val="20"/>
          <w:szCs w:val="20"/>
        </w:rPr>
      </w:pPr>
      <w:r>
        <w:rPr>
          <w:sz w:val="20"/>
          <w:szCs w:val="20"/>
        </w:rPr>
        <w:t xml:space="preserve">Advised </w:t>
      </w:r>
      <w:r w:rsidR="00B70CAA">
        <w:rPr>
          <w:sz w:val="20"/>
          <w:szCs w:val="20"/>
        </w:rPr>
        <w:t xml:space="preserve">they had </w:t>
      </w:r>
      <w:r w:rsidR="00E70CBB">
        <w:rPr>
          <w:sz w:val="20"/>
          <w:szCs w:val="20"/>
        </w:rPr>
        <w:t>417</w:t>
      </w:r>
      <w:r w:rsidR="009E4668">
        <w:rPr>
          <w:sz w:val="20"/>
          <w:szCs w:val="20"/>
        </w:rPr>
        <w:t xml:space="preserve"> calls for service in Ma</w:t>
      </w:r>
      <w:r w:rsidR="00E70CBB">
        <w:rPr>
          <w:sz w:val="20"/>
          <w:szCs w:val="20"/>
        </w:rPr>
        <w:t>y</w:t>
      </w:r>
      <w:r w:rsidR="009E4668">
        <w:rPr>
          <w:sz w:val="20"/>
          <w:szCs w:val="20"/>
        </w:rPr>
        <w:t>.</w:t>
      </w:r>
    </w:p>
    <w:p w:rsidR="004B7FF5" w:rsidRDefault="00E70CBB" w:rsidP="009E4668">
      <w:pPr>
        <w:pStyle w:val="ListParagraph"/>
        <w:numPr>
          <w:ilvl w:val="0"/>
          <w:numId w:val="1"/>
        </w:numPr>
        <w:rPr>
          <w:sz w:val="20"/>
          <w:szCs w:val="20"/>
        </w:rPr>
      </w:pPr>
      <w:r>
        <w:rPr>
          <w:sz w:val="20"/>
          <w:szCs w:val="20"/>
        </w:rPr>
        <w:t>Advised that Anthony Rubero was at the academy and doing well.</w:t>
      </w:r>
    </w:p>
    <w:p w:rsidR="004B7FF5" w:rsidRDefault="00E70CBB" w:rsidP="009E4668">
      <w:pPr>
        <w:pStyle w:val="ListParagraph"/>
        <w:numPr>
          <w:ilvl w:val="0"/>
          <w:numId w:val="1"/>
        </w:numPr>
        <w:rPr>
          <w:sz w:val="20"/>
          <w:szCs w:val="20"/>
        </w:rPr>
      </w:pPr>
      <w:r>
        <w:rPr>
          <w:sz w:val="20"/>
          <w:szCs w:val="20"/>
        </w:rPr>
        <w:t>Requested to possibly hire Katarina Ramirez, a certified law enforcement officer at $20.50 /</w:t>
      </w:r>
      <w:proofErr w:type="spellStart"/>
      <w:r>
        <w:rPr>
          <w:sz w:val="20"/>
          <w:szCs w:val="20"/>
        </w:rPr>
        <w:t>hr</w:t>
      </w:r>
      <w:proofErr w:type="spellEnd"/>
      <w:r>
        <w:rPr>
          <w:sz w:val="20"/>
          <w:szCs w:val="20"/>
        </w:rPr>
        <w:t xml:space="preserve"> if she passes all the background investigation. Tanya Thurn made a motion to approve the hire.  Seconded by Ronald Woods.  Motion carried, vote unanimous.</w:t>
      </w:r>
    </w:p>
    <w:p w:rsidR="004B7FF5" w:rsidRDefault="00E70CBB" w:rsidP="009E4668">
      <w:pPr>
        <w:pStyle w:val="ListParagraph"/>
        <w:numPr>
          <w:ilvl w:val="0"/>
          <w:numId w:val="1"/>
        </w:numPr>
        <w:rPr>
          <w:sz w:val="20"/>
          <w:szCs w:val="20"/>
        </w:rPr>
      </w:pPr>
      <w:r>
        <w:rPr>
          <w:sz w:val="20"/>
          <w:szCs w:val="20"/>
        </w:rPr>
        <w:t>Capt. Martin provided a general list of what the police department would be requesting for the 2027 budget. Capt. Martin will provide that list to be sent to the council.</w:t>
      </w:r>
    </w:p>
    <w:p w:rsidR="004B7FF5" w:rsidRDefault="00E70CBB" w:rsidP="009E4668">
      <w:pPr>
        <w:pStyle w:val="ListParagraph"/>
        <w:numPr>
          <w:ilvl w:val="0"/>
          <w:numId w:val="1"/>
        </w:numPr>
        <w:rPr>
          <w:sz w:val="20"/>
          <w:szCs w:val="20"/>
        </w:rPr>
      </w:pPr>
      <w:r>
        <w:rPr>
          <w:sz w:val="20"/>
          <w:szCs w:val="20"/>
        </w:rPr>
        <w:t>Capt. Martin advised that she and Sgt. Boyd would be participating in the 4</w:t>
      </w:r>
      <w:r w:rsidRPr="00E70CBB">
        <w:rPr>
          <w:sz w:val="20"/>
          <w:szCs w:val="20"/>
          <w:vertAlign w:val="superscript"/>
        </w:rPr>
        <w:t>th</w:t>
      </w:r>
      <w:r>
        <w:rPr>
          <w:sz w:val="20"/>
          <w:szCs w:val="20"/>
        </w:rPr>
        <w:t xml:space="preserve"> of July parade.</w:t>
      </w:r>
    </w:p>
    <w:p w:rsidR="004B7FF5" w:rsidRDefault="00E70CBB" w:rsidP="009E4668">
      <w:pPr>
        <w:pStyle w:val="ListParagraph"/>
        <w:numPr>
          <w:ilvl w:val="0"/>
          <w:numId w:val="1"/>
        </w:numPr>
        <w:rPr>
          <w:sz w:val="20"/>
          <w:szCs w:val="20"/>
        </w:rPr>
      </w:pPr>
      <w:r>
        <w:rPr>
          <w:sz w:val="20"/>
          <w:szCs w:val="20"/>
        </w:rPr>
        <w:t>Chief Peirano requested that the council consider paying out some of the unused sick time to employees who have been with the city for a long time.  Council advised they would table this until a later meeting.</w:t>
      </w:r>
    </w:p>
    <w:p w:rsidR="004C4C73" w:rsidRDefault="004C4C73" w:rsidP="004C4C73">
      <w:pPr>
        <w:rPr>
          <w:sz w:val="20"/>
          <w:szCs w:val="20"/>
        </w:rPr>
      </w:pPr>
      <w:r>
        <w:rPr>
          <w:sz w:val="20"/>
          <w:szCs w:val="20"/>
        </w:rPr>
        <w:t>Janet Young advised the council of the following:</w:t>
      </w:r>
    </w:p>
    <w:p w:rsidR="009049B6" w:rsidRDefault="00E70CBB" w:rsidP="004C4C73">
      <w:pPr>
        <w:pStyle w:val="ListParagraph"/>
        <w:numPr>
          <w:ilvl w:val="0"/>
          <w:numId w:val="4"/>
        </w:numPr>
        <w:rPr>
          <w:sz w:val="20"/>
          <w:szCs w:val="20"/>
        </w:rPr>
      </w:pPr>
      <w:r>
        <w:rPr>
          <w:sz w:val="20"/>
          <w:szCs w:val="20"/>
        </w:rPr>
        <w:t>Presented Ordinance 26-02 adopting the 2024 Property Maintenance Code book. Tanya Thurn made a motion to approve the ordinance as written. Art Potter seconded the motion.  Motion carried, vote unanimous.</w:t>
      </w:r>
    </w:p>
    <w:p w:rsidR="00CC7A20" w:rsidRDefault="00E70CBB" w:rsidP="004C4C73">
      <w:pPr>
        <w:pStyle w:val="ListParagraph"/>
        <w:numPr>
          <w:ilvl w:val="0"/>
          <w:numId w:val="4"/>
        </w:numPr>
        <w:rPr>
          <w:sz w:val="20"/>
          <w:szCs w:val="20"/>
        </w:rPr>
      </w:pPr>
      <w:r>
        <w:rPr>
          <w:sz w:val="20"/>
          <w:szCs w:val="20"/>
        </w:rPr>
        <w:t>Presented Resolution 26-05 deeming the property at 116 E Grandview to be inhabitable and to have the mobile home demolished within 30 days.  Ronald Woods made a motion to approve the resolution as written. Tanya Thurn seconded the motion.  Motion carried, vote unanimous.</w:t>
      </w:r>
    </w:p>
    <w:p w:rsidR="00C94ED8" w:rsidRDefault="00E70CBB" w:rsidP="004C4C73">
      <w:pPr>
        <w:pStyle w:val="ListParagraph"/>
        <w:numPr>
          <w:ilvl w:val="0"/>
          <w:numId w:val="4"/>
        </w:numPr>
        <w:rPr>
          <w:sz w:val="20"/>
          <w:szCs w:val="20"/>
        </w:rPr>
      </w:pPr>
      <w:r>
        <w:rPr>
          <w:sz w:val="20"/>
          <w:szCs w:val="20"/>
        </w:rPr>
        <w:t>Presented Resolution 26-06 deeming the property at 124 Belmont to be inhabitable and to have the mobile home demolished within 30 days.  Tanya Thurn made a motion to approve the resolution as written.  Ronald Woods seconded the motion.  Motion carried, vote unanimous.</w:t>
      </w:r>
    </w:p>
    <w:p w:rsidR="00E70CBB" w:rsidRDefault="00E70CBB" w:rsidP="004C4C73">
      <w:pPr>
        <w:pStyle w:val="ListParagraph"/>
        <w:numPr>
          <w:ilvl w:val="0"/>
          <w:numId w:val="4"/>
        </w:numPr>
        <w:rPr>
          <w:sz w:val="20"/>
          <w:szCs w:val="20"/>
        </w:rPr>
      </w:pPr>
      <w:r>
        <w:rPr>
          <w:sz w:val="20"/>
          <w:szCs w:val="20"/>
        </w:rPr>
        <w:t>Advised the council that at this time there was no where in the budget to pay for a full-time blight officer. After discussion it was determined that a part time blight officer would suffice for now and that we look at budgeting this into the 2027 budget.</w:t>
      </w:r>
    </w:p>
    <w:p w:rsidR="009E4668" w:rsidRDefault="00E70CBB" w:rsidP="00E70CBB">
      <w:pPr>
        <w:rPr>
          <w:sz w:val="20"/>
          <w:szCs w:val="20"/>
        </w:rPr>
      </w:pPr>
      <w:r>
        <w:rPr>
          <w:sz w:val="20"/>
          <w:szCs w:val="20"/>
        </w:rPr>
        <w:t>Richard Pinaire appeared to discuss clean up at 113 W. Grandview Dr.  Mr. Pinaire advised the council that he had been working on it.  Mr. Pinaire requested to come in front of the council monthly to give them updates.  The council agreed to that.</w:t>
      </w:r>
    </w:p>
    <w:p w:rsidR="00E70CBB" w:rsidRDefault="00E70CBB" w:rsidP="00E70CBB">
      <w:pPr>
        <w:rPr>
          <w:sz w:val="20"/>
          <w:szCs w:val="20"/>
        </w:rPr>
      </w:pPr>
      <w:r>
        <w:rPr>
          <w:sz w:val="20"/>
          <w:szCs w:val="20"/>
        </w:rPr>
        <w:t>Luke Erichsen requested permission to remove the fence at 112 Belmont so that the city could get in there and mow that property.  Harlan Lofthus made the motion to remove the fencing as needed to mow.  Ron Woods seconded the motion.  Motion carried, vote unanimous.</w:t>
      </w:r>
    </w:p>
    <w:p w:rsidR="00E70CBB" w:rsidRDefault="00E70CBB" w:rsidP="00E70CBB">
      <w:pPr>
        <w:rPr>
          <w:sz w:val="20"/>
          <w:szCs w:val="20"/>
        </w:rPr>
      </w:pPr>
      <w:r>
        <w:rPr>
          <w:sz w:val="20"/>
          <w:szCs w:val="20"/>
        </w:rPr>
        <w:t>The was a long discussion about the property at 121 E Anchor St.  Janet Young advised the council that there has been 1 person put in an application and no other inquiries.  The police and fire department advised that they would check to see if anyone of their people would like to help out.  Harlan Lofthus made a motion to pay the people $20.00/ hr. Ronald Woods seconded the motion.  Motion carried, vote unanimous.  It was determined that anyone who was not an insured contractor would have to sign a release of liability before working.</w:t>
      </w:r>
    </w:p>
    <w:p w:rsidR="004C4C73" w:rsidRPr="00725A2D" w:rsidRDefault="00E70CBB" w:rsidP="004C4C73">
      <w:pPr>
        <w:rPr>
          <w:sz w:val="20"/>
          <w:szCs w:val="20"/>
        </w:rPr>
      </w:pPr>
      <w:r>
        <w:rPr>
          <w:sz w:val="20"/>
          <w:szCs w:val="20"/>
        </w:rPr>
        <w:t>Harlan Lofthus</w:t>
      </w:r>
      <w:r w:rsidR="004C4C73">
        <w:rPr>
          <w:sz w:val="20"/>
          <w:szCs w:val="20"/>
        </w:rPr>
        <w:t xml:space="preserve"> moved to approve the </w:t>
      </w:r>
      <w:r>
        <w:rPr>
          <w:sz w:val="20"/>
          <w:szCs w:val="20"/>
        </w:rPr>
        <w:t>May</w:t>
      </w:r>
      <w:r w:rsidR="004C4C73">
        <w:rPr>
          <w:sz w:val="20"/>
          <w:szCs w:val="20"/>
        </w:rPr>
        <w:t xml:space="preserve"> expenditures, seconded by </w:t>
      </w:r>
      <w:r>
        <w:rPr>
          <w:sz w:val="20"/>
          <w:szCs w:val="20"/>
        </w:rPr>
        <w:t>Ronald Woods</w:t>
      </w:r>
      <w:r w:rsidR="004C4C73">
        <w:rPr>
          <w:sz w:val="20"/>
          <w:szCs w:val="20"/>
        </w:rPr>
        <w:t>.  Motion carried, vote unanimous.</w:t>
      </w:r>
      <w:r w:rsidR="004C4C73" w:rsidRPr="00725A2D">
        <w:rPr>
          <w:sz w:val="20"/>
          <w:szCs w:val="20"/>
        </w:rPr>
        <w:t xml:space="preserve"> </w:t>
      </w:r>
    </w:p>
    <w:p w:rsidR="004C4C73" w:rsidRDefault="00C94ED8" w:rsidP="004C4C73">
      <w:pPr>
        <w:rPr>
          <w:sz w:val="20"/>
          <w:szCs w:val="20"/>
        </w:rPr>
      </w:pPr>
      <w:r>
        <w:rPr>
          <w:sz w:val="20"/>
          <w:szCs w:val="20"/>
        </w:rPr>
        <w:t>Harlan Lofthus</w:t>
      </w:r>
      <w:r w:rsidR="004C4C73">
        <w:rPr>
          <w:sz w:val="20"/>
          <w:szCs w:val="20"/>
        </w:rPr>
        <w:t xml:space="preserve"> </w:t>
      </w:r>
      <w:r w:rsidR="004C4C73" w:rsidRPr="00C07EEC">
        <w:rPr>
          <w:sz w:val="20"/>
          <w:szCs w:val="20"/>
        </w:rPr>
        <w:t>moved to approve the</w:t>
      </w:r>
      <w:r w:rsidR="004C4C73">
        <w:rPr>
          <w:sz w:val="20"/>
          <w:szCs w:val="20"/>
        </w:rPr>
        <w:t xml:space="preserve"> </w:t>
      </w:r>
      <w:r w:rsidR="00E70CBB">
        <w:rPr>
          <w:sz w:val="20"/>
          <w:szCs w:val="20"/>
        </w:rPr>
        <w:t>May</w:t>
      </w:r>
      <w:r>
        <w:rPr>
          <w:sz w:val="20"/>
          <w:szCs w:val="20"/>
        </w:rPr>
        <w:t xml:space="preserve"> </w:t>
      </w:r>
      <w:r w:rsidR="004C4C73" w:rsidRPr="00C07EEC">
        <w:rPr>
          <w:sz w:val="20"/>
          <w:szCs w:val="20"/>
        </w:rPr>
        <w:t xml:space="preserve">financial statement, seconded by </w:t>
      </w:r>
      <w:r w:rsidR="009E4668">
        <w:rPr>
          <w:sz w:val="20"/>
          <w:szCs w:val="20"/>
        </w:rPr>
        <w:t>Ronald Woods</w:t>
      </w:r>
      <w:r w:rsidR="004C4C73">
        <w:rPr>
          <w:sz w:val="20"/>
          <w:szCs w:val="20"/>
        </w:rPr>
        <w:t xml:space="preserve">. </w:t>
      </w:r>
      <w:r w:rsidR="004C4C73" w:rsidRPr="00C07EEC">
        <w:rPr>
          <w:sz w:val="20"/>
          <w:szCs w:val="20"/>
        </w:rPr>
        <w:t xml:space="preserve"> Motion carried, vote unanimous</w:t>
      </w:r>
      <w:r w:rsidR="004C4C73">
        <w:rPr>
          <w:sz w:val="20"/>
          <w:szCs w:val="20"/>
        </w:rPr>
        <w:t xml:space="preserve">. </w:t>
      </w:r>
    </w:p>
    <w:p w:rsidR="00E70CBB" w:rsidRDefault="00E70CBB" w:rsidP="004C4C73">
      <w:pPr>
        <w:rPr>
          <w:sz w:val="20"/>
          <w:szCs w:val="20"/>
        </w:rPr>
      </w:pPr>
      <w:r>
        <w:rPr>
          <w:sz w:val="20"/>
          <w:szCs w:val="20"/>
        </w:rPr>
        <w:t>Roger Unruh spoke to council about the agreement with the animal shelter.  Tanya Thurn made the motion to present the same agreement that the county has with the Grandview Plaza Police Officer as the only person who can take in animals.  Ronald Woods seconded the motion.  Motion carried, vote unanimous.</w:t>
      </w:r>
    </w:p>
    <w:p w:rsidR="004C4C73" w:rsidRDefault="00E70CBB" w:rsidP="004C4C73">
      <w:pPr>
        <w:rPr>
          <w:sz w:val="20"/>
          <w:szCs w:val="20"/>
        </w:rPr>
      </w:pPr>
      <w:r>
        <w:rPr>
          <w:sz w:val="20"/>
          <w:szCs w:val="20"/>
        </w:rPr>
        <w:t>Harlan Lofthus</w:t>
      </w:r>
      <w:r w:rsidR="00CC7A20">
        <w:rPr>
          <w:sz w:val="20"/>
          <w:szCs w:val="20"/>
        </w:rPr>
        <w:t xml:space="preserve"> </w:t>
      </w:r>
      <w:r w:rsidR="004C4C73">
        <w:rPr>
          <w:sz w:val="20"/>
          <w:szCs w:val="20"/>
        </w:rPr>
        <w:t xml:space="preserve">made the motion to adjourn the meeting, seconded by </w:t>
      </w:r>
      <w:r>
        <w:rPr>
          <w:sz w:val="20"/>
          <w:szCs w:val="20"/>
        </w:rPr>
        <w:t>Ronald Woods</w:t>
      </w:r>
      <w:r w:rsidR="004C4C73">
        <w:rPr>
          <w:sz w:val="20"/>
          <w:szCs w:val="20"/>
        </w:rPr>
        <w:t>.  Motion carried, vote unanimous.</w:t>
      </w:r>
    </w:p>
    <w:p w:rsidR="004C4C73" w:rsidRDefault="004C4C73" w:rsidP="004C4C73">
      <w:pPr>
        <w:rPr>
          <w:sz w:val="20"/>
          <w:szCs w:val="20"/>
        </w:rPr>
      </w:pPr>
    </w:p>
    <w:p w:rsidR="004C4C73" w:rsidRDefault="004C4C73" w:rsidP="004C4C73">
      <w:pPr>
        <w:rPr>
          <w:sz w:val="20"/>
          <w:szCs w:val="20"/>
        </w:rPr>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4C4C73" w:rsidRDefault="004C4C73" w:rsidP="004C4C73">
      <w:pPr>
        <w:jc w:val="both"/>
      </w:pPr>
    </w:p>
    <w:p w:rsidR="00E34187" w:rsidRDefault="00E34187"/>
    <w:sectPr w:rsidR="00E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 w15:restartNumberingAfterBreak="0">
    <w:nsid w:val="3A8D7268"/>
    <w:multiLevelType w:val="hybridMultilevel"/>
    <w:tmpl w:val="75B89888"/>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673B2D"/>
    <w:multiLevelType w:val="hybridMultilevel"/>
    <w:tmpl w:val="FADC8792"/>
    <w:lvl w:ilvl="0" w:tplc="8CAC26D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7F66392B"/>
    <w:multiLevelType w:val="hybridMultilevel"/>
    <w:tmpl w:val="14101268"/>
    <w:lvl w:ilvl="0" w:tplc="9B9EA532">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16cid:durableId="1701781221">
    <w:abstractNumId w:val="2"/>
  </w:num>
  <w:num w:numId="2" w16cid:durableId="1108962126">
    <w:abstractNumId w:val="3"/>
  </w:num>
  <w:num w:numId="3" w16cid:durableId="181745619">
    <w:abstractNumId w:val="0"/>
  </w:num>
  <w:num w:numId="4" w16cid:durableId="2113434955">
    <w:abstractNumId w:val="1"/>
  </w:num>
  <w:num w:numId="5" w16cid:durableId="1414157559">
    <w:abstractNumId w:val="5"/>
  </w:num>
  <w:num w:numId="6" w16cid:durableId="769198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73"/>
    <w:rsid w:val="00056014"/>
    <w:rsid w:val="000A763B"/>
    <w:rsid w:val="003A56A3"/>
    <w:rsid w:val="004331C4"/>
    <w:rsid w:val="004B7FF5"/>
    <w:rsid w:val="004C4C73"/>
    <w:rsid w:val="005D3F9E"/>
    <w:rsid w:val="00643D51"/>
    <w:rsid w:val="0064582C"/>
    <w:rsid w:val="006965DC"/>
    <w:rsid w:val="006B7391"/>
    <w:rsid w:val="006C3173"/>
    <w:rsid w:val="006D763E"/>
    <w:rsid w:val="00747856"/>
    <w:rsid w:val="007D2CDB"/>
    <w:rsid w:val="0085327D"/>
    <w:rsid w:val="008E0B6F"/>
    <w:rsid w:val="008F40B9"/>
    <w:rsid w:val="009049B6"/>
    <w:rsid w:val="009E4668"/>
    <w:rsid w:val="00A427C1"/>
    <w:rsid w:val="00AE7B5A"/>
    <w:rsid w:val="00B70CAA"/>
    <w:rsid w:val="00BC18F1"/>
    <w:rsid w:val="00C94ED8"/>
    <w:rsid w:val="00CC7A20"/>
    <w:rsid w:val="00D1611B"/>
    <w:rsid w:val="00E24E20"/>
    <w:rsid w:val="00E34187"/>
    <w:rsid w:val="00E70CBB"/>
    <w:rsid w:val="00F00984"/>
    <w:rsid w:val="00F8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890F"/>
  <w15:chartTrackingRefBased/>
  <w15:docId w15:val="{04EA30DE-8568-43E6-94B1-81B3E22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C7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C4C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C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C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C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C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C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C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C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C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C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C73"/>
    <w:rPr>
      <w:rFonts w:eastAsiaTheme="majorEastAsia" w:cstheme="majorBidi"/>
      <w:color w:val="272727" w:themeColor="text1" w:themeTint="D8"/>
    </w:rPr>
  </w:style>
  <w:style w:type="paragraph" w:styleId="Title">
    <w:name w:val="Title"/>
    <w:basedOn w:val="Normal"/>
    <w:next w:val="Normal"/>
    <w:link w:val="TitleChar"/>
    <w:uiPriority w:val="10"/>
    <w:qFormat/>
    <w:rsid w:val="004C4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C73"/>
    <w:pPr>
      <w:spacing w:before="160"/>
      <w:jc w:val="center"/>
    </w:pPr>
    <w:rPr>
      <w:i/>
      <w:iCs/>
      <w:color w:val="404040" w:themeColor="text1" w:themeTint="BF"/>
    </w:rPr>
  </w:style>
  <w:style w:type="character" w:customStyle="1" w:styleId="QuoteChar">
    <w:name w:val="Quote Char"/>
    <w:basedOn w:val="DefaultParagraphFont"/>
    <w:link w:val="Quote"/>
    <w:uiPriority w:val="29"/>
    <w:rsid w:val="004C4C73"/>
    <w:rPr>
      <w:i/>
      <w:iCs/>
      <w:color w:val="404040" w:themeColor="text1" w:themeTint="BF"/>
    </w:rPr>
  </w:style>
  <w:style w:type="paragraph" w:styleId="ListParagraph">
    <w:name w:val="List Paragraph"/>
    <w:basedOn w:val="Normal"/>
    <w:uiPriority w:val="34"/>
    <w:qFormat/>
    <w:rsid w:val="004C4C73"/>
    <w:pPr>
      <w:ind w:left="720"/>
      <w:contextualSpacing/>
    </w:pPr>
  </w:style>
  <w:style w:type="character" w:styleId="IntenseEmphasis">
    <w:name w:val="Intense Emphasis"/>
    <w:basedOn w:val="DefaultParagraphFont"/>
    <w:uiPriority w:val="21"/>
    <w:qFormat/>
    <w:rsid w:val="004C4C73"/>
    <w:rPr>
      <w:i/>
      <w:iCs/>
      <w:color w:val="2F5496" w:themeColor="accent1" w:themeShade="BF"/>
    </w:rPr>
  </w:style>
  <w:style w:type="paragraph" w:styleId="IntenseQuote">
    <w:name w:val="Intense Quote"/>
    <w:basedOn w:val="Normal"/>
    <w:next w:val="Normal"/>
    <w:link w:val="IntenseQuoteChar"/>
    <w:uiPriority w:val="30"/>
    <w:qFormat/>
    <w:rsid w:val="004C4C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C73"/>
    <w:rPr>
      <w:i/>
      <w:iCs/>
      <w:color w:val="2F5496" w:themeColor="accent1" w:themeShade="BF"/>
    </w:rPr>
  </w:style>
  <w:style w:type="character" w:styleId="IntenseReference">
    <w:name w:val="Intense Reference"/>
    <w:basedOn w:val="DefaultParagraphFont"/>
    <w:uiPriority w:val="32"/>
    <w:qFormat/>
    <w:rsid w:val="004C4C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B8253-5524-429A-BB3E-9A2F01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Young</dc:creator>
  <cp:keywords/>
  <dc:description/>
  <cp:lastModifiedBy>Janet Young</cp:lastModifiedBy>
  <cp:revision>1</cp:revision>
  <dcterms:created xsi:type="dcterms:W3CDTF">2026-06-17T18:25:00Z</dcterms:created>
  <dcterms:modified xsi:type="dcterms:W3CDTF">2026-06-17T18:25:00Z</dcterms:modified>
</cp:coreProperties>
</file>