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6F417" w14:textId="194E78FD" w:rsidR="00B26EA9" w:rsidRPr="009A1D1E" w:rsidRDefault="009A1D1E" w:rsidP="009A1D1E">
      <w:pPr>
        <w:pStyle w:val="Title"/>
        <w:rPr>
          <w:rFonts w:ascii="Calibri" w:hAnsi="Calibri" w:cs="Calibri"/>
          <w:smallCaps w:val="0"/>
          <w:spacing w:val="20"/>
          <w:sz w:val="44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8CDC18" wp14:editId="622D6FFD">
                <wp:simplePos x="0" y="0"/>
                <wp:positionH relativeFrom="column">
                  <wp:posOffset>-819150</wp:posOffset>
                </wp:positionH>
                <wp:positionV relativeFrom="paragraph">
                  <wp:posOffset>-939429</wp:posOffset>
                </wp:positionV>
                <wp:extent cx="7772400" cy="27432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743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6cex="http://schemas.microsoft.com/office/word/2018/wordml/cex" xmlns:w16="http://schemas.microsoft.com/office/word/2018/wordml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  <w:pict>
              <v:rect fillcolor="#2f5496 [2408]" id="Rectangle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Sbz6FmwIAAKwFAAAOAAAAZHJzL2Uyb0RvYy54bWysVMFu2zAMvQ/YPwi6r3aydOmCOkWQosOA ri3aDj0rshQbkERNUuJkXz9KctysC3YYdrFFkXwkn0heXu20IlvhfAumoqOzkhJhONStWVf0+/PN hwtKfGCmZgqMqOheeHo1f//usrMzMYYGVC0cQRDjZ52taBOCnRWF543QzJ+BFQaVEpxmAUW3LmrH OkTXqhiX5aeiA1dbB1x4j7fXWUnnCV9KwcO9lF4EoiqKuYX0dem7it9ifslma8ds0/I+DfYPWWjW Ggw6QF2zwMjGtX9A6ZY78CDDGQddgJQtF6kGrGZUvqnmqWFWpFqQHG8Hmvz/g+V32wdH2hrfjhLD ND7RI5LGzFoJMor0dNbP0OrJPrhe8niMte6k0/GPVZBdonQ/UCp2gXC8nE6n40mJzHPUjaeTj+PE efHqbZ0PXwRoEg8VdRg9Mcm2tz5gRDQ9mMRgHlRb37RKJSG2iVgqR7YMH5hxLkw4T+5qo79Bne+n 5yWmkLFSZ0WXhPwbmjIR00BEz8bxpogE5JLTKeyViHbKPAqJzGGR4xRxQD5OZpRVDatFvo6pnM4l AUZkifEH7B7gVKHpeZCe3j66itTyg3P5t8RyiYNHigwmDM66NeBOAagwRM72B5IyNZGlFdR77CsH eeC85TctPu8t8+GBOZww7AjcGuEeP1JBV1HoT5Q04H6euo/22PiopaTDia2o/7FhTlCivhocic+j ySSOeBIm51PsNOKONatjjdnoJWDPYNtjdukY7YM6HKUD/YLLZRGjoooZjrEryoM7CMuQNwmuJy4W i2SGY21ZuDVPlkfwyGps3+fdC3O27/GA03EHh+lmszetnm2jp4HFJoBs0xy88trzjSshNXG/vuLO OZaT1euSnf8CAAD//wMAUEsDBBQABgAIAAAAIQA0cRIj4wAAAA8BAAAPAAAAZHJzL2Rvd25yZXYu eG1sTI/BTsMwEETvSPyDtUhcqtZuFUiTxqkKEhckhChIXJ14m0TEayt2m8DX45zgtjs7mn1T7CfT swsOvrMkYb0SwJBqqztqJHy8Py23wHxQpFVvCSV8o4d9eX1VqFzbkd7wcgwNiyHkcyWhDcHlnPu6 RaP8yjqkeDvZwagQ16HhelBjDDc93whxz43qKH5olcPHFuuv49lIeH4YnTuo10X185kseLYNae9f pLy9mQ47YAGn8GeGGT+iQxmZKnsm7VkvYbneZLFMmKckzYDNHpHdRa2aNZGkwMuC/+9R/gIAAP// AwBQSwECLQAUAAYACAAAACEAtoM4kv4AAADhAQAAEwAAAAAAAAAAAAAAAAAAAAAAW0NvbnRlbnRf VHlwZXNdLnhtbFBLAQItABQABgAIAAAAIQA4/SH/1gAAAJQBAAALAAAAAAAAAAAAAAAAAC8BAABf cmVscy8ucmVsc1BLAQItABQABgAIAAAAIQASbz6FmwIAAKwFAAAOAAAAAAAAAAAAAAAAAC4CAABk cnMvZTJvRG9jLnhtbFBLAQItABQABgAIAAAAIQA0cRIj4wAAAA8BAAAPAAAAAAAAAAAAAAAAAPUE AABkcnMvZG93bnJldi54bWxQSwUGAAAAAAQABADzAAAABQYAAAAA " o:spid="_x0000_s1026" stroked="f" strokeweight="1pt" style="position:absolute;margin-left:-64.5pt;margin-top:-73.95pt;width:612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14:anchorId="61C5A3A8"/>
            </w:pict>
          </mc:Fallback>
        </mc:AlternateContent>
      </w:r>
      <w:r w:rsidR="00413BDF">
        <w:rPr>
          <w:rFonts w:ascii="Calibri" w:hAnsi="Calibri" w:cs="Calibri"/>
          <w:smallCaps w:val="0"/>
          <w:spacing w:val="20"/>
          <w:sz w:val="44"/>
          <w:szCs w:val="40"/>
        </w:rPr>
        <w:t xml:space="preserve">  </w:t>
      </w:r>
      <w:r w:rsidR="00413BDF" w:rsidRPr="00413BDF">
        <w:rPr>
          <w:rFonts w:ascii="Calibri" w:hAnsi="Calibri" w:cs="Calibri"/>
          <w:smallCaps w:val="0"/>
          <w:spacing w:val="20"/>
          <w:sz w:val="44"/>
          <w:szCs w:val="40"/>
        </w:rPr>
        <w:t>Joel Fredrickson</w:t>
      </w:r>
    </w:p>
    <w:p w14:paraId="650EF8A9" w14:textId="37EF13FA" w:rsidR="00E21F34" w:rsidRPr="009A1D1E" w:rsidRDefault="00413BDF" w:rsidP="009A1D1E">
      <w:pPr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Gig Harbor, Washington 98335</w:t>
      </w:r>
    </w:p>
    <w:p w14:paraId="7C19AF40" w14:textId="77777777" w:rsidR="00EB322F" w:rsidRDefault="00413BDF" w:rsidP="009A1D1E">
      <w:pPr>
        <w:jc w:val="center"/>
        <w:rPr>
          <w:rFonts w:ascii="Calibri" w:hAnsi="Calibri" w:cs="Calibri"/>
          <w:sz w:val="20"/>
        </w:rPr>
      </w:pPr>
      <w:r w:rsidRPr="00413BDF">
        <w:rPr>
          <w:rFonts w:ascii="Calibri" w:hAnsi="Calibri" w:cs="Calibri"/>
          <w:sz w:val="20"/>
        </w:rPr>
        <w:t xml:space="preserve">joel@joelfredrickson.com </w:t>
      </w:r>
      <w:r w:rsidR="00C631A8" w:rsidRPr="009A1D1E">
        <w:rPr>
          <w:rFonts w:ascii="Calibri" w:hAnsi="Calibri" w:cs="Calibri"/>
          <w:sz w:val="20"/>
        </w:rPr>
        <w:t>•</w:t>
      </w:r>
      <w:r w:rsidR="00044C27" w:rsidRPr="009A1D1E">
        <w:rPr>
          <w:rFonts w:ascii="Calibri" w:hAnsi="Calibri" w:cs="Calibri"/>
          <w:sz w:val="20"/>
        </w:rPr>
        <w:t xml:space="preserve">  </w:t>
      </w:r>
      <w:r>
        <w:rPr>
          <w:rFonts w:ascii="Calibri" w:hAnsi="Calibri" w:cs="Calibri"/>
          <w:sz w:val="20"/>
        </w:rPr>
        <w:t>253-370-9575</w:t>
      </w:r>
      <w:r w:rsidR="004C5E90" w:rsidRPr="009A1D1E">
        <w:rPr>
          <w:rFonts w:ascii="Calibri" w:hAnsi="Calibri" w:cs="Calibri"/>
          <w:sz w:val="20"/>
        </w:rPr>
        <w:t xml:space="preserve"> </w:t>
      </w:r>
      <w:r w:rsidR="00EA2EC9" w:rsidRPr="009A1D1E">
        <w:rPr>
          <w:rFonts w:ascii="Calibri" w:hAnsi="Calibri" w:cs="Calibri"/>
          <w:sz w:val="20"/>
        </w:rPr>
        <w:t xml:space="preserve"> </w:t>
      </w:r>
    </w:p>
    <w:p w14:paraId="1246CBC8" w14:textId="0065182D" w:rsidR="001D622C" w:rsidRDefault="00EA2EC9" w:rsidP="009A1D1E">
      <w:pPr>
        <w:jc w:val="center"/>
        <w:rPr>
          <w:rFonts w:ascii="Calibri" w:hAnsi="Calibri" w:cs="Calibri"/>
          <w:sz w:val="20"/>
        </w:rPr>
      </w:pPr>
      <w:r w:rsidRPr="00681E75">
        <w:rPr>
          <w:rFonts w:ascii="Calibri" w:hAnsi="Calibri" w:cs="Calibri"/>
          <w:sz w:val="20"/>
        </w:rPr>
        <w:t xml:space="preserve">•  </w:t>
      </w:r>
      <w:r w:rsidR="00EB322F" w:rsidRPr="00681E75">
        <w:rPr>
          <w:rFonts w:ascii="Calibri" w:hAnsi="Calibri" w:cs="Calibri"/>
          <w:sz w:val="20"/>
        </w:rPr>
        <w:t>https://www.linkedin.com/in/joel-fredrickson/</w:t>
      </w:r>
    </w:p>
    <w:p w14:paraId="316F60F9" w14:textId="77777777" w:rsidR="009A1D1E" w:rsidRPr="009A1D1E" w:rsidRDefault="009A1D1E" w:rsidP="009A1D1E">
      <w:pPr>
        <w:jc w:val="center"/>
        <w:rPr>
          <w:rFonts w:ascii="Calibri" w:hAnsi="Calibri" w:cs="Calibri"/>
          <w:sz w:val="36"/>
          <w:szCs w:val="3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6"/>
        <w:gridCol w:w="4256"/>
        <w:gridCol w:w="3384"/>
      </w:tblGrid>
      <w:tr w:rsidR="009A1D1E" w:rsidRPr="009A1D1E" w14:paraId="5B6964CE" w14:textId="77777777" w:rsidTr="009A1173">
        <w:tc>
          <w:tcPr>
            <w:tcW w:w="3312" w:type="dxa"/>
            <w:tcBorders>
              <w:top w:val="nil"/>
              <w:left w:val="nil"/>
              <w:bottom w:val="single" w:sz="12" w:space="0" w:color="2F5496" w:themeColor="accent5" w:themeShade="BF"/>
              <w:right w:val="nil"/>
            </w:tcBorders>
          </w:tcPr>
          <w:p w14:paraId="2DBA21D8" w14:textId="77777777" w:rsidR="009A1D1E" w:rsidRPr="009A1D1E" w:rsidRDefault="009A1D1E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hideMark/>
          </w:tcPr>
          <w:p w14:paraId="58B13143" w14:textId="73D3C895" w:rsidR="009A1D1E" w:rsidRPr="009A1D1E" w:rsidRDefault="00CC3A92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Experienced Project Manager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12" w:space="0" w:color="2F5496" w:themeColor="accent5" w:themeShade="BF"/>
              <w:right w:val="nil"/>
            </w:tcBorders>
          </w:tcPr>
          <w:p w14:paraId="20BBB05B" w14:textId="77777777" w:rsidR="009A1D1E" w:rsidRPr="009A1D1E" w:rsidRDefault="009A1D1E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9A1D1E" w:rsidRPr="009A1D1E" w14:paraId="001EC47F" w14:textId="77777777" w:rsidTr="009A1173">
        <w:tc>
          <w:tcPr>
            <w:tcW w:w="3312" w:type="dxa"/>
            <w:tcBorders>
              <w:top w:val="single" w:sz="12" w:space="0" w:color="2F5496" w:themeColor="accent5" w:themeShade="BF"/>
              <w:left w:val="nil"/>
              <w:bottom w:val="nil"/>
              <w:right w:val="nil"/>
            </w:tcBorders>
          </w:tcPr>
          <w:p w14:paraId="754D1331" w14:textId="77777777" w:rsidR="009A1D1E" w:rsidRPr="009A1D1E" w:rsidRDefault="009A1D1E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176" w:type="dxa"/>
            <w:vMerge/>
            <w:vAlign w:val="center"/>
            <w:hideMark/>
          </w:tcPr>
          <w:p w14:paraId="28E62F45" w14:textId="77777777" w:rsidR="009A1D1E" w:rsidRPr="009A1D1E" w:rsidRDefault="009A1D1E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single" w:sz="12" w:space="0" w:color="2F5496" w:themeColor="accent5" w:themeShade="BF"/>
              <w:left w:val="nil"/>
              <w:bottom w:val="nil"/>
              <w:right w:val="nil"/>
            </w:tcBorders>
          </w:tcPr>
          <w:p w14:paraId="21B03645" w14:textId="77777777" w:rsidR="009A1D1E" w:rsidRPr="009A1D1E" w:rsidRDefault="009A1D1E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14:paraId="1EC30121" w14:textId="3A0F1259" w:rsidR="00CC3A92" w:rsidRPr="009A1D1E" w:rsidRDefault="00D13468" w:rsidP="009A1D1E">
      <w:pPr>
        <w:pStyle w:val="Title"/>
        <w:spacing w:before="240"/>
        <w:rPr>
          <w:rFonts w:ascii="Calibri" w:hAnsi="Calibri" w:cs="Calibri"/>
          <w:b w:val="0"/>
          <w:smallCaps w:val="0"/>
          <w:sz w:val="24"/>
          <w:szCs w:val="24"/>
        </w:rPr>
      </w:pPr>
      <w:r>
        <w:rPr>
          <w:rFonts w:ascii="Calibri" w:hAnsi="Calibri" w:cs="Calibri"/>
          <w:b w:val="0"/>
          <w:smallCaps w:val="0"/>
          <w:sz w:val="24"/>
          <w:szCs w:val="24"/>
        </w:rPr>
        <w:t>Project Management</w:t>
      </w:r>
      <w:r w:rsidR="003F6580" w:rsidRPr="009A1D1E">
        <w:rPr>
          <w:rFonts w:ascii="Calibri" w:hAnsi="Calibri" w:cs="Calibri"/>
          <w:b w:val="0"/>
          <w:smallCaps w:val="0"/>
          <w:sz w:val="24"/>
          <w:szCs w:val="24"/>
        </w:rPr>
        <w:t xml:space="preserve"> </w:t>
      </w:r>
      <w:r w:rsidR="005F65A0" w:rsidRPr="009A1D1E">
        <w:rPr>
          <w:rFonts w:ascii="Calibri" w:hAnsi="Calibri" w:cs="Calibri"/>
          <w:b w:val="0"/>
          <w:smallCaps w:val="0"/>
          <w:sz w:val="24"/>
          <w:szCs w:val="24"/>
        </w:rPr>
        <w:t>•</w:t>
      </w:r>
      <w:r w:rsidR="002B539B" w:rsidRPr="009A1D1E">
        <w:rPr>
          <w:rFonts w:ascii="Calibri" w:hAnsi="Calibri" w:cs="Calibri"/>
          <w:b w:val="0"/>
          <w:smallCaps w:val="0"/>
          <w:sz w:val="24"/>
          <w:szCs w:val="24"/>
        </w:rPr>
        <w:t xml:space="preserve"> </w:t>
      </w:r>
      <w:r>
        <w:rPr>
          <w:rFonts w:ascii="Calibri" w:hAnsi="Calibri" w:cs="Calibri"/>
          <w:b w:val="0"/>
          <w:smallCaps w:val="0"/>
          <w:sz w:val="24"/>
          <w:szCs w:val="24"/>
        </w:rPr>
        <w:t>Operations Management</w:t>
      </w:r>
      <w:r w:rsidR="003F6580" w:rsidRPr="009A1D1E">
        <w:rPr>
          <w:rFonts w:ascii="Calibri" w:hAnsi="Calibri" w:cs="Calibri"/>
          <w:b w:val="0"/>
          <w:smallCaps w:val="0"/>
          <w:sz w:val="24"/>
          <w:szCs w:val="24"/>
        </w:rPr>
        <w:t xml:space="preserve"> </w:t>
      </w:r>
      <w:r w:rsidR="005F65A0" w:rsidRPr="009A1D1E">
        <w:rPr>
          <w:rFonts w:ascii="Calibri" w:hAnsi="Calibri" w:cs="Calibri"/>
          <w:b w:val="0"/>
          <w:smallCaps w:val="0"/>
          <w:sz w:val="24"/>
          <w:szCs w:val="24"/>
        </w:rPr>
        <w:t>•</w:t>
      </w:r>
      <w:r w:rsidR="002B539B" w:rsidRPr="009A1D1E">
        <w:rPr>
          <w:rFonts w:ascii="Calibri" w:hAnsi="Calibri" w:cs="Calibri"/>
          <w:b w:val="0"/>
          <w:smallCaps w:val="0"/>
          <w:sz w:val="24"/>
          <w:szCs w:val="24"/>
        </w:rPr>
        <w:t xml:space="preserve"> </w:t>
      </w:r>
      <w:r>
        <w:rPr>
          <w:rFonts w:ascii="Calibri" w:hAnsi="Calibri" w:cs="Calibri"/>
          <w:b w:val="0"/>
          <w:smallCaps w:val="0"/>
          <w:sz w:val="24"/>
          <w:szCs w:val="24"/>
        </w:rPr>
        <w:t>Client Relationship Management</w:t>
      </w:r>
    </w:p>
    <w:p w14:paraId="2393EE96" w14:textId="7DEF4A7F" w:rsidR="003211AA" w:rsidRPr="009A1D1E" w:rsidRDefault="00E17B61" w:rsidP="009A1D1E">
      <w:pPr>
        <w:pStyle w:val="Title"/>
        <w:spacing w:before="160"/>
        <w:rPr>
          <w:rFonts w:ascii="Calibri" w:hAnsi="Calibri" w:cs="Calibri"/>
          <w:b w:val="0"/>
          <w:smallCaps w:val="0"/>
          <w:sz w:val="24"/>
          <w:szCs w:val="24"/>
        </w:rPr>
      </w:pPr>
      <w:r>
        <w:rPr>
          <w:rFonts w:ascii="Calibri" w:hAnsi="Calibri" w:cs="Calibri"/>
          <w:b w:val="0"/>
          <w:smallCaps w:val="0"/>
          <w:sz w:val="24"/>
          <w:szCs w:val="24"/>
        </w:rPr>
        <w:t xml:space="preserve">Asana Project </w:t>
      </w:r>
      <w:proofErr w:type="gramStart"/>
      <w:r>
        <w:rPr>
          <w:rFonts w:ascii="Calibri" w:hAnsi="Calibri" w:cs="Calibri"/>
          <w:b w:val="0"/>
          <w:smallCaps w:val="0"/>
          <w:sz w:val="24"/>
          <w:szCs w:val="24"/>
        </w:rPr>
        <w:t xml:space="preserve">Management </w:t>
      </w:r>
      <w:r w:rsidR="002B539B" w:rsidRPr="009A1D1E">
        <w:rPr>
          <w:rFonts w:ascii="Calibri" w:hAnsi="Calibri" w:cs="Calibri"/>
          <w:b w:val="0"/>
          <w:smallCaps w:val="0"/>
          <w:sz w:val="24"/>
          <w:szCs w:val="24"/>
        </w:rPr>
        <w:t xml:space="preserve"> </w:t>
      </w:r>
      <w:r w:rsidR="005F65A0" w:rsidRPr="009A1D1E">
        <w:rPr>
          <w:rFonts w:ascii="Calibri" w:hAnsi="Calibri" w:cs="Calibri"/>
          <w:b w:val="0"/>
          <w:smallCaps w:val="0"/>
          <w:sz w:val="24"/>
          <w:szCs w:val="24"/>
        </w:rPr>
        <w:t>•</w:t>
      </w:r>
      <w:proofErr w:type="gramEnd"/>
      <w:r w:rsidR="002B539B" w:rsidRPr="009A1D1E">
        <w:rPr>
          <w:rFonts w:ascii="Calibri" w:hAnsi="Calibri" w:cs="Calibri"/>
          <w:b w:val="0"/>
          <w:smallCaps w:val="0"/>
          <w:sz w:val="24"/>
          <w:szCs w:val="24"/>
        </w:rPr>
        <w:t xml:space="preserve"> </w:t>
      </w:r>
      <w:r w:rsidR="00D13468">
        <w:rPr>
          <w:rFonts w:ascii="Calibri" w:hAnsi="Calibri" w:cs="Calibri"/>
          <w:b w:val="0"/>
          <w:smallCaps w:val="0"/>
          <w:sz w:val="24"/>
          <w:szCs w:val="24"/>
        </w:rPr>
        <w:t>Consultative Selling</w:t>
      </w:r>
      <w:r w:rsidR="002B539B" w:rsidRPr="009A1D1E">
        <w:rPr>
          <w:rFonts w:ascii="Calibri" w:hAnsi="Calibri" w:cs="Calibri"/>
          <w:b w:val="0"/>
          <w:smallCaps w:val="0"/>
          <w:sz w:val="24"/>
          <w:szCs w:val="24"/>
        </w:rPr>
        <w:t xml:space="preserve"> </w:t>
      </w:r>
      <w:r w:rsidR="005F65A0" w:rsidRPr="009A1D1E">
        <w:rPr>
          <w:rFonts w:ascii="Calibri" w:hAnsi="Calibri" w:cs="Calibri"/>
          <w:b w:val="0"/>
          <w:smallCaps w:val="0"/>
          <w:sz w:val="24"/>
          <w:szCs w:val="24"/>
        </w:rPr>
        <w:t>•</w:t>
      </w:r>
      <w:r w:rsidR="002B539B" w:rsidRPr="009A1D1E">
        <w:rPr>
          <w:rFonts w:ascii="Calibri" w:hAnsi="Calibri" w:cs="Calibri"/>
          <w:b w:val="0"/>
          <w:smallCaps w:val="0"/>
          <w:sz w:val="24"/>
          <w:szCs w:val="24"/>
        </w:rPr>
        <w:t xml:space="preserve"> </w:t>
      </w:r>
      <w:r w:rsidR="00D13468">
        <w:rPr>
          <w:rFonts w:ascii="Calibri" w:hAnsi="Calibri" w:cs="Calibri"/>
          <w:b w:val="0"/>
          <w:smallCaps w:val="0"/>
          <w:sz w:val="24"/>
          <w:szCs w:val="24"/>
        </w:rPr>
        <w:t xml:space="preserve">Budget Administration </w:t>
      </w:r>
      <w:r w:rsidR="00D13468" w:rsidRPr="009A1D1E">
        <w:rPr>
          <w:rFonts w:ascii="Calibri" w:hAnsi="Calibri" w:cs="Calibri"/>
          <w:b w:val="0"/>
          <w:smallCaps w:val="0"/>
          <w:sz w:val="24"/>
          <w:szCs w:val="24"/>
        </w:rPr>
        <w:t>•</w:t>
      </w:r>
      <w:r w:rsidR="00D13468">
        <w:rPr>
          <w:rFonts w:ascii="Calibri" w:hAnsi="Calibri" w:cs="Calibri"/>
          <w:b w:val="0"/>
          <w:smallCaps w:val="0"/>
          <w:sz w:val="24"/>
          <w:szCs w:val="24"/>
        </w:rPr>
        <w:t xml:space="preserve"> Collaboration</w:t>
      </w:r>
    </w:p>
    <w:p w14:paraId="08F00EF9" w14:textId="17C3D9EC" w:rsidR="002079AF" w:rsidRPr="009A1D1E" w:rsidRDefault="00D13468" w:rsidP="009A1D1E">
      <w:pPr>
        <w:pStyle w:val="Title"/>
        <w:spacing w:before="160"/>
        <w:rPr>
          <w:rFonts w:ascii="Calibri" w:hAnsi="Calibri" w:cs="Calibri"/>
          <w:b w:val="0"/>
          <w:smallCaps w:val="0"/>
          <w:sz w:val="24"/>
          <w:szCs w:val="24"/>
        </w:rPr>
      </w:pPr>
      <w:r>
        <w:rPr>
          <w:rFonts w:ascii="Calibri" w:hAnsi="Calibri" w:cs="Calibri"/>
          <w:b w:val="0"/>
          <w:smallCaps w:val="0"/>
          <w:sz w:val="24"/>
          <w:szCs w:val="24"/>
        </w:rPr>
        <w:t>High-Impact Presentation</w:t>
      </w:r>
      <w:r w:rsidR="002079AF" w:rsidRPr="009A1D1E">
        <w:rPr>
          <w:rFonts w:ascii="Calibri" w:hAnsi="Calibri" w:cs="Calibri"/>
          <w:b w:val="0"/>
          <w:smallCaps w:val="0"/>
          <w:sz w:val="24"/>
          <w:szCs w:val="24"/>
        </w:rPr>
        <w:t xml:space="preserve"> </w:t>
      </w:r>
      <w:r w:rsidR="005F65A0" w:rsidRPr="009A1D1E">
        <w:rPr>
          <w:rFonts w:ascii="Calibri" w:hAnsi="Calibri" w:cs="Calibri"/>
          <w:b w:val="0"/>
          <w:smallCaps w:val="0"/>
          <w:sz w:val="24"/>
          <w:szCs w:val="24"/>
        </w:rPr>
        <w:t>•</w:t>
      </w:r>
      <w:r w:rsidR="002079AF" w:rsidRPr="009A1D1E">
        <w:rPr>
          <w:rFonts w:ascii="Calibri" w:hAnsi="Calibri" w:cs="Calibri"/>
          <w:b w:val="0"/>
          <w:smallCaps w:val="0"/>
          <w:sz w:val="24"/>
          <w:szCs w:val="24"/>
        </w:rPr>
        <w:t xml:space="preserve"> </w:t>
      </w:r>
      <w:r>
        <w:rPr>
          <w:rFonts w:ascii="Calibri" w:hAnsi="Calibri" w:cs="Calibri"/>
          <w:b w:val="0"/>
          <w:smallCaps w:val="0"/>
          <w:sz w:val="24"/>
          <w:szCs w:val="24"/>
        </w:rPr>
        <w:t>Forecasting &amp; Analysis</w:t>
      </w:r>
      <w:r w:rsidR="002079AF" w:rsidRPr="009A1D1E">
        <w:rPr>
          <w:rFonts w:ascii="Calibri" w:hAnsi="Calibri" w:cs="Calibri"/>
          <w:b w:val="0"/>
          <w:smallCaps w:val="0"/>
          <w:sz w:val="24"/>
          <w:szCs w:val="24"/>
        </w:rPr>
        <w:t xml:space="preserve"> </w:t>
      </w:r>
      <w:r w:rsidR="005F65A0" w:rsidRPr="009A1D1E">
        <w:rPr>
          <w:rFonts w:ascii="Calibri" w:hAnsi="Calibri" w:cs="Calibri"/>
          <w:b w:val="0"/>
          <w:smallCaps w:val="0"/>
          <w:sz w:val="24"/>
          <w:szCs w:val="24"/>
        </w:rPr>
        <w:t>•</w:t>
      </w:r>
      <w:r w:rsidR="002079AF" w:rsidRPr="009A1D1E">
        <w:rPr>
          <w:rFonts w:ascii="Calibri" w:hAnsi="Calibri" w:cs="Calibri"/>
          <w:b w:val="0"/>
          <w:smallCaps w:val="0"/>
          <w:sz w:val="24"/>
          <w:szCs w:val="24"/>
        </w:rPr>
        <w:t xml:space="preserve"> </w:t>
      </w:r>
      <w:r>
        <w:rPr>
          <w:rFonts w:ascii="Calibri" w:hAnsi="Calibri" w:cs="Calibri"/>
          <w:b w:val="0"/>
          <w:smallCaps w:val="0"/>
          <w:sz w:val="24"/>
          <w:szCs w:val="24"/>
        </w:rPr>
        <w:t xml:space="preserve">Staff Training &amp; Leadership </w:t>
      </w:r>
      <w:r w:rsidRPr="009A1D1E">
        <w:rPr>
          <w:rFonts w:ascii="Calibri" w:hAnsi="Calibri" w:cs="Calibri"/>
          <w:b w:val="0"/>
          <w:smallCaps w:val="0"/>
          <w:sz w:val="24"/>
          <w:szCs w:val="24"/>
        </w:rPr>
        <w:t>•</w:t>
      </w:r>
      <w:r>
        <w:rPr>
          <w:rFonts w:ascii="Calibri" w:hAnsi="Calibri" w:cs="Calibri"/>
          <w:b w:val="0"/>
          <w:smallCaps w:val="0"/>
          <w:sz w:val="24"/>
          <w:szCs w:val="24"/>
        </w:rPr>
        <w:t xml:space="preserve"> Communication</w:t>
      </w:r>
    </w:p>
    <w:p w14:paraId="271D8F0A" w14:textId="61B61B52" w:rsidR="002B539B" w:rsidRPr="009A1D1E" w:rsidRDefault="00E17B61" w:rsidP="009A1D1E">
      <w:pPr>
        <w:tabs>
          <w:tab w:val="right" w:pos="9657"/>
        </w:tabs>
        <w:spacing w:before="160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Lean Production Process Expert</w:t>
      </w:r>
      <w:r w:rsidR="00B727A1" w:rsidRPr="009A1D1E">
        <w:rPr>
          <w:rFonts w:ascii="Calibri" w:hAnsi="Calibri" w:cs="Calibri"/>
          <w:szCs w:val="24"/>
        </w:rPr>
        <w:t xml:space="preserve"> </w:t>
      </w:r>
      <w:r w:rsidR="005F65A0" w:rsidRPr="009A1D1E">
        <w:rPr>
          <w:rFonts w:ascii="Calibri" w:hAnsi="Calibri" w:cs="Calibri"/>
          <w:szCs w:val="24"/>
        </w:rPr>
        <w:t>•</w:t>
      </w:r>
      <w:r w:rsidR="002079AF" w:rsidRPr="009A1D1E">
        <w:rPr>
          <w:rFonts w:ascii="Calibri" w:hAnsi="Calibri" w:cs="Calibri"/>
          <w:szCs w:val="24"/>
        </w:rPr>
        <w:t xml:space="preserve"> </w:t>
      </w:r>
      <w:r w:rsidR="00D13468">
        <w:rPr>
          <w:rFonts w:ascii="Calibri" w:hAnsi="Calibri" w:cs="Calibri"/>
          <w:szCs w:val="24"/>
        </w:rPr>
        <w:t>Award-Winning Sales Results</w:t>
      </w:r>
      <w:r w:rsidR="00B727A1" w:rsidRPr="009A1D1E">
        <w:rPr>
          <w:rFonts w:ascii="Calibri" w:hAnsi="Calibri" w:cs="Calibri"/>
          <w:szCs w:val="24"/>
        </w:rPr>
        <w:t xml:space="preserve"> </w:t>
      </w:r>
      <w:r w:rsidR="005F65A0" w:rsidRPr="009A1D1E">
        <w:rPr>
          <w:rFonts w:ascii="Calibri" w:hAnsi="Calibri" w:cs="Calibri"/>
          <w:szCs w:val="24"/>
        </w:rPr>
        <w:t>•</w:t>
      </w:r>
      <w:r w:rsidR="00B727A1" w:rsidRPr="009A1D1E">
        <w:rPr>
          <w:rFonts w:ascii="Calibri" w:hAnsi="Calibri" w:cs="Calibri"/>
          <w:szCs w:val="24"/>
        </w:rPr>
        <w:t xml:space="preserve"> </w:t>
      </w:r>
      <w:r w:rsidR="00D13468">
        <w:rPr>
          <w:rFonts w:ascii="Calibri" w:hAnsi="Calibri" w:cs="Calibri"/>
          <w:szCs w:val="24"/>
        </w:rPr>
        <w:t>Maintain Top Ten Performance</w:t>
      </w:r>
      <w:r w:rsidR="00B0031E">
        <w:rPr>
          <w:rFonts w:ascii="Calibri" w:hAnsi="Calibri" w:cs="Calibri"/>
          <w:szCs w:val="24"/>
        </w:rPr>
        <w:t xml:space="preserve"> </w:t>
      </w:r>
    </w:p>
    <w:p w14:paraId="43B58571" w14:textId="77777777" w:rsidR="009A1D1E" w:rsidRPr="009A1D1E" w:rsidRDefault="009A1D1E" w:rsidP="009A1D1E">
      <w:pPr>
        <w:jc w:val="center"/>
        <w:rPr>
          <w:rFonts w:ascii="Calibri" w:hAnsi="Calibri" w:cs="Calibri"/>
          <w:sz w:val="36"/>
          <w:szCs w:val="3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6"/>
        <w:gridCol w:w="4256"/>
        <w:gridCol w:w="3384"/>
      </w:tblGrid>
      <w:tr w:rsidR="009A1D1E" w:rsidRPr="009A1D1E" w14:paraId="1ACC00BE" w14:textId="77777777" w:rsidTr="009A1173">
        <w:tc>
          <w:tcPr>
            <w:tcW w:w="3312" w:type="dxa"/>
            <w:tcBorders>
              <w:top w:val="nil"/>
              <w:left w:val="nil"/>
              <w:bottom w:val="single" w:sz="12" w:space="0" w:color="2F5496" w:themeColor="accent5" w:themeShade="BF"/>
              <w:right w:val="nil"/>
            </w:tcBorders>
          </w:tcPr>
          <w:p w14:paraId="25CD2714" w14:textId="77777777" w:rsidR="009A1D1E" w:rsidRPr="009A1D1E" w:rsidRDefault="009A1D1E" w:rsidP="0023488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hideMark/>
          </w:tcPr>
          <w:p w14:paraId="4A60FABD" w14:textId="097E1C88" w:rsidR="009A1D1E" w:rsidRPr="009A1D1E" w:rsidRDefault="009A1D1E" w:rsidP="0023488B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Professional Experience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12" w:space="0" w:color="2F5496" w:themeColor="accent5" w:themeShade="BF"/>
              <w:right w:val="nil"/>
            </w:tcBorders>
          </w:tcPr>
          <w:p w14:paraId="058001A6" w14:textId="77777777" w:rsidR="009A1D1E" w:rsidRPr="009A1D1E" w:rsidRDefault="009A1D1E" w:rsidP="0023488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9A1D1E" w:rsidRPr="009A1D1E" w14:paraId="4F878B93" w14:textId="77777777" w:rsidTr="009A1173">
        <w:tc>
          <w:tcPr>
            <w:tcW w:w="3312" w:type="dxa"/>
            <w:tcBorders>
              <w:top w:val="single" w:sz="12" w:space="0" w:color="2F5496" w:themeColor="accent5" w:themeShade="BF"/>
              <w:left w:val="nil"/>
              <w:bottom w:val="nil"/>
              <w:right w:val="nil"/>
            </w:tcBorders>
          </w:tcPr>
          <w:p w14:paraId="1F453EC9" w14:textId="77777777" w:rsidR="009A1D1E" w:rsidRPr="009A1D1E" w:rsidRDefault="009A1D1E" w:rsidP="0023488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176" w:type="dxa"/>
            <w:vMerge/>
            <w:vAlign w:val="center"/>
            <w:hideMark/>
          </w:tcPr>
          <w:p w14:paraId="3E865C9E" w14:textId="77777777" w:rsidR="009A1D1E" w:rsidRPr="009A1D1E" w:rsidRDefault="009A1D1E" w:rsidP="0023488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single" w:sz="12" w:space="0" w:color="2F5496" w:themeColor="accent5" w:themeShade="BF"/>
              <w:left w:val="nil"/>
              <w:bottom w:val="nil"/>
              <w:right w:val="nil"/>
            </w:tcBorders>
          </w:tcPr>
          <w:p w14:paraId="439BEAB2" w14:textId="77777777" w:rsidR="009A1D1E" w:rsidRPr="009A1D1E" w:rsidRDefault="009A1D1E" w:rsidP="0023488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14:paraId="04DF0B29" w14:textId="2BE4FFC0" w:rsidR="00317DBD" w:rsidRPr="009A1D1E" w:rsidRDefault="00681E75" w:rsidP="001E560E">
      <w:pPr>
        <w:tabs>
          <w:tab w:val="right" w:pos="10800"/>
        </w:tabs>
        <w:spacing w:before="24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International Services</w:t>
      </w:r>
      <w:r w:rsidR="00AF229B">
        <w:rPr>
          <w:rFonts w:ascii="Calibri" w:hAnsi="Calibri" w:cs="Calibri"/>
          <w:szCs w:val="24"/>
        </w:rPr>
        <w:t xml:space="preserve">, Inc., </w:t>
      </w:r>
      <w:r w:rsidR="00690397">
        <w:rPr>
          <w:rFonts w:ascii="Calibri" w:hAnsi="Calibri" w:cs="Calibri"/>
          <w:szCs w:val="24"/>
        </w:rPr>
        <w:t>Gig Harbor, Wa.</w:t>
      </w:r>
      <w:r w:rsidR="009A1D1E">
        <w:rPr>
          <w:rFonts w:ascii="Calibri" w:hAnsi="Calibri" w:cs="Calibri"/>
          <w:szCs w:val="24"/>
        </w:rPr>
        <w:tab/>
      </w:r>
      <w:r w:rsidR="00AF229B">
        <w:rPr>
          <w:rFonts w:ascii="Calibri" w:hAnsi="Calibri" w:cs="Calibri"/>
          <w:bCs/>
          <w:szCs w:val="24"/>
        </w:rPr>
        <w:t>2016 to Present</w:t>
      </w:r>
    </w:p>
    <w:p w14:paraId="7BBBCEE6" w14:textId="2AF62B5E" w:rsidR="00317DBD" w:rsidRPr="009A1D1E" w:rsidRDefault="00AF229B" w:rsidP="009A1D1E">
      <w:pPr>
        <w:tabs>
          <w:tab w:val="right" w:pos="9360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 xml:space="preserve">Project Manager </w:t>
      </w:r>
      <w:bookmarkStart w:id="0" w:name="_GoBack"/>
      <w:bookmarkEnd w:id="0"/>
    </w:p>
    <w:p w14:paraId="7DD93A66" w14:textId="1226AC7E" w:rsidR="002079AF" w:rsidRPr="009A1D1E" w:rsidRDefault="00B0031E" w:rsidP="00F4138D">
      <w:pPr>
        <w:tabs>
          <w:tab w:val="right" w:pos="9360"/>
        </w:tabs>
        <w:spacing w:before="120"/>
        <w:jc w:val="both"/>
        <w:rPr>
          <w:rFonts w:ascii="Calibri" w:hAnsi="Calibri" w:cs="Calibri"/>
          <w:i/>
          <w:iCs/>
          <w:szCs w:val="24"/>
        </w:rPr>
      </w:pPr>
      <w:r>
        <w:rPr>
          <w:rFonts w:ascii="Calibri" w:hAnsi="Calibri" w:cs="Calibri"/>
          <w:i/>
          <w:iCs/>
          <w:szCs w:val="24"/>
        </w:rPr>
        <w:t xml:space="preserve">Offer management </w:t>
      </w:r>
      <w:r w:rsidR="00F4138D">
        <w:rPr>
          <w:rFonts w:ascii="Calibri" w:hAnsi="Calibri" w:cs="Calibri"/>
          <w:i/>
          <w:iCs/>
          <w:szCs w:val="24"/>
        </w:rPr>
        <w:t xml:space="preserve"> and profit improvement consulting services to diverse clients across the country, including </w:t>
      </w:r>
      <w:r w:rsidR="00F4138D" w:rsidRPr="00064962">
        <w:rPr>
          <w:rFonts w:ascii="Calibri" w:hAnsi="Calibri" w:cs="Calibri"/>
          <w:i/>
          <w:iCs/>
          <w:szCs w:val="24"/>
        </w:rPr>
        <w:t>mid-sized businesses in construction, manufacturing, medical, professional services, hospitality, and retail industries.</w:t>
      </w:r>
      <w:r w:rsidR="00EB322F" w:rsidRPr="00064962">
        <w:rPr>
          <w:rFonts w:ascii="Calibri" w:hAnsi="Calibri" w:cs="Calibri"/>
          <w:i/>
          <w:iCs/>
          <w:szCs w:val="24"/>
        </w:rPr>
        <w:t xml:space="preserve"> Develop management teams that exceed expectations. </w:t>
      </w:r>
      <w:r w:rsidR="00F4138D" w:rsidRPr="00064962">
        <w:rPr>
          <w:rFonts w:ascii="Calibri" w:hAnsi="Calibri" w:cs="Calibri"/>
          <w:i/>
          <w:iCs/>
          <w:szCs w:val="24"/>
        </w:rPr>
        <w:t xml:space="preserve"> </w:t>
      </w:r>
      <w:r w:rsidRPr="00064962">
        <w:rPr>
          <w:rFonts w:ascii="Calibri" w:hAnsi="Calibri" w:cs="Calibri"/>
          <w:i/>
          <w:iCs/>
          <w:szCs w:val="24"/>
        </w:rPr>
        <w:t>Focus is on sales, operations, and finance.</w:t>
      </w:r>
    </w:p>
    <w:p w14:paraId="03BB217E" w14:textId="5FDD68DE" w:rsidR="00317DBD" w:rsidRPr="00064962" w:rsidRDefault="00F4138D" w:rsidP="009A1D1E">
      <w:pPr>
        <w:numPr>
          <w:ilvl w:val="0"/>
          <w:numId w:val="21"/>
        </w:numPr>
        <w:tabs>
          <w:tab w:val="right" w:pos="9360"/>
        </w:tabs>
        <w:spacing w:before="180"/>
        <w:rPr>
          <w:rFonts w:ascii="Calibri" w:hAnsi="Calibri" w:cs="Calibri"/>
          <w:szCs w:val="24"/>
        </w:rPr>
      </w:pPr>
      <w:r w:rsidRPr="00064962">
        <w:rPr>
          <w:rFonts w:ascii="Calibri" w:hAnsi="Calibri" w:cs="Calibri"/>
          <w:szCs w:val="24"/>
        </w:rPr>
        <w:t>Delivered turnarounds for over 50 companies in more t</w:t>
      </w:r>
      <w:r w:rsidR="00E17B61">
        <w:rPr>
          <w:rFonts w:ascii="Calibri" w:hAnsi="Calibri" w:cs="Calibri"/>
          <w:szCs w:val="24"/>
        </w:rPr>
        <w:t>han a dozen diverse industries following a lean production process.</w:t>
      </w:r>
      <w:r w:rsidRPr="00064962">
        <w:rPr>
          <w:rFonts w:ascii="Calibri" w:hAnsi="Calibri" w:cs="Calibri"/>
          <w:szCs w:val="24"/>
        </w:rPr>
        <w:t xml:space="preserve"> </w:t>
      </w:r>
    </w:p>
    <w:p w14:paraId="548DF6A9" w14:textId="4DC7925D" w:rsidR="005C61D8" w:rsidRPr="00064962" w:rsidRDefault="00F4138D" w:rsidP="005C61D8">
      <w:pPr>
        <w:numPr>
          <w:ilvl w:val="0"/>
          <w:numId w:val="21"/>
        </w:numPr>
        <w:tabs>
          <w:tab w:val="right" w:pos="9360"/>
        </w:tabs>
        <w:spacing w:before="180"/>
        <w:jc w:val="both"/>
        <w:rPr>
          <w:rFonts w:ascii="Calibri" w:hAnsi="Calibri" w:cs="Calibri"/>
          <w:szCs w:val="24"/>
        </w:rPr>
      </w:pPr>
      <w:r w:rsidRPr="00064962">
        <w:rPr>
          <w:rFonts w:ascii="Calibri" w:hAnsi="Calibri" w:cs="Calibri"/>
          <w:szCs w:val="24"/>
        </w:rPr>
        <w:t xml:space="preserve">Produced measurable </w:t>
      </w:r>
      <w:r w:rsidR="005C61D8" w:rsidRPr="00064962">
        <w:rPr>
          <w:rFonts w:ascii="Calibri" w:hAnsi="Calibri" w:cs="Calibri"/>
          <w:szCs w:val="24"/>
        </w:rPr>
        <w:t>financial</w:t>
      </w:r>
      <w:r w:rsidRPr="00064962">
        <w:rPr>
          <w:rFonts w:ascii="Calibri" w:hAnsi="Calibri" w:cs="Calibri"/>
          <w:szCs w:val="24"/>
        </w:rPr>
        <w:t xml:space="preserve"> improvements and improved cash flow for </w:t>
      </w:r>
      <w:r w:rsidR="00064962">
        <w:rPr>
          <w:rFonts w:ascii="Calibri" w:hAnsi="Calibri" w:cs="Calibri"/>
          <w:szCs w:val="24"/>
        </w:rPr>
        <w:t>over 95% of clients.</w:t>
      </w:r>
    </w:p>
    <w:p w14:paraId="7F1A931B" w14:textId="219D1319" w:rsidR="005C61D8" w:rsidRPr="00064962" w:rsidRDefault="005C61D8" w:rsidP="005C61D8">
      <w:pPr>
        <w:numPr>
          <w:ilvl w:val="0"/>
          <w:numId w:val="21"/>
        </w:numPr>
        <w:tabs>
          <w:tab w:val="right" w:pos="9360"/>
        </w:tabs>
        <w:spacing w:before="180"/>
        <w:jc w:val="both"/>
        <w:rPr>
          <w:rFonts w:ascii="Calibri" w:hAnsi="Calibri" w:cs="Calibri"/>
          <w:szCs w:val="24"/>
        </w:rPr>
      </w:pPr>
      <w:r w:rsidRPr="00064962">
        <w:rPr>
          <w:rFonts w:ascii="Calibri" w:hAnsi="Calibri" w:cs="Calibri"/>
          <w:szCs w:val="24"/>
        </w:rPr>
        <w:t xml:space="preserve">Built high-performing leadership teams to improve sales, operations, and financial performance. </w:t>
      </w:r>
    </w:p>
    <w:p w14:paraId="703479E9" w14:textId="70EE6F23" w:rsidR="00457853" w:rsidRDefault="00EB322F" w:rsidP="001E560E">
      <w:pPr>
        <w:numPr>
          <w:ilvl w:val="0"/>
          <w:numId w:val="21"/>
        </w:numPr>
        <w:tabs>
          <w:tab w:val="right" w:pos="9360"/>
        </w:tabs>
        <w:spacing w:before="180"/>
        <w:jc w:val="both"/>
        <w:rPr>
          <w:rFonts w:ascii="Calibri" w:hAnsi="Calibri" w:cs="Calibri"/>
          <w:szCs w:val="24"/>
        </w:rPr>
      </w:pPr>
      <w:r w:rsidRPr="00064962">
        <w:rPr>
          <w:rFonts w:ascii="Calibri" w:hAnsi="Calibri" w:cs="Calibri"/>
          <w:szCs w:val="24"/>
        </w:rPr>
        <w:t>Teach businesses how to develop a revenue and expense budget and monitor pe</w:t>
      </w:r>
      <w:r w:rsidR="00681E75">
        <w:rPr>
          <w:rFonts w:ascii="Calibri" w:hAnsi="Calibri" w:cs="Calibri"/>
          <w:szCs w:val="24"/>
        </w:rPr>
        <w:t>rformance weekly. Monthly check-</w:t>
      </w:r>
      <w:r w:rsidRPr="00064962">
        <w:rPr>
          <w:rFonts w:ascii="Calibri" w:hAnsi="Calibri" w:cs="Calibri"/>
          <w:szCs w:val="24"/>
        </w:rPr>
        <w:t>ins with all clients as part of our quality assurance plans shows a continuing success rate of higher than 90%</w:t>
      </w:r>
      <w:r w:rsidR="001E560E" w:rsidRPr="00064962">
        <w:rPr>
          <w:rFonts w:ascii="Calibri" w:hAnsi="Calibri" w:cs="Calibri"/>
          <w:szCs w:val="24"/>
        </w:rPr>
        <w:t xml:space="preserve">. </w:t>
      </w:r>
    </w:p>
    <w:p w14:paraId="3B0FCB35" w14:textId="69EB5319" w:rsidR="00505038" w:rsidRPr="00064962" w:rsidRDefault="00CC3A92" w:rsidP="001E560E">
      <w:pPr>
        <w:numPr>
          <w:ilvl w:val="0"/>
          <w:numId w:val="21"/>
        </w:numPr>
        <w:tabs>
          <w:tab w:val="right" w:pos="9360"/>
        </w:tabs>
        <w:spacing w:before="18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Member of Top 20</w:t>
      </w:r>
      <w:r w:rsidR="00842948">
        <w:rPr>
          <w:rFonts w:ascii="Calibri" w:hAnsi="Calibri" w:cs="Calibri"/>
          <w:szCs w:val="24"/>
        </w:rPr>
        <w:t xml:space="preserve"> Consulting Group in 2017, 2019 and </w:t>
      </w:r>
      <w:r w:rsidR="00505038">
        <w:rPr>
          <w:rFonts w:ascii="Calibri" w:hAnsi="Calibri" w:cs="Calibri"/>
          <w:szCs w:val="24"/>
        </w:rPr>
        <w:t xml:space="preserve">2020. </w:t>
      </w:r>
      <w:r w:rsidR="006C76C4">
        <w:rPr>
          <w:rFonts w:ascii="Calibri" w:hAnsi="Calibri" w:cs="Calibri"/>
          <w:szCs w:val="24"/>
        </w:rPr>
        <w:t>Exceeded original</w:t>
      </w:r>
      <w:r w:rsidR="00200EBE">
        <w:rPr>
          <w:rFonts w:ascii="Calibri" w:hAnsi="Calibri" w:cs="Calibri"/>
          <w:szCs w:val="24"/>
        </w:rPr>
        <w:t xml:space="preserve"> plan design hours of an additional </w:t>
      </w:r>
      <w:r w:rsidR="006C76C4">
        <w:rPr>
          <w:rFonts w:ascii="Calibri" w:hAnsi="Calibri" w:cs="Calibri"/>
          <w:szCs w:val="24"/>
        </w:rPr>
        <w:t xml:space="preserve">10% </w:t>
      </w:r>
      <w:r w:rsidR="00200EBE">
        <w:rPr>
          <w:rFonts w:ascii="Calibri" w:hAnsi="Calibri" w:cs="Calibri"/>
          <w:szCs w:val="24"/>
        </w:rPr>
        <w:t xml:space="preserve">in project hours billed </w:t>
      </w:r>
      <w:r w:rsidR="006C76C4">
        <w:rPr>
          <w:rFonts w:ascii="Calibri" w:hAnsi="Calibri" w:cs="Calibri"/>
          <w:szCs w:val="24"/>
        </w:rPr>
        <w:t xml:space="preserve">on 85% of all engagements. </w:t>
      </w:r>
    </w:p>
    <w:p w14:paraId="2E0A715B" w14:textId="63CB6720" w:rsidR="009A1D1E" w:rsidRPr="009A1D1E" w:rsidRDefault="00AF229B" w:rsidP="001E560E">
      <w:pPr>
        <w:tabs>
          <w:tab w:val="right" w:pos="10800"/>
        </w:tabs>
        <w:spacing w:before="480"/>
        <w:rPr>
          <w:rFonts w:ascii="Calibri" w:hAnsi="Calibri" w:cs="Calibri"/>
          <w:szCs w:val="24"/>
        </w:rPr>
      </w:pPr>
      <w:r w:rsidRPr="00064962">
        <w:rPr>
          <w:rFonts w:ascii="Calibri" w:hAnsi="Calibri" w:cs="Calibri"/>
          <w:szCs w:val="24"/>
        </w:rPr>
        <w:t xml:space="preserve">Dex Media, </w:t>
      </w:r>
      <w:r w:rsidR="00EA2347" w:rsidRPr="00064962">
        <w:rPr>
          <w:rFonts w:ascii="Calibri" w:hAnsi="Calibri" w:cs="Calibri"/>
          <w:szCs w:val="24"/>
        </w:rPr>
        <w:t xml:space="preserve">Seattle, </w:t>
      </w:r>
      <w:r w:rsidR="00681E75" w:rsidRPr="00064962">
        <w:rPr>
          <w:rFonts w:ascii="Calibri" w:hAnsi="Calibri" w:cs="Calibri"/>
          <w:szCs w:val="24"/>
        </w:rPr>
        <w:t>WA</w:t>
      </w:r>
      <w:r w:rsidR="00EB322F" w:rsidRPr="00064962">
        <w:rPr>
          <w:rFonts w:ascii="Calibri" w:hAnsi="Calibri" w:cs="Calibri"/>
          <w:szCs w:val="24"/>
        </w:rPr>
        <w:t>.</w:t>
      </w:r>
      <w:r w:rsidR="00EB322F">
        <w:rPr>
          <w:rFonts w:ascii="Calibri" w:hAnsi="Calibri" w:cs="Calibri"/>
          <w:szCs w:val="24"/>
        </w:rPr>
        <w:t xml:space="preserve"> </w:t>
      </w:r>
      <w:r w:rsidR="009A1D1E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bCs/>
          <w:szCs w:val="24"/>
        </w:rPr>
        <w:t>2013 to 2016</w:t>
      </w:r>
    </w:p>
    <w:p w14:paraId="61AB88D9" w14:textId="4878D0B0" w:rsidR="009A1D1E" w:rsidRPr="009A1D1E" w:rsidRDefault="00AF229B" w:rsidP="009A1D1E">
      <w:pPr>
        <w:tabs>
          <w:tab w:val="right" w:pos="9360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Media Sales Consultant</w:t>
      </w:r>
    </w:p>
    <w:p w14:paraId="49F64EFE" w14:textId="461A1D12" w:rsidR="00B727A1" w:rsidRPr="009A1D1E" w:rsidRDefault="00F4138D" w:rsidP="009A1D1E">
      <w:pPr>
        <w:tabs>
          <w:tab w:val="right" w:pos="9360"/>
        </w:tabs>
        <w:spacing w:before="120"/>
        <w:rPr>
          <w:rFonts w:ascii="Calibri" w:hAnsi="Calibri" w:cs="Calibri"/>
          <w:i/>
          <w:iCs/>
          <w:szCs w:val="24"/>
        </w:rPr>
      </w:pPr>
      <w:r>
        <w:rPr>
          <w:rFonts w:ascii="Calibri" w:hAnsi="Calibri" w:cs="Calibri"/>
          <w:i/>
          <w:iCs/>
          <w:szCs w:val="24"/>
        </w:rPr>
        <w:t>Sold online and print solutions to professional and retail clients in the healthcare and professional services industries on behalf of a print and interactive marketing company.</w:t>
      </w:r>
    </w:p>
    <w:p w14:paraId="757BA093" w14:textId="1A05591C" w:rsidR="005C61D8" w:rsidRPr="00064962" w:rsidRDefault="005C61D8" w:rsidP="005C61D8">
      <w:pPr>
        <w:numPr>
          <w:ilvl w:val="0"/>
          <w:numId w:val="21"/>
        </w:numPr>
        <w:tabs>
          <w:tab w:val="right" w:pos="9360"/>
        </w:tabs>
        <w:spacing w:before="180"/>
        <w:jc w:val="both"/>
        <w:rPr>
          <w:rFonts w:ascii="Calibri" w:hAnsi="Calibri" w:cs="Calibri"/>
          <w:szCs w:val="24"/>
        </w:rPr>
      </w:pPr>
      <w:r w:rsidRPr="00064962">
        <w:rPr>
          <w:rFonts w:ascii="Calibri" w:hAnsi="Calibri" w:cs="Calibri"/>
          <w:szCs w:val="24"/>
        </w:rPr>
        <w:t xml:space="preserve">Designed and implemented successful online marketing campaigns for over three dozen clients. </w:t>
      </w:r>
    </w:p>
    <w:p w14:paraId="747A3B57" w14:textId="5A38588B" w:rsidR="003F6580" w:rsidRPr="00064962" w:rsidRDefault="005C61D8" w:rsidP="005C61D8">
      <w:pPr>
        <w:numPr>
          <w:ilvl w:val="0"/>
          <w:numId w:val="21"/>
        </w:numPr>
        <w:tabs>
          <w:tab w:val="right" w:pos="9360"/>
        </w:tabs>
        <w:spacing w:before="180"/>
        <w:jc w:val="both"/>
        <w:rPr>
          <w:rFonts w:ascii="Calibri" w:hAnsi="Calibri" w:cs="Calibri"/>
          <w:szCs w:val="24"/>
        </w:rPr>
      </w:pPr>
      <w:r w:rsidRPr="00064962">
        <w:rPr>
          <w:rFonts w:ascii="Calibri" w:hAnsi="Calibri" w:cs="Calibri"/>
          <w:szCs w:val="24"/>
        </w:rPr>
        <w:t xml:space="preserve">Secured new and repeat business through the application of systematic sales processes. </w:t>
      </w:r>
      <w:r w:rsidR="00EB322F" w:rsidRPr="00064962">
        <w:rPr>
          <w:rFonts w:ascii="Calibri" w:hAnsi="Calibri" w:cs="Calibri"/>
          <w:szCs w:val="24"/>
        </w:rPr>
        <w:t xml:space="preserve">Ranked in the top 10% in the Western region in 2014 and 2015. Multiple annual </w:t>
      </w:r>
      <w:r w:rsidR="00064962">
        <w:rPr>
          <w:rFonts w:ascii="Calibri" w:hAnsi="Calibri" w:cs="Calibri"/>
          <w:szCs w:val="24"/>
        </w:rPr>
        <w:t xml:space="preserve">Presidents Cup </w:t>
      </w:r>
      <w:r w:rsidR="00EB322F" w:rsidRPr="00064962">
        <w:rPr>
          <w:rFonts w:ascii="Calibri" w:hAnsi="Calibri" w:cs="Calibri"/>
          <w:szCs w:val="24"/>
        </w:rPr>
        <w:t>incentive trip winner.</w:t>
      </w:r>
      <w:r w:rsidRPr="00064962">
        <w:rPr>
          <w:rFonts w:ascii="Calibri" w:hAnsi="Calibri" w:cs="Calibri"/>
          <w:szCs w:val="24"/>
        </w:rPr>
        <w:t xml:space="preserve"> </w:t>
      </w:r>
    </w:p>
    <w:p w14:paraId="2C692C8F" w14:textId="00E19B3E" w:rsidR="001E560E" w:rsidRPr="00064962" w:rsidRDefault="001E560E" w:rsidP="005C61D8">
      <w:pPr>
        <w:numPr>
          <w:ilvl w:val="0"/>
          <w:numId w:val="21"/>
        </w:numPr>
        <w:tabs>
          <w:tab w:val="right" w:pos="9360"/>
        </w:tabs>
        <w:spacing w:before="180"/>
        <w:jc w:val="both"/>
        <w:rPr>
          <w:rFonts w:ascii="Calibri" w:hAnsi="Calibri" w:cs="Calibri"/>
          <w:szCs w:val="24"/>
        </w:rPr>
      </w:pPr>
      <w:r w:rsidRPr="00064962">
        <w:rPr>
          <w:rFonts w:ascii="Calibri" w:hAnsi="Calibri" w:cs="Calibri"/>
          <w:szCs w:val="24"/>
        </w:rPr>
        <w:t xml:space="preserve">Ranked in top 10% for new business sales and product expansion to include SEO, SEM, website development, and geotargeted online ads. </w:t>
      </w:r>
    </w:p>
    <w:p w14:paraId="51E30B9C" w14:textId="77777777" w:rsidR="00382689" w:rsidRDefault="00382689" w:rsidP="001E560E">
      <w:pPr>
        <w:tabs>
          <w:tab w:val="right" w:pos="10800"/>
        </w:tabs>
        <w:spacing w:before="480"/>
        <w:rPr>
          <w:rFonts w:ascii="Calibri" w:hAnsi="Calibri" w:cs="Calibri"/>
          <w:szCs w:val="24"/>
        </w:rPr>
      </w:pPr>
    </w:p>
    <w:p w14:paraId="0E4136F7" w14:textId="77777777" w:rsidR="00382689" w:rsidRDefault="00382689" w:rsidP="001E560E">
      <w:pPr>
        <w:tabs>
          <w:tab w:val="right" w:pos="10800"/>
        </w:tabs>
        <w:spacing w:before="480"/>
        <w:rPr>
          <w:rFonts w:ascii="Calibri" w:hAnsi="Calibri" w:cs="Calibri"/>
          <w:szCs w:val="24"/>
        </w:rPr>
      </w:pPr>
    </w:p>
    <w:p w14:paraId="44CFA64F" w14:textId="2ECBE2ED" w:rsidR="009A1D1E" w:rsidRPr="009A1D1E" w:rsidRDefault="00AF229B" w:rsidP="001E560E">
      <w:pPr>
        <w:tabs>
          <w:tab w:val="right" w:pos="10800"/>
        </w:tabs>
        <w:spacing w:before="48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Yellowbook | Hibu, </w:t>
      </w:r>
      <w:r w:rsidR="00EA2347">
        <w:rPr>
          <w:rFonts w:ascii="Calibri" w:hAnsi="Calibri" w:cs="Calibri"/>
          <w:szCs w:val="24"/>
        </w:rPr>
        <w:t>Seattle</w:t>
      </w:r>
      <w:r w:rsidR="009A1D1E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bCs/>
          <w:szCs w:val="24"/>
        </w:rPr>
        <w:t>2008 to 2013</w:t>
      </w:r>
    </w:p>
    <w:p w14:paraId="6D2BF53C" w14:textId="6F6D5305" w:rsidR="009A1D1E" w:rsidRPr="009A1D1E" w:rsidRDefault="00AF229B" w:rsidP="009A1D1E">
      <w:pPr>
        <w:tabs>
          <w:tab w:val="right" w:pos="9360"/>
        </w:tabs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Cs w:val="24"/>
        </w:rPr>
        <w:t>Media Sales Consultant</w:t>
      </w:r>
    </w:p>
    <w:p w14:paraId="4A6BF9D4" w14:textId="68B62641" w:rsidR="009A1D1E" w:rsidRPr="009A1D1E" w:rsidRDefault="00F4138D" w:rsidP="00F4138D">
      <w:pPr>
        <w:tabs>
          <w:tab w:val="right" w:pos="9360"/>
        </w:tabs>
        <w:spacing w:before="120"/>
        <w:jc w:val="both"/>
        <w:rPr>
          <w:rFonts w:ascii="Calibri" w:hAnsi="Calibri" w:cs="Calibri"/>
          <w:i/>
          <w:iCs/>
          <w:szCs w:val="24"/>
        </w:rPr>
      </w:pPr>
      <w:r>
        <w:rPr>
          <w:rFonts w:ascii="Calibri" w:hAnsi="Calibri" w:cs="Calibri"/>
          <w:i/>
          <w:iCs/>
          <w:szCs w:val="24"/>
        </w:rPr>
        <w:t>Provided consulting services and sold online and print marketing services to new and existing medical and construction industry accounts for</w:t>
      </w:r>
      <w:r w:rsidR="00197A4F">
        <w:rPr>
          <w:rFonts w:ascii="Calibri" w:hAnsi="Calibri" w:cs="Calibri"/>
          <w:i/>
          <w:iCs/>
          <w:szCs w:val="24"/>
        </w:rPr>
        <w:t xml:space="preserve"> an organization offering local print and online </w:t>
      </w:r>
      <w:r>
        <w:rPr>
          <w:rFonts w:ascii="Calibri" w:hAnsi="Calibri" w:cs="Calibri"/>
          <w:i/>
          <w:iCs/>
          <w:szCs w:val="24"/>
        </w:rPr>
        <w:t>marketing solutions.</w:t>
      </w:r>
    </w:p>
    <w:p w14:paraId="36D361FD" w14:textId="2EE67A5C" w:rsidR="005C61D8" w:rsidRPr="00064962" w:rsidRDefault="005C61D8" w:rsidP="005C61D8">
      <w:pPr>
        <w:numPr>
          <w:ilvl w:val="0"/>
          <w:numId w:val="21"/>
        </w:numPr>
        <w:tabs>
          <w:tab w:val="right" w:pos="9360"/>
        </w:tabs>
        <w:spacing w:before="180"/>
        <w:rPr>
          <w:rFonts w:ascii="Calibri" w:hAnsi="Calibri" w:cs="Calibri"/>
          <w:szCs w:val="24"/>
        </w:rPr>
      </w:pPr>
      <w:r w:rsidRPr="00064962">
        <w:rPr>
          <w:rFonts w:ascii="Calibri" w:hAnsi="Calibri" w:cs="Calibri"/>
          <w:szCs w:val="24"/>
        </w:rPr>
        <w:t xml:space="preserve">Consistently ranked in the top 10% of the company nationwide for performance in securing new accounts and increasing existing account revenue. </w:t>
      </w:r>
      <w:r w:rsidR="00197A4F">
        <w:rPr>
          <w:rFonts w:ascii="Calibri" w:hAnsi="Calibri" w:cs="Calibri"/>
          <w:szCs w:val="24"/>
        </w:rPr>
        <w:t>Sold more than 50 new accounts each year from 2009-2013. Resulted in annualized average new business sales of $235,000.</w:t>
      </w:r>
    </w:p>
    <w:p w14:paraId="54B9FD97" w14:textId="5AF0E0BB" w:rsidR="003F6580" w:rsidRPr="00064962" w:rsidRDefault="001E560E" w:rsidP="005C61D8">
      <w:pPr>
        <w:numPr>
          <w:ilvl w:val="0"/>
          <w:numId w:val="21"/>
        </w:numPr>
        <w:tabs>
          <w:tab w:val="right" w:pos="9360"/>
        </w:tabs>
        <w:spacing w:before="180"/>
        <w:jc w:val="both"/>
        <w:rPr>
          <w:rFonts w:ascii="Calibri" w:hAnsi="Calibri" w:cs="Calibri"/>
          <w:szCs w:val="24"/>
        </w:rPr>
      </w:pPr>
      <w:r w:rsidRPr="00064962">
        <w:rPr>
          <w:rFonts w:ascii="Calibri" w:hAnsi="Calibri" w:cs="Calibri"/>
          <w:szCs w:val="24"/>
        </w:rPr>
        <w:t>Sold new websites and launched online c</w:t>
      </w:r>
      <w:r w:rsidR="00064962" w:rsidRPr="00064962">
        <w:rPr>
          <w:rFonts w:ascii="Calibri" w:hAnsi="Calibri" w:cs="Calibri"/>
          <w:szCs w:val="24"/>
        </w:rPr>
        <w:t>ampaigns for over 125 accounts. This resulted in new/plus revenue for the company of more than $1,650,000.</w:t>
      </w:r>
      <w:r w:rsidR="00197A4F">
        <w:rPr>
          <w:rFonts w:ascii="Calibri" w:hAnsi="Calibri" w:cs="Calibri"/>
          <w:szCs w:val="24"/>
        </w:rPr>
        <w:t xml:space="preserve">  Became Google AdWords certified in 2009.</w:t>
      </w:r>
    </w:p>
    <w:p w14:paraId="40D9FEB3" w14:textId="0FD7A87F" w:rsidR="001E560E" w:rsidRPr="001E560E" w:rsidRDefault="001E560E" w:rsidP="00064962">
      <w:pPr>
        <w:tabs>
          <w:tab w:val="right" w:pos="9360"/>
        </w:tabs>
        <w:spacing w:before="180"/>
        <w:ind w:left="720"/>
        <w:jc w:val="both"/>
        <w:rPr>
          <w:rFonts w:ascii="Calibri" w:hAnsi="Calibri" w:cs="Calibri"/>
          <w:szCs w:val="24"/>
          <w:highlight w:val="yellow"/>
        </w:rPr>
      </w:pPr>
    </w:p>
    <w:p w14:paraId="50C07E6E" w14:textId="533BE017" w:rsidR="009A1D1E" w:rsidRDefault="009A1D1E" w:rsidP="009A1D1E">
      <w:pPr>
        <w:jc w:val="center"/>
        <w:rPr>
          <w:rFonts w:ascii="Calibri" w:hAnsi="Calibri" w:cs="Calibri"/>
          <w:szCs w:val="24"/>
        </w:rPr>
      </w:pPr>
    </w:p>
    <w:p w14:paraId="3B10A71A" w14:textId="58B51D4D" w:rsidR="00AF229B" w:rsidRDefault="00AF229B" w:rsidP="00AF229B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Additional Experience:</w:t>
      </w:r>
    </w:p>
    <w:p w14:paraId="3731FF3F" w14:textId="74442423" w:rsidR="00AF229B" w:rsidRDefault="00AF229B" w:rsidP="00AF229B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Retail &amp; National Advertising Manager, McClatchy Newspapers</w:t>
      </w:r>
    </w:p>
    <w:p w14:paraId="0052E061" w14:textId="16C7C409" w:rsidR="00AF229B" w:rsidRDefault="00AF229B" w:rsidP="00AF229B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Advertising Director, Gannett Company</w:t>
      </w:r>
    </w:p>
    <w:p w14:paraId="76E66CA8" w14:textId="00E35B73" w:rsidR="00382689" w:rsidRDefault="00382689" w:rsidP="00AF229B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Advertising Director, Knight Ridder Newspapers, The Miami Herald</w:t>
      </w:r>
    </w:p>
    <w:p w14:paraId="03ACA85B" w14:textId="77777777" w:rsidR="00AF229B" w:rsidRPr="009A1D1E" w:rsidRDefault="00AF229B" w:rsidP="00AF229B">
      <w:pPr>
        <w:rPr>
          <w:rFonts w:ascii="Calibri" w:hAnsi="Calibri" w:cs="Calibri"/>
          <w:sz w:val="36"/>
          <w:szCs w:val="3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6"/>
        <w:gridCol w:w="4256"/>
        <w:gridCol w:w="3384"/>
      </w:tblGrid>
      <w:tr w:rsidR="009A1D1E" w:rsidRPr="009A1D1E" w14:paraId="453C6F66" w14:textId="77777777" w:rsidTr="009A1173">
        <w:tc>
          <w:tcPr>
            <w:tcW w:w="3312" w:type="dxa"/>
            <w:tcBorders>
              <w:top w:val="nil"/>
              <w:left w:val="nil"/>
              <w:bottom w:val="single" w:sz="12" w:space="0" w:color="2F5496" w:themeColor="accent5" w:themeShade="BF"/>
              <w:right w:val="nil"/>
            </w:tcBorders>
          </w:tcPr>
          <w:p w14:paraId="03BF162F" w14:textId="77777777" w:rsidR="009A1D1E" w:rsidRPr="009A1D1E" w:rsidRDefault="009A1D1E" w:rsidP="0023488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hideMark/>
          </w:tcPr>
          <w:p w14:paraId="54C2C2D8" w14:textId="57D0E545" w:rsidR="009A1D1E" w:rsidRPr="009A1D1E" w:rsidRDefault="009A1D1E" w:rsidP="0023488B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Education &amp; Credentials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12" w:space="0" w:color="2F5496" w:themeColor="accent5" w:themeShade="BF"/>
              <w:right w:val="nil"/>
            </w:tcBorders>
          </w:tcPr>
          <w:p w14:paraId="4EB9B408" w14:textId="77777777" w:rsidR="009A1D1E" w:rsidRPr="009A1D1E" w:rsidRDefault="009A1D1E" w:rsidP="0023488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9A1D1E" w:rsidRPr="009A1D1E" w14:paraId="601A0EFD" w14:textId="77777777" w:rsidTr="009A1173">
        <w:tc>
          <w:tcPr>
            <w:tcW w:w="3312" w:type="dxa"/>
            <w:tcBorders>
              <w:top w:val="single" w:sz="12" w:space="0" w:color="2F5496" w:themeColor="accent5" w:themeShade="BF"/>
              <w:left w:val="nil"/>
              <w:bottom w:val="nil"/>
              <w:right w:val="nil"/>
            </w:tcBorders>
          </w:tcPr>
          <w:p w14:paraId="3A8A6363" w14:textId="77777777" w:rsidR="009A1D1E" w:rsidRPr="009A1D1E" w:rsidRDefault="009A1D1E" w:rsidP="0023488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176" w:type="dxa"/>
            <w:vMerge/>
            <w:vAlign w:val="center"/>
            <w:hideMark/>
          </w:tcPr>
          <w:p w14:paraId="6A13A3CE" w14:textId="77777777" w:rsidR="009A1D1E" w:rsidRPr="009A1D1E" w:rsidRDefault="009A1D1E" w:rsidP="0023488B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3320" w:type="dxa"/>
            <w:tcBorders>
              <w:top w:val="single" w:sz="12" w:space="0" w:color="2F5496" w:themeColor="accent5" w:themeShade="BF"/>
              <w:left w:val="nil"/>
              <w:bottom w:val="nil"/>
              <w:right w:val="nil"/>
            </w:tcBorders>
          </w:tcPr>
          <w:p w14:paraId="0E8003AF" w14:textId="77777777" w:rsidR="009A1D1E" w:rsidRPr="009A1D1E" w:rsidRDefault="009A1D1E" w:rsidP="0023488B">
            <w:pPr>
              <w:rPr>
                <w:rFonts w:ascii="Calibri" w:hAnsi="Calibri" w:cs="Calibri"/>
                <w:sz w:val="14"/>
                <w:szCs w:val="14"/>
              </w:rPr>
            </w:pPr>
          </w:p>
        </w:tc>
      </w:tr>
    </w:tbl>
    <w:p w14:paraId="01632D38" w14:textId="668F7C49" w:rsidR="005F65A0" w:rsidRPr="009A1D1E" w:rsidRDefault="00AF229B" w:rsidP="009A1D1E">
      <w:pPr>
        <w:pStyle w:val="BodyTextIndent"/>
        <w:tabs>
          <w:tab w:val="clear" w:pos="360"/>
          <w:tab w:val="clear" w:pos="720"/>
          <w:tab w:val="clear" w:pos="1080"/>
        </w:tabs>
        <w:spacing w:before="240"/>
        <w:ind w:left="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Executive MBA Program</w:t>
      </w:r>
    </w:p>
    <w:p w14:paraId="4E4DED15" w14:textId="25BE6046" w:rsidR="00A62D48" w:rsidRPr="009A1D1E" w:rsidRDefault="00AF229B" w:rsidP="009A1D1E">
      <w:pPr>
        <w:pStyle w:val="BodyTextIndent"/>
        <w:tabs>
          <w:tab w:val="clear" w:pos="360"/>
          <w:tab w:val="clear" w:pos="720"/>
          <w:tab w:val="clear" w:pos="1080"/>
        </w:tabs>
        <w:ind w:left="0"/>
        <w:jc w:val="center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University of Miami</w:t>
      </w:r>
    </w:p>
    <w:p w14:paraId="4470D913" w14:textId="7F665DAF" w:rsidR="005F65A0" w:rsidRPr="009A1D1E" w:rsidRDefault="00B727A1" w:rsidP="009A1D1E">
      <w:pPr>
        <w:pStyle w:val="BodyTextIndent"/>
        <w:tabs>
          <w:tab w:val="clear" w:pos="360"/>
          <w:tab w:val="clear" w:pos="720"/>
          <w:tab w:val="clear" w:pos="1080"/>
        </w:tabs>
        <w:spacing w:before="240"/>
        <w:ind w:left="0"/>
        <w:jc w:val="center"/>
        <w:rPr>
          <w:rFonts w:ascii="Calibri" w:hAnsi="Calibri" w:cs="Calibri"/>
          <w:b/>
          <w:sz w:val="24"/>
          <w:szCs w:val="24"/>
        </w:rPr>
      </w:pPr>
      <w:r w:rsidRPr="009A1D1E">
        <w:rPr>
          <w:rFonts w:ascii="Calibri" w:hAnsi="Calibri" w:cs="Calibri"/>
          <w:b/>
          <w:sz w:val="24"/>
          <w:szCs w:val="24"/>
        </w:rPr>
        <w:t xml:space="preserve">Bachelor of </w:t>
      </w:r>
      <w:r w:rsidR="00AF229B">
        <w:rPr>
          <w:rFonts w:ascii="Calibri" w:hAnsi="Calibri" w:cs="Calibri"/>
          <w:b/>
          <w:sz w:val="24"/>
          <w:szCs w:val="24"/>
        </w:rPr>
        <w:t>Arts in Finance</w:t>
      </w:r>
    </w:p>
    <w:p w14:paraId="1FF1E975" w14:textId="27443C19" w:rsidR="00B727A1" w:rsidRPr="009A1D1E" w:rsidRDefault="00AF229B" w:rsidP="009A1D1E">
      <w:pPr>
        <w:pStyle w:val="BodyTextIndent"/>
        <w:tabs>
          <w:tab w:val="clear" w:pos="360"/>
          <w:tab w:val="clear" w:pos="720"/>
          <w:tab w:val="clear" w:pos="1080"/>
        </w:tabs>
        <w:ind w:left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University of Cincinnati</w:t>
      </w:r>
    </w:p>
    <w:p w14:paraId="63571B9F" w14:textId="0007B821" w:rsidR="00317DBD" w:rsidRPr="009A1D1E" w:rsidRDefault="005F65A0" w:rsidP="009A1D1E">
      <w:pPr>
        <w:pStyle w:val="BodyTextIndent"/>
        <w:tabs>
          <w:tab w:val="clear" w:pos="360"/>
          <w:tab w:val="clear" w:pos="720"/>
          <w:tab w:val="clear" w:pos="1080"/>
        </w:tabs>
        <w:spacing w:before="240"/>
        <w:ind w:left="0"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9A1D1E">
        <w:rPr>
          <w:rFonts w:ascii="Calibri" w:hAnsi="Calibri" w:cs="Calibri"/>
          <w:b/>
          <w:sz w:val="24"/>
          <w:szCs w:val="24"/>
          <w:u w:val="single"/>
        </w:rPr>
        <w:t>Training &amp; Development</w:t>
      </w:r>
    </w:p>
    <w:p w14:paraId="1FCB92B5" w14:textId="3EAD20DF" w:rsidR="00FC0975" w:rsidRDefault="00AF229B" w:rsidP="009A1D1E">
      <w:pPr>
        <w:pStyle w:val="BodyTextIndent"/>
        <w:tabs>
          <w:tab w:val="clear" w:pos="360"/>
          <w:tab w:val="clear" w:pos="720"/>
          <w:tab w:val="clear" w:pos="1080"/>
        </w:tabs>
        <w:spacing w:before="60"/>
        <w:ind w:left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Knight-Ridder Advertising Management Development Program</w:t>
      </w:r>
    </w:p>
    <w:p w14:paraId="723087C3" w14:textId="77777777" w:rsidR="00064962" w:rsidRDefault="00064962" w:rsidP="009A1D1E">
      <w:pPr>
        <w:pStyle w:val="BodyTextIndent"/>
        <w:tabs>
          <w:tab w:val="clear" w:pos="360"/>
          <w:tab w:val="clear" w:pos="720"/>
          <w:tab w:val="clear" w:pos="1080"/>
        </w:tabs>
        <w:spacing w:before="60"/>
        <w:ind w:left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Google AdWords Certified </w:t>
      </w:r>
    </w:p>
    <w:p w14:paraId="03325A2B" w14:textId="720AB277" w:rsidR="00064962" w:rsidRPr="009A1D1E" w:rsidRDefault="00064962" w:rsidP="009A1D1E">
      <w:pPr>
        <w:pStyle w:val="BodyTextIndent"/>
        <w:tabs>
          <w:tab w:val="clear" w:pos="360"/>
          <w:tab w:val="clear" w:pos="720"/>
          <w:tab w:val="clear" w:pos="1080"/>
        </w:tabs>
        <w:spacing w:before="60"/>
        <w:ind w:left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Intuit QuickBooks Pro Advisor </w:t>
      </w:r>
    </w:p>
    <w:sectPr w:rsidR="00064962" w:rsidRPr="009A1D1E" w:rsidSect="001E560E">
      <w:headerReference w:type="even" r:id="rId8"/>
      <w:type w:val="continuous"/>
      <w:pgSz w:w="12240" w:h="15840" w:code="1"/>
      <w:pgMar w:top="720" w:right="720" w:bottom="720" w:left="720" w:header="1152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13C3D" w14:textId="77777777" w:rsidR="009642AE" w:rsidRDefault="009642AE">
      <w:r>
        <w:separator/>
      </w:r>
    </w:p>
  </w:endnote>
  <w:endnote w:type="continuationSeparator" w:id="0">
    <w:p w14:paraId="50D4FCE9" w14:textId="77777777" w:rsidR="009642AE" w:rsidRDefault="0096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4937C" w14:textId="77777777" w:rsidR="009642AE" w:rsidRDefault="009642AE">
      <w:r>
        <w:separator/>
      </w:r>
    </w:p>
  </w:footnote>
  <w:footnote w:type="continuationSeparator" w:id="0">
    <w:p w14:paraId="5F73915F" w14:textId="77777777" w:rsidR="009642AE" w:rsidRDefault="009642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6131F8" w14:textId="2995264E" w:rsidR="00457853" w:rsidRPr="009A1D1E" w:rsidRDefault="009A1D1E" w:rsidP="00457853">
    <w:pPr>
      <w:pStyle w:val="Title"/>
      <w:rPr>
        <w:rFonts w:ascii="Calibri" w:hAnsi="Calibri" w:cs="Calibri"/>
        <w:smallCaps w:val="0"/>
        <w:spacing w:val="20"/>
        <w:sz w:val="44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2B2CB2" wp14:editId="27BD719D">
              <wp:simplePos x="0" y="0"/>
              <wp:positionH relativeFrom="column">
                <wp:posOffset>-828136</wp:posOffset>
              </wp:positionH>
              <wp:positionV relativeFrom="paragraph">
                <wp:posOffset>-724619</wp:posOffset>
              </wp:positionV>
              <wp:extent cx="7772400" cy="27432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6cex="http://schemas.microsoft.com/office/word/2018/wordml/cex" xmlns:w16="http://schemas.microsoft.com/office/word/2018/wordml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am3d="http://schemas.microsoft.com/office/drawing/2017/model3d" xmlns:aink="http://schemas.microsoft.com/office/drawing/2016/ink">
          <w:pict>
            <v:rect fillcolor="#2f5496 [2408]" id="Rectangle 2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ckkOmwIAAKwFAAAOAAAAZHJzL2Uyb0RvYy54bWysVMFu2zAMvQ/YPwi6r3a8dOmCOkXQosOA ri3aDj2rshQbkERNUuJkXz9KctysC3YYdpFFkXwkn0meX2y1IhvhfAemppOTkhJhODSdWdX0+9P1 hzNKfGCmYQqMqOlOeHqxeP/uvLdzUUELqhGOIIjx897WtA3BzovC81Zo5k/ACoNKCU6zgKJbFY1j PaJrVVRl+anowTXWARfe4+tVVtJFwpdS8HAnpReBqJpibiGdLp0v8SwW52y+csy2HR/SYP+QhWad waAj1BULjKxd9weU7rgDDzKccNAFSNlxkWrAaiblm2oeW2ZFqgXJ8Xakyf8/WH67uXeka2paUWKY xl/0gKQxs1KCVJGe3vo5Wj3aezdIHq+x1q10On6xCrJNlO5GSsU2EI6Ps9msmpbIPEddNZt+rBLn xau3dT58EaBJvNTUYfTEJNvc+IAR0XRvEoN5UF1z3SmVhNgm4lI5smH4gxnnwoTT5K7W+hs0+X12 WmIKGSt1VnRJyL+hKRMxDUT0bBxfikhALjndwk6JaKfMg5DIHBZZpYgj8mEyk6xqWSPyc0zleC4J MCJLjD9iDwDHCp0MJQ320VWklh+dy78llkscPVJkMGF01p0BdwxAhTFytt+TlKmJLL1As8O+cpAH zlt+3eHvvWE+3DOHE4YdgVsj3OEhFfQ1heFGSQvu57H3aI+Nj1pKepzYmvofa+YEJeqrwZH4PJlO 44gnYXo6w04j7lDzcqgxa30J2DMT3E+Wp2u0D2p/lQ70My6XZYyKKmY4xq4pD24vXIa8SXA9cbFc JjMca8vCjXm0PIJHVmP7Pm2fmbNDjwecjlvYTzebv2n1bBs9DSzXAWSX5uCV14FvXAmpiYf1FXfO oZysXpfs4hcAAAD//wMAUEsDBBQABgAIAAAAIQAT4DDQ4wAAAA4BAAAPAAAAZHJzL2Rvd25yZXYu eG1sTI9NS8NAEIbvgv9hGcFLaXdjQ9vEbEoVvAhSrILXTXZMgtnZJbttor/ezUlv8/HwzjPFfjI9 u+DgO0sSkpUAhlRb3VEj4f3tabkD5oMirXpLKOEbPezL66tC5dqO9IqXU2hYDCGfKwltCC7n3Nct GuVX1iHF3acdjAqxHRquBzXGcNPzOyE23KiO4oVWOXxssf46nY2E54fRuYM6Lqqfj3TBs13Y9v5F ytub6XAPLOAU/mCY9aM6lNGpsmfSnvUSlslapJGdqyRNgM2MyNYbYFWcbUUGvCz4/zfKXwAAAP// AwBQSwECLQAUAAYACAAAACEAtoM4kv4AAADhAQAAEwAAAAAAAAAAAAAAAAAAAAAAW0NvbnRlbnRf VHlwZXNdLnhtbFBLAQItABQABgAIAAAAIQA4/SH/1gAAAJQBAAALAAAAAAAAAAAAAAAAAC8BAABf cmVscy8ucmVsc1BLAQItABQABgAIAAAAIQBAckkOmwIAAKwFAAAOAAAAAAAAAAAAAAAAAC4CAABk cnMvZTJvRG9jLnhtbFBLAQItABQABgAIAAAAIQAT4DDQ4wAAAA4BAAAPAAAAAAAAAAAAAAAAAPUE AABkcnMvZG93bnJldi54bWxQSwUGAAAAAAQABADzAAAABQYAAAAA " o:spid="_x0000_s1026" stroked="f" strokeweight="1pt" style="position:absolute;margin-left:-65.2pt;margin-top:-57.05pt;width:612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14:anchorId="68DEAA12"/>
          </w:pict>
        </mc:Fallback>
      </mc:AlternateContent>
    </w:r>
    <w:r w:rsidR="00064962">
      <w:rPr>
        <w:rFonts w:ascii="Calibri" w:hAnsi="Calibri" w:cs="Calibri"/>
        <w:smallCaps w:val="0"/>
        <w:spacing w:val="20"/>
        <w:sz w:val="44"/>
        <w:szCs w:val="40"/>
      </w:rPr>
      <w:t xml:space="preserve"> Joel Fred</w:t>
    </w:r>
    <w:r w:rsidR="00AF229B">
      <w:rPr>
        <w:rFonts w:ascii="Calibri" w:hAnsi="Calibri" w:cs="Calibri"/>
        <w:smallCaps w:val="0"/>
        <w:spacing w:val="20"/>
        <w:sz w:val="44"/>
        <w:szCs w:val="40"/>
      </w:rPr>
      <w:t>rickson</w:t>
    </w:r>
  </w:p>
  <w:p w14:paraId="2BC6B510" w14:textId="7A258158" w:rsidR="00457853" w:rsidRPr="009A1D1E" w:rsidRDefault="00457853" w:rsidP="00457853">
    <w:pPr>
      <w:jc w:val="center"/>
      <w:rPr>
        <w:rFonts w:ascii="Calibri" w:hAnsi="Calibri" w:cs="Calibri"/>
        <w:sz w:val="20"/>
      </w:rPr>
    </w:pPr>
    <w:r w:rsidRPr="009A1D1E">
      <w:rPr>
        <w:rFonts w:ascii="Calibri" w:hAnsi="Calibri" w:cs="Calibri"/>
        <w:sz w:val="20"/>
      </w:rPr>
      <w:t>Page Two of Two</w:t>
    </w:r>
  </w:p>
  <w:p w14:paraId="37345217" w14:textId="77777777" w:rsidR="00457853" w:rsidRPr="009A1D1E" w:rsidRDefault="00457853">
    <w:pPr>
      <w:pStyle w:val="Header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A87"/>
    <w:multiLevelType w:val="hybridMultilevel"/>
    <w:tmpl w:val="CDB2CCF6"/>
    <w:lvl w:ilvl="0" w:tplc="F7AC4E5A">
      <w:start w:val="1"/>
      <w:numFmt w:val="bullet"/>
      <w:lvlText w:val=""/>
      <w:lvlJc w:val="left"/>
      <w:pPr>
        <w:tabs>
          <w:tab w:val="num" w:pos="1152"/>
        </w:tabs>
        <w:ind w:left="1152" w:hanging="792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A9F75ED"/>
    <w:multiLevelType w:val="multilevel"/>
    <w:tmpl w:val="82C67F7E"/>
    <w:lvl w:ilvl="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 w:val="0"/>
        <w:i w:val="0"/>
        <w:color w:val="auto"/>
        <w:sz w:val="23"/>
        <w:szCs w:val="2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F40E8A"/>
    <w:multiLevelType w:val="multilevel"/>
    <w:tmpl w:val="677C917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22"/>
        <w:szCs w:val="2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6235ED"/>
    <w:multiLevelType w:val="multilevel"/>
    <w:tmpl w:val="C73CBFF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79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F67356F"/>
    <w:multiLevelType w:val="hybridMultilevel"/>
    <w:tmpl w:val="28D24ABC"/>
    <w:lvl w:ilvl="0" w:tplc="2CE84064">
      <w:start w:val="1"/>
      <w:numFmt w:val="bullet"/>
      <w:lvlText w:val="♦"/>
      <w:lvlJc w:val="left"/>
      <w:pPr>
        <w:tabs>
          <w:tab w:val="num" w:pos="1152"/>
        </w:tabs>
        <w:ind w:left="1152" w:hanging="792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018354B"/>
    <w:multiLevelType w:val="hybridMultilevel"/>
    <w:tmpl w:val="784EC000"/>
    <w:lvl w:ilvl="0" w:tplc="BD120B2C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8765C8"/>
    <w:multiLevelType w:val="multilevel"/>
    <w:tmpl w:val="C73CBFF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79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41E23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5441D15"/>
    <w:multiLevelType w:val="hybridMultilevel"/>
    <w:tmpl w:val="E20A5A64"/>
    <w:lvl w:ilvl="0" w:tplc="541C288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F6421C"/>
    <w:multiLevelType w:val="hybridMultilevel"/>
    <w:tmpl w:val="C73CBFF0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792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36301E5"/>
    <w:multiLevelType w:val="multilevel"/>
    <w:tmpl w:val="E20A5A64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024EFF"/>
    <w:multiLevelType w:val="hybridMultilevel"/>
    <w:tmpl w:val="BDE445B0"/>
    <w:lvl w:ilvl="0" w:tplc="B2E8E8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63877"/>
    <w:multiLevelType w:val="hybridMultilevel"/>
    <w:tmpl w:val="DD4EA99A"/>
    <w:lvl w:ilvl="0" w:tplc="541C2882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Wingdings" w:hint="default"/>
        <w:b w:val="0"/>
        <w:i w:val="0"/>
        <w:color w:val="auto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2EE3E96"/>
    <w:multiLevelType w:val="multilevel"/>
    <w:tmpl w:val="CDB2CCF6"/>
    <w:lvl w:ilvl="0">
      <w:start w:val="1"/>
      <w:numFmt w:val="bullet"/>
      <w:lvlText w:val=""/>
      <w:lvlJc w:val="left"/>
      <w:pPr>
        <w:tabs>
          <w:tab w:val="num" w:pos="1152"/>
        </w:tabs>
        <w:ind w:left="1152" w:hanging="79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53F09B6"/>
    <w:multiLevelType w:val="hybridMultilevel"/>
    <w:tmpl w:val="82C67F7E"/>
    <w:lvl w:ilvl="0" w:tplc="F0B85B5A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 w:val="0"/>
        <w:i w:val="0"/>
        <w:color w:val="auto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711A79"/>
    <w:multiLevelType w:val="hybridMultilevel"/>
    <w:tmpl w:val="B970A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F78ECE64">
      <w:start w:val="1"/>
      <w:numFmt w:val="bullet"/>
      <w:lvlText w:val="─"/>
      <w:lvlJc w:val="left"/>
      <w:pPr>
        <w:tabs>
          <w:tab w:val="num" w:pos="1512"/>
        </w:tabs>
        <w:ind w:left="1512" w:hanging="360"/>
      </w:pPr>
      <w:rPr>
        <w:rFonts w:ascii="Arial Black" w:hAnsi="Arial Black" w:cs="Times New Roman" w:hint="default"/>
        <w:b/>
        <w:i w:val="0"/>
        <w:sz w:val="20"/>
        <w:szCs w:val="20"/>
      </w:rPr>
    </w:lvl>
    <w:lvl w:ilvl="2" w:tplc="732E29F4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CBDEB09C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C1F0A958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3578C20A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85DCDC60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F93AD55A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7004AF84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6">
    <w:nsid w:val="5CA873A9"/>
    <w:multiLevelType w:val="hybridMultilevel"/>
    <w:tmpl w:val="B2B6654E"/>
    <w:lvl w:ilvl="0" w:tplc="FFFFFFFF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B05D8D"/>
    <w:multiLevelType w:val="hybridMultilevel"/>
    <w:tmpl w:val="677C917E"/>
    <w:lvl w:ilvl="0" w:tplc="00AAF8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22"/>
        <w:szCs w:val="2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994DD9"/>
    <w:multiLevelType w:val="hybridMultilevel"/>
    <w:tmpl w:val="6BDA2964"/>
    <w:lvl w:ilvl="0" w:tplc="83A4BAB8">
      <w:start w:val="1"/>
      <w:numFmt w:val="bullet"/>
      <w:lvlText w:val="►"/>
      <w:lvlJc w:val="left"/>
      <w:pPr>
        <w:tabs>
          <w:tab w:val="num" w:pos="432"/>
        </w:tabs>
        <w:ind w:left="432" w:hanging="288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FB6C96"/>
    <w:multiLevelType w:val="hybridMultilevel"/>
    <w:tmpl w:val="12BAE254"/>
    <w:lvl w:ilvl="0" w:tplc="35FED21C">
      <w:start w:val="1"/>
      <w:numFmt w:val="bullet"/>
      <w:lvlText w:val="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BE4AB9"/>
    <w:multiLevelType w:val="multilevel"/>
    <w:tmpl w:val="DD4EA99A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Wingdings" w:hint="default"/>
        <w:b w:val="0"/>
        <w:i w:val="0"/>
        <w:color w:val="auto"/>
        <w:sz w:val="23"/>
        <w:szCs w:val="23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C163061"/>
    <w:multiLevelType w:val="multilevel"/>
    <w:tmpl w:val="784EC000"/>
    <w:lvl w:ilvl="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21"/>
  </w:num>
  <w:num w:numId="5">
    <w:abstractNumId w:val="8"/>
  </w:num>
  <w:num w:numId="6">
    <w:abstractNumId w:val="10"/>
  </w:num>
  <w:num w:numId="7">
    <w:abstractNumId w:val="14"/>
  </w:num>
  <w:num w:numId="8">
    <w:abstractNumId w:val="1"/>
  </w:num>
  <w:num w:numId="9">
    <w:abstractNumId w:val="12"/>
  </w:num>
  <w:num w:numId="10">
    <w:abstractNumId w:val="6"/>
  </w:num>
  <w:num w:numId="11">
    <w:abstractNumId w:val="3"/>
  </w:num>
  <w:num w:numId="12">
    <w:abstractNumId w:val="0"/>
  </w:num>
  <w:num w:numId="13">
    <w:abstractNumId w:val="13"/>
  </w:num>
  <w:num w:numId="14">
    <w:abstractNumId w:val="4"/>
  </w:num>
  <w:num w:numId="15">
    <w:abstractNumId w:val="20"/>
  </w:num>
  <w:num w:numId="16">
    <w:abstractNumId w:val="17"/>
  </w:num>
  <w:num w:numId="17">
    <w:abstractNumId w:val="2"/>
  </w:num>
  <w:num w:numId="18">
    <w:abstractNumId w:val="19"/>
  </w:num>
  <w:num w:numId="19">
    <w:abstractNumId w:val="18"/>
  </w:num>
  <w:num w:numId="20">
    <w:abstractNumId w:val="7"/>
  </w:num>
  <w:num w:numId="21">
    <w:abstractNumId w:val="15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C6"/>
    <w:rsid w:val="000027ED"/>
    <w:rsid w:val="000116F1"/>
    <w:rsid w:val="00012227"/>
    <w:rsid w:val="00044C27"/>
    <w:rsid w:val="00061186"/>
    <w:rsid w:val="00064962"/>
    <w:rsid w:val="000A4D11"/>
    <w:rsid w:val="000B6CD1"/>
    <w:rsid w:val="000E45E1"/>
    <w:rsid w:val="0010485B"/>
    <w:rsid w:val="00137A0B"/>
    <w:rsid w:val="00170BF6"/>
    <w:rsid w:val="00197A4F"/>
    <w:rsid w:val="001B0D5B"/>
    <w:rsid w:val="001D622C"/>
    <w:rsid w:val="001E3661"/>
    <w:rsid w:val="001E46A5"/>
    <w:rsid w:val="001E560E"/>
    <w:rsid w:val="00200EBE"/>
    <w:rsid w:val="002079AF"/>
    <w:rsid w:val="002144A1"/>
    <w:rsid w:val="002269D6"/>
    <w:rsid w:val="00233647"/>
    <w:rsid w:val="002600B0"/>
    <w:rsid w:val="002A4E97"/>
    <w:rsid w:val="002B539B"/>
    <w:rsid w:val="002E038D"/>
    <w:rsid w:val="002F0E46"/>
    <w:rsid w:val="0030396A"/>
    <w:rsid w:val="00303D2C"/>
    <w:rsid w:val="00307FF6"/>
    <w:rsid w:val="00317DBD"/>
    <w:rsid w:val="003211AA"/>
    <w:rsid w:val="00322EB4"/>
    <w:rsid w:val="00324C72"/>
    <w:rsid w:val="00327053"/>
    <w:rsid w:val="00345DF5"/>
    <w:rsid w:val="0035141A"/>
    <w:rsid w:val="00367046"/>
    <w:rsid w:val="003707AB"/>
    <w:rsid w:val="00382689"/>
    <w:rsid w:val="0039661C"/>
    <w:rsid w:val="003B24AD"/>
    <w:rsid w:val="003D4045"/>
    <w:rsid w:val="003F084B"/>
    <w:rsid w:val="003F6580"/>
    <w:rsid w:val="00413BDF"/>
    <w:rsid w:val="004214B4"/>
    <w:rsid w:val="004403B9"/>
    <w:rsid w:val="00450B5B"/>
    <w:rsid w:val="00455178"/>
    <w:rsid w:val="00457853"/>
    <w:rsid w:val="004672F2"/>
    <w:rsid w:val="00475910"/>
    <w:rsid w:val="00485064"/>
    <w:rsid w:val="004B47C4"/>
    <w:rsid w:val="004B6D46"/>
    <w:rsid w:val="004C5E90"/>
    <w:rsid w:val="004D00D4"/>
    <w:rsid w:val="004D7DA4"/>
    <w:rsid w:val="004E4695"/>
    <w:rsid w:val="004F4B9F"/>
    <w:rsid w:val="00505038"/>
    <w:rsid w:val="00505958"/>
    <w:rsid w:val="005130BA"/>
    <w:rsid w:val="00523257"/>
    <w:rsid w:val="0053517C"/>
    <w:rsid w:val="00570D64"/>
    <w:rsid w:val="005901FE"/>
    <w:rsid w:val="005953EF"/>
    <w:rsid w:val="005A061A"/>
    <w:rsid w:val="005A1AD0"/>
    <w:rsid w:val="005C3A29"/>
    <w:rsid w:val="005C61D8"/>
    <w:rsid w:val="005D5D7A"/>
    <w:rsid w:val="005F27D8"/>
    <w:rsid w:val="005F5374"/>
    <w:rsid w:val="005F65A0"/>
    <w:rsid w:val="006242A6"/>
    <w:rsid w:val="006275E3"/>
    <w:rsid w:val="00647D76"/>
    <w:rsid w:val="0065109F"/>
    <w:rsid w:val="00666201"/>
    <w:rsid w:val="00666580"/>
    <w:rsid w:val="006819C2"/>
    <w:rsid w:val="00681E75"/>
    <w:rsid w:val="00690397"/>
    <w:rsid w:val="006A0434"/>
    <w:rsid w:val="006A7B90"/>
    <w:rsid w:val="006B40F1"/>
    <w:rsid w:val="006B52A0"/>
    <w:rsid w:val="006B77D3"/>
    <w:rsid w:val="006C76C4"/>
    <w:rsid w:val="006D12D4"/>
    <w:rsid w:val="006D25AA"/>
    <w:rsid w:val="007004FC"/>
    <w:rsid w:val="00706E4A"/>
    <w:rsid w:val="00722F42"/>
    <w:rsid w:val="00725920"/>
    <w:rsid w:val="007479B4"/>
    <w:rsid w:val="00756E12"/>
    <w:rsid w:val="007D79E2"/>
    <w:rsid w:val="00801AE9"/>
    <w:rsid w:val="00802EB5"/>
    <w:rsid w:val="00806A43"/>
    <w:rsid w:val="00811644"/>
    <w:rsid w:val="00842948"/>
    <w:rsid w:val="00873E69"/>
    <w:rsid w:val="00891A95"/>
    <w:rsid w:val="008963B2"/>
    <w:rsid w:val="008B0C2B"/>
    <w:rsid w:val="008C343E"/>
    <w:rsid w:val="008C3E02"/>
    <w:rsid w:val="008D3928"/>
    <w:rsid w:val="008D6162"/>
    <w:rsid w:val="008F46EA"/>
    <w:rsid w:val="00913059"/>
    <w:rsid w:val="009642AE"/>
    <w:rsid w:val="00972970"/>
    <w:rsid w:val="009751FE"/>
    <w:rsid w:val="00975BE4"/>
    <w:rsid w:val="0097683E"/>
    <w:rsid w:val="00980CE1"/>
    <w:rsid w:val="00982524"/>
    <w:rsid w:val="00982D80"/>
    <w:rsid w:val="00984F04"/>
    <w:rsid w:val="009A1173"/>
    <w:rsid w:val="009A1D1E"/>
    <w:rsid w:val="009C2C8B"/>
    <w:rsid w:val="009C5B40"/>
    <w:rsid w:val="009E0F56"/>
    <w:rsid w:val="009F6560"/>
    <w:rsid w:val="00A03B29"/>
    <w:rsid w:val="00A03C7A"/>
    <w:rsid w:val="00A13B1B"/>
    <w:rsid w:val="00A347B5"/>
    <w:rsid w:val="00A45D54"/>
    <w:rsid w:val="00A55205"/>
    <w:rsid w:val="00A553F5"/>
    <w:rsid w:val="00A62D48"/>
    <w:rsid w:val="00A62F58"/>
    <w:rsid w:val="00A63448"/>
    <w:rsid w:val="00A84A4C"/>
    <w:rsid w:val="00A87AEF"/>
    <w:rsid w:val="00A912F7"/>
    <w:rsid w:val="00AB1CA9"/>
    <w:rsid w:val="00AD6F78"/>
    <w:rsid w:val="00AF229B"/>
    <w:rsid w:val="00B0031E"/>
    <w:rsid w:val="00B15416"/>
    <w:rsid w:val="00B26EA9"/>
    <w:rsid w:val="00B279C3"/>
    <w:rsid w:val="00B705E4"/>
    <w:rsid w:val="00B727A1"/>
    <w:rsid w:val="00BA1B79"/>
    <w:rsid w:val="00BB1CDB"/>
    <w:rsid w:val="00BB404C"/>
    <w:rsid w:val="00C17D0D"/>
    <w:rsid w:val="00C220FF"/>
    <w:rsid w:val="00C555AD"/>
    <w:rsid w:val="00C631A8"/>
    <w:rsid w:val="00C74F48"/>
    <w:rsid w:val="00C76316"/>
    <w:rsid w:val="00C80C3A"/>
    <w:rsid w:val="00C906C6"/>
    <w:rsid w:val="00CA196F"/>
    <w:rsid w:val="00CB2074"/>
    <w:rsid w:val="00CB3D7C"/>
    <w:rsid w:val="00CB56DF"/>
    <w:rsid w:val="00CC32A2"/>
    <w:rsid w:val="00CC3A92"/>
    <w:rsid w:val="00CD5B64"/>
    <w:rsid w:val="00CD764F"/>
    <w:rsid w:val="00CE66AA"/>
    <w:rsid w:val="00CF14B4"/>
    <w:rsid w:val="00CF276F"/>
    <w:rsid w:val="00D13468"/>
    <w:rsid w:val="00D16F8C"/>
    <w:rsid w:val="00D21F37"/>
    <w:rsid w:val="00D31A39"/>
    <w:rsid w:val="00D43E9B"/>
    <w:rsid w:val="00D83D12"/>
    <w:rsid w:val="00DB4380"/>
    <w:rsid w:val="00DC3729"/>
    <w:rsid w:val="00DD48DE"/>
    <w:rsid w:val="00DD637D"/>
    <w:rsid w:val="00DE3AD0"/>
    <w:rsid w:val="00E041C4"/>
    <w:rsid w:val="00E051AB"/>
    <w:rsid w:val="00E0720C"/>
    <w:rsid w:val="00E10248"/>
    <w:rsid w:val="00E17B61"/>
    <w:rsid w:val="00E21F34"/>
    <w:rsid w:val="00E86670"/>
    <w:rsid w:val="00E8674F"/>
    <w:rsid w:val="00EA2347"/>
    <w:rsid w:val="00EA2EC9"/>
    <w:rsid w:val="00EA57AE"/>
    <w:rsid w:val="00EB2878"/>
    <w:rsid w:val="00EB322F"/>
    <w:rsid w:val="00EB70B4"/>
    <w:rsid w:val="00ED28E4"/>
    <w:rsid w:val="00EF48C9"/>
    <w:rsid w:val="00EF6DC2"/>
    <w:rsid w:val="00F013CE"/>
    <w:rsid w:val="00F01CC0"/>
    <w:rsid w:val="00F10A9A"/>
    <w:rsid w:val="00F2283D"/>
    <w:rsid w:val="00F4138D"/>
    <w:rsid w:val="00F620CF"/>
    <w:rsid w:val="00F9630C"/>
    <w:rsid w:val="00FC0975"/>
    <w:rsid w:val="00FE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9CD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6EA9"/>
    <w:rPr>
      <w:sz w:val="24"/>
    </w:rPr>
  </w:style>
  <w:style w:type="paragraph" w:styleId="Heading2">
    <w:name w:val="heading 2"/>
    <w:basedOn w:val="Normal"/>
    <w:next w:val="Normal"/>
    <w:qFormat/>
    <w:rsid w:val="00B26EA9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6E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6EA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B26EA9"/>
    <w:pPr>
      <w:tabs>
        <w:tab w:val="left" w:pos="360"/>
        <w:tab w:val="left" w:pos="720"/>
        <w:tab w:val="left" w:pos="1080"/>
      </w:tabs>
      <w:ind w:left="360"/>
    </w:pPr>
    <w:rPr>
      <w:sz w:val="22"/>
    </w:rPr>
  </w:style>
  <w:style w:type="paragraph" w:styleId="Title">
    <w:name w:val="Title"/>
    <w:basedOn w:val="Normal"/>
    <w:qFormat/>
    <w:rsid w:val="00B26EA9"/>
    <w:pPr>
      <w:jc w:val="center"/>
    </w:pPr>
    <w:rPr>
      <w:rFonts w:ascii="Arial" w:hAnsi="Arial"/>
      <w:b/>
      <w:smallCaps/>
      <w:sz w:val="28"/>
    </w:rPr>
  </w:style>
  <w:style w:type="paragraph" w:styleId="Caption">
    <w:name w:val="caption"/>
    <w:basedOn w:val="Normal"/>
    <w:next w:val="Normal"/>
    <w:qFormat/>
    <w:rsid w:val="00B26EA9"/>
    <w:pPr>
      <w:tabs>
        <w:tab w:val="left" w:pos="360"/>
        <w:tab w:val="left" w:pos="720"/>
      </w:tabs>
    </w:pPr>
    <w:rPr>
      <w:b/>
      <w:smallCaps/>
      <w:sz w:val="22"/>
    </w:rPr>
  </w:style>
  <w:style w:type="character" w:styleId="Hyperlink">
    <w:name w:val="Hyperlink"/>
    <w:basedOn w:val="DefaultParagraphFont"/>
    <w:rsid w:val="00044C27"/>
    <w:rPr>
      <w:color w:val="0000FF"/>
      <w:u w:val="single"/>
    </w:rPr>
  </w:style>
  <w:style w:type="paragraph" w:styleId="BalloonText">
    <w:name w:val="Balloon Text"/>
    <w:basedOn w:val="Normal"/>
    <w:semiHidden/>
    <w:rsid w:val="003270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A2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6EA9"/>
    <w:rPr>
      <w:sz w:val="24"/>
    </w:rPr>
  </w:style>
  <w:style w:type="paragraph" w:styleId="Heading2">
    <w:name w:val="heading 2"/>
    <w:basedOn w:val="Normal"/>
    <w:next w:val="Normal"/>
    <w:qFormat/>
    <w:rsid w:val="00B26EA9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6E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6EA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B26EA9"/>
    <w:pPr>
      <w:tabs>
        <w:tab w:val="left" w:pos="360"/>
        <w:tab w:val="left" w:pos="720"/>
        <w:tab w:val="left" w:pos="1080"/>
      </w:tabs>
      <w:ind w:left="360"/>
    </w:pPr>
    <w:rPr>
      <w:sz w:val="22"/>
    </w:rPr>
  </w:style>
  <w:style w:type="paragraph" w:styleId="Title">
    <w:name w:val="Title"/>
    <w:basedOn w:val="Normal"/>
    <w:qFormat/>
    <w:rsid w:val="00B26EA9"/>
    <w:pPr>
      <w:jc w:val="center"/>
    </w:pPr>
    <w:rPr>
      <w:rFonts w:ascii="Arial" w:hAnsi="Arial"/>
      <w:b/>
      <w:smallCaps/>
      <w:sz w:val="28"/>
    </w:rPr>
  </w:style>
  <w:style w:type="paragraph" w:styleId="Caption">
    <w:name w:val="caption"/>
    <w:basedOn w:val="Normal"/>
    <w:next w:val="Normal"/>
    <w:qFormat/>
    <w:rsid w:val="00B26EA9"/>
    <w:pPr>
      <w:tabs>
        <w:tab w:val="left" w:pos="360"/>
        <w:tab w:val="left" w:pos="720"/>
      </w:tabs>
    </w:pPr>
    <w:rPr>
      <w:b/>
      <w:smallCaps/>
      <w:sz w:val="22"/>
    </w:rPr>
  </w:style>
  <w:style w:type="character" w:styleId="Hyperlink">
    <w:name w:val="Hyperlink"/>
    <w:basedOn w:val="DefaultParagraphFont"/>
    <w:rsid w:val="00044C27"/>
    <w:rPr>
      <w:color w:val="0000FF"/>
      <w:u w:val="single"/>
    </w:rPr>
  </w:style>
  <w:style w:type="paragraph" w:styleId="BalloonText">
    <w:name w:val="Balloon Text"/>
    <w:basedOn w:val="Normal"/>
    <w:semiHidden/>
    <w:rsid w:val="003270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A2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913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8" w:color="000000"/>
            <w:right w:val="single" w:sz="6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Joel Fredrickson's Resume</vt:lpstr>
    </vt:vector>
  </TitlesOfParts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Joel Fredrickson's Resume</dc:title>
  <dc:creator/>
  <cp:lastModifiedBy/>
  <cp:revision>1</cp:revision>
  <dcterms:created xsi:type="dcterms:W3CDTF">2022-01-11T19:57:00Z</dcterms:created>
  <dcterms:modified xsi:type="dcterms:W3CDTF">2022-01-11T19:57:00Z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safo4ma-v1</vt:lpwstr>
  </property>
  <property fmtid="{D5CDD505-2E9C-101B-9397-08002B2CF9AE}" pid="3" name="tal_id">
    <vt:lpwstr>b822f600a55c74e6c6b542cd314b203a</vt:lpwstr>
  </property>
  <property fmtid="{D5CDD505-2E9C-101B-9397-08002B2CF9AE}" pid="4" name="app_source">
    <vt:lpwstr>rezbiz</vt:lpwstr>
  </property>
  <property fmtid="{D5CDD505-2E9C-101B-9397-08002B2CF9AE}" pid="5" name="app_id">
    <vt:lpwstr>898966</vt:lpwstr>
  </property>
</Properties>
</file>