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D67FC" w14:textId="310D6261" w:rsidR="004B161A" w:rsidRDefault="008C0F5D">
      <w:pPr>
        <w:rPr>
          <w:b/>
          <w:bCs/>
          <w:i/>
          <w:iCs/>
          <w:sz w:val="28"/>
          <w:szCs w:val="28"/>
        </w:rPr>
      </w:pPr>
      <w:r w:rsidRPr="008C0F5D">
        <w:rPr>
          <w:b/>
          <w:bCs/>
          <w:i/>
          <w:iCs/>
          <w:sz w:val="28"/>
          <w:szCs w:val="28"/>
        </w:rPr>
        <w:t>Audience Analysis Worksheet – Morton’s The Steakhouse Website Review Memo</w:t>
      </w:r>
    </w:p>
    <w:p w14:paraId="4815ECB1" w14:textId="77777777" w:rsidR="008C0F5D" w:rsidRDefault="008C0F5D">
      <w:pPr>
        <w:rPr>
          <w:b/>
          <w:bCs/>
          <w:i/>
          <w:iCs/>
          <w:sz w:val="28"/>
          <w:szCs w:val="28"/>
        </w:rPr>
      </w:pPr>
    </w:p>
    <w:p w14:paraId="2FB8C43B" w14:textId="6D9F052A" w:rsidR="008C0F5D" w:rsidRDefault="008C0F5D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Purpose:</w:t>
      </w:r>
    </w:p>
    <w:p w14:paraId="0030BF3E" w14:textId="4801608A" w:rsidR="008C0F5D" w:rsidRDefault="008C0F5D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The primary purpose is to provide a professional evaluation of the client's website by using the main aspects of the design. (contrast, repetition, alignment, proximity, and accessibility) The secondary purpose </w:t>
      </w:r>
      <w:r w:rsidR="00CC587C">
        <w:rPr>
          <w:i/>
          <w:iCs/>
          <w:sz w:val="28"/>
          <w:szCs w:val="28"/>
        </w:rPr>
        <w:t>is to maintain good client relations by offering constructive, helpful feedback that shows our communication team’s expertise.</w:t>
      </w:r>
    </w:p>
    <w:p w14:paraId="205B2ABB" w14:textId="77777777" w:rsidR="00CC587C" w:rsidRDefault="00CC587C">
      <w:pPr>
        <w:rPr>
          <w:i/>
          <w:iCs/>
          <w:sz w:val="28"/>
          <w:szCs w:val="28"/>
        </w:rPr>
      </w:pPr>
    </w:p>
    <w:p w14:paraId="12552167" w14:textId="16C7533A" w:rsidR="00CC587C" w:rsidRDefault="00CC587C">
      <w:pPr>
        <w:rPr>
          <w:b/>
          <w:bCs/>
          <w:i/>
          <w:iCs/>
          <w:sz w:val="28"/>
          <w:szCs w:val="28"/>
          <w:u w:val="single"/>
        </w:rPr>
      </w:pPr>
      <w:r w:rsidRPr="00CC587C">
        <w:rPr>
          <w:b/>
          <w:bCs/>
          <w:i/>
          <w:iCs/>
          <w:sz w:val="28"/>
          <w:szCs w:val="28"/>
          <w:u w:val="single"/>
        </w:rPr>
        <w:t>Context, tone</w:t>
      </w:r>
      <w:r w:rsidR="0030768F">
        <w:rPr>
          <w:b/>
          <w:bCs/>
          <w:i/>
          <w:iCs/>
          <w:sz w:val="28"/>
          <w:szCs w:val="28"/>
          <w:u w:val="single"/>
        </w:rPr>
        <w:t>,</w:t>
      </w:r>
      <w:r w:rsidRPr="00CC587C">
        <w:rPr>
          <w:b/>
          <w:bCs/>
          <w:i/>
          <w:iCs/>
          <w:sz w:val="28"/>
          <w:szCs w:val="28"/>
          <w:u w:val="single"/>
        </w:rPr>
        <w:t xml:space="preserve"> and style:</w:t>
      </w:r>
    </w:p>
    <w:p w14:paraId="2206D4FF" w14:textId="4E75423C" w:rsidR="00CC587C" w:rsidRDefault="00CC587C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Morton’s The Steakhouse website </w:t>
      </w:r>
      <w:r w:rsidR="0030768F">
        <w:rPr>
          <w:i/>
          <w:iCs/>
          <w:sz w:val="28"/>
          <w:szCs w:val="28"/>
        </w:rPr>
        <w:t>creator</w:t>
      </w:r>
      <w:r>
        <w:rPr>
          <w:i/>
          <w:iCs/>
          <w:sz w:val="28"/>
          <w:szCs w:val="28"/>
        </w:rPr>
        <w:t xml:space="preserve"> represents the ability to analyze, organize</w:t>
      </w:r>
      <w:r w:rsidR="0030768F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and present findings in a businesslike and concise format. The tone and the style of the website </w:t>
      </w:r>
      <w:r w:rsidR="0030768F">
        <w:rPr>
          <w:i/>
          <w:iCs/>
          <w:sz w:val="28"/>
          <w:szCs w:val="28"/>
        </w:rPr>
        <w:t>are</w:t>
      </w:r>
      <w:r>
        <w:rPr>
          <w:i/>
          <w:iCs/>
          <w:sz w:val="28"/>
          <w:szCs w:val="28"/>
        </w:rPr>
        <w:t xml:space="preserve"> very professional, respectful</w:t>
      </w:r>
      <w:r w:rsidR="0030768F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and elegant. You will notice by looking at the website that the restaurant is more for a formal night out instead of a family night. The style is formal, elegant, clear, concise</w:t>
      </w:r>
      <w:r w:rsidR="0030768F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and businesslike. You will see that they use very plain language with limited </w:t>
      </w:r>
      <w:r w:rsidR="0030768F">
        <w:rPr>
          <w:i/>
          <w:iCs/>
          <w:sz w:val="28"/>
          <w:szCs w:val="28"/>
        </w:rPr>
        <w:t>high-maintenance</w:t>
      </w:r>
      <w:r>
        <w:rPr>
          <w:i/>
          <w:iCs/>
          <w:sz w:val="28"/>
          <w:szCs w:val="28"/>
        </w:rPr>
        <w:t xml:space="preserve"> words. </w:t>
      </w:r>
    </w:p>
    <w:p w14:paraId="7F9D08C3" w14:textId="77777777" w:rsidR="00CC587C" w:rsidRDefault="00CC587C">
      <w:pPr>
        <w:rPr>
          <w:i/>
          <w:iCs/>
          <w:sz w:val="28"/>
          <w:szCs w:val="28"/>
        </w:rPr>
      </w:pPr>
    </w:p>
    <w:p w14:paraId="58FFBE4B" w14:textId="71341321" w:rsidR="00CC587C" w:rsidRDefault="00CC587C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Audience:</w:t>
      </w:r>
    </w:p>
    <w:p w14:paraId="1930186A" w14:textId="6D588674" w:rsidR="00CC587C" w:rsidRDefault="00CC587C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I would say their primary audience </w:t>
      </w:r>
      <w:r w:rsidR="0030768F">
        <w:rPr>
          <w:i/>
          <w:iCs/>
          <w:sz w:val="28"/>
          <w:szCs w:val="28"/>
        </w:rPr>
        <w:t>is</w:t>
      </w:r>
      <w:r>
        <w:rPr>
          <w:i/>
          <w:iCs/>
          <w:sz w:val="28"/>
          <w:szCs w:val="28"/>
        </w:rPr>
        <w:t xml:space="preserve"> </w:t>
      </w:r>
      <w:r w:rsidR="00693F07">
        <w:rPr>
          <w:i/>
          <w:iCs/>
          <w:sz w:val="28"/>
          <w:szCs w:val="28"/>
        </w:rPr>
        <w:t xml:space="preserve">formal and </w:t>
      </w:r>
      <w:r w:rsidR="0030768F">
        <w:rPr>
          <w:i/>
          <w:iCs/>
          <w:sz w:val="28"/>
          <w:szCs w:val="28"/>
        </w:rPr>
        <w:t>high-class</w:t>
      </w:r>
      <w:r w:rsidR="00693F07">
        <w:rPr>
          <w:i/>
          <w:iCs/>
          <w:sz w:val="28"/>
          <w:szCs w:val="28"/>
        </w:rPr>
        <w:t xml:space="preserve"> clients. Couples </w:t>
      </w:r>
      <w:r w:rsidR="0030768F">
        <w:rPr>
          <w:i/>
          <w:iCs/>
          <w:sz w:val="28"/>
          <w:szCs w:val="28"/>
        </w:rPr>
        <w:t>who</w:t>
      </w:r>
      <w:r w:rsidR="00693F07">
        <w:rPr>
          <w:i/>
          <w:iCs/>
          <w:sz w:val="28"/>
          <w:szCs w:val="28"/>
        </w:rPr>
        <w:t xml:space="preserve"> would like to go out and have a nice evening.</w:t>
      </w:r>
    </w:p>
    <w:p w14:paraId="7E0CBA5B" w14:textId="77777777" w:rsidR="00693F07" w:rsidRDefault="00693F07">
      <w:pPr>
        <w:rPr>
          <w:i/>
          <w:iCs/>
          <w:sz w:val="28"/>
          <w:szCs w:val="28"/>
        </w:rPr>
      </w:pPr>
    </w:p>
    <w:p w14:paraId="0B20BED9" w14:textId="3791880E" w:rsidR="00693F07" w:rsidRDefault="00693F0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The client/customer most likely already knows the primary </w:t>
      </w:r>
      <w:r w:rsidR="0030768F">
        <w:rPr>
          <w:i/>
          <w:iCs/>
          <w:sz w:val="28"/>
          <w:szCs w:val="28"/>
        </w:rPr>
        <w:t>knowledge of</w:t>
      </w:r>
      <w:r>
        <w:rPr>
          <w:i/>
          <w:iCs/>
          <w:sz w:val="28"/>
          <w:szCs w:val="28"/>
        </w:rPr>
        <w:t xml:space="preserve"> the restaurant. I am pretty sure they already looked up the menu, dress code, address</w:t>
      </w:r>
      <w:r w:rsidR="0030768F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and </w:t>
      </w:r>
      <w:r w:rsidR="0030768F">
        <w:rPr>
          <w:i/>
          <w:iCs/>
          <w:sz w:val="28"/>
          <w:szCs w:val="28"/>
        </w:rPr>
        <w:t>directions on</w:t>
      </w:r>
      <w:r>
        <w:rPr>
          <w:i/>
          <w:iCs/>
          <w:sz w:val="28"/>
          <w:szCs w:val="28"/>
        </w:rPr>
        <w:t xml:space="preserve"> how to get there. </w:t>
      </w:r>
    </w:p>
    <w:p w14:paraId="23A947F5" w14:textId="77777777" w:rsidR="00693F07" w:rsidRDefault="00693F07">
      <w:pPr>
        <w:rPr>
          <w:i/>
          <w:iCs/>
          <w:sz w:val="28"/>
          <w:szCs w:val="28"/>
        </w:rPr>
      </w:pPr>
    </w:p>
    <w:p w14:paraId="46DD01EE" w14:textId="45021E14" w:rsidR="00693F07" w:rsidRDefault="00693F0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They are open to any constructive criticism</w:t>
      </w:r>
      <w:r w:rsidR="0030768F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but at the same time still appreciate the feedback to be professional and useful. They value clarification, </w:t>
      </w:r>
      <w:r w:rsidR="0030768F">
        <w:rPr>
          <w:i/>
          <w:iCs/>
          <w:sz w:val="28"/>
          <w:szCs w:val="28"/>
        </w:rPr>
        <w:t>organization,</w:t>
      </w:r>
      <w:r>
        <w:rPr>
          <w:i/>
          <w:iCs/>
          <w:sz w:val="28"/>
          <w:szCs w:val="28"/>
        </w:rPr>
        <w:t xml:space="preserve"> and actionable feedback.</w:t>
      </w:r>
    </w:p>
    <w:p w14:paraId="6B0E365D" w14:textId="77777777" w:rsidR="00693F07" w:rsidRDefault="00693F07">
      <w:pPr>
        <w:rPr>
          <w:i/>
          <w:iCs/>
          <w:sz w:val="28"/>
          <w:szCs w:val="28"/>
        </w:rPr>
      </w:pPr>
    </w:p>
    <w:p w14:paraId="49313805" w14:textId="60DD7B12" w:rsidR="00693F07" w:rsidRDefault="00693F0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When it comes to </w:t>
      </w:r>
      <w:r w:rsidR="0030768F">
        <w:rPr>
          <w:i/>
          <w:iCs/>
          <w:sz w:val="28"/>
          <w:szCs w:val="28"/>
        </w:rPr>
        <w:t>demographics,</w:t>
      </w:r>
      <w:r>
        <w:rPr>
          <w:i/>
          <w:iCs/>
          <w:sz w:val="28"/>
          <w:szCs w:val="28"/>
        </w:rPr>
        <w:t xml:space="preserve"> I would say </w:t>
      </w:r>
      <w:r w:rsidR="0030768F">
        <w:rPr>
          <w:i/>
          <w:iCs/>
          <w:sz w:val="28"/>
          <w:szCs w:val="28"/>
        </w:rPr>
        <w:t>it's</w:t>
      </w:r>
      <w:r>
        <w:rPr>
          <w:i/>
          <w:iCs/>
          <w:sz w:val="28"/>
          <w:szCs w:val="28"/>
        </w:rPr>
        <w:t xml:space="preserve"> more for the older generation. I don’t think it would be </w:t>
      </w:r>
      <w:r w:rsidR="0030768F">
        <w:rPr>
          <w:i/>
          <w:iCs/>
          <w:sz w:val="28"/>
          <w:szCs w:val="28"/>
        </w:rPr>
        <w:t>kids’</w:t>
      </w:r>
      <w:r>
        <w:rPr>
          <w:i/>
          <w:iCs/>
          <w:sz w:val="28"/>
          <w:szCs w:val="28"/>
        </w:rPr>
        <w:t xml:space="preserve"> </w:t>
      </w:r>
      <w:r w:rsidR="0030768F">
        <w:rPr>
          <w:i/>
          <w:iCs/>
          <w:sz w:val="28"/>
          <w:szCs w:val="28"/>
        </w:rPr>
        <w:t>kid-friendly</w:t>
      </w:r>
      <w:r>
        <w:rPr>
          <w:i/>
          <w:iCs/>
          <w:sz w:val="28"/>
          <w:szCs w:val="28"/>
        </w:rPr>
        <w:t xml:space="preserve"> </w:t>
      </w:r>
      <w:r w:rsidR="0030768F">
        <w:rPr>
          <w:i/>
          <w:iCs/>
          <w:sz w:val="28"/>
          <w:szCs w:val="28"/>
        </w:rPr>
        <w:t xml:space="preserve">environment, </w:t>
      </w:r>
      <w:r>
        <w:rPr>
          <w:i/>
          <w:iCs/>
          <w:sz w:val="28"/>
          <w:szCs w:val="28"/>
        </w:rPr>
        <w:t xml:space="preserve">for just </w:t>
      </w:r>
      <w:r w:rsidR="0030768F">
        <w:rPr>
          <w:i/>
          <w:iCs/>
          <w:sz w:val="28"/>
          <w:szCs w:val="28"/>
        </w:rPr>
        <w:t xml:space="preserve">a </w:t>
      </w:r>
      <w:r>
        <w:rPr>
          <w:i/>
          <w:iCs/>
          <w:sz w:val="28"/>
          <w:szCs w:val="28"/>
        </w:rPr>
        <w:t>random family night out</w:t>
      </w:r>
      <w:r w:rsidR="0030768F">
        <w:rPr>
          <w:i/>
          <w:iCs/>
          <w:sz w:val="28"/>
          <w:szCs w:val="28"/>
        </w:rPr>
        <w:t xml:space="preserve"> or even bringing your dog</w:t>
      </w:r>
      <w:r>
        <w:rPr>
          <w:i/>
          <w:iCs/>
          <w:sz w:val="28"/>
          <w:szCs w:val="28"/>
        </w:rPr>
        <w:t xml:space="preserve">. </w:t>
      </w:r>
      <w:r w:rsidR="0030768F">
        <w:rPr>
          <w:i/>
          <w:iCs/>
          <w:sz w:val="28"/>
          <w:szCs w:val="28"/>
        </w:rPr>
        <w:t>There, you have a specific dress code.</w:t>
      </w:r>
    </w:p>
    <w:p w14:paraId="0E140697" w14:textId="77777777" w:rsidR="00693F07" w:rsidRDefault="00693F07">
      <w:pPr>
        <w:rPr>
          <w:i/>
          <w:iCs/>
          <w:sz w:val="28"/>
          <w:szCs w:val="28"/>
        </w:rPr>
      </w:pPr>
    </w:p>
    <w:p w14:paraId="05572B03" w14:textId="1826B60C" w:rsidR="00693F07" w:rsidRDefault="00693F0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The cultural or organizational values </w:t>
      </w:r>
      <w:r w:rsidR="0030768F">
        <w:rPr>
          <w:i/>
          <w:iCs/>
          <w:sz w:val="28"/>
          <w:szCs w:val="28"/>
        </w:rPr>
        <w:t>have</w:t>
      </w:r>
      <w:r>
        <w:rPr>
          <w:i/>
          <w:iCs/>
          <w:sz w:val="28"/>
          <w:szCs w:val="28"/>
        </w:rPr>
        <w:t xml:space="preserve"> to be professional, classy, elegant</w:t>
      </w:r>
      <w:r w:rsidR="0030768F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and formal. </w:t>
      </w:r>
    </w:p>
    <w:p w14:paraId="0E8E8A50" w14:textId="77777777" w:rsidR="0030768F" w:rsidRDefault="0030768F">
      <w:pPr>
        <w:rPr>
          <w:i/>
          <w:iCs/>
          <w:sz w:val="28"/>
          <w:szCs w:val="28"/>
        </w:rPr>
      </w:pPr>
    </w:p>
    <w:p w14:paraId="3E8138BC" w14:textId="2BAF7B08" w:rsidR="0030768F" w:rsidRDefault="0030768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I think when the customer reads this, they will get a clear understanding of what type of restaurant Morton’s The Steakhouse is. Some might feel like they are being discriminated against due to maybe not being a kid-friendly environment or because they </w:t>
      </w:r>
      <w:proofErr w:type="gramStart"/>
      <w:r>
        <w:rPr>
          <w:i/>
          <w:iCs/>
          <w:sz w:val="28"/>
          <w:szCs w:val="28"/>
        </w:rPr>
        <w:t>having</w:t>
      </w:r>
      <w:proofErr w:type="gramEnd"/>
      <w:r>
        <w:rPr>
          <w:i/>
          <w:iCs/>
          <w:sz w:val="28"/>
          <w:szCs w:val="28"/>
        </w:rPr>
        <w:t xml:space="preserve"> a certain dress code, but I think that the majority of the clients/customers will understand. If they go and look at the website, they will see that the restaurant is more for the high-maintenance customers. All they have to do is look at the menu, and they will realize that it's not just for a random weeknight dinner out. </w:t>
      </w:r>
    </w:p>
    <w:p w14:paraId="1E2EF6A5" w14:textId="1F4D8245" w:rsidR="0030768F" w:rsidRDefault="00C96FC6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6F57E1E6" wp14:editId="53063D17">
            <wp:simplePos x="0" y="0"/>
            <wp:positionH relativeFrom="margin">
              <wp:posOffset>2815590</wp:posOffset>
            </wp:positionH>
            <wp:positionV relativeFrom="margin">
              <wp:posOffset>2152650</wp:posOffset>
            </wp:positionV>
            <wp:extent cx="3474720" cy="1619351"/>
            <wp:effectExtent l="0" t="0" r="0" b="0"/>
            <wp:wrapSquare wrapText="bothSides"/>
            <wp:docPr id="1525036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61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3FEDD238" wp14:editId="4DBFD2C9">
            <wp:simplePos x="0" y="0"/>
            <wp:positionH relativeFrom="margin">
              <wp:posOffset>-485775</wp:posOffset>
            </wp:positionH>
            <wp:positionV relativeFrom="margin">
              <wp:posOffset>2200275</wp:posOffset>
            </wp:positionV>
            <wp:extent cx="3093085" cy="1598930"/>
            <wp:effectExtent l="0" t="0" r="0" b="1270"/>
            <wp:wrapSquare wrapText="bothSides"/>
            <wp:docPr id="364931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CE645" w14:textId="4A389018" w:rsidR="0030768F" w:rsidRPr="00CC587C" w:rsidRDefault="005E7BEE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7E7BF5FF" wp14:editId="75CAF084">
            <wp:simplePos x="0" y="0"/>
            <wp:positionH relativeFrom="margin">
              <wp:posOffset>2628900</wp:posOffset>
            </wp:positionH>
            <wp:positionV relativeFrom="margin">
              <wp:posOffset>5967730</wp:posOffset>
            </wp:positionV>
            <wp:extent cx="3291840" cy="1757394"/>
            <wp:effectExtent l="0" t="0" r="3810" b="0"/>
            <wp:wrapSquare wrapText="bothSides"/>
            <wp:docPr id="6562774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75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FC6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0449FA35" wp14:editId="14B5395E">
            <wp:simplePos x="0" y="0"/>
            <wp:positionH relativeFrom="margin">
              <wp:posOffset>2295525</wp:posOffset>
            </wp:positionH>
            <wp:positionV relativeFrom="margin">
              <wp:posOffset>4333875</wp:posOffset>
            </wp:positionV>
            <wp:extent cx="4114800" cy="1427873"/>
            <wp:effectExtent l="0" t="0" r="0" b="1270"/>
            <wp:wrapSquare wrapText="bothSides"/>
            <wp:docPr id="13687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27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FC6" w:rsidRPr="00C96FC6">
        <w:rPr>
          <w:i/>
          <w:iCs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7DAA147F" wp14:editId="1633450D">
            <wp:simplePos x="0" y="0"/>
            <wp:positionH relativeFrom="margin">
              <wp:posOffset>-504825</wp:posOffset>
            </wp:positionH>
            <wp:positionV relativeFrom="margin">
              <wp:posOffset>4138930</wp:posOffset>
            </wp:positionV>
            <wp:extent cx="2543175" cy="2390536"/>
            <wp:effectExtent l="0" t="0" r="0" b="0"/>
            <wp:wrapSquare wrapText="bothSides"/>
            <wp:docPr id="2027119895" name="Picture 1" descr="A black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19895" name="Picture 1" descr="A black and white sign with white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9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768F" w:rsidRPr="00CC58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F5D"/>
    <w:rsid w:val="00254F9D"/>
    <w:rsid w:val="0030768F"/>
    <w:rsid w:val="00446049"/>
    <w:rsid w:val="004B161A"/>
    <w:rsid w:val="005E7BEE"/>
    <w:rsid w:val="00693F07"/>
    <w:rsid w:val="00871D96"/>
    <w:rsid w:val="008C0F5D"/>
    <w:rsid w:val="00AB34B3"/>
    <w:rsid w:val="00AE0211"/>
    <w:rsid w:val="00C96FC6"/>
    <w:rsid w:val="00CA163F"/>
    <w:rsid w:val="00CC587C"/>
    <w:rsid w:val="00CF323B"/>
    <w:rsid w:val="00D96552"/>
    <w:rsid w:val="00E8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000055DF"/>
  <w15:chartTrackingRefBased/>
  <w15:docId w15:val="{6564CF83-8229-4552-AE5E-D2D77EB9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0F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0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0F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0F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0F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0F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0F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0F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0F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0F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0F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0F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0F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0F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0F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0F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0F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0F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0F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0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F5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0F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0F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0F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0F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0F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0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0F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0F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2F850D49C98418427EDA38A84A7CC" ma:contentTypeVersion="4" ma:contentTypeDescription="Create a new document." ma:contentTypeScope="" ma:versionID="1e3ed91827f0d4c7554b40e77c6c68f0">
  <xsd:schema xmlns:xsd="http://www.w3.org/2001/XMLSchema" xmlns:xs="http://www.w3.org/2001/XMLSchema" xmlns:p="http://schemas.microsoft.com/office/2006/metadata/properties" xmlns:ns3="aded3828-caed-43ce-8b55-b2cd5445a891" targetNamespace="http://schemas.microsoft.com/office/2006/metadata/properties" ma:root="true" ma:fieldsID="19fa2a7faeda5598402085afca417760" ns3:_="">
    <xsd:import namespace="aded3828-caed-43ce-8b55-b2cd5445a89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d3828-caed-43ce-8b55-b2cd5445a89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BC2B47-8647-4439-83F8-C50D5C4502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ed3828-caed-43ce-8b55-b2cd5445a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186B33-7339-4DC1-8356-C86F357B8C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7E9EEF-8D98-4B9C-945A-2DBD6D4E2504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aded3828-caed-43ce-8b55-b2cd5445a89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384</Words>
  <Characters>2018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Sharp Gore, Monique</dc:creator>
  <cp:keywords/>
  <dc:description/>
  <cp:lastModifiedBy>nelson gore</cp:lastModifiedBy>
  <cp:revision>2</cp:revision>
  <dcterms:created xsi:type="dcterms:W3CDTF">2025-10-29T03:19:00Z</dcterms:created>
  <dcterms:modified xsi:type="dcterms:W3CDTF">2025-10-29T03:19:00Z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f0bf6e01-7da8-44d8-9c20-cf50c90c6457</vt:lpwstr>
  </property>
  <property fmtid="{D5CDD505-2E9C-101B-9397-08002B2CF9AE}" pid="3" name="ContentTypeId">
    <vt:lpwstr>0x010100B8C2F850D49C98418427EDA38A84A7CC</vt:lpwstr>
  </property>
</Properties>
</file>