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7E6" w:rsidRDefault="00E955CC" w:rsidP="001D3FC3">
      <w:pPr>
        <w:pStyle w:val="NormalWeb"/>
        <w:jc w:val="center"/>
        <w:rPr>
          <w:rFonts w:ascii="Times" w:hAnsi="Times" w:cs="Times"/>
          <w:b/>
          <w:color w:val="000000" w:themeColor="text1"/>
          <w:sz w:val="28"/>
          <w:szCs w:val="28"/>
        </w:rPr>
      </w:pPr>
      <w:r>
        <w:rPr>
          <w:noProof/>
        </w:rPr>
        <w:drawing>
          <wp:anchor distT="0" distB="0" distL="114300" distR="114300" simplePos="0" relativeHeight="251659264" behindDoc="0" locked="0" layoutInCell="1" allowOverlap="1" wp14:anchorId="6C5140ED" wp14:editId="0434B8C4">
            <wp:simplePos x="0" y="0"/>
            <wp:positionH relativeFrom="margin">
              <wp:posOffset>-168275</wp:posOffset>
            </wp:positionH>
            <wp:positionV relativeFrom="margin">
              <wp:posOffset>87630</wp:posOffset>
            </wp:positionV>
            <wp:extent cx="3688080" cy="1382395"/>
            <wp:effectExtent l="0" t="0" r="7620" b="8255"/>
            <wp:wrapSquare wrapText="bothSides"/>
            <wp:docPr id="1" name="Picture 1" descr="LongShot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Shot Manufactur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808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55CC" w:rsidRDefault="00E955CC" w:rsidP="001D3FC3">
      <w:pPr>
        <w:pStyle w:val="NormalWeb"/>
        <w:jc w:val="center"/>
        <w:rPr>
          <w:rFonts w:ascii="Times" w:hAnsi="Times" w:cs="Times"/>
          <w:b/>
          <w:color w:val="000000" w:themeColor="text1"/>
          <w:sz w:val="28"/>
          <w:szCs w:val="28"/>
        </w:rPr>
      </w:pPr>
    </w:p>
    <w:p w:rsidR="00E955CC" w:rsidRDefault="00E955CC" w:rsidP="001D3FC3">
      <w:pPr>
        <w:pStyle w:val="NormalWeb"/>
        <w:jc w:val="center"/>
        <w:rPr>
          <w:rFonts w:ascii="Times" w:hAnsi="Times" w:cs="Times"/>
          <w:b/>
          <w:color w:val="000000" w:themeColor="text1"/>
          <w:sz w:val="28"/>
          <w:szCs w:val="28"/>
        </w:rPr>
      </w:pPr>
    </w:p>
    <w:p w:rsidR="00E955CC" w:rsidRDefault="00E955CC" w:rsidP="001D3FC3">
      <w:pPr>
        <w:pStyle w:val="NormalWeb"/>
        <w:jc w:val="center"/>
        <w:rPr>
          <w:rFonts w:ascii="Times" w:hAnsi="Times" w:cs="Times"/>
          <w:b/>
          <w:color w:val="000000" w:themeColor="text1"/>
          <w:sz w:val="28"/>
          <w:szCs w:val="28"/>
        </w:rPr>
      </w:pPr>
      <w:bookmarkStart w:id="0" w:name="_GoBack"/>
      <w:bookmarkEnd w:id="0"/>
    </w:p>
    <w:p w:rsidR="000748DA" w:rsidRDefault="000748DA" w:rsidP="002B0CE6">
      <w:pPr>
        <w:pStyle w:val="NormalWeb"/>
        <w:jc w:val="center"/>
        <w:rPr>
          <w:rFonts w:ascii="Times" w:hAnsi="Times" w:cs="Times"/>
          <w:color w:val="000000" w:themeColor="text1"/>
          <w:sz w:val="28"/>
          <w:szCs w:val="28"/>
        </w:rPr>
      </w:pPr>
      <w:r w:rsidRPr="00E955CC">
        <w:rPr>
          <w:rFonts w:ascii="Times" w:hAnsi="Times" w:cs="Times"/>
          <w:color w:val="000000" w:themeColor="text1"/>
          <w:sz w:val="28"/>
          <w:szCs w:val="28"/>
        </w:rPr>
        <w:t xml:space="preserve">Installation of </w:t>
      </w:r>
      <w:r w:rsidR="004B04E2" w:rsidRPr="00E955CC">
        <w:rPr>
          <w:rFonts w:ascii="Times" w:hAnsi="Times" w:cs="Times"/>
          <w:b/>
          <w:color w:val="000000" w:themeColor="text1"/>
          <w:sz w:val="28"/>
          <w:szCs w:val="28"/>
        </w:rPr>
        <w:t>Bottom</w:t>
      </w:r>
      <w:r w:rsidRPr="00E955CC">
        <w:rPr>
          <w:rFonts w:ascii="Times" w:hAnsi="Times" w:cs="Times"/>
          <w:b/>
          <w:color w:val="000000" w:themeColor="text1"/>
          <w:sz w:val="28"/>
          <w:szCs w:val="28"/>
        </w:rPr>
        <w:t xml:space="preserve"> Rail</w:t>
      </w:r>
      <w:r w:rsidRPr="00E955CC">
        <w:rPr>
          <w:rFonts w:ascii="Times" w:hAnsi="Times" w:cs="Times"/>
          <w:color w:val="000000" w:themeColor="text1"/>
          <w:sz w:val="28"/>
          <w:szCs w:val="28"/>
        </w:rPr>
        <w:t xml:space="preserve"> for </w:t>
      </w:r>
      <w:r w:rsidR="007F7A5A" w:rsidRPr="00E955CC">
        <w:rPr>
          <w:rFonts w:ascii="Times" w:hAnsi="Times" w:cs="Times"/>
          <w:color w:val="000000" w:themeColor="text1"/>
          <w:sz w:val="28"/>
          <w:szCs w:val="28"/>
        </w:rPr>
        <w:t xml:space="preserve">Hi-Point </w:t>
      </w:r>
      <w:r w:rsidR="00BC17E6" w:rsidRPr="00E955CC">
        <w:rPr>
          <w:rFonts w:ascii="Times" w:hAnsi="Times" w:cs="Times"/>
          <w:color w:val="000000" w:themeColor="text1"/>
          <w:sz w:val="28"/>
          <w:szCs w:val="28"/>
        </w:rPr>
        <w:t>995 9mm w/ATI stock</w:t>
      </w:r>
      <w:r w:rsidRPr="00E955CC">
        <w:rPr>
          <w:rFonts w:ascii="Times" w:hAnsi="Times" w:cs="Times"/>
          <w:color w:val="000000" w:themeColor="text1"/>
          <w:sz w:val="28"/>
          <w:szCs w:val="28"/>
        </w:rPr>
        <w:t>.</w:t>
      </w:r>
    </w:p>
    <w:p w:rsidR="00E955CC" w:rsidRPr="00E955CC" w:rsidRDefault="00E955CC" w:rsidP="002B0CE6">
      <w:pPr>
        <w:pStyle w:val="NormalWeb"/>
        <w:jc w:val="center"/>
        <w:rPr>
          <w:rFonts w:ascii="Times" w:hAnsi="Times" w:cs="Times"/>
          <w:color w:val="000000" w:themeColor="text1"/>
          <w:sz w:val="28"/>
          <w:szCs w:val="28"/>
        </w:rPr>
      </w:pPr>
    </w:p>
    <w:p w:rsidR="00AB595E" w:rsidRDefault="00AB595E" w:rsidP="00844938">
      <w:pPr>
        <w:pStyle w:val="NormalWeb"/>
        <w:rPr>
          <w:rFonts w:ascii="Times" w:hAnsi="Times" w:cs="Times"/>
          <w:color w:val="000000" w:themeColor="text1"/>
        </w:rPr>
      </w:pPr>
      <w:r w:rsidRPr="00E955CC">
        <w:rPr>
          <w:rFonts w:ascii="Times" w:hAnsi="Times" w:cs="Times"/>
          <w:color w:val="000000" w:themeColor="text1"/>
        </w:rPr>
        <w:t xml:space="preserve">Always, always, always…read the instruction in full </w:t>
      </w:r>
      <w:r w:rsidRPr="00E955CC">
        <w:rPr>
          <w:rFonts w:ascii="Times" w:hAnsi="Times" w:cs="Times"/>
          <w:color w:val="000000" w:themeColor="text1"/>
          <w:u w:val="single"/>
        </w:rPr>
        <w:t>BEFORE</w:t>
      </w:r>
      <w:r w:rsidRPr="00E955CC">
        <w:rPr>
          <w:rFonts w:ascii="Times" w:hAnsi="Times" w:cs="Times"/>
          <w:color w:val="000000" w:themeColor="text1"/>
        </w:rPr>
        <w:t xml:space="preserve"> starting the installation so as to be sure that you have a </w:t>
      </w:r>
      <w:r w:rsidR="00970C20" w:rsidRPr="00E955CC">
        <w:rPr>
          <w:rFonts w:ascii="Times" w:hAnsi="Times" w:cs="Times"/>
          <w:color w:val="000000" w:themeColor="text1"/>
        </w:rPr>
        <w:t>good und</w:t>
      </w:r>
      <w:r w:rsidR="004B04E2" w:rsidRPr="00E955CC">
        <w:rPr>
          <w:rFonts w:ascii="Times" w:hAnsi="Times" w:cs="Times"/>
          <w:color w:val="000000" w:themeColor="text1"/>
        </w:rPr>
        <w:t>erstanding of the installation</w:t>
      </w:r>
      <w:r w:rsidR="00970C20" w:rsidRPr="00E955CC">
        <w:rPr>
          <w:rFonts w:ascii="Times" w:hAnsi="Times" w:cs="Times"/>
          <w:color w:val="000000" w:themeColor="text1"/>
        </w:rPr>
        <w:t xml:space="preserve"> process.</w:t>
      </w:r>
    </w:p>
    <w:p w:rsidR="00E955CC" w:rsidRPr="00E955CC" w:rsidRDefault="00E955CC" w:rsidP="00844938">
      <w:pPr>
        <w:pStyle w:val="NormalWeb"/>
        <w:rPr>
          <w:rFonts w:ascii="Times" w:hAnsi="Times" w:cs="Times"/>
          <w:color w:val="000000" w:themeColor="text1"/>
        </w:rPr>
      </w:pPr>
    </w:p>
    <w:p w:rsidR="000748DA" w:rsidRDefault="00BA6EE5" w:rsidP="000748DA">
      <w:pPr>
        <w:pStyle w:val="NormalWeb"/>
        <w:rPr>
          <w:rFonts w:ascii="Times" w:hAnsi="Times" w:cs="Times"/>
          <w:color w:val="000000" w:themeColor="text1"/>
        </w:rPr>
      </w:pPr>
      <w:r w:rsidRPr="00E955CC">
        <w:rPr>
          <w:rFonts w:ascii="Times" w:hAnsi="Times" w:cs="Times"/>
          <w:color w:val="000000" w:themeColor="text1"/>
        </w:rPr>
        <w:t xml:space="preserve">OUR </w:t>
      </w:r>
      <w:r w:rsidR="00CC22DB" w:rsidRPr="00E955CC">
        <w:rPr>
          <w:rFonts w:ascii="Times" w:hAnsi="Times" w:cs="Times"/>
          <w:color w:val="000000" w:themeColor="text1"/>
        </w:rPr>
        <w:t xml:space="preserve">PICATINNY </w:t>
      </w:r>
      <w:r w:rsidR="004B04E2" w:rsidRPr="00E955CC">
        <w:rPr>
          <w:rFonts w:ascii="Times" w:hAnsi="Times" w:cs="Times"/>
          <w:color w:val="000000" w:themeColor="text1"/>
        </w:rPr>
        <w:t>BOTTOM RAIL</w:t>
      </w:r>
      <w:r w:rsidRPr="00E955CC">
        <w:rPr>
          <w:rFonts w:ascii="Times" w:hAnsi="Times" w:cs="Times"/>
          <w:color w:val="000000" w:themeColor="text1"/>
        </w:rPr>
        <w:t xml:space="preserve"> </w:t>
      </w:r>
      <w:r w:rsidR="00CC22DB" w:rsidRPr="00E955CC">
        <w:rPr>
          <w:rFonts w:ascii="Times" w:hAnsi="Times" w:cs="Times"/>
          <w:color w:val="000000" w:themeColor="text1"/>
        </w:rPr>
        <w:t>MOUNT</w:t>
      </w:r>
      <w:r w:rsidR="004B04E2" w:rsidRPr="00E955CC">
        <w:rPr>
          <w:rFonts w:ascii="Times" w:hAnsi="Times" w:cs="Times"/>
          <w:color w:val="000000" w:themeColor="text1"/>
        </w:rPr>
        <w:t>S</w:t>
      </w:r>
      <w:r w:rsidR="00CC22DB" w:rsidRPr="00E955CC">
        <w:rPr>
          <w:rFonts w:ascii="Times" w:hAnsi="Times" w:cs="Times"/>
          <w:color w:val="000000" w:themeColor="text1"/>
        </w:rPr>
        <w:t xml:space="preserve"> </w:t>
      </w:r>
      <w:r w:rsidR="004B04E2" w:rsidRPr="00E955CC">
        <w:rPr>
          <w:rFonts w:ascii="Times" w:hAnsi="Times" w:cs="Times"/>
          <w:color w:val="000000" w:themeColor="text1"/>
        </w:rPr>
        <w:t xml:space="preserve">DIRECTLY </w:t>
      </w:r>
      <w:r w:rsidR="00CC22DB" w:rsidRPr="00E955CC">
        <w:rPr>
          <w:rFonts w:ascii="Times" w:hAnsi="Times" w:cs="Times"/>
          <w:color w:val="000000" w:themeColor="text1"/>
        </w:rPr>
        <w:t xml:space="preserve">TO THE </w:t>
      </w:r>
      <w:r w:rsidR="00BC17E6" w:rsidRPr="00E955CC">
        <w:rPr>
          <w:rFonts w:ascii="Times" w:hAnsi="Times" w:cs="Times"/>
          <w:color w:val="000000" w:themeColor="text1"/>
        </w:rPr>
        <w:t>RAISED BOSS</w:t>
      </w:r>
      <w:r w:rsidR="005147EF" w:rsidRPr="00E955CC">
        <w:rPr>
          <w:rFonts w:ascii="Times" w:hAnsi="Times" w:cs="Times"/>
          <w:color w:val="000000" w:themeColor="text1"/>
        </w:rPr>
        <w:t xml:space="preserve"> </w:t>
      </w:r>
      <w:r w:rsidR="004B04E2" w:rsidRPr="00E955CC">
        <w:rPr>
          <w:rFonts w:ascii="Times" w:hAnsi="Times" w:cs="Times"/>
          <w:color w:val="000000" w:themeColor="text1"/>
        </w:rPr>
        <w:t xml:space="preserve">AREA </w:t>
      </w:r>
      <w:r w:rsidR="00BC17E6" w:rsidRPr="00E955CC">
        <w:rPr>
          <w:rFonts w:ascii="Times" w:hAnsi="Times" w:cs="Times"/>
          <w:color w:val="000000" w:themeColor="text1"/>
        </w:rPr>
        <w:t xml:space="preserve">ON THE BOTTOM SECTION </w:t>
      </w:r>
      <w:r w:rsidR="004B04E2" w:rsidRPr="00E955CC">
        <w:rPr>
          <w:rFonts w:ascii="Times" w:hAnsi="Times" w:cs="Times"/>
          <w:color w:val="000000" w:themeColor="text1"/>
        </w:rPr>
        <w:t xml:space="preserve">OF THE PLASTIC FORE-END </w:t>
      </w:r>
      <w:r w:rsidR="005147EF" w:rsidRPr="00E955CC">
        <w:rPr>
          <w:rFonts w:ascii="Times" w:hAnsi="Times" w:cs="Times"/>
          <w:color w:val="000000" w:themeColor="text1"/>
        </w:rPr>
        <w:t>AND INSTALLS USI</w:t>
      </w:r>
      <w:r w:rsidR="00BC17E6" w:rsidRPr="00E955CC">
        <w:rPr>
          <w:rFonts w:ascii="Times" w:hAnsi="Times" w:cs="Times"/>
          <w:color w:val="000000" w:themeColor="text1"/>
        </w:rPr>
        <w:t>NG THE SUPPLIED 3</w:t>
      </w:r>
      <w:r w:rsidR="005147EF" w:rsidRPr="00E955CC">
        <w:rPr>
          <w:rFonts w:ascii="Times" w:hAnsi="Times" w:cs="Times"/>
          <w:color w:val="000000" w:themeColor="text1"/>
        </w:rPr>
        <w:t xml:space="preserve"> SCREWS</w:t>
      </w:r>
      <w:r w:rsidR="000748DA" w:rsidRPr="00E955CC">
        <w:rPr>
          <w:rFonts w:ascii="Times" w:hAnsi="Times" w:cs="Times"/>
          <w:color w:val="000000" w:themeColor="text1"/>
        </w:rPr>
        <w:t>.</w:t>
      </w:r>
    </w:p>
    <w:p w:rsidR="00E955CC" w:rsidRPr="00E955CC" w:rsidRDefault="00E955CC" w:rsidP="000748DA">
      <w:pPr>
        <w:pStyle w:val="NormalWeb"/>
        <w:rPr>
          <w:rFonts w:ascii="Times" w:hAnsi="Times" w:cs="Times"/>
          <w:color w:val="000000" w:themeColor="text1"/>
        </w:rPr>
      </w:pPr>
    </w:p>
    <w:p w:rsidR="00451F83" w:rsidRPr="00E955CC" w:rsidRDefault="000748DA" w:rsidP="00041F63">
      <w:pPr>
        <w:pStyle w:val="NormalWeb"/>
        <w:rPr>
          <w:color w:val="000000" w:themeColor="text1"/>
          <w:sz w:val="28"/>
          <w:szCs w:val="28"/>
        </w:rPr>
      </w:pPr>
      <w:r w:rsidRPr="00E955CC">
        <w:rPr>
          <w:rFonts w:ascii="Times" w:hAnsi="Times" w:cs="Times"/>
          <w:color w:val="000000" w:themeColor="text1"/>
          <w:sz w:val="28"/>
          <w:szCs w:val="28"/>
          <w:u w:val="single"/>
        </w:rPr>
        <w:t>TO INSTALL</w:t>
      </w:r>
      <w:r w:rsidR="00451F83" w:rsidRPr="00E955CC">
        <w:rPr>
          <w:rFonts w:ascii="Times" w:hAnsi="Times" w:cs="Times"/>
          <w:color w:val="000000" w:themeColor="text1"/>
          <w:sz w:val="28"/>
          <w:szCs w:val="28"/>
          <w:u w:val="single"/>
        </w:rPr>
        <w:t>:</w:t>
      </w:r>
    </w:p>
    <w:p w:rsidR="003C1D9B" w:rsidRPr="00E955CC" w:rsidRDefault="001E3BAA" w:rsidP="003C1D9B">
      <w:pPr>
        <w:pStyle w:val="NormalWeb"/>
        <w:numPr>
          <w:ilvl w:val="0"/>
          <w:numId w:val="2"/>
        </w:numPr>
        <w:rPr>
          <w:rFonts w:ascii="Times" w:hAnsi="Times" w:cs="Times"/>
          <w:color w:val="000000" w:themeColor="text1"/>
        </w:rPr>
      </w:pPr>
      <w:r w:rsidRPr="00E955CC">
        <w:rPr>
          <w:rFonts w:ascii="Times" w:hAnsi="Times" w:cs="Times"/>
          <w:color w:val="000000" w:themeColor="text1"/>
        </w:rPr>
        <w:t>ALWAYS BEGIN ANY INSTALLATION WITH THE GUN COMPLETELY UNLOADED.</w:t>
      </w:r>
    </w:p>
    <w:p w:rsidR="001D3FC3" w:rsidRPr="00E955CC" w:rsidRDefault="005147EF" w:rsidP="001D3FC3">
      <w:pPr>
        <w:pStyle w:val="NormalWeb"/>
        <w:numPr>
          <w:ilvl w:val="0"/>
          <w:numId w:val="2"/>
        </w:numPr>
        <w:rPr>
          <w:rFonts w:ascii="Times" w:hAnsi="Times" w:cs="Times"/>
          <w:color w:val="000000" w:themeColor="text1"/>
        </w:rPr>
      </w:pPr>
      <w:r w:rsidRPr="00E955CC">
        <w:rPr>
          <w:rFonts w:ascii="Times" w:hAnsi="Times" w:cs="Times"/>
          <w:color w:val="000000" w:themeColor="text1"/>
        </w:rPr>
        <w:t>ON THE BOTTOM MOUNT AREA OF THE PLASTIC STOCK FORE-END OF TH</w:t>
      </w:r>
      <w:r w:rsidR="00BC17E6" w:rsidRPr="00E955CC">
        <w:rPr>
          <w:rFonts w:ascii="Times" w:hAnsi="Times" w:cs="Times"/>
          <w:color w:val="000000" w:themeColor="text1"/>
        </w:rPr>
        <w:t>E GUN, YOU ARE GOING TO POSITION THE NEW RAIL ONTO THE ANGLED LOWER FRONT SECTION OF THE ATI STOCK. NOTE:  IF NO RAISED MOUNTING BOSS EXISTS ON YOUR PARTICULAR STOCK, YOU MAY HAVE TO USE TAPE TO TEMPORARILY SECURE THE RAIL INTO YOUR DESIRED POSITION UNTIL THE MOUNTING HOLES HAVE BEEN DRILLED OUT)</w:t>
      </w:r>
    </w:p>
    <w:p w:rsidR="00F00258" w:rsidRPr="00E955CC" w:rsidRDefault="00AB595E" w:rsidP="003C1D9B">
      <w:pPr>
        <w:pStyle w:val="NormalWeb"/>
        <w:numPr>
          <w:ilvl w:val="0"/>
          <w:numId w:val="2"/>
        </w:numPr>
        <w:rPr>
          <w:rFonts w:ascii="Times" w:hAnsi="Times" w:cs="Times"/>
          <w:color w:val="000000" w:themeColor="text1"/>
        </w:rPr>
      </w:pPr>
      <w:r w:rsidRPr="00E955CC">
        <w:rPr>
          <w:rFonts w:ascii="Times" w:hAnsi="Times" w:cs="Times"/>
          <w:color w:val="000000" w:themeColor="text1"/>
        </w:rPr>
        <w:t xml:space="preserve">FIRMLY PUSH </w:t>
      </w:r>
      <w:r w:rsidR="00BC17E6" w:rsidRPr="00E955CC">
        <w:rPr>
          <w:rFonts w:ascii="Times" w:hAnsi="Times" w:cs="Times"/>
          <w:color w:val="000000" w:themeColor="text1"/>
        </w:rPr>
        <w:t>THE RAIL INTO PLACE ONTO THE RAISED PLASTIC BOSS  (IF YOUR STOCK HAS THIS FEATURE)</w:t>
      </w:r>
    </w:p>
    <w:p w:rsidR="00BC17E6" w:rsidRPr="00E955CC" w:rsidRDefault="00BC17E6" w:rsidP="003C1D9B">
      <w:pPr>
        <w:pStyle w:val="NormalWeb"/>
        <w:numPr>
          <w:ilvl w:val="0"/>
          <w:numId w:val="2"/>
        </w:numPr>
        <w:rPr>
          <w:rFonts w:ascii="Times" w:hAnsi="Times" w:cs="Times"/>
          <w:color w:val="000000" w:themeColor="text1"/>
        </w:rPr>
      </w:pPr>
      <w:r w:rsidRPr="00E955CC">
        <w:rPr>
          <w:rFonts w:ascii="Times" w:hAnsi="Times" w:cs="Times"/>
          <w:color w:val="000000" w:themeColor="text1"/>
        </w:rPr>
        <w:t>USING THE NEW RAIL AS A GUIDE, CAREFULLY DRILL OUT THE 3 MOUNTING HOLES USING A 1/8” DRILL BIT.</w:t>
      </w:r>
    </w:p>
    <w:p w:rsidR="00960E1B" w:rsidRPr="00E955CC" w:rsidRDefault="00AB595E" w:rsidP="00960E1B">
      <w:pPr>
        <w:pStyle w:val="NormalWeb"/>
        <w:numPr>
          <w:ilvl w:val="0"/>
          <w:numId w:val="2"/>
        </w:numPr>
        <w:rPr>
          <w:rFonts w:ascii="Times" w:hAnsi="Times" w:cs="Times"/>
          <w:color w:val="000000" w:themeColor="text1"/>
        </w:rPr>
      </w:pPr>
      <w:proofErr w:type="gramStart"/>
      <w:r w:rsidRPr="00E955CC">
        <w:rPr>
          <w:rFonts w:ascii="Times" w:hAnsi="Times" w:cs="Times"/>
          <w:color w:val="000000" w:themeColor="text1"/>
        </w:rPr>
        <w:t>INSTALL</w:t>
      </w:r>
      <w:r w:rsidR="00BC17E6" w:rsidRPr="00E955CC">
        <w:rPr>
          <w:rFonts w:ascii="Times" w:hAnsi="Times" w:cs="Times"/>
          <w:color w:val="000000" w:themeColor="text1"/>
        </w:rPr>
        <w:t xml:space="preserve">3 </w:t>
      </w:r>
      <w:r w:rsidR="005147EF" w:rsidRPr="00E955CC">
        <w:rPr>
          <w:rFonts w:ascii="Times" w:hAnsi="Times" w:cs="Times"/>
          <w:color w:val="000000" w:themeColor="text1"/>
        </w:rPr>
        <w:t xml:space="preserve"> MOUNTING</w:t>
      </w:r>
      <w:proofErr w:type="gramEnd"/>
      <w:r w:rsidR="005147EF" w:rsidRPr="00E955CC">
        <w:rPr>
          <w:rFonts w:ascii="Times" w:hAnsi="Times" w:cs="Times"/>
          <w:color w:val="000000" w:themeColor="text1"/>
        </w:rPr>
        <w:t xml:space="preserve"> SCREWS AND TIGHTEN. TAKE CARE NOT TO OVERTIGHTEN.</w:t>
      </w:r>
    </w:p>
    <w:p w:rsidR="00AB595E" w:rsidRPr="00E955CC" w:rsidRDefault="005147EF" w:rsidP="00960E1B">
      <w:pPr>
        <w:pStyle w:val="NormalWeb"/>
        <w:numPr>
          <w:ilvl w:val="0"/>
          <w:numId w:val="2"/>
        </w:numPr>
        <w:rPr>
          <w:rFonts w:ascii="Times" w:hAnsi="Times" w:cs="Times"/>
          <w:color w:val="000000" w:themeColor="text1"/>
        </w:rPr>
      </w:pPr>
      <w:r w:rsidRPr="00E955CC">
        <w:rPr>
          <w:rFonts w:ascii="Times" w:hAnsi="Times" w:cs="Times"/>
          <w:color w:val="000000" w:themeColor="text1"/>
        </w:rPr>
        <w:t>MAKE SURE THAT RAIL IS</w:t>
      </w:r>
      <w:r w:rsidR="00BC17E6" w:rsidRPr="00E955CC">
        <w:rPr>
          <w:rFonts w:ascii="Times" w:hAnsi="Times" w:cs="Times"/>
          <w:color w:val="000000" w:themeColor="text1"/>
        </w:rPr>
        <w:t xml:space="preserve"> FULLY SEATED O</w:t>
      </w:r>
      <w:r w:rsidRPr="00E955CC">
        <w:rPr>
          <w:rFonts w:ascii="Times" w:hAnsi="Times" w:cs="Times"/>
          <w:color w:val="000000" w:themeColor="text1"/>
        </w:rPr>
        <w:t>NTO THE STOCK.</w:t>
      </w:r>
    </w:p>
    <w:p w:rsidR="002B0CE6" w:rsidRPr="00E955CC" w:rsidRDefault="00AB595E" w:rsidP="00960E1B">
      <w:pPr>
        <w:pStyle w:val="NormalWeb"/>
        <w:numPr>
          <w:ilvl w:val="0"/>
          <w:numId w:val="2"/>
        </w:numPr>
        <w:rPr>
          <w:rFonts w:ascii="Times" w:hAnsi="Times" w:cs="Times"/>
          <w:color w:val="000000" w:themeColor="text1"/>
        </w:rPr>
      </w:pPr>
      <w:r w:rsidRPr="00E955CC">
        <w:rPr>
          <w:rFonts w:ascii="Times" w:hAnsi="Times" w:cs="Times"/>
          <w:color w:val="000000" w:themeColor="text1"/>
        </w:rPr>
        <w:t>THAT’S IT, YOU’RE DONE.</w:t>
      </w:r>
      <w:r w:rsidR="002B0CE6" w:rsidRPr="00E955CC">
        <w:rPr>
          <w:rFonts w:ascii="Times" w:hAnsi="Times" w:cs="Times"/>
          <w:color w:val="000000" w:themeColor="text1"/>
        </w:rPr>
        <w:t xml:space="preserve">  </w:t>
      </w:r>
    </w:p>
    <w:p w:rsidR="00AB595E" w:rsidRPr="00E955CC" w:rsidRDefault="002B0CE6" w:rsidP="00960E1B">
      <w:pPr>
        <w:pStyle w:val="NormalWeb"/>
        <w:numPr>
          <w:ilvl w:val="0"/>
          <w:numId w:val="2"/>
        </w:numPr>
        <w:rPr>
          <w:rFonts w:ascii="Times" w:hAnsi="Times" w:cs="Times"/>
          <w:color w:val="000000" w:themeColor="text1"/>
        </w:rPr>
      </w:pPr>
      <w:r w:rsidRPr="00E955CC">
        <w:rPr>
          <w:rFonts w:ascii="Times" w:hAnsi="Times" w:cs="Times"/>
          <w:color w:val="000000" w:themeColor="text1"/>
        </w:rPr>
        <w:t>Got questions or are uncertain of the installation process, please call us at 973-786-4004</w:t>
      </w:r>
      <w:r w:rsidR="0035356A" w:rsidRPr="00E955CC">
        <w:rPr>
          <w:rFonts w:ascii="Times" w:hAnsi="Times" w:cs="Times"/>
          <w:color w:val="000000" w:themeColor="text1"/>
        </w:rPr>
        <w:t xml:space="preserve"> and we can guide you </w:t>
      </w:r>
      <w:r w:rsidRPr="00E955CC">
        <w:rPr>
          <w:rFonts w:ascii="Times" w:hAnsi="Times" w:cs="Times"/>
          <w:color w:val="000000" w:themeColor="text1"/>
        </w:rPr>
        <w:t>over the phone.</w:t>
      </w:r>
    </w:p>
    <w:p w:rsidR="00E955CC" w:rsidRDefault="00E955CC" w:rsidP="00E955CC">
      <w:pPr>
        <w:pStyle w:val="NormalWeb"/>
        <w:ind w:left="720"/>
        <w:rPr>
          <w:rFonts w:ascii="Times" w:hAnsi="Times" w:cs="Times"/>
          <w:b/>
          <w:color w:val="000000" w:themeColor="text1"/>
          <w:sz w:val="28"/>
          <w:szCs w:val="28"/>
        </w:rPr>
      </w:pPr>
    </w:p>
    <w:p w:rsidR="00E955CC" w:rsidRDefault="00E955CC" w:rsidP="00E955CC">
      <w:pPr>
        <w:pStyle w:val="NormalWeb"/>
        <w:ind w:left="720"/>
        <w:rPr>
          <w:rFonts w:ascii="Times" w:hAnsi="Times" w:cs="Times"/>
          <w:b/>
          <w:color w:val="000000" w:themeColor="text1"/>
          <w:sz w:val="28"/>
          <w:szCs w:val="28"/>
        </w:rPr>
      </w:pPr>
    </w:p>
    <w:p w:rsidR="00E955CC" w:rsidRPr="00A20D4D" w:rsidRDefault="00E955CC" w:rsidP="00E955CC">
      <w:pPr>
        <w:pStyle w:val="NormalWeb"/>
        <w:ind w:left="720"/>
        <w:rPr>
          <w:rFonts w:ascii="Times" w:hAnsi="Times" w:cs="Times"/>
          <w:b/>
          <w:color w:val="000000" w:themeColor="text1"/>
          <w:sz w:val="28"/>
          <w:szCs w:val="28"/>
        </w:rPr>
      </w:pPr>
      <w:r w:rsidRPr="00A20D4D">
        <w:rPr>
          <w:rFonts w:ascii="Times" w:hAnsi="Times" w:cs="Times"/>
          <w:b/>
          <w:color w:val="000000" w:themeColor="text1"/>
          <w:sz w:val="28"/>
          <w:szCs w:val="28"/>
        </w:rPr>
        <w:t>www.LongShotMfg.com</w:t>
      </w:r>
    </w:p>
    <w:p w:rsidR="005147EF" w:rsidRDefault="005147EF" w:rsidP="0035356A">
      <w:pPr>
        <w:pStyle w:val="NormalWeb"/>
        <w:jc w:val="center"/>
        <w:rPr>
          <w:rFonts w:ascii="Times" w:hAnsi="Times" w:cs="Times"/>
          <w:b/>
          <w:color w:val="000000" w:themeColor="text1"/>
          <w:sz w:val="28"/>
          <w:szCs w:val="28"/>
        </w:rPr>
      </w:pPr>
    </w:p>
    <w:p w:rsidR="005147EF" w:rsidRDefault="005147EF" w:rsidP="0035356A">
      <w:pPr>
        <w:pStyle w:val="NormalWeb"/>
        <w:jc w:val="center"/>
        <w:rPr>
          <w:rFonts w:ascii="Times" w:hAnsi="Times" w:cs="Times"/>
          <w:b/>
          <w:color w:val="000000" w:themeColor="text1"/>
          <w:sz w:val="28"/>
          <w:szCs w:val="28"/>
        </w:rPr>
      </w:pPr>
    </w:p>
    <w:p w:rsidR="000748DA" w:rsidRPr="00041F63" w:rsidRDefault="000748DA" w:rsidP="00BC17E6">
      <w:pPr>
        <w:pStyle w:val="NormalWeb"/>
        <w:jc w:val="center"/>
        <w:rPr>
          <w:rFonts w:ascii="Times" w:hAnsi="Times" w:cs="Times"/>
          <w:color w:val="000000" w:themeColor="text1"/>
          <w:sz w:val="20"/>
          <w:szCs w:val="20"/>
        </w:rPr>
      </w:pPr>
    </w:p>
    <w:sectPr w:rsidR="000748DA" w:rsidRPr="00041F63" w:rsidSect="00041F63">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7ED"/>
    <w:multiLevelType w:val="hybridMultilevel"/>
    <w:tmpl w:val="8290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45013"/>
    <w:multiLevelType w:val="hybridMultilevel"/>
    <w:tmpl w:val="8290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A645E"/>
    <w:multiLevelType w:val="hybridMultilevel"/>
    <w:tmpl w:val="8290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E4830"/>
    <w:multiLevelType w:val="hybridMultilevel"/>
    <w:tmpl w:val="8290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C3B73"/>
    <w:multiLevelType w:val="hybridMultilevel"/>
    <w:tmpl w:val="6C9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5312C"/>
    <w:multiLevelType w:val="hybridMultilevel"/>
    <w:tmpl w:val="8290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DA"/>
    <w:rsid w:val="00021D62"/>
    <w:rsid w:val="00041F63"/>
    <w:rsid w:val="000748DA"/>
    <w:rsid w:val="00114776"/>
    <w:rsid w:val="001A3704"/>
    <w:rsid w:val="001D3FC3"/>
    <w:rsid w:val="001E3BAA"/>
    <w:rsid w:val="00207435"/>
    <w:rsid w:val="00264F18"/>
    <w:rsid w:val="002B0CE6"/>
    <w:rsid w:val="002D7B25"/>
    <w:rsid w:val="003008B9"/>
    <w:rsid w:val="00353470"/>
    <w:rsid w:val="0035356A"/>
    <w:rsid w:val="003C1D9B"/>
    <w:rsid w:val="00451F83"/>
    <w:rsid w:val="004B04E2"/>
    <w:rsid w:val="005147EF"/>
    <w:rsid w:val="00556E48"/>
    <w:rsid w:val="005F443C"/>
    <w:rsid w:val="00682D1E"/>
    <w:rsid w:val="007210EA"/>
    <w:rsid w:val="00763B8D"/>
    <w:rsid w:val="007D253A"/>
    <w:rsid w:val="007F4516"/>
    <w:rsid w:val="007F7A5A"/>
    <w:rsid w:val="00802761"/>
    <w:rsid w:val="00844938"/>
    <w:rsid w:val="008B4DEE"/>
    <w:rsid w:val="00960E1B"/>
    <w:rsid w:val="00970C20"/>
    <w:rsid w:val="00A12B62"/>
    <w:rsid w:val="00A20D4D"/>
    <w:rsid w:val="00A93520"/>
    <w:rsid w:val="00AB595E"/>
    <w:rsid w:val="00AD7538"/>
    <w:rsid w:val="00BA6EE5"/>
    <w:rsid w:val="00BC17E6"/>
    <w:rsid w:val="00C11079"/>
    <w:rsid w:val="00C57EE6"/>
    <w:rsid w:val="00C65142"/>
    <w:rsid w:val="00CC22DB"/>
    <w:rsid w:val="00DC709A"/>
    <w:rsid w:val="00E955CC"/>
    <w:rsid w:val="00F00258"/>
    <w:rsid w:val="00F572E3"/>
    <w:rsid w:val="00F7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CA24D-8BA3-4C29-B9C3-5FC0272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D9B"/>
    <w:pPr>
      <w:ind w:left="720"/>
      <w:contextualSpacing/>
    </w:pPr>
  </w:style>
  <w:style w:type="paragraph" w:styleId="BalloonText">
    <w:name w:val="Balloon Text"/>
    <w:basedOn w:val="Normal"/>
    <w:link w:val="BalloonTextChar"/>
    <w:uiPriority w:val="99"/>
    <w:semiHidden/>
    <w:unhideWhenUsed/>
    <w:rsid w:val="00300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8B9"/>
    <w:rPr>
      <w:rFonts w:ascii="Segoe UI" w:hAnsi="Segoe UI" w:cs="Segoe UI"/>
      <w:sz w:val="18"/>
      <w:szCs w:val="18"/>
    </w:rPr>
  </w:style>
  <w:style w:type="character" w:styleId="Hyperlink">
    <w:name w:val="Hyperlink"/>
    <w:basedOn w:val="DefaultParagraphFont"/>
    <w:uiPriority w:val="99"/>
    <w:unhideWhenUsed/>
    <w:rsid w:val="00844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58460">
      <w:bodyDiv w:val="1"/>
      <w:marLeft w:val="0"/>
      <w:marRight w:val="0"/>
      <w:marTop w:val="0"/>
      <w:marBottom w:val="0"/>
      <w:divBdr>
        <w:top w:val="none" w:sz="0" w:space="0" w:color="auto"/>
        <w:left w:val="none" w:sz="0" w:space="0" w:color="auto"/>
        <w:bottom w:val="none" w:sz="0" w:space="0" w:color="auto"/>
        <w:right w:val="none" w:sz="0" w:space="0" w:color="auto"/>
      </w:divBdr>
    </w:div>
    <w:div w:id="11192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arpaio</dc:creator>
  <cp:keywords/>
  <dc:description/>
  <cp:lastModifiedBy>jerry arpaio</cp:lastModifiedBy>
  <cp:revision>4</cp:revision>
  <cp:lastPrinted>2015-08-18T00:46:00Z</cp:lastPrinted>
  <dcterms:created xsi:type="dcterms:W3CDTF">2015-09-03T16:25:00Z</dcterms:created>
  <dcterms:modified xsi:type="dcterms:W3CDTF">2016-01-31T18:57:00Z</dcterms:modified>
</cp:coreProperties>
</file>