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10" w:rsidRDefault="002F5681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658BD" wp14:editId="1D671D15">
            <wp:simplePos x="1981200" y="838200"/>
            <wp:positionH relativeFrom="margin">
              <wp:align>left</wp:align>
            </wp:positionH>
            <wp:positionV relativeFrom="margin">
              <wp:align>top</wp:align>
            </wp:positionV>
            <wp:extent cx="3152775" cy="1181735"/>
            <wp:effectExtent l="0" t="0" r="0" b="0"/>
            <wp:wrapSquare wrapText="bothSides"/>
            <wp:docPr id="1" name="Picture 1" descr="LongShot Manufac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Shot Manufactu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37" cy="11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:rsidR="002F5681" w:rsidRDefault="002F5681" w:rsidP="002F5681">
      <w:pPr>
        <w:pStyle w:val="NormalWeb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</w:p>
    <w:p w:rsidR="00647594" w:rsidRDefault="00373848" w:rsidP="00373848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 w:rsidRPr="00373848">
        <w:rPr>
          <w:rFonts w:ascii="Times" w:hAnsi="Times" w:cs="Times"/>
          <w:color w:val="000000" w:themeColor="text1"/>
          <w:sz w:val="28"/>
          <w:szCs w:val="28"/>
        </w:rPr>
        <w:t xml:space="preserve">Installation of </w:t>
      </w:r>
      <w:r w:rsidR="00540BCD">
        <w:rPr>
          <w:rFonts w:ascii="Times" w:hAnsi="Times" w:cs="Times"/>
          <w:b/>
          <w:color w:val="000000" w:themeColor="text1"/>
          <w:sz w:val="28"/>
          <w:szCs w:val="28"/>
        </w:rPr>
        <w:t xml:space="preserve">Black DELRIN Fore End Grip </w:t>
      </w:r>
      <w:r w:rsidR="002C1266">
        <w:rPr>
          <w:rFonts w:ascii="Times" w:hAnsi="Times" w:cs="Times"/>
          <w:b/>
          <w:color w:val="000000" w:themeColor="text1"/>
          <w:sz w:val="28"/>
          <w:szCs w:val="28"/>
        </w:rPr>
        <w:t xml:space="preserve">/ </w:t>
      </w:r>
      <w:bookmarkStart w:id="0" w:name="_GoBack"/>
      <w:bookmarkEnd w:id="0"/>
      <w:r w:rsidR="00540BCD">
        <w:rPr>
          <w:rFonts w:ascii="Times" w:hAnsi="Times" w:cs="Times"/>
          <w:b/>
          <w:color w:val="000000" w:themeColor="text1"/>
          <w:sz w:val="28"/>
          <w:szCs w:val="28"/>
        </w:rPr>
        <w:t>Stock</w:t>
      </w:r>
    </w:p>
    <w:p w:rsidR="00373848" w:rsidRPr="00373848" w:rsidRDefault="00373848" w:rsidP="00373848">
      <w:pPr>
        <w:pStyle w:val="NormalWeb"/>
        <w:jc w:val="center"/>
        <w:rPr>
          <w:rFonts w:ascii="Times" w:hAnsi="Times" w:cs="Times"/>
          <w:color w:val="000000" w:themeColor="text1"/>
          <w:sz w:val="28"/>
          <w:szCs w:val="28"/>
        </w:rPr>
      </w:pPr>
      <w:r w:rsidRPr="00373848">
        <w:rPr>
          <w:rFonts w:ascii="Times" w:hAnsi="Times" w:cs="Times"/>
          <w:color w:val="000000" w:themeColor="text1"/>
          <w:sz w:val="28"/>
          <w:szCs w:val="28"/>
        </w:rPr>
        <w:t>for</w:t>
      </w:r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 xml:space="preserve"> </w:t>
      </w:r>
      <w:proofErr w:type="spellStart"/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>Chiappa</w:t>
      </w:r>
      <w:proofErr w:type="spellEnd"/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 xml:space="preserve"> LITTLE BADGER</w:t>
      </w:r>
    </w:p>
    <w:p w:rsidR="00373848" w:rsidRDefault="00373848" w:rsidP="00373848">
      <w:pPr>
        <w:pStyle w:val="NormalWeb"/>
        <w:rPr>
          <w:rFonts w:ascii="Times" w:hAnsi="Times" w:cs="Times"/>
          <w:color w:val="000000" w:themeColor="text1"/>
          <w:sz w:val="22"/>
          <w:szCs w:val="22"/>
        </w:rPr>
      </w:pPr>
    </w:p>
    <w:p w:rsidR="00373848" w:rsidRP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 xml:space="preserve">Always, always, always…read the instruction in full </w:t>
      </w:r>
      <w:r w:rsidRPr="00373848">
        <w:rPr>
          <w:rFonts w:ascii="Times" w:hAnsi="Times" w:cs="Times"/>
          <w:color w:val="000000" w:themeColor="text1"/>
          <w:u w:val="single"/>
        </w:rPr>
        <w:t>BEFORE</w:t>
      </w:r>
      <w:r w:rsidRPr="00373848">
        <w:rPr>
          <w:rFonts w:ascii="Times" w:hAnsi="Times" w:cs="Times"/>
          <w:color w:val="000000" w:themeColor="text1"/>
        </w:rPr>
        <w:t xml:space="preserve"> starting the installation so as to be sure that you have a good understanding of the assembly process.</w:t>
      </w:r>
    </w:p>
    <w:p w:rsidR="00373848" w:rsidRDefault="00373848" w:rsidP="00373848">
      <w:pPr>
        <w:pStyle w:val="NormalWeb"/>
        <w:rPr>
          <w:rFonts w:ascii="Times" w:hAnsi="Times" w:cs="Times"/>
          <w:b/>
          <w:color w:val="000000" w:themeColor="text1"/>
          <w:sz w:val="20"/>
          <w:szCs w:val="20"/>
          <w:u w:val="single"/>
        </w:rPr>
      </w:pPr>
    </w:p>
    <w:p w:rsidR="00373848" w:rsidRP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b/>
          <w:color w:val="000000" w:themeColor="text1"/>
          <w:u w:val="single"/>
        </w:rPr>
        <w:t>Hardware Included:</w:t>
      </w:r>
      <w:r w:rsidR="00D40C0A">
        <w:rPr>
          <w:rFonts w:ascii="Times" w:hAnsi="Times" w:cs="Times"/>
          <w:color w:val="000000" w:themeColor="text1"/>
        </w:rPr>
        <w:t xml:space="preserve">  3mm x </w:t>
      </w:r>
      <w:r w:rsidR="00540BCD">
        <w:rPr>
          <w:rFonts w:ascii="Times" w:hAnsi="Times" w:cs="Times"/>
          <w:color w:val="000000" w:themeColor="text1"/>
        </w:rPr>
        <w:t>5</w:t>
      </w:r>
      <w:r w:rsidR="00D40C0A">
        <w:rPr>
          <w:rFonts w:ascii="Times" w:hAnsi="Times" w:cs="Times"/>
          <w:color w:val="000000" w:themeColor="text1"/>
        </w:rPr>
        <w:t xml:space="preserve">mm screws </w:t>
      </w:r>
      <w:proofErr w:type="gramStart"/>
      <w:r w:rsidR="00D40C0A">
        <w:rPr>
          <w:rFonts w:ascii="Times" w:hAnsi="Times" w:cs="Times"/>
          <w:color w:val="000000" w:themeColor="text1"/>
        </w:rPr>
        <w:t>( x</w:t>
      </w:r>
      <w:proofErr w:type="gramEnd"/>
      <w:r w:rsidR="00D40C0A">
        <w:rPr>
          <w:rFonts w:ascii="Times" w:hAnsi="Times" w:cs="Times"/>
          <w:color w:val="000000" w:themeColor="text1"/>
        </w:rPr>
        <w:t>3</w:t>
      </w:r>
      <w:r w:rsidR="00540BCD">
        <w:rPr>
          <w:rFonts w:ascii="Times" w:hAnsi="Times" w:cs="Times"/>
          <w:color w:val="000000" w:themeColor="text1"/>
        </w:rPr>
        <w:t xml:space="preserve"> </w:t>
      </w:r>
      <w:r w:rsidRPr="00373848">
        <w:rPr>
          <w:rFonts w:ascii="Times" w:hAnsi="Times" w:cs="Times"/>
          <w:color w:val="000000" w:themeColor="text1"/>
        </w:rPr>
        <w:t>), 5/64 Hex Key</w:t>
      </w:r>
    </w:p>
    <w:p w:rsid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</w:p>
    <w:p w:rsidR="00373848" w:rsidRDefault="00373848" w:rsidP="00373848">
      <w:pPr>
        <w:pStyle w:val="NormalWeb"/>
        <w:rPr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NOTE: Although it is not necessary, it is easier to ID certain parts during the installation if you have the Original </w:t>
      </w:r>
      <w:proofErr w:type="spellStart"/>
      <w:r>
        <w:rPr>
          <w:rFonts w:ascii="Times" w:hAnsi="Times" w:cs="Times"/>
          <w:color w:val="000000" w:themeColor="text1"/>
        </w:rPr>
        <w:t>Owners Manual</w:t>
      </w:r>
      <w:proofErr w:type="spellEnd"/>
      <w:r>
        <w:rPr>
          <w:rFonts w:ascii="Times" w:hAnsi="Times" w:cs="Times"/>
          <w:color w:val="000000" w:themeColor="text1"/>
        </w:rPr>
        <w:t xml:space="preserve"> open to the pages showing the gun assembly diagrams. </w:t>
      </w:r>
    </w:p>
    <w:p w:rsidR="00373848" w:rsidRPr="00373848" w:rsidRDefault="00373848" w:rsidP="00373848">
      <w:pPr>
        <w:pStyle w:val="NormalWeb"/>
        <w:rPr>
          <w:color w:val="000000" w:themeColor="text1"/>
        </w:rPr>
      </w:pPr>
      <w:r w:rsidRPr="00373848">
        <w:rPr>
          <w:rFonts w:ascii="Times" w:hAnsi="Times" w:cs="Times"/>
          <w:color w:val="000000" w:themeColor="text1"/>
          <w:u w:val="single"/>
        </w:rPr>
        <w:t>TO INSTALL:</w:t>
      </w:r>
    </w:p>
    <w:p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b/>
          <w:color w:val="000000" w:themeColor="text1"/>
          <w:u w:val="single"/>
        </w:rPr>
        <w:t>ALWAYS</w:t>
      </w:r>
      <w:r w:rsidRPr="00373848">
        <w:rPr>
          <w:rFonts w:ascii="Times" w:hAnsi="Times" w:cs="Times"/>
          <w:color w:val="000000" w:themeColor="text1"/>
        </w:rPr>
        <w:t xml:space="preserve"> CHECK THE CHAMBER AND BEGIN ANY INSTALLATION WITH THE GUN COMPLETELY UNLOADED!</w:t>
      </w:r>
    </w:p>
    <w:p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 xml:space="preserve">USING THE SUPPLIED HEX KEY OR OTHER </w:t>
      </w:r>
      <w:r w:rsidR="002C1266">
        <w:rPr>
          <w:rFonts w:ascii="Times" w:hAnsi="Times" w:cs="Times"/>
          <w:color w:val="000000" w:themeColor="text1"/>
        </w:rPr>
        <w:t xml:space="preserve">HEX / </w:t>
      </w:r>
      <w:r w:rsidRPr="00373848">
        <w:rPr>
          <w:rFonts w:ascii="Times" w:hAnsi="Times" w:cs="Times"/>
          <w:color w:val="000000" w:themeColor="text1"/>
        </w:rPr>
        <w:t>SPLINED BIT, UNSCREW THE 3 SC</w:t>
      </w:r>
      <w:r w:rsidR="00647594">
        <w:rPr>
          <w:rFonts w:ascii="Times" w:hAnsi="Times" w:cs="Times"/>
          <w:color w:val="000000" w:themeColor="text1"/>
        </w:rPr>
        <w:t xml:space="preserve">REWS THAT SECURE THE </w:t>
      </w:r>
      <w:r w:rsidR="002C1266">
        <w:rPr>
          <w:rFonts w:ascii="Times" w:hAnsi="Times" w:cs="Times"/>
          <w:color w:val="000000" w:themeColor="text1"/>
        </w:rPr>
        <w:t xml:space="preserve">TOP AND SIDE </w:t>
      </w:r>
      <w:r w:rsidR="00647594">
        <w:rPr>
          <w:rFonts w:ascii="Times" w:hAnsi="Times" w:cs="Times"/>
          <w:color w:val="000000" w:themeColor="text1"/>
        </w:rPr>
        <w:t>PLASTIC</w:t>
      </w:r>
      <w:r w:rsidRPr="00373848">
        <w:rPr>
          <w:rFonts w:ascii="Times" w:hAnsi="Times" w:cs="Times"/>
          <w:color w:val="000000" w:themeColor="text1"/>
        </w:rPr>
        <w:t xml:space="preserve"> RAIL</w:t>
      </w:r>
      <w:r w:rsidR="002C1266">
        <w:rPr>
          <w:rFonts w:ascii="Times" w:hAnsi="Times" w:cs="Times"/>
          <w:color w:val="000000" w:themeColor="text1"/>
        </w:rPr>
        <w:t>S</w:t>
      </w:r>
      <w:r w:rsidRPr="00373848">
        <w:rPr>
          <w:rFonts w:ascii="Times" w:hAnsi="Times" w:cs="Times"/>
          <w:color w:val="000000" w:themeColor="text1"/>
        </w:rPr>
        <w:t xml:space="preserve"> TO THE GUN AND REM</w:t>
      </w:r>
      <w:r w:rsidR="002C1266">
        <w:rPr>
          <w:rFonts w:ascii="Times" w:hAnsi="Times" w:cs="Times"/>
          <w:color w:val="000000" w:themeColor="text1"/>
        </w:rPr>
        <w:t>OVE THESE 3 RAILS</w:t>
      </w:r>
      <w:r w:rsidRPr="00373848">
        <w:rPr>
          <w:rFonts w:ascii="Times" w:hAnsi="Times" w:cs="Times"/>
          <w:color w:val="000000" w:themeColor="text1"/>
        </w:rPr>
        <w:t xml:space="preserve">. </w:t>
      </w:r>
    </w:p>
    <w:p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 xml:space="preserve">POSITION NEW </w:t>
      </w:r>
      <w:r w:rsidR="002C1266">
        <w:rPr>
          <w:rFonts w:ascii="Times" w:hAnsi="Times" w:cs="Times"/>
          <w:color w:val="000000" w:themeColor="text1"/>
        </w:rPr>
        <w:t xml:space="preserve">DELRIN FORE END GRIP </w:t>
      </w:r>
      <w:r w:rsidRPr="00373848">
        <w:rPr>
          <w:rFonts w:ascii="Times" w:hAnsi="Times" w:cs="Times"/>
          <w:color w:val="000000" w:themeColor="text1"/>
        </w:rPr>
        <w:t xml:space="preserve">SO </w:t>
      </w:r>
      <w:r w:rsidR="002C1266">
        <w:rPr>
          <w:rFonts w:ascii="Times" w:hAnsi="Times" w:cs="Times"/>
          <w:color w:val="000000" w:themeColor="text1"/>
        </w:rPr>
        <w:t xml:space="preserve">THAT </w:t>
      </w:r>
      <w:r w:rsidRPr="00373848">
        <w:rPr>
          <w:rFonts w:ascii="Times" w:hAnsi="Times" w:cs="Times"/>
          <w:color w:val="000000" w:themeColor="text1"/>
        </w:rPr>
        <w:t xml:space="preserve">THE </w:t>
      </w:r>
      <w:r w:rsidR="002C1266">
        <w:rPr>
          <w:rFonts w:ascii="Times" w:hAnsi="Times" w:cs="Times"/>
          <w:color w:val="000000" w:themeColor="text1"/>
        </w:rPr>
        <w:t xml:space="preserve">THREE BOTTOM </w:t>
      </w:r>
      <w:r w:rsidRPr="00373848">
        <w:rPr>
          <w:rFonts w:ascii="Times" w:hAnsi="Times" w:cs="Times"/>
          <w:color w:val="000000" w:themeColor="text1"/>
        </w:rPr>
        <w:t>SCREW HOLE</w:t>
      </w:r>
      <w:r w:rsidR="00647594">
        <w:rPr>
          <w:rFonts w:ascii="Times" w:hAnsi="Times" w:cs="Times"/>
          <w:color w:val="000000" w:themeColor="text1"/>
        </w:rPr>
        <w:t>S LINE UP PROPERLY, INSERT THE 3 SUPPLIED SCREWS LOOSELY AND</w:t>
      </w:r>
      <w:r w:rsidRPr="00373848">
        <w:rPr>
          <w:rFonts w:ascii="Times" w:hAnsi="Times" w:cs="Times"/>
          <w:color w:val="000000" w:themeColor="text1"/>
        </w:rPr>
        <w:t xml:space="preserve"> MAKE SURE THAT ALL SCREWS ARE THREADED INTO ALL HOLES BEFORE TIGHTENING, AND THEN </w:t>
      </w:r>
      <w:r w:rsidR="002C1266">
        <w:rPr>
          <w:rFonts w:ascii="Times" w:hAnsi="Times" w:cs="Times"/>
          <w:b/>
          <w:color w:val="000000" w:themeColor="text1"/>
          <w:u w:val="single"/>
        </w:rPr>
        <w:t>GEN</w:t>
      </w:r>
      <w:r w:rsidR="002C1266" w:rsidRPr="002C1266">
        <w:rPr>
          <w:rFonts w:ascii="Times" w:hAnsi="Times" w:cs="Times"/>
          <w:b/>
          <w:color w:val="000000" w:themeColor="text1"/>
          <w:u w:val="single"/>
        </w:rPr>
        <w:t xml:space="preserve">TLY </w:t>
      </w:r>
      <w:r w:rsidRPr="00373848">
        <w:rPr>
          <w:rFonts w:ascii="Times" w:hAnsi="Times" w:cs="Times"/>
          <w:color w:val="000000" w:themeColor="text1"/>
        </w:rPr>
        <w:t xml:space="preserve">TIGHTEN EACH TO SECURE.   </w:t>
      </w:r>
      <w:r w:rsidRPr="00373848">
        <w:rPr>
          <w:rFonts w:ascii="Times" w:hAnsi="Times" w:cs="Times"/>
          <w:b/>
          <w:color w:val="000000" w:themeColor="text1"/>
          <w:u w:val="single"/>
        </w:rPr>
        <w:t>NOTE:</w:t>
      </w:r>
      <w:r w:rsidRPr="00373848">
        <w:rPr>
          <w:rFonts w:ascii="Times" w:hAnsi="Times" w:cs="Times"/>
          <w:color w:val="000000" w:themeColor="text1"/>
        </w:rPr>
        <w:t xml:space="preserve"> DO NOT OVERTIGHTEN OR DAMAGE TO </w:t>
      </w:r>
      <w:r w:rsidR="002C1266">
        <w:rPr>
          <w:rFonts w:ascii="Times" w:hAnsi="Times" w:cs="Times"/>
          <w:color w:val="000000" w:themeColor="text1"/>
        </w:rPr>
        <w:t>THE FORE END GRIP</w:t>
      </w:r>
      <w:r w:rsidRPr="00373848">
        <w:rPr>
          <w:rFonts w:ascii="Times" w:hAnsi="Times" w:cs="Times"/>
          <w:color w:val="000000" w:themeColor="text1"/>
        </w:rPr>
        <w:t xml:space="preserve"> COULD OCCUR. </w:t>
      </w:r>
      <w:r w:rsidR="002C1266">
        <w:rPr>
          <w:rFonts w:ascii="Times" w:hAnsi="Times" w:cs="Times"/>
          <w:color w:val="000000" w:themeColor="text1"/>
        </w:rPr>
        <w:t>SCREWS SHOULD ONLY BE SNUG!</w:t>
      </w:r>
    </w:p>
    <w:p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>THAT’S IT, YOU’RE DONE.  WE SUGGEST THAT YOU SAVE ALL REMOVED PARTS IN CASE YOU WISH TO RETURN GUN TO ORIGINAL FACTORY SET UP.</w:t>
      </w:r>
    </w:p>
    <w:p w:rsidR="00694566" w:rsidRPr="002F5681" w:rsidRDefault="00373848" w:rsidP="00373848">
      <w:pPr>
        <w:pStyle w:val="NormalWeb"/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 xml:space="preserve">Got </w:t>
      </w:r>
      <w:proofErr w:type="gramStart"/>
      <w:r w:rsidRPr="00373848">
        <w:rPr>
          <w:rFonts w:ascii="Times" w:hAnsi="Times" w:cs="Times"/>
          <w:color w:val="000000" w:themeColor="text1"/>
        </w:rPr>
        <w:t>questions?..</w:t>
      </w:r>
      <w:proofErr w:type="gramEnd"/>
      <w:r w:rsidRPr="00373848">
        <w:rPr>
          <w:rFonts w:ascii="Times" w:hAnsi="Times" w:cs="Times"/>
          <w:color w:val="000000" w:themeColor="text1"/>
        </w:rPr>
        <w:t xml:space="preserve"> or are uncertain of the installation process, please call us at 973-786-4004 and we can guide you over the phone.</w:t>
      </w:r>
    </w:p>
    <w:sectPr w:rsidR="00694566" w:rsidRPr="002F5681" w:rsidSect="00C651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34C" w:rsidRDefault="005A434C" w:rsidP="002F5681">
      <w:pPr>
        <w:spacing w:after="0" w:line="240" w:lineRule="auto"/>
      </w:pPr>
      <w:r>
        <w:separator/>
      </w:r>
    </w:p>
  </w:endnote>
  <w:endnote w:type="continuationSeparator" w:id="0">
    <w:p w:rsidR="005A434C" w:rsidRDefault="005A434C" w:rsidP="002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81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 w:rsidRPr="00D15610">
      <w:rPr>
        <w:rFonts w:ascii="Times" w:hAnsi="Times" w:cs="Times"/>
        <w:b/>
        <w:color w:val="000000" w:themeColor="text1"/>
        <w:sz w:val="22"/>
        <w:szCs w:val="22"/>
      </w:rPr>
      <w:t>http://www.longshotmanufacturing.com</w:t>
    </w:r>
  </w:p>
  <w:p w:rsidR="002F5681" w:rsidRPr="00D15610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>
      <w:rPr>
        <w:rFonts w:ascii="Times" w:hAnsi="Times" w:cs="Times"/>
        <w:b/>
        <w:color w:val="000000" w:themeColor="text1"/>
        <w:sz w:val="22"/>
        <w:szCs w:val="22"/>
      </w:rPr>
      <w:t>973-786-4004</w:t>
    </w:r>
  </w:p>
  <w:p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34C" w:rsidRDefault="005A434C" w:rsidP="002F5681">
      <w:pPr>
        <w:spacing w:after="0" w:line="240" w:lineRule="auto"/>
      </w:pPr>
      <w:r>
        <w:separator/>
      </w:r>
    </w:p>
  </w:footnote>
  <w:footnote w:type="continuationSeparator" w:id="0">
    <w:p w:rsidR="005A434C" w:rsidRDefault="005A434C" w:rsidP="002F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1737"/>
    <w:multiLevelType w:val="hybridMultilevel"/>
    <w:tmpl w:val="B1A45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220D3"/>
    <w:multiLevelType w:val="hybridMultilevel"/>
    <w:tmpl w:val="C316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3B73"/>
    <w:multiLevelType w:val="hybridMultilevel"/>
    <w:tmpl w:val="6C98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12C"/>
    <w:multiLevelType w:val="hybridMultilevel"/>
    <w:tmpl w:val="FFE8ED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DA"/>
    <w:rsid w:val="00021D62"/>
    <w:rsid w:val="00054E9A"/>
    <w:rsid w:val="000748DA"/>
    <w:rsid w:val="00141787"/>
    <w:rsid w:val="001A3704"/>
    <w:rsid w:val="001C4481"/>
    <w:rsid w:val="001D3FC3"/>
    <w:rsid w:val="00207435"/>
    <w:rsid w:val="00264F18"/>
    <w:rsid w:val="002C1266"/>
    <w:rsid w:val="002F5681"/>
    <w:rsid w:val="003008B9"/>
    <w:rsid w:val="003261ED"/>
    <w:rsid w:val="00331464"/>
    <w:rsid w:val="00373848"/>
    <w:rsid w:val="003C1D9B"/>
    <w:rsid w:val="00451F83"/>
    <w:rsid w:val="00540BCD"/>
    <w:rsid w:val="00556E48"/>
    <w:rsid w:val="005A434C"/>
    <w:rsid w:val="005F443C"/>
    <w:rsid w:val="00647594"/>
    <w:rsid w:val="00682D1E"/>
    <w:rsid w:val="00694566"/>
    <w:rsid w:val="006E6555"/>
    <w:rsid w:val="007210EA"/>
    <w:rsid w:val="00764E57"/>
    <w:rsid w:val="007B263D"/>
    <w:rsid w:val="007D253A"/>
    <w:rsid w:val="007F4516"/>
    <w:rsid w:val="007F7A5A"/>
    <w:rsid w:val="00802761"/>
    <w:rsid w:val="00844938"/>
    <w:rsid w:val="008B4DEE"/>
    <w:rsid w:val="008D63F7"/>
    <w:rsid w:val="00960E1B"/>
    <w:rsid w:val="00A12B62"/>
    <w:rsid w:val="00A93520"/>
    <w:rsid w:val="00AB3DEE"/>
    <w:rsid w:val="00B27419"/>
    <w:rsid w:val="00BA6EE5"/>
    <w:rsid w:val="00BB635B"/>
    <w:rsid w:val="00C57EE6"/>
    <w:rsid w:val="00C65142"/>
    <w:rsid w:val="00D15610"/>
    <w:rsid w:val="00D40C0A"/>
    <w:rsid w:val="00DC709A"/>
    <w:rsid w:val="00F00258"/>
    <w:rsid w:val="00F2112E"/>
    <w:rsid w:val="00F25B59"/>
    <w:rsid w:val="00F572E3"/>
    <w:rsid w:val="00F7567C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845F"/>
  <w15:chartTrackingRefBased/>
  <w15:docId w15:val="{467CA24D-8BA3-4C29-B9C3-5FC0272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681"/>
  </w:style>
  <w:style w:type="paragraph" w:styleId="Footer">
    <w:name w:val="footer"/>
    <w:basedOn w:val="Normal"/>
    <w:link w:val="Foot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arpaio</dc:creator>
  <cp:keywords/>
  <dc:description/>
  <cp:lastModifiedBy>Melanie Arpaio</cp:lastModifiedBy>
  <cp:revision>4</cp:revision>
  <cp:lastPrinted>2015-08-25T19:53:00Z</cp:lastPrinted>
  <dcterms:created xsi:type="dcterms:W3CDTF">2017-12-16T21:20:00Z</dcterms:created>
  <dcterms:modified xsi:type="dcterms:W3CDTF">2017-12-16T21:28:00Z</dcterms:modified>
</cp:coreProperties>
</file>