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1D4C" w14:textId="77777777" w:rsidR="00C8265B" w:rsidRPr="00C8265B" w:rsidRDefault="00C8265B" w:rsidP="00C8265B">
      <w:bookmarkStart w:id="0" w:name="_GoBack"/>
      <w:bookmarkEnd w:id="0"/>
    </w:p>
    <w:p w14:paraId="2132A46F" w14:textId="77777777" w:rsidR="00C8265B" w:rsidRPr="00C8265B" w:rsidRDefault="00C8265B" w:rsidP="00C8265B">
      <w:r w:rsidRPr="00C8265B">
        <w:t xml:space="preserve"> Sacopee Rescue Unit, Inc. </w:t>
      </w:r>
    </w:p>
    <w:p w14:paraId="2EDAF62A" w14:textId="2098276A" w:rsidR="00C8265B" w:rsidRPr="00C8265B" w:rsidRDefault="00F9650B" w:rsidP="00C8265B">
      <w:r>
        <w:rPr>
          <w:b/>
          <w:bCs/>
        </w:rPr>
        <w:t>January</w:t>
      </w:r>
      <w:r w:rsidR="00232B84">
        <w:rPr>
          <w:b/>
          <w:bCs/>
        </w:rPr>
        <w:t xml:space="preserve"> </w:t>
      </w:r>
      <w:r w:rsidR="00C8265B" w:rsidRPr="00C8265B">
        <w:rPr>
          <w:b/>
          <w:bCs/>
        </w:rPr>
        <w:t>202</w:t>
      </w:r>
      <w:r>
        <w:rPr>
          <w:b/>
          <w:bCs/>
        </w:rPr>
        <w:t>3</w:t>
      </w:r>
      <w:r w:rsidR="00C8265B" w:rsidRPr="00C8265B">
        <w:rPr>
          <w:b/>
          <w:bCs/>
        </w:rPr>
        <w:t xml:space="preserve"> Monthly Report – Service wide </w:t>
      </w:r>
    </w:p>
    <w:p w14:paraId="212279CF" w14:textId="3CE51C51" w:rsidR="00C8265B" w:rsidRPr="00C8265B" w:rsidRDefault="00C8265B" w:rsidP="00C8265B">
      <w:r w:rsidRPr="00C8265B">
        <w:t xml:space="preserve">Number of Calls: </w:t>
      </w:r>
      <w:r w:rsidR="00F9650B">
        <w:t>81</w:t>
      </w:r>
    </w:p>
    <w:p w14:paraId="42A7B7CA" w14:textId="00AFB9BE" w:rsidR="00C8265B" w:rsidRPr="00C8265B" w:rsidRDefault="00C8265B" w:rsidP="00C8265B">
      <w:r w:rsidRPr="00C8265B">
        <w:t xml:space="preserve">Number Covered by Sacopee Rescue: </w:t>
      </w:r>
      <w:r w:rsidR="00F9650B">
        <w:t>78</w:t>
      </w:r>
    </w:p>
    <w:p w14:paraId="3742A610" w14:textId="70756ACA" w:rsidR="00C8265B" w:rsidRPr="00C8265B" w:rsidRDefault="00C8265B" w:rsidP="00C8265B">
      <w:r w:rsidRPr="00C8265B">
        <w:t xml:space="preserve">Mutua Aid: </w:t>
      </w:r>
      <w:r w:rsidR="00F9650B">
        <w:t>3</w:t>
      </w:r>
    </w:p>
    <w:p w14:paraId="12E979F3" w14:textId="638EAD22" w:rsidR="00C8265B" w:rsidRPr="00C8265B" w:rsidRDefault="00C8265B" w:rsidP="00C8265B">
      <w:r w:rsidRPr="00C8265B">
        <w:t xml:space="preserve">Mutual Aid Given: </w:t>
      </w:r>
      <w:r w:rsidR="00F9650B">
        <w:t>0</w:t>
      </w:r>
    </w:p>
    <w:p w14:paraId="21F8135B" w14:textId="7394F05A" w:rsidR="00C8265B" w:rsidRPr="00C8265B" w:rsidRDefault="00C8265B" w:rsidP="00C8265B">
      <w:r w:rsidRPr="00C8265B">
        <w:t xml:space="preserve">Paramedic Intercepts: </w:t>
      </w:r>
      <w:r w:rsidR="00F9650B">
        <w:t>7</w:t>
      </w:r>
    </w:p>
    <w:p w14:paraId="450B46C0" w14:textId="255D0382" w:rsidR="00C8265B" w:rsidRPr="00C8265B" w:rsidRDefault="00C8265B" w:rsidP="00C8265B">
      <w:r w:rsidRPr="00C8265B">
        <w:t xml:space="preserve">Covered by back-up unit: </w:t>
      </w:r>
      <w:r w:rsidR="00F9650B">
        <w:t>6</w:t>
      </w:r>
    </w:p>
    <w:p w14:paraId="5CA61288" w14:textId="3D634C9E" w:rsidR="00C8265B" w:rsidRPr="00C8265B" w:rsidRDefault="00C8265B" w:rsidP="00C8265B">
      <w:r w:rsidRPr="00C8265B">
        <w:t xml:space="preserve">Transported: </w:t>
      </w:r>
      <w:r w:rsidR="004D029B">
        <w:t xml:space="preserve">47/78     39% </w:t>
      </w:r>
      <w:r w:rsidRPr="00C8265B">
        <w:t xml:space="preserve">no transport </w:t>
      </w:r>
    </w:p>
    <w:p w14:paraId="6A21E2FD" w14:textId="0F39486C" w:rsidR="00C8265B" w:rsidRPr="00C8265B" w:rsidRDefault="00C8265B" w:rsidP="00C8265B">
      <w:r w:rsidRPr="00C8265B">
        <w:t xml:space="preserve">Advanced Life Support: </w:t>
      </w:r>
      <w:r w:rsidR="004D029B">
        <w:t>73%</w:t>
      </w:r>
    </w:p>
    <w:p w14:paraId="310E0038" w14:textId="57F84441" w:rsidR="00C8265B" w:rsidRPr="00C8265B" w:rsidRDefault="00C8265B" w:rsidP="00C8265B">
      <w:r w:rsidRPr="00C8265B">
        <w:t xml:space="preserve">Town Breakdown: </w:t>
      </w:r>
      <w:r>
        <w:t xml:space="preserve"> Runs per Town </w:t>
      </w:r>
      <w:r w:rsidRPr="00C8265B">
        <w:t xml:space="preserve">(includes mutual aid received) </w:t>
      </w:r>
    </w:p>
    <w:p w14:paraId="62F77FF5" w14:textId="77777777" w:rsidR="004D029B" w:rsidRPr="00C8265B" w:rsidRDefault="004D029B" w:rsidP="004D029B">
      <w:pPr>
        <w:spacing w:after="0"/>
      </w:pPr>
      <w:r>
        <w:t xml:space="preserve">19    </w:t>
      </w:r>
      <w:r w:rsidRPr="00C8265B">
        <w:t xml:space="preserve"> Cornish </w:t>
      </w:r>
    </w:p>
    <w:p w14:paraId="4BF4CAEC" w14:textId="77777777" w:rsidR="004D029B" w:rsidRPr="00C8265B" w:rsidRDefault="004D029B" w:rsidP="004D029B">
      <w:pPr>
        <w:spacing w:after="0"/>
      </w:pPr>
      <w:r>
        <w:t xml:space="preserve">16    </w:t>
      </w:r>
      <w:r w:rsidRPr="00C8265B">
        <w:t xml:space="preserve"> Hiram </w:t>
      </w:r>
    </w:p>
    <w:p w14:paraId="012B24F0" w14:textId="4277560D" w:rsidR="00C8265B" w:rsidRPr="00C8265B" w:rsidRDefault="004D029B" w:rsidP="00C8265B">
      <w:pPr>
        <w:spacing w:after="0"/>
      </w:pPr>
      <w:r>
        <w:t xml:space="preserve">24    </w:t>
      </w:r>
      <w:r w:rsidR="00232B84">
        <w:t xml:space="preserve"> </w:t>
      </w:r>
      <w:r w:rsidR="00C8265B" w:rsidRPr="00C8265B">
        <w:t xml:space="preserve">Parsons field </w:t>
      </w:r>
    </w:p>
    <w:p w14:paraId="6F34AE54" w14:textId="7780B8DD" w:rsidR="00C8265B" w:rsidRPr="00C8265B" w:rsidRDefault="004D029B" w:rsidP="00C8265B">
      <w:pPr>
        <w:spacing w:after="0"/>
      </w:pPr>
      <w:r>
        <w:t xml:space="preserve">22    </w:t>
      </w:r>
      <w:r w:rsidR="00232B84">
        <w:t xml:space="preserve"> </w:t>
      </w:r>
      <w:r w:rsidR="00C8265B" w:rsidRPr="00C8265B">
        <w:t xml:space="preserve">Porter </w:t>
      </w:r>
    </w:p>
    <w:p w14:paraId="4867C764" w14:textId="77777777" w:rsidR="00C8265B" w:rsidRPr="00C8265B" w:rsidRDefault="00C8265B" w:rsidP="00C8265B">
      <w:pPr>
        <w:spacing w:after="0"/>
      </w:pPr>
    </w:p>
    <w:p w14:paraId="164BB427" w14:textId="77777777" w:rsidR="00C8265B" w:rsidRPr="00C8265B" w:rsidRDefault="00C8265B" w:rsidP="00C8265B">
      <w:r w:rsidRPr="00C8265B">
        <w:t xml:space="preserve">Top Ten Reasons for Calls: </w:t>
      </w:r>
    </w:p>
    <w:p w14:paraId="57580BEA" w14:textId="3C201905" w:rsidR="00C8265B" w:rsidRDefault="004D029B" w:rsidP="004D029B">
      <w:pPr>
        <w:pStyle w:val="ListParagraph"/>
        <w:numPr>
          <w:ilvl w:val="0"/>
          <w:numId w:val="1"/>
        </w:numPr>
        <w:spacing w:after="0"/>
      </w:pPr>
      <w:r>
        <w:t>Medical</w:t>
      </w:r>
      <w:r>
        <w:tab/>
      </w:r>
      <w:r>
        <w:tab/>
      </w:r>
      <w:r>
        <w:tab/>
        <w:t>31</w:t>
      </w:r>
    </w:p>
    <w:p w14:paraId="366CAE0F" w14:textId="276DF8C4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Falls</w:t>
      </w:r>
      <w:r>
        <w:tab/>
      </w:r>
      <w:r>
        <w:tab/>
      </w:r>
      <w:r>
        <w:tab/>
        <w:t>10</w:t>
      </w:r>
    </w:p>
    <w:p w14:paraId="40ED4428" w14:textId="3522F593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Breathing Problem</w:t>
      </w:r>
      <w:r>
        <w:tab/>
        <w:t xml:space="preserve">   8</w:t>
      </w:r>
    </w:p>
    <w:p w14:paraId="1933CE2A" w14:textId="32861471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Motor Vehicle Crash</w:t>
      </w:r>
      <w:r>
        <w:tab/>
        <w:t xml:space="preserve">   6</w:t>
      </w:r>
    </w:p>
    <w:p w14:paraId="5CCB1189" w14:textId="47968463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Cardiac</w:t>
      </w:r>
      <w:r>
        <w:tab/>
      </w:r>
      <w:r>
        <w:tab/>
      </w:r>
      <w:r>
        <w:tab/>
        <w:t xml:space="preserve">   5</w:t>
      </w:r>
    </w:p>
    <w:p w14:paraId="7461A3CD" w14:textId="7A0845AD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Domestic</w:t>
      </w:r>
      <w:r>
        <w:tab/>
      </w:r>
      <w:r>
        <w:tab/>
        <w:t xml:space="preserve">   5</w:t>
      </w:r>
    </w:p>
    <w:p w14:paraId="2A660731" w14:textId="7F2AF748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Fire Standby</w:t>
      </w:r>
      <w:r>
        <w:tab/>
      </w:r>
      <w:r>
        <w:tab/>
        <w:t xml:space="preserve">   5</w:t>
      </w:r>
    </w:p>
    <w:p w14:paraId="2E5D8A01" w14:textId="60011182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Seizures</w:t>
      </w:r>
      <w:r>
        <w:tab/>
      </w:r>
      <w:r>
        <w:tab/>
        <w:t xml:space="preserve">   2</w:t>
      </w:r>
    </w:p>
    <w:p w14:paraId="24099360" w14:textId="7C472F32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Overdoses</w:t>
      </w:r>
      <w:r>
        <w:tab/>
      </w:r>
      <w:r>
        <w:tab/>
        <w:t xml:space="preserve">   2</w:t>
      </w:r>
    </w:p>
    <w:p w14:paraId="51EA7B56" w14:textId="3B1B4A4E" w:rsidR="004D029B" w:rsidRDefault="004D029B" w:rsidP="004D029B">
      <w:pPr>
        <w:pStyle w:val="ListParagraph"/>
        <w:numPr>
          <w:ilvl w:val="0"/>
          <w:numId w:val="1"/>
        </w:numPr>
        <w:spacing w:after="0"/>
      </w:pPr>
      <w:r>
        <w:t>Diabetic</w:t>
      </w:r>
      <w:r>
        <w:tab/>
      </w:r>
      <w:r>
        <w:tab/>
        <w:t xml:space="preserve">   2</w:t>
      </w:r>
    </w:p>
    <w:p w14:paraId="316D4B6D" w14:textId="48F35735" w:rsidR="00C8265B" w:rsidRDefault="00C8265B" w:rsidP="00C8265B">
      <w:pPr>
        <w:spacing w:after="0"/>
      </w:pPr>
    </w:p>
    <w:p w14:paraId="3A657873" w14:textId="54B324DC" w:rsidR="00C8265B" w:rsidRDefault="00C8265B" w:rsidP="00C8265B">
      <w:pPr>
        <w:spacing w:after="0"/>
      </w:pPr>
      <w:r>
        <w:t>Average Response Time (Tone to Arrival at Scene)</w:t>
      </w:r>
      <w:r w:rsidR="00232B84">
        <w:t xml:space="preserve"> </w:t>
      </w:r>
      <w:r w:rsidR="00DD3867">
        <w:t>11.2 minutes</w:t>
      </w:r>
    </w:p>
    <w:p w14:paraId="19DD69E4" w14:textId="77777777" w:rsidR="00C8265B" w:rsidRPr="00C8265B" w:rsidRDefault="00C8265B" w:rsidP="00C8265B">
      <w:pPr>
        <w:spacing w:after="0"/>
      </w:pPr>
    </w:p>
    <w:p w14:paraId="67CDF5D5" w14:textId="77777777" w:rsidR="003744A1" w:rsidRDefault="00C8265B" w:rsidP="00C8265B">
      <w:r w:rsidRPr="00C8265B">
        <w:t>Mike Hatch, Chief</w:t>
      </w:r>
    </w:p>
    <w:sectPr w:rsidR="003744A1" w:rsidSect="00C82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AA2C" w14:textId="77777777" w:rsidR="009D0F47" w:rsidRDefault="009D0F47" w:rsidP="00232B84">
      <w:pPr>
        <w:spacing w:after="0" w:line="240" w:lineRule="auto"/>
      </w:pPr>
      <w:r>
        <w:separator/>
      </w:r>
    </w:p>
  </w:endnote>
  <w:endnote w:type="continuationSeparator" w:id="0">
    <w:p w14:paraId="05C6FDB5" w14:textId="77777777" w:rsidR="009D0F47" w:rsidRDefault="009D0F47" w:rsidP="0023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F15F" w14:textId="77777777" w:rsidR="00232B84" w:rsidRDefault="00232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0B1D" w14:textId="77777777" w:rsidR="00232B84" w:rsidRDefault="00232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A5555" w14:textId="77777777" w:rsidR="00232B84" w:rsidRDefault="0023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37B64" w14:textId="77777777" w:rsidR="009D0F47" w:rsidRDefault="009D0F47" w:rsidP="00232B84">
      <w:pPr>
        <w:spacing w:after="0" w:line="240" w:lineRule="auto"/>
      </w:pPr>
      <w:r>
        <w:separator/>
      </w:r>
    </w:p>
  </w:footnote>
  <w:footnote w:type="continuationSeparator" w:id="0">
    <w:p w14:paraId="6A3D8094" w14:textId="77777777" w:rsidR="009D0F47" w:rsidRDefault="009D0F47" w:rsidP="0023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3F191" w14:textId="77777777" w:rsidR="00232B84" w:rsidRDefault="00232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A7670" w14:textId="1C17E3AC" w:rsidR="00232B84" w:rsidRDefault="00232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E5585" w14:textId="77777777" w:rsidR="00232B84" w:rsidRDefault="00232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550D4"/>
    <w:multiLevelType w:val="hybridMultilevel"/>
    <w:tmpl w:val="05B8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5B"/>
    <w:rsid w:val="00056B63"/>
    <w:rsid w:val="00232B84"/>
    <w:rsid w:val="003744A1"/>
    <w:rsid w:val="004D029B"/>
    <w:rsid w:val="007701DA"/>
    <w:rsid w:val="009D0F47"/>
    <w:rsid w:val="00B40E2B"/>
    <w:rsid w:val="00BA7108"/>
    <w:rsid w:val="00C43424"/>
    <w:rsid w:val="00C8265B"/>
    <w:rsid w:val="00CD791D"/>
    <w:rsid w:val="00DD3867"/>
    <w:rsid w:val="00F92F30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ABB97"/>
  <w15:chartTrackingRefBased/>
  <w15:docId w15:val="{C57BB506-25B5-4512-B039-DC8C766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84"/>
  </w:style>
  <w:style w:type="paragraph" w:styleId="Footer">
    <w:name w:val="footer"/>
    <w:basedOn w:val="Normal"/>
    <w:link w:val="FooterChar"/>
    <w:uiPriority w:val="99"/>
    <w:unhideWhenUsed/>
    <w:rsid w:val="0023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84"/>
  </w:style>
  <w:style w:type="paragraph" w:styleId="ListParagraph">
    <w:name w:val="List Paragraph"/>
    <w:basedOn w:val="Normal"/>
    <w:uiPriority w:val="34"/>
    <w:qFormat/>
    <w:rsid w:val="004D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84FD-ED85-4353-BD80-AEA08B65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2</cp:revision>
  <dcterms:created xsi:type="dcterms:W3CDTF">2023-02-03T22:43:00Z</dcterms:created>
  <dcterms:modified xsi:type="dcterms:W3CDTF">2023-02-03T22:43:00Z</dcterms:modified>
</cp:coreProperties>
</file>