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60DA" w14:textId="77777777" w:rsidR="00CB3BAC" w:rsidRPr="00EE5F78" w:rsidRDefault="006A1E38" w:rsidP="00165E64">
      <w:pPr>
        <w:jc w:val="center"/>
        <w:rPr>
          <w:b/>
          <w:color w:val="C00000"/>
          <w:sz w:val="30"/>
        </w:rPr>
      </w:pPr>
      <w:r w:rsidRPr="00EE5F78">
        <w:rPr>
          <w:b/>
          <w:color w:val="C00000"/>
          <w:sz w:val="30"/>
        </w:rPr>
        <w:t>CANAL WINCHESTER SENIOR TRANSPORTATION</w:t>
      </w:r>
    </w:p>
    <w:p w14:paraId="431873DF" w14:textId="77777777" w:rsidR="00E908C0" w:rsidRPr="00EE5F78" w:rsidRDefault="00E908C0" w:rsidP="00165E64">
      <w:pPr>
        <w:jc w:val="center"/>
        <w:rPr>
          <w:b/>
          <w:color w:val="C00000"/>
          <w:sz w:val="30"/>
        </w:rPr>
      </w:pPr>
      <w:r w:rsidRPr="00EE5F78">
        <w:rPr>
          <w:b/>
          <w:color w:val="C00000"/>
          <w:sz w:val="30"/>
        </w:rPr>
        <w:t>A PROGRAM OF CANAL WINCHESTER HUMAN SERVICES</w:t>
      </w:r>
    </w:p>
    <w:p w14:paraId="1C220256" w14:textId="77777777" w:rsidR="009F3E48" w:rsidRPr="00EE5F78" w:rsidRDefault="00A23761" w:rsidP="00FF6EAF">
      <w:pPr>
        <w:jc w:val="center"/>
        <w:rPr>
          <w:b/>
          <w:sz w:val="28"/>
        </w:rPr>
      </w:pPr>
      <w:r>
        <w:rPr>
          <w:b/>
          <w:sz w:val="28"/>
        </w:rPr>
        <w:t>80 Covenant Way</w:t>
      </w:r>
      <w:r w:rsidR="0005620C">
        <w:rPr>
          <w:b/>
          <w:sz w:val="28"/>
        </w:rPr>
        <w:t>, Canal Winchester, OH 43110</w:t>
      </w:r>
    </w:p>
    <w:p w14:paraId="5FC06C4A" w14:textId="77777777" w:rsidR="00ED251E" w:rsidRPr="00EE5F78" w:rsidRDefault="00ED251E" w:rsidP="00FF6EAF">
      <w:pPr>
        <w:jc w:val="center"/>
        <w:rPr>
          <w:b/>
          <w:sz w:val="40"/>
          <w:szCs w:val="40"/>
        </w:rPr>
      </w:pPr>
      <w:r w:rsidRPr="00EE5F78">
        <w:rPr>
          <w:b/>
          <w:szCs w:val="24"/>
        </w:rPr>
        <w:t xml:space="preserve"> </w:t>
      </w:r>
      <w:r w:rsidRPr="00EE5F78">
        <w:rPr>
          <w:b/>
          <w:sz w:val="40"/>
          <w:szCs w:val="40"/>
        </w:rPr>
        <w:t xml:space="preserve">Senior Transportation Scheduling – 614-834-4700 </w:t>
      </w:r>
    </w:p>
    <w:p w14:paraId="740744EC" w14:textId="22DD767D" w:rsidR="00910811" w:rsidRPr="001077B1" w:rsidRDefault="004C21C2" w:rsidP="00C83F4B">
      <w:pPr>
        <w:jc w:val="center"/>
        <w:rPr>
          <w:b/>
          <w:szCs w:val="24"/>
        </w:rPr>
      </w:pPr>
      <w:r>
        <w:rPr>
          <w:b/>
          <w:szCs w:val="24"/>
        </w:rPr>
        <w:t xml:space="preserve">Email </w:t>
      </w:r>
      <w:hyperlink r:id="rId8" w:history="1">
        <w:r w:rsidR="00535301" w:rsidRPr="006C46AD">
          <w:rPr>
            <w:rStyle w:val="Hyperlink"/>
            <w:b/>
            <w:szCs w:val="24"/>
          </w:rPr>
          <w:t>aletha.mullins@cwhumanservices.org</w:t>
        </w:r>
      </w:hyperlink>
      <w:r w:rsidR="00535301">
        <w:rPr>
          <w:b/>
          <w:szCs w:val="24"/>
        </w:rPr>
        <w:t xml:space="preserve">  OR</w:t>
      </w:r>
      <w:r w:rsidR="001B2651">
        <w:rPr>
          <w:b/>
          <w:szCs w:val="24"/>
        </w:rPr>
        <w:t xml:space="preserve">  </w:t>
      </w:r>
      <w:hyperlink r:id="rId9" w:history="1">
        <w:r w:rsidR="00255C40" w:rsidRPr="006C46AD">
          <w:rPr>
            <w:rStyle w:val="Hyperlink"/>
            <w:b/>
          </w:rPr>
          <w:t>anna.ross@cwhumanservices.org</w:t>
        </w:r>
      </w:hyperlink>
      <w:r w:rsidR="007A08C4" w:rsidRPr="001077B1">
        <w:rPr>
          <w:b/>
        </w:rPr>
        <w:t xml:space="preserve"> </w:t>
      </w:r>
    </w:p>
    <w:p w14:paraId="55EBFD1B" w14:textId="77777777" w:rsidR="00CB3BAC" w:rsidRPr="00EE5F78" w:rsidRDefault="00CB3BAC" w:rsidP="00BF31C1">
      <w:pPr>
        <w:pStyle w:val="Heading1"/>
        <w:rPr>
          <w:sz w:val="40"/>
          <w:szCs w:val="40"/>
        </w:rPr>
      </w:pPr>
      <w:r w:rsidRPr="00EE5F78">
        <w:rPr>
          <w:sz w:val="40"/>
          <w:szCs w:val="40"/>
        </w:rPr>
        <w:t>Client Guidelines</w:t>
      </w:r>
    </w:p>
    <w:p w14:paraId="5959D9E3" w14:textId="77777777" w:rsidR="00814510" w:rsidRPr="00EE5F78" w:rsidRDefault="00814510" w:rsidP="00814510"/>
    <w:p w14:paraId="6708B493" w14:textId="77777777" w:rsidR="000C2B00" w:rsidRPr="00EE5F78" w:rsidRDefault="00814510" w:rsidP="00814510">
      <w:r w:rsidRPr="00EE5F78">
        <w:t xml:space="preserve">The Canal Winchester Senior Transportation Program is possible because of grant funding provided by the City of Canal Winchester, Fairfield and Franklin County Offices of Aging, </w:t>
      </w:r>
      <w:r w:rsidR="00C83F4B">
        <w:t>Clintonville-Beechwold (CRC)</w:t>
      </w:r>
      <w:r w:rsidR="008A79A1">
        <w:t xml:space="preserve">, </w:t>
      </w:r>
      <w:r w:rsidR="0075105C">
        <w:t>Madison Township</w:t>
      </w:r>
      <w:r w:rsidR="00C3546B">
        <w:t>, The Village of Lithopolis</w:t>
      </w:r>
      <w:r w:rsidR="00442051">
        <w:t>, LifeCare Alliance</w:t>
      </w:r>
      <w:r w:rsidR="0075105C">
        <w:t xml:space="preserve"> and MORPC</w:t>
      </w:r>
      <w:r w:rsidRPr="00EE5F78">
        <w:t xml:space="preserve">.  </w:t>
      </w:r>
      <w:r w:rsidR="000C2B00" w:rsidRPr="00EE5F78">
        <w:t>Per the mandates and requirements of our funders, the following guidelines and rules must be followed by all clients using the services provided.</w:t>
      </w:r>
      <w:r w:rsidR="0039579E">
        <w:t xml:space="preserve">  </w:t>
      </w:r>
      <w:r w:rsidR="000C2B00" w:rsidRPr="00EE5F78">
        <w:t>The Program has two distinct services that include:</w:t>
      </w:r>
    </w:p>
    <w:p w14:paraId="540466CF" w14:textId="77777777" w:rsidR="000C2B00" w:rsidRPr="00EE5F78" w:rsidRDefault="000C2B00" w:rsidP="00814510"/>
    <w:p w14:paraId="47E8F342" w14:textId="77777777" w:rsidR="000C2B00" w:rsidRPr="00EE5F78" w:rsidRDefault="000C2B00" w:rsidP="00814232">
      <w:r w:rsidRPr="00EE5F78">
        <w:rPr>
          <w:b/>
        </w:rPr>
        <w:t>Daily Transportation</w:t>
      </w:r>
      <w:r w:rsidR="00782C8C">
        <w:t xml:space="preserve"> – </w:t>
      </w:r>
      <w:r w:rsidR="00814232">
        <w:t xml:space="preserve">Daily Transportation – To participate in daily services which are provided Monday thru Friday and by appointment only, clients must be at least 60 years old and a </w:t>
      </w:r>
      <w:r w:rsidR="00814232" w:rsidRPr="00D27AAF">
        <w:rPr>
          <w:b/>
        </w:rPr>
        <w:t>PERMANENT</w:t>
      </w:r>
      <w:r w:rsidR="00814232">
        <w:t xml:space="preserve"> </w:t>
      </w:r>
      <w:r w:rsidR="00814232" w:rsidRPr="00D27AAF">
        <w:rPr>
          <w:b/>
        </w:rPr>
        <w:t>RESIDENT</w:t>
      </w:r>
      <w:r w:rsidR="00814232">
        <w:t xml:space="preserve"> of the C</w:t>
      </w:r>
      <w:r w:rsidR="00C3546B">
        <w:t xml:space="preserve">anal Winchester School District or a </w:t>
      </w:r>
      <w:r w:rsidR="00C3546B" w:rsidRPr="00C3546B">
        <w:rPr>
          <w:b/>
        </w:rPr>
        <w:t>PERMANENT RESIDENT</w:t>
      </w:r>
      <w:r w:rsidR="00BF6DC3">
        <w:t xml:space="preserve"> in </w:t>
      </w:r>
      <w:r w:rsidR="0082082D">
        <w:t xml:space="preserve">the Village of </w:t>
      </w:r>
      <w:r w:rsidR="00BF6DC3">
        <w:t>Lithopolis</w:t>
      </w:r>
      <w:r w:rsidR="00C3546B">
        <w:t xml:space="preserve">. </w:t>
      </w:r>
    </w:p>
    <w:p w14:paraId="4EC8FF92" w14:textId="77777777" w:rsidR="000C2B00" w:rsidRPr="00EE5F78" w:rsidRDefault="000C2B00" w:rsidP="00814510"/>
    <w:p w14:paraId="100160A7" w14:textId="77777777" w:rsidR="000C2B00" w:rsidRPr="00EE5F78" w:rsidRDefault="000C2B00" w:rsidP="00814510">
      <w:r w:rsidRPr="00EE5F78">
        <w:rPr>
          <w:b/>
        </w:rPr>
        <w:t>Group Transportation</w:t>
      </w:r>
      <w:r w:rsidRPr="00EE5F78">
        <w:t xml:space="preserve"> – </w:t>
      </w:r>
      <w:r w:rsidR="00EE5F78">
        <w:t xml:space="preserve">To participate in group activities such as </w:t>
      </w:r>
      <w:r w:rsidRPr="00EE5F78">
        <w:t>Senior Citizen Club activi</w:t>
      </w:r>
      <w:r w:rsidR="00EE5F78">
        <w:t>ties, and social outings</w:t>
      </w:r>
      <w:r w:rsidRPr="00EE5F78">
        <w:t>, clients must be a member in good standing of the Canal Winchester Senior Citizen Club, fol</w:t>
      </w:r>
      <w:r w:rsidR="00F42CF4" w:rsidRPr="00EE5F78">
        <w:t>lowing the eligibility rules as set by the C</w:t>
      </w:r>
      <w:r w:rsidRPr="00EE5F78">
        <w:t>lub.</w:t>
      </w:r>
      <w:r w:rsidR="00BA43F1">
        <w:t xml:space="preserve">  </w:t>
      </w:r>
      <w:r w:rsidR="00C3546B">
        <w:t xml:space="preserve">Also must live in Fairfield or Franklin County.  </w:t>
      </w:r>
      <w:r w:rsidR="00BA43F1">
        <w:t xml:space="preserve">For more information on club activities or </w:t>
      </w:r>
      <w:r w:rsidR="008A79A1">
        <w:t xml:space="preserve">to </w:t>
      </w:r>
      <w:r w:rsidR="00BA43F1">
        <w:t>join, please call the Canal Winchester Community Center (614.837.8276).</w:t>
      </w:r>
    </w:p>
    <w:p w14:paraId="1FE5ADA1" w14:textId="77777777" w:rsidR="00814FE9" w:rsidRPr="00EE5F78" w:rsidRDefault="00814FE9">
      <w:pPr>
        <w:rPr>
          <w:szCs w:val="24"/>
          <w:u w:val="single"/>
        </w:rPr>
      </w:pPr>
    </w:p>
    <w:p w14:paraId="4942AD7D" w14:textId="77777777" w:rsidR="00D125E3" w:rsidRDefault="00CB3BAC" w:rsidP="00EB4B52">
      <w:pPr>
        <w:rPr>
          <w:color w:val="222222"/>
          <w:shd w:val="clear" w:color="auto" w:fill="FFFFFF"/>
        </w:rPr>
      </w:pPr>
      <w:r w:rsidRPr="00EE5F78">
        <w:rPr>
          <w:b/>
          <w:szCs w:val="24"/>
        </w:rPr>
        <w:t>Service Area:</w:t>
      </w:r>
      <w:r w:rsidRPr="00EE5F78">
        <w:rPr>
          <w:szCs w:val="24"/>
        </w:rPr>
        <w:t xml:space="preserve">   </w:t>
      </w:r>
      <w:r w:rsidR="00CC19C2">
        <w:rPr>
          <w:color w:val="222222"/>
          <w:shd w:val="clear" w:color="auto" w:fill="FFFFFF"/>
        </w:rPr>
        <w:t>Transporta</w:t>
      </w:r>
      <w:r w:rsidR="00076995">
        <w:rPr>
          <w:color w:val="222222"/>
          <w:shd w:val="clear" w:color="auto" w:fill="FFFFFF"/>
        </w:rPr>
        <w:t>t</w:t>
      </w:r>
      <w:r w:rsidR="00CC19C2">
        <w:rPr>
          <w:color w:val="222222"/>
          <w:shd w:val="clear" w:color="auto" w:fill="FFFFFF"/>
        </w:rPr>
        <w:t>ion</w:t>
      </w:r>
      <w:r w:rsidR="00953C1E" w:rsidRPr="00EE5F78">
        <w:rPr>
          <w:color w:val="222222"/>
          <w:shd w:val="clear" w:color="auto" w:fill="FFFFFF"/>
        </w:rPr>
        <w:t xml:space="preserve"> is provided</w:t>
      </w:r>
      <w:r w:rsidR="00953C1E" w:rsidRPr="00EE5F78">
        <w:rPr>
          <w:rStyle w:val="apple-converted-space"/>
          <w:color w:val="222222"/>
          <w:shd w:val="clear" w:color="auto" w:fill="FFFFFF"/>
        </w:rPr>
        <w:t> </w:t>
      </w:r>
      <w:r w:rsidR="00953C1E" w:rsidRPr="00EE5F78">
        <w:rPr>
          <w:b/>
          <w:bCs/>
          <w:color w:val="222222"/>
          <w:u w:val="single"/>
          <w:shd w:val="clear" w:color="auto" w:fill="FFFFFF"/>
        </w:rPr>
        <w:t>curb-to-curb</w:t>
      </w:r>
      <w:r w:rsidR="00953C1E" w:rsidRPr="00EE5F78">
        <w:rPr>
          <w:rStyle w:val="apple-converted-space"/>
          <w:color w:val="222222"/>
          <w:shd w:val="clear" w:color="auto" w:fill="FFFFFF"/>
        </w:rPr>
        <w:t> </w:t>
      </w:r>
      <w:r w:rsidR="00953C1E" w:rsidRPr="00EE5F78">
        <w:rPr>
          <w:color w:val="222222"/>
          <w:shd w:val="clear" w:color="auto" w:fill="FFFFFF"/>
        </w:rPr>
        <w:t>at no cost to the</w:t>
      </w:r>
      <w:r w:rsidR="004350D9" w:rsidRPr="00EE5F78">
        <w:rPr>
          <w:color w:val="222222"/>
          <w:shd w:val="clear" w:color="auto" w:fill="FFFFFF"/>
        </w:rPr>
        <w:t xml:space="preserve"> client. </w:t>
      </w:r>
      <w:r w:rsidR="00953C1E" w:rsidRPr="00EE5F78">
        <w:rPr>
          <w:color w:val="222222"/>
          <w:shd w:val="clear" w:color="auto" w:fill="FFFFFF"/>
        </w:rPr>
        <w:t>When pos</w:t>
      </w:r>
      <w:r w:rsidR="00E44472">
        <w:rPr>
          <w:color w:val="222222"/>
          <w:shd w:val="clear" w:color="auto" w:fill="FFFFFF"/>
        </w:rPr>
        <w:t>sible, clients should</w:t>
      </w:r>
      <w:r w:rsidR="00953C1E" w:rsidRPr="00EE5F78">
        <w:rPr>
          <w:color w:val="222222"/>
          <w:shd w:val="clear" w:color="auto" w:fill="FFFFFF"/>
        </w:rPr>
        <w:t xml:space="preserve"> select physicians or therapy services in or near Canal Winchester. </w:t>
      </w:r>
      <w:r w:rsidR="00F87B04" w:rsidRPr="00EE5F78">
        <w:rPr>
          <w:color w:val="222222"/>
          <w:shd w:val="clear" w:color="auto" w:fill="FFFFFF"/>
        </w:rPr>
        <w:t xml:space="preserve"> </w:t>
      </w:r>
    </w:p>
    <w:p w14:paraId="1E067080" w14:textId="77777777" w:rsidR="00867A11" w:rsidRPr="00EE5F78" w:rsidRDefault="00867A11" w:rsidP="00EB4B52">
      <w:pPr>
        <w:rPr>
          <w:color w:val="222222"/>
          <w:shd w:val="clear" w:color="auto" w:fill="FFFFFF"/>
        </w:rPr>
      </w:pPr>
    </w:p>
    <w:p w14:paraId="78169B0A" w14:textId="77777777" w:rsidR="00D125E3" w:rsidRPr="00EE5F78" w:rsidRDefault="003145B8" w:rsidP="00EB4B52">
      <w:pPr>
        <w:rPr>
          <w:rStyle w:val="apple-converted-space"/>
          <w:color w:val="222222"/>
          <w:shd w:val="clear" w:color="auto" w:fill="FFFFFF"/>
        </w:rPr>
      </w:pPr>
      <w:r w:rsidRPr="00EE5F78">
        <w:rPr>
          <w:b/>
          <w:color w:val="222222"/>
          <w:shd w:val="clear" w:color="auto" w:fill="FFFFFF"/>
        </w:rPr>
        <w:t xml:space="preserve">Daily </w:t>
      </w:r>
      <w:r w:rsidR="00D125E3" w:rsidRPr="00EE5F78">
        <w:rPr>
          <w:b/>
          <w:color w:val="222222"/>
          <w:shd w:val="clear" w:color="auto" w:fill="FFFFFF"/>
        </w:rPr>
        <w:t>Medical Appointments:</w:t>
      </w:r>
      <w:r w:rsidR="00D125E3" w:rsidRPr="00EE5F78">
        <w:rPr>
          <w:color w:val="222222"/>
          <w:shd w:val="clear" w:color="auto" w:fill="FFFFFF"/>
        </w:rPr>
        <w:t xml:space="preserve">  </w:t>
      </w:r>
      <w:r w:rsidR="00953C1E" w:rsidRPr="00EE5F78">
        <w:rPr>
          <w:color w:val="222222"/>
          <w:shd w:val="clear" w:color="auto" w:fill="FFFFFF"/>
        </w:rPr>
        <w:t>Transportation for</w:t>
      </w:r>
      <w:r w:rsidR="00953C1E" w:rsidRPr="00EE5F78">
        <w:rPr>
          <w:rStyle w:val="apple-converted-space"/>
          <w:color w:val="222222"/>
          <w:shd w:val="clear" w:color="auto" w:fill="FFFFFF"/>
        </w:rPr>
        <w:t> </w:t>
      </w:r>
      <w:r w:rsidR="00953C1E" w:rsidRPr="00EE5F78">
        <w:rPr>
          <w:bCs/>
          <w:color w:val="222222"/>
          <w:shd w:val="clear" w:color="auto" w:fill="FFFFFF"/>
        </w:rPr>
        <w:t>medical appointments must be within Fra</w:t>
      </w:r>
      <w:r w:rsidR="00D125E3" w:rsidRPr="00EE5F78">
        <w:rPr>
          <w:bCs/>
          <w:color w:val="222222"/>
          <w:shd w:val="clear" w:color="auto" w:fill="FFFFFF"/>
        </w:rPr>
        <w:t>nklin County or no more than twenty (20)</w:t>
      </w:r>
      <w:r w:rsidR="00953C1E" w:rsidRPr="00EE5F78">
        <w:rPr>
          <w:bCs/>
          <w:color w:val="222222"/>
          <w:shd w:val="clear" w:color="auto" w:fill="FFFFFF"/>
        </w:rPr>
        <w:t xml:space="preserve"> miles from</w:t>
      </w:r>
      <w:r w:rsidR="006F5D89">
        <w:rPr>
          <w:bCs/>
          <w:color w:val="222222"/>
          <w:shd w:val="clear" w:color="auto" w:fill="FFFFFF"/>
        </w:rPr>
        <w:t xml:space="preserve"> Canal Winchester Human Services,</w:t>
      </w:r>
      <w:r w:rsidR="00953C1E" w:rsidRPr="00EE5F78">
        <w:rPr>
          <w:bCs/>
          <w:color w:val="222222"/>
          <w:shd w:val="clear" w:color="auto" w:fill="FFFFFF"/>
        </w:rPr>
        <w:t xml:space="preserve"> </w:t>
      </w:r>
      <w:r w:rsidR="003A3E05">
        <w:rPr>
          <w:bCs/>
          <w:color w:val="222222"/>
          <w:shd w:val="clear" w:color="auto" w:fill="FFFFFF"/>
        </w:rPr>
        <w:t>80 Covenant Way</w:t>
      </w:r>
      <w:r w:rsidR="006F5D89">
        <w:rPr>
          <w:bCs/>
          <w:color w:val="222222"/>
          <w:shd w:val="clear" w:color="auto" w:fill="FFFFFF"/>
        </w:rPr>
        <w:t>,</w:t>
      </w:r>
      <w:r w:rsidR="00D125E3" w:rsidRPr="00EE5F78">
        <w:rPr>
          <w:bCs/>
          <w:color w:val="222222"/>
          <w:shd w:val="clear" w:color="auto" w:fill="FFFFFF"/>
        </w:rPr>
        <w:t xml:space="preserve"> if </w:t>
      </w:r>
      <w:r w:rsidR="00BB7140">
        <w:rPr>
          <w:bCs/>
          <w:color w:val="222222"/>
          <w:shd w:val="clear" w:color="auto" w:fill="FFFFFF"/>
        </w:rPr>
        <w:t xml:space="preserve">located </w:t>
      </w:r>
      <w:r w:rsidR="00D125E3" w:rsidRPr="00EE5F78">
        <w:rPr>
          <w:bCs/>
          <w:color w:val="222222"/>
          <w:shd w:val="clear" w:color="auto" w:fill="FFFFFF"/>
        </w:rPr>
        <w:t>in Fairfield County.</w:t>
      </w:r>
      <w:r w:rsidR="00953C1E" w:rsidRPr="00EE5F78">
        <w:rPr>
          <w:color w:val="222222"/>
          <w:shd w:val="clear" w:color="auto" w:fill="FFFFFF"/>
        </w:rPr>
        <w:t> </w:t>
      </w:r>
      <w:r w:rsidR="00D125E3" w:rsidRPr="00EE5F78">
        <w:rPr>
          <w:rStyle w:val="apple-converted-space"/>
          <w:color w:val="222222"/>
          <w:shd w:val="clear" w:color="auto" w:fill="FFFFFF"/>
        </w:rPr>
        <w:t xml:space="preserve"> Recurring appointments such as dialysis will be accommodated at the closest location possible to Canal Winchester when there is a choice of location. </w:t>
      </w:r>
    </w:p>
    <w:p w14:paraId="1646C5D9" w14:textId="77777777" w:rsidR="00962CFB" w:rsidRPr="00EE5F78" w:rsidRDefault="00962CFB" w:rsidP="00EB4B52">
      <w:pPr>
        <w:rPr>
          <w:color w:val="222222"/>
          <w:shd w:val="clear" w:color="auto" w:fill="FFFFFF"/>
        </w:rPr>
      </w:pPr>
    </w:p>
    <w:p w14:paraId="3420C902" w14:textId="77777777" w:rsidR="002B1A3E" w:rsidRDefault="003145B8" w:rsidP="00EB4B52">
      <w:pPr>
        <w:rPr>
          <w:color w:val="222222"/>
          <w:shd w:val="clear" w:color="auto" w:fill="FFFFFF"/>
        </w:rPr>
      </w:pPr>
      <w:r w:rsidRPr="00EE5F78">
        <w:rPr>
          <w:b/>
          <w:color w:val="222222"/>
          <w:shd w:val="clear" w:color="auto" w:fill="FFFFFF"/>
        </w:rPr>
        <w:t>Daily</w:t>
      </w:r>
      <w:r w:rsidRPr="00EE5F78">
        <w:rPr>
          <w:color w:val="222222"/>
          <w:shd w:val="clear" w:color="auto" w:fill="FFFFFF"/>
        </w:rPr>
        <w:t xml:space="preserve"> </w:t>
      </w:r>
      <w:r w:rsidR="00D125E3" w:rsidRPr="00EE5F78">
        <w:rPr>
          <w:color w:val="222222"/>
          <w:shd w:val="clear" w:color="auto" w:fill="FFFFFF"/>
        </w:rPr>
        <w:t>P</w:t>
      </w:r>
      <w:r w:rsidR="00D125E3" w:rsidRPr="00EE5F78">
        <w:rPr>
          <w:b/>
          <w:bCs/>
          <w:color w:val="222222"/>
          <w:shd w:val="clear" w:color="auto" w:fill="FFFFFF"/>
        </w:rPr>
        <w:t>ersonal A</w:t>
      </w:r>
      <w:r w:rsidR="00953C1E" w:rsidRPr="00EE5F78">
        <w:rPr>
          <w:b/>
          <w:bCs/>
          <w:color w:val="222222"/>
          <w:shd w:val="clear" w:color="auto" w:fill="FFFFFF"/>
        </w:rPr>
        <w:t>ppointments</w:t>
      </w:r>
      <w:r w:rsidR="00D125E3" w:rsidRPr="00EE5F78">
        <w:rPr>
          <w:b/>
          <w:bCs/>
          <w:color w:val="222222"/>
          <w:shd w:val="clear" w:color="auto" w:fill="FFFFFF"/>
        </w:rPr>
        <w:t xml:space="preserve">:  </w:t>
      </w:r>
      <w:r w:rsidR="004350D9" w:rsidRPr="00EE5F78">
        <w:rPr>
          <w:b/>
          <w:bCs/>
          <w:color w:val="222222"/>
          <w:shd w:val="clear" w:color="auto" w:fill="FFFFFF"/>
        </w:rPr>
        <w:t xml:space="preserve"> </w:t>
      </w:r>
      <w:r w:rsidR="00D125E3" w:rsidRPr="00EE5F78">
        <w:rPr>
          <w:bCs/>
          <w:color w:val="222222"/>
          <w:shd w:val="clear" w:color="auto" w:fill="FFFFFF"/>
        </w:rPr>
        <w:t xml:space="preserve">Transportation for personal appointments </w:t>
      </w:r>
      <w:r w:rsidR="004350D9" w:rsidRPr="00EE5F78">
        <w:rPr>
          <w:bCs/>
          <w:color w:val="222222"/>
          <w:shd w:val="clear" w:color="auto" w:fill="FFFFFF"/>
        </w:rPr>
        <w:t>mu</w:t>
      </w:r>
      <w:r w:rsidR="006E666F" w:rsidRPr="00EE5F78">
        <w:rPr>
          <w:bCs/>
          <w:color w:val="222222"/>
          <w:shd w:val="clear" w:color="auto" w:fill="FFFFFF"/>
        </w:rPr>
        <w:t xml:space="preserve">st </w:t>
      </w:r>
      <w:r w:rsidR="00D125E3" w:rsidRPr="00EE5F78">
        <w:rPr>
          <w:bCs/>
          <w:color w:val="222222"/>
          <w:shd w:val="clear" w:color="auto" w:fill="FFFFFF"/>
        </w:rPr>
        <w:t>be no more than ten (10)</w:t>
      </w:r>
      <w:r w:rsidR="00953C1E" w:rsidRPr="00EE5F78">
        <w:rPr>
          <w:bCs/>
          <w:color w:val="222222"/>
          <w:shd w:val="clear" w:color="auto" w:fill="FFFFFF"/>
        </w:rPr>
        <w:t xml:space="preserve"> miles</w:t>
      </w:r>
      <w:r w:rsidR="00953C1E" w:rsidRPr="00EE5F78">
        <w:rPr>
          <w:rStyle w:val="apple-converted-space"/>
          <w:b/>
          <w:bCs/>
          <w:color w:val="222222"/>
          <w:shd w:val="clear" w:color="auto" w:fill="FFFFFF"/>
        </w:rPr>
        <w:t> </w:t>
      </w:r>
      <w:r w:rsidR="0083170A" w:rsidRPr="00EE5F78">
        <w:rPr>
          <w:color w:val="222222"/>
          <w:shd w:val="clear" w:color="auto" w:fill="FFFFFF"/>
        </w:rPr>
        <w:t xml:space="preserve">from </w:t>
      </w:r>
      <w:r w:rsidR="00953C1E" w:rsidRPr="00EE5F78">
        <w:rPr>
          <w:color w:val="222222"/>
          <w:shd w:val="clear" w:color="auto" w:fill="FFFFFF"/>
        </w:rPr>
        <w:t>Canal Winchester Human Services.</w:t>
      </w:r>
      <w:r w:rsidR="00953C1E" w:rsidRPr="00EE5F78">
        <w:rPr>
          <w:rStyle w:val="apple-converted-space"/>
          <w:color w:val="222222"/>
          <w:shd w:val="clear" w:color="auto" w:fill="FFFFFF"/>
        </w:rPr>
        <w:t> </w:t>
      </w:r>
      <w:r w:rsidR="0083170A" w:rsidRPr="00EE5F78">
        <w:rPr>
          <w:color w:val="222222"/>
          <w:shd w:val="clear" w:color="auto" w:fill="FFFFFF"/>
        </w:rPr>
        <w:t> Transportation requests</w:t>
      </w:r>
      <w:r w:rsidR="00953C1E" w:rsidRPr="00EE5F78">
        <w:rPr>
          <w:color w:val="222222"/>
          <w:shd w:val="clear" w:color="auto" w:fill="FFFFFF"/>
        </w:rPr>
        <w:t xml:space="preserve"> for trips such as hair and beauty appointments must be within Canal Winchester or locales in close proximity (Lithopolis</w:t>
      </w:r>
      <w:r w:rsidR="00953C1E" w:rsidRPr="00EE5F78">
        <w:rPr>
          <w:b/>
          <w:color w:val="222222"/>
          <w:shd w:val="clear" w:color="auto" w:fill="FFFFFF"/>
        </w:rPr>
        <w:t xml:space="preserve">, </w:t>
      </w:r>
      <w:r w:rsidR="0083170A" w:rsidRPr="00EE5F78">
        <w:rPr>
          <w:color w:val="222222"/>
          <w:shd w:val="clear" w:color="auto" w:fill="FFFFFF"/>
        </w:rPr>
        <w:t xml:space="preserve">old town </w:t>
      </w:r>
      <w:r w:rsidR="00953C1E" w:rsidRPr="00EE5F78">
        <w:rPr>
          <w:color w:val="222222"/>
          <w:shd w:val="clear" w:color="auto" w:fill="FFFFFF"/>
        </w:rPr>
        <w:t>Groveport, etc.) in an effort to operate as efficiently as possible while also</w:t>
      </w:r>
      <w:r w:rsidR="00527268" w:rsidRPr="00EE5F78">
        <w:rPr>
          <w:color w:val="222222"/>
          <w:shd w:val="clear" w:color="auto" w:fill="FFFFFF"/>
        </w:rPr>
        <w:t xml:space="preserve"> supporting our local businesses. </w:t>
      </w:r>
      <w:r w:rsidR="00A861B3" w:rsidRPr="00EE5F78">
        <w:rPr>
          <w:color w:val="222222"/>
          <w:shd w:val="clear" w:color="auto" w:fill="FFFFFF"/>
        </w:rPr>
        <w:t xml:space="preserve"> Beauty appointments made at Walmar</w:t>
      </w:r>
      <w:r w:rsidR="00C3546B">
        <w:rPr>
          <w:color w:val="222222"/>
          <w:shd w:val="clear" w:color="auto" w:fill="FFFFFF"/>
        </w:rPr>
        <w:t>t</w:t>
      </w:r>
      <w:r w:rsidR="00E740B5">
        <w:rPr>
          <w:color w:val="222222"/>
          <w:shd w:val="clear" w:color="auto" w:fill="FFFFFF"/>
        </w:rPr>
        <w:t xml:space="preserve"> or Meijer will only be accommodated</w:t>
      </w:r>
      <w:r w:rsidR="00A861B3" w:rsidRPr="00EE5F78">
        <w:rPr>
          <w:color w:val="222222"/>
          <w:shd w:val="clear" w:color="auto" w:fill="FFFFFF"/>
        </w:rPr>
        <w:t xml:space="preserve"> during ou</w:t>
      </w:r>
      <w:r w:rsidR="00E740B5">
        <w:rPr>
          <w:color w:val="222222"/>
          <w:shd w:val="clear" w:color="auto" w:fill="FFFFFF"/>
        </w:rPr>
        <w:t>r designated group grocery trip days</w:t>
      </w:r>
      <w:r w:rsidR="00A861B3" w:rsidRPr="00EE5F78">
        <w:rPr>
          <w:color w:val="222222"/>
          <w:shd w:val="clear" w:color="auto" w:fill="FFFFFF"/>
        </w:rPr>
        <w:t>.</w:t>
      </w:r>
      <w:r w:rsidR="00C058C4">
        <w:rPr>
          <w:color w:val="222222"/>
          <w:shd w:val="clear" w:color="auto" w:fill="FFFFFF"/>
        </w:rPr>
        <w:t xml:space="preserve">  </w:t>
      </w:r>
    </w:p>
    <w:p w14:paraId="68CC2DE3" w14:textId="77777777" w:rsidR="00D27AAF" w:rsidRDefault="00D27AAF" w:rsidP="00EB4B52">
      <w:pPr>
        <w:rPr>
          <w:color w:val="222222"/>
          <w:shd w:val="clear" w:color="auto" w:fill="FFFFFF"/>
        </w:rPr>
      </w:pPr>
    </w:p>
    <w:p w14:paraId="7C094756" w14:textId="77777777" w:rsidR="00D27AAF" w:rsidRDefault="00D27AAF" w:rsidP="00EB4B52">
      <w:pPr>
        <w:rPr>
          <w:color w:val="222222"/>
          <w:shd w:val="clear" w:color="auto" w:fill="FFFFFF"/>
        </w:rPr>
      </w:pPr>
      <w:r>
        <w:rPr>
          <w:b/>
          <w:color w:val="222222"/>
          <w:shd w:val="clear" w:color="auto" w:fill="FFFFFF"/>
        </w:rPr>
        <w:t xml:space="preserve">Grocery Trips: </w:t>
      </w:r>
      <w:r>
        <w:rPr>
          <w:color w:val="222222"/>
          <w:shd w:val="clear" w:color="auto" w:fill="FFFFFF"/>
        </w:rPr>
        <w:t xml:space="preserve">Trips </w:t>
      </w:r>
      <w:r w:rsidR="006F5D89">
        <w:rPr>
          <w:color w:val="222222"/>
          <w:shd w:val="clear" w:color="auto" w:fill="FFFFFF"/>
        </w:rPr>
        <w:t xml:space="preserve">are provided </w:t>
      </w:r>
      <w:r>
        <w:rPr>
          <w:color w:val="222222"/>
          <w:shd w:val="clear" w:color="auto" w:fill="FFFFFF"/>
        </w:rPr>
        <w:t>to the grocery (rotating between Walmart, Kroger, Mei</w:t>
      </w:r>
      <w:r w:rsidR="00F4488F">
        <w:rPr>
          <w:color w:val="222222"/>
          <w:shd w:val="clear" w:color="auto" w:fill="FFFFFF"/>
        </w:rPr>
        <w:t>j</w:t>
      </w:r>
      <w:r w:rsidR="00C83F4B">
        <w:rPr>
          <w:color w:val="222222"/>
          <w:shd w:val="clear" w:color="auto" w:fill="FFFFFF"/>
        </w:rPr>
        <w:t>er and Aldi), and the Community Food Pantry for Market Day clients.   Please c</w:t>
      </w:r>
      <w:r>
        <w:rPr>
          <w:color w:val="222222"/>
          <w:shd w:val="clear" w:color="auto" w:fill="FFFFFF"/>
        </w:rPr>
        <w:t xml:space="preserve">ontact the office to find out the schedule and sign up to participate.  </w:t>
      </w:r>
      <w:r w:rsidR="004B5960">
        <w:rPr>
          <w:color w:val="222222"/>
          <w:shd w:val="clear" w:color="auto" w:fill="FFFFFF"/>
        </w:rPr>
        <w:t xml:space="preserve">Please use reusable bags to put your groceries in for this trip.  </w:t>
      </w:r>
    </w:p>
    <w:p w14:paraId="0B02A156" w14:textId="77777777" w:rsidR="00C3546B" w:rsidRDefault="00C3546B" w:rsidP="00EB4B52">
      <w:pPr>
        <w:rPr>
          <w:color w:val="222222"/>
          <w:shd w:val="clear" w:color="auto" w:fill="FFFFFF"/>
        </w:rPr>
      </w:pPr>
    </w:p>
    <w:p w14:paraId="7EF413B7" w14:textId="77777777" w:rsidR="00C3546B" w:rsidRDefault="00C3546B" w:rsidP="00EB4B52">
      <w:pPr>
        <w:rPr>
          <w:color w:val="222222"/>
          <w:shd w:val="clear" w:color="auto" w:fill="FFFFFF"/>
        </w:rPr>
      </w:pPr>
    </w:p>
    <w:p w14:paraId="74A54B83" w14:textId="77777777" w:rsidR="00C3546B" w:rsidRDefault="00C3546B" w:rsidP="00EB4B52">
      <w:pPr>
        <w:rPr>
          <w:color w:val="222222"/>
          <w:shd w:val="clear" w:color="auto" w:fill="FFFFFF"/>
        </w:rPr>
      </w:pPr>
    </w:p>
    <w:p w14:paraId="044EE07F" w14:textId="77777777" w:rsidR="00C3546B" w:rsidRPr="00D27AAF" w:rsidRDefault="00C3546B" w:rsidP="00EB4B52">
      <w:pPr>
        <w:rPr>
          <w:color w:val="222222"/>
          <w:shd w:val="clear" w:color="auto" w:fill="FFFFFF"/>
        </w:rPr>
      </w:pPr>
    </w:p>
    <w:p w14:paraId="61071E02" w14:textId="77777777" w:rsidR="00814FE9" w:rsidRPr="00EE5F78" w:rsidRDefault="00814FE9">
      <w:pPr>
        <w:rPr>
          <w:color w:val="FF0000"/>
          <w:szCs w:val="24"/>
        </w:rPr>
      </w:pPr>
    </w:p>
    <w:p w14:paraId="69172391" w14:textId="77777777" w:rsidR="00CB3BAC" w:rsidRPr="00EE5F78" w:rsidRDefault="00CB3BAC" w:rsidP="00826822">
      <w:pPr>
        <w:jc w:val="center"/>
        <w:rPr>
          <w:szCs w:val="24"/>
        </w:rPr>
      </w:pPr>
      <w:r w:rsidRPr="00EE5F78">
        <w:rPr>
          <w:b/>
          <w:szCs w:val="24"/>
        </w:rPr>
        <w:lastRenderedPageBreak/>
        <w:t xml:space="preserve">The following </w:t>
      </w:r>
      <w:r w:rsidR="009F3E48" w:rsidRPr="00EE5F78">
        <w:rPr>
          <w:b/>
          <w:szCs w:val="24"/>
        </w:rPr>
        <w:t xml:space="preserve">rules and </w:t>
      </w:r>
      <w:r w:rsidRPr="00EE5F78">
        <w:rPr>
          <w:b/>
          <w:szCs w:val="24"/>
        </w:rPr>
        <w:t>guidelines apply to all clients</w:t>
      </w:r>
      <w:r w:rsidR="000457E3" w:rsidRPr="00EE5F78">
        <w:rPr>
          <w:b/>
          <w:szCs w:val="24"/>
        </w:rPr>
        <w:t>:</w:t>
      </w:r>
    </w:p>
    <w:p w14:paraId="37BC60A5" w14:textId="77777777" w:rsidR="00CB3BAC" w:rsidRPr="00EE5F78" w:rsidRDefault="00CB3BAC">
      <w:pPr>
        <w:ind w:left="900" w:hanging="900"/>
        <w:rPr>
          <w:sz w:val="26"/>
          <w:szCs w:val="26"/>
        </w:rPr>
      </w:pPr>
    </w:p>
    <w:p w14:paraId="50D47428" w14:textId="77777777" w:rsidR="00FA0AB7" w:rsidRPr="00931F98" w:rsidRDefault="00FA0AB7" w:rsidP="00931F98">
      <w:pPr>
        <w:pStyle w:val="BodyTextIndent"/>
        <w:numPr>
          <w:ilvl w:val="0"/>
          <w:numId w:val="1"/>
        </w:numPr>
        <w:rPr>
          <w:szCs w:val="24"/>
        </w:rPr>
      </w:pPr>
      <w:r w:rsidRPr="00931F98">
        <w:rPr>
          <w:szCs w:val="24"/>
        </w:rPr>
        <w:t>Anyone</w:t>
      </w:r>
      <w:r w:rsidRPr="00EE5F78">
        <w:rPr>
          <w:szCs w:val="24"/>
        </w:rPr>
        <w:t xml:space="preserve"> who wi</w:t>
      </w:r>
      <w:r w:rsidR="00292666" w:rsidRPr="00EE5F78">
        <w:rPr>
          <w:szCs w:val="24"/>
        </w:rPr>
        <w:t>shes to use Canal Winchester’s Senior Transportation P</w:t>
      </w:r>
      <w:r w:rsidRPr="00EE5F78">
        <w:rPr>
          <w:szCs w:val="24"/>
        </w:rPr>
        <w:t xml:space="preserve">rogram must first complete and return a </w:t>
      </w:r>
      <w:r w:rsidR="009A678C" w:rsidRPr="00EE5F78">
        <w:rPr>
          <w:szCs w:val="24"/>
        </w:rPr>
        <w:t xml:space="preserve">signed </w:t>
      </w:r>
      <w:r w:rsidR="009A6DD6" w:rsidRPr="00EE5F78">
        <w:rPr>
          <w:szCs w:val="24"/>
        </w:rPr>
        <w:t>“C</w:t>
      </w:r>
      <w:r w:rsidRPr="00EE5F78">
        <w:rPr>
          <w:szCs w:val="24"/>
        </w:rPr>
        <w:t>lie</w:t>
      </w:r>
      <w:r w:rsidR="00335411" w:rsidRPr="00EE5F78">
        <w:rPr>
          <w:szCs w:val="24"/>
        </w:rPr>
        <w:t>nt Information Form</w:t>
      </w:r>
      <w:r w:rsidR="009A6DD6" w:rsidRPr="00EE5F78">
        <w:rPr>
          <w:szCs w:val="24"/>
        </w:rPr>
        <w:t>”</w:t>
      </w:r>
      <w:r w:rsidR="000A6BC2">
        <w:rPr>
          <w:szCs w:val="24"/>
        </w:rPr>
        <w:t xml:space="preserve"> </w:t>
      </w:r>
      <w:r w:rsidR="009A678C" w:rsidRPr="00EE5F78">
        <w:rPr>
          <w:szCs w:val="24"/>
        </w:rPr>
        <w:t>which acts as acknowledgement that the client has read and understands the transportation guidelines</w:t>
      </w:r>
      <w:r w:rsidR="00335411" w:rsidRPr="00EE5F78">
        <w:rPr>
          <w:szCs w:val="24"/>
        </w:rPr>
        <w:t xml:space="preserve"> as provided to them</w:t>
      </w:r>
      <w:r w:rsidRPr="00EE5F78">
        <w:rPr>
          <w:szCs w:val="24"/>
        </w:rPr>
        <w:t xml:space="preserve">. </w:t>
      </w:r>
      <w:r w:rsidRPr="00931F98">
        <w:rPr>
          <w:szCs w:val="24"/>
          <w:highlight w:val="yellow"/>
        </w:rPr>
        <w:t>Clie</w:t>
      </w:r>
      <w:r w:rsidR="003E2813" w:rsidRPr="00931F98">
        <w:rPr>
          <w:szCs w:val="24"/>
          <w:highlight w:val="yellow"/>
        </w:rPr>
        <w:t>nts</w:t>
      </w:r>
      <w:r w:rsidR="003E2813" w:rsidRPr="00931F98">
        <w:rPr>
          <w:szCs w:val="24"/>
        </w:rPr>
        <w:t xml:space="preserve"> </w:t>
      </w:r>
      <w:r w:rsidR="003E2813" w:rsidRPr="00931F98">
        <w:rPr>
          <w:szCs w:val="24"/>
          <w:highlight w:val="yellow"/>
        </w:rPr>
        <w:t>will not be allowed to</w:t>
      </w:r>
      <w:r w:rsidRPr="00931F98">
        <w:rPr>
          <w:szCs w:val="24"/>
          <w:highlight w:val="yellow"/>
        </w:rPr>
        <w:t xml:space="preserve"> schedule appointments until this information has been received and</w:t>
      </w:r>
      <w:r w:rsidRPr="00931F98">
        <w:rPr>
          <w:szCs w:val="24"/>
        </w:rPr>
        <w:t xml:space="preserve"> </w:t>
      </w:r>
      <w:r w:rsidRPr="00931F98">
        <w:rPr>
          <w:szCs w:val="24"/>
          <w:highlight w:val="yellow"/>
        </w:rPr>
        <w:t>approved.</w:t>
      </w:r>
      <w:r w:rsidRPr="00931F98">
        <w:rPr>
          <w:szCs w:val="24"/>
        </w:rPr>
        <w:t xml:space="preserve"> </w:t>
      </w:r>
    </w:p>
    <w:p w14:paraId="0178F0B0" w14:textId="77777777" w:rsidR="00335411" w:rsidRPr="00EE5F78" w:rsidRDefault="00335411" w:rsidP="00335411">
      <w:pPr>
        <w:pStyle w:val="BodyTextIndent"/>
        <w:ind w:left="180" w:firstLine="0"/>
        <w:rPr>
          <w:szCs w:val="24"/>
        </w:rPr>
      </w:pPr>
    </w:p>
    <w:p w14:paraId="17B62E5C" w14:textId="77777777" w:rsidR="00335411" w:rsidRPr="00EE5F78" w:rsidRDefault="00335411" w:rsidP="00335411">
      <w:pPr>
        <w:pStyle w:val="BodyTextIndent"/>
        <w:numPr>
          <w:ilvl w:val="0"/>
          <w:numId w:val="1"/>
        </w:numPr>
        <w:rPr>
          <w:szCs w:val="24"/>
        </w:rPr>
      </w:pPr>
      <w:r w:rsidRPr="00EE5F78">
        <w:rPr>
          <w:szCs w:val="24"/>
        </w:rPr>
        <w:t>Clients may be assured that the information provided on the Information Form</w:t>
      </w:r>
      <w:r w:rsidR="00B6481D" w:rsidRPr="00EE5F78">
        <w:rPr>
          <w:szCs w:val="24"/>
        </w:rPr>
        <w:t xml:space="preserve"> is</w:t>
      </w:r>
      <w:r w:rsidRPr="00EE5F78">
        <w:rPr>
          <w:szCs w:val="24"/>
        </w:rPr>
        <w:t xml:space="preserve"> kept secured and only made</w:t>
      </w:r>
      <w:r w:rsidR="00B6481D" w:rsidRPr="00EE5F78">
        <w:rPr>
          <w:szCs w:val="24"/>
        </w:rPr>
        <w:t xml:space="preserve"> available to staff</w:t>
      </w:r>
      <w:r w:rsidRPr="00EE5F78">
        <w:rPr>
          <w:szCs w:val="24"/>
        </w:rPr>
        <w:t xml:space="preserve"> as needed to insure quality service to the client.</w:t>
      </w:r>
    </w:p>
    <w:p w14:paraId="431D4F86" w14:textId="77777777" w:rsidR="00B6481D" w:rsidRPr="00EE5F78" w:rsidRDefault="00B6481D" w:rsidP="00B6481D">
      <w:pPr>
        <w:pStyle w:val="ListParagraph"/>
        <w:rPr>
          <w:szCs w:val="24"/>
        </w:rPr>
      </w:pPr>
    </w:p>
    <w:p w14:paraId="56808D53" w14:textId="77777777" w:rsidR="00B6481D" w:rsidRPr="00EE5F78" w:rsidRDefault="00B6481D" w:rsidP="00335411">
      <w:pPr>
        <w:pStyle w:val="BodyTextIndent"/>
        <w:numPr>
          <w:ilvl w:val="0"/>
          <w:numId w:val="1"/>
        </w:numPr>
        <w:rPr>
          <w:szCs w:val="24"/>
        </w:rPr>
      </w:pPr>
      <w:r w:rsidRPr="00EE5F78">
        <w:rPr>
          <w:szCs w:val="24"/>
        </w:rPr>
        <w:t>Should an issue or incident occur, cli</w:t>
      </w:r>
      <w:r w:rsidR="000A6BC2">
        <w:rPr>
          <w:szCs w:val="24"/>
        </w:rPr>
        <w:t xml:space="preserve">ents </w:t>
      </w:r>
      <w:r w:rsidR="00D27AAF">
        <w:rPr>
          <w:szCs w:val="24"/>
        </w:rPr>
        <w:t xml:space="preserve">have the right to file a complaint.  The client </w:t>
      </w:r>
      <w:r w:rsidR="008A79A1">
        <w:rPr>
          <w:szCs w:val="24"/>
        </w:rPr>
        <w:t>will be required to complete an</w:t>
      </w:r>
      <w:r w:rsidR="00D27AAF">
        <w:rPr>
          <w:szCs w:val="24"/>
        </w:rPr>
        <w:t xml:space="preserve"> incident report which is available upon request.  Upon receipt of the signed grievance, th</w:t>
      </w:r>
      <w:r w:rsidR="00C83F4B">
        <w:rPr>
          <w:szCs w:val="24"/>
        </w:rPr>
        <w:t xml:space="preserve">e director </w:t>
      </w:r>
      <w:r w:rsidR="00D27AAF">
        <w:rPr>
          <w:szCs w:val="24"/>
        </w:rPr>
        <w:t xml:space="preserve">will make every effort to resolve the complaint to the satisfaction of all parties.  </w:t>
      </w:r>
      <w:r w:rsidR="000A6BC2">
        <w:rPr>
          <w:szCs w:val="24"/>
        </w:rPr>
        <w:t xml:space="preserve"> </w:t>
      </w:r>
    </w:p>
    <w:p w14:paraId="1CBA8FCE" w14:textId="77777777" w:rsidR="00B6481D" w:rsidRPr="00EE5F78" w:rsidRDefault="00BD56A3" w:rsidP="00B6481D">
      <w:pPr>
        <w:pStyle w:val="BodyTextIndent"/>
        <w:ind w:hanging="540"/>
        <w:rPr>
          <w:szCs w:val="24"/>
        </w:rPr>
      </w:pPr>
      <w:r w:rsidRPr="00EE5F78">
        <w:rPr>
          <w:szCs w:val="24"/>
        </w:rPr>
        <w:t xml:space="preserve"> </w:t>
      </w:r>
    </w:p>
    <w:p w14:paraId="3C2BA5D5" w14:textId="77777777" w:rsidR="00A4290B" w:rsidRPr="00EE5F78" w:rsidRDefault="00A4290B" w:rsidP="00B6481D">
      <w:pPr>
        <w:pStyle w:val="BodyTextIndent"/>
        <w:numPr>
          <w:ilvl w:val="0"/>
          <w:numId w:val="1"/>
        </w:numPr>
        <w:rPr>
          <w:szCs w:val="24"/>
        </w:rPr>
      </w:pPr>
      <w:r w:rsidRPr="00EE5F78">
        <w:rPr>
          <w:szCs w:val="24"/>
        </w:rPr>
        <w:t xml:space="preserve">Medically necessary appointments will be given </w:t>
      </w:r>
      <w:r w:rsidR="008C41BA" w:rsidRPr="00EE5F78">
        <w:rPr>
          <w:szCs w:val="24"/>
        </w:rPr>
        <w:t>priority based on the order in which</w:t>
      </w:r>
      <w:r w:rsidRPr="00EE5F78">
        <w:rPr>
          <w:szCs w:val="24"/>
        </w:rPr>
        <w:t xml:space="preserve"> the client’s request for transportation is made. As</w:t>
      </w:r>
      <w:r w:rsidR="009D28EF" w:rsidRPr="00EE5F78">
        <w:rPr>
          <w:szCs w:val="24"/>
        </w:rPr>
        <w:t xml:space="preserve"> the senior transportation office </w:t>
      </w:r>
      <w:r w:rsidRPr="00EE5F78">
        <w:rPr>
          <w:szCs w:val="24"/>
        </w:rPr>
        <w:t>sometimes receive</w:t>
      </w:r>
      <w:r w:rsidR="003E0EB7" w:rsidRPr="00EE5F78">
        <w:rPr>
          <w:szCs w:val="24"/>
        </w:rPr>
        <w:t>s</w:t>
      </w:r>
      <w:r w:rsidRPr="00EE5F78">
        <w:rPr>
          <w:szCs w:val="24"/>
        </w:rPr>
        <w:t xml:space="preserve"> mo</w:t>
      </w:r>
      <w:r w:rsidR="009D28EF" w:rsidRPr="00EE5F78">
        <w:rPr>
          <w:szCs w:val="24"/>
        </w:rPr>
        <w:t xml:space="preserve">re appointment requests than </w:t>
      </w:r>
      <w:r w:rsidRPr="00EE5F78">
        <w:rPr>
          <w:szCs w:val="24"/>
        </w:rPr>
        <w:t xml:space="preserve">can </w:t>
      </w:r>
      <w:r w:rsidR="009D28EF" w:rsidRPr="00EE5F78">
        <w:rPr>
          <w:szCs w:val="24"/>
        </w:rPr>
        <w:t xml:space="preserve">be </w:t>
      </w:r>
      <w:r w:rsidRPr="00EE5F78">
        <w:rPr>
          <w:szCs w:val="24"/>
        </w:rPr>
        <w:t>accommodate</w:t>
      </w:r>
      <w:r w:rsidR="009D28EF" w:rsidRPr="00EE5F78">
        <w:rPr>
          <w:szCs w:val="24"/>
        </w:rPr>
        <w:t>d</w:t>
      </w:r>
      <w:r w:rsidR="0032776D" w:rsidRPr="00EE5F78">
        <w:rPr>
          <w:szCs w:val="24"/>
        </w:rPr>
        <w:t xml:space="preserve">, </w:t>
      </w:r>
      <w:r w:rsidRPr="00EE5F78">
        <w:rPr>
          <w:szCs w:val="24"/>
        </w:rPr>
        <w:t xml:space="preserve">please make your transportation reservation as far in advance as possible to </w:t>
      </w:r>
      <w:r w:rsidR="00533076" w:rsidRPr="00EE5F78">
        <w:rPr>
          <w:szCs w:val="24"/>
        </w:rPr>
        <w:t xml:space="preserve">help </w:t>
      </w:r>
      <w:r w:rsidR="00395859" w:rsidRPr="00EE5F78">
        <w:rPr>
          <w:szCs w:val="24"/>
        </w:rPr>
        <w:t>insure we can accommodate your request</w:t>
      </w:r>
      <w:r w:rsidRPr="00EE5F78">
        <w:rPr>
          <w:szCs w:val="24"/>
        </w:rPr>
        <w:t xml:space="preserve">. </w:t>
      </w:r>
    </w:p>
    <w:p w14:paraId="7185A79B" w14:textId="77777777" w:rsidR="00DD4A01" w:rsidRPr="00EE5F78" w:rsidRDefault="00DD4A01" w:rsidP="00887F5C">
      <w:pPr>
        <w:pStyle w:val="BodyTextIndent"/>
        <w:ind w:hanging="540"/>
        <w:rPr>
          <w:szCs w:val="24"/>
        </w:rPr>
      </w:pPr>
    </w:p>
    <w:p w14:paraId="2F7BCD3C" w14:textId="77777777" w:rsidR="00533076" w:rsidRPr="00EE5F78" w:rsidRDefault="00533076" w:rsidP="00887F5C">
      <w:pPr>
        <w:pStyle w:val="BodyTextIndent"/>
        <w:numPr>
          <w:ilvl w:val="0"/>
          <w:numId w:val="1"/>
        </w:numPr>
        <w:rPr>
          <w:szCs w:val="24"/>
        </w:rPr>
      </w:pPr>
      <w:r w:rsidRPr="00EE5F78">
        <w:rPr>
          <w:szCs w:val="24"/>
        </w:rPr>
        <w:t>Person</w:t>
      </w:r>
      <w:r w:rsidR="002D0A6D" w:rsidRPr="00EE5F78">
        <w:rPr>
          <w:szCs w:val="24"/>
        </w:rPr>
        <w:t>al trips</w:t>
      </w:r>
      <w:r w:rsidR="007B04B4" w:rsidRPr="00EE5F78">
        <w:rPr>
          <w:szCs w:val="24"/>
        </w:rPr>
        <w:t xml:space="preserve"> (</w:t>
      </w:r>
      <w:r w:rsidR="004A3689" w:rsidRPr="00EE5F78">
        <w:rPr>
          <w:szCs w:val="24"/>
        </w:rPr>
        <w:t>volunteering</w:t>
      </w:r>
      <w:r w:rsidRPr="00EE5F78">
        <w:rPr>
          <w:szCs w:val="24"/>
        </w:rPr>
        <w:t xml:space="preserve">, entertainment, </w:t>
      </w:r>
      <w:r w:rsidR="007B04B4" w:rsidRPr="00EE5F78">
        <w:rPr>
          <w:szCs w:val="24"/>
        </w:rPr>
        <w:t xml:space="preserve">church, beauty, </w:t>
      </w:r>
      <w:r w:rsidRPr="00EE5F78">
        <w:rPr>
          <w:szCs w:val="24"/>
        </w:rPr>
        <w:t xml:space="preserve">etc.) will only be accommodated if the schedule permits and only for locations within the general </w:t>
      </w:r>
      <w:r w:rsidR="002C7948" w:rsidRPr="00EE5F78">
        <w:rPr>
          <w:szCs w:val="24"/>
        </w:rPr>
        <w:t xml:space="preserve">service </w:t>
      </w:r>
      <w:r w:rsidRPr="00EE5F78">
        <w:rPr>
          <w:szCs w:val="24"/>
        </w:rPr>
        <w:t>area</w:t>
      </w:r>
      <w:r w:rsidR="00CB7E32" w:rsidRPr="00EE5F78">
        <w:rPr>
          <w:szCs w:val="24"/>
        </w:rPr>
        <w:t xml:space="preserve"> as stated above</w:t>
      </w:r>
      <w:r w:rsidRPr="00EE5F78">
        <w:rPr>
          <w:szCs w:val="24"/>
        </w:rPr>
        <w:t xml:space="preserve">. </w:t>
      </w:r>
    </w:p>
    <w:p w14:paraId="3B7D4E3D" w14:textId="77777777" w:rsidR="00533076" w:rsidRPr="00EE5F78" w:rsidRDefault="00533076" w:rsidP="00533076">
      <w:pPr>
        <w:pStyle w:val="BodyTextIndent"/>
        <w:ind w:left="0" w:firstLine="0"/>
        <w:rPr>
          <w:szCs w:val="24"/>
        </w:rPr>
      </w:pPr>
    </w:p>
    <w:p w14:paraId="512F5306" w14:textId="77777777" w:rsidR="00533076" w:rsidRPr="00EE5F78" w:rsidRDefault="00C14BDD" w:rsidP="00533076">
      <w:pPr>
        <w:pStyle w:val="BodyTextIndent"/>
        <w:numPr>
          <w:ilvl w:val="0"/>
          <w:numId w:val="1"/>
        </w:numPr>
        <w:rPr>
          <w:szCs w:val="24"/>
        </w:rPr>
      </w:pPr>
      <w:r w:rsidRPr="00EE5F78">
        <w:rPr>
          <w:szCs w:val="24"/>
        </w:rPr>
        <w:t xml:space="preserve">Repetitive </w:t>
      </w:r>
      <w:r w:rsidR="002A6014" w:rsidRPr="00EE5F78">
        <w:rPr>
          <w:szCs w:val="24"/>
        </w:rPr>
        <w:t>ap</w:t>
      </w:r>
      <w:r w:rsidR="00B54C09" w:rsidRPr="00EE5F78">
        <w:rPr>
          <w:szCs w:val="24"/>
        </w:rPr>
        <w:t>pointments c</w:t>
      </w:r>
      <w:r w:rsidR="00EB4B52" w:rsidRPr="00EE5F78">
        <w:rPr>
          <w:szCs w:val="24"/>
        </w:rPr>
        <w:t>an be made no more than one month</w:t>
      </w:r>
      <w:r w:rsidR="002A6014" w:rsidRPr="00EE5F78">
        <w:rPr>
          <w:szCs w:val="24"/>
        </w:rPr>
        <w:t xml:space="preserve"> in advance.</w:t>
      </w:r>
    </w:p>
    <w:p w14:paraId="1F90F75B" w14:textId="77777777" w:rsidR="004350D9" w:rsidRPr="00EE5F78" w:rsidRDefault="004350D9" w:rsidP="004350D9">
      <w:pPr>
        <w:pStyle w:val="ListParagraph"/>
        <w:rPr>
          <w:szCs w:val="24"/>
        </w:rPr>
      </w:pPr>
    </w:p>
    <w:p w14:paraId="176E204C" w14:textId="77777777" w:rsidR="00282ACA" w:rsidRPr="00EE5F78" w:rsidRDefault="009D7EDF" w:rsidP="00887F5C">
      <w:pPr>
        <w:pStyle w:val="BodyTextIndent"/>
        <w:numPr>
          <w:ilvl w:val="0"/>
          <w:numId w:val="1"/>
        </w:numPr>
        <w:rPr>
          <w:szCs w:val="24"/>
        </w:rPr>
      </w:pPr>
      <w:r w:rsidRPr="00EE5F78">
        <w:rPr>
          <w:szCs w:val="24"/>
        </w:rPr>
        <w:t xml:space="preserve">Medical </w:t>
      </w:r>
      <w:r w:rsidRPr="00873C40">
        <w:rPr>
          <w:b/>
          <w:color w:val="FF0000"/>
          <w:szCs w:val="24"/>
        </w:rPr>
        <w:t>appointment</w:t>
      </w:r>
      <w:r w:rsidR="002B1841" w:rsidRPr="00873C40">
        <w:rPr>
          <w:b/>
          <w:color w:val="FF0000"/>
          <w:szCs w:val="24"/>
        </w:rPr>
        <w:t>s must be</w:t>
      </w:r>
      <w:r w:rsidR="00533076" w:rsidRPr="00873C40">
        <w:rPr>
          <w:b/>
          <w:color w:val="FF0000"/>
          <w:szCs w:val="24"/>
        </w:rPr>
        <w:t xml:space="preserve"> </w:t>
      </w:r>
      <w:r w:rsidR="00FF6EAF" w:rsidRPr="00873C40">
        <w:rPr>
          <w:b/>
          <w:color w:val="FF0000"/>
          <w:szCs w:val="24"/>
        </w:rPr>
        <w:t>scheduled between 9:00 a</w:t>
      </w:r>
      <w:r w:rsidR="00533076" w:rsidRPr="00873C40">
        <w:rPr>
          <w:b/>
          <w:color w:val="FF0000"/>
          <w:szCs w:val="24"/>
        </w:rPr>
        <w:t>.</w:t>
      </w:r>
      <w:r w:rsidR="00FF6EAF" w:rsidRPr="00873C40">
        <w:rPr>
          <w:b/>
          <w:color w:val="FF0000"/>
          <w:szCs w:val="24"/>
        </w:rPr>
        <w:t>m</w:t>
      </w:r>
      <w:r w:rsidR="00533076" w:rsidRPr="00873C40">
        <w:rPr>
          <w:b/>
          <w:color w:val="FF0000"/>
          <w:szCs w:val="24"/>
        </w:rPr>
        <w:t>.</w:t>
      </w:r>
      <w:r w:rsidR="00FF6EAF" w:rsidRPr="00873C40">
        <w:rPr>
          <w:b/>
          <w:color w:val="FF0000"/>
          <w:szCs w:val="24"/>
        </w:rPr>
        <w:t xml:space="preserve"> and 2:00 pm</w:t>
      </w:r>
      <w:r w:rsidR="00FF6EAF" w:rsidRPr="00873C40">
        <w:rPr>
          <w:color w:val="FF0000"/>
          <w:szCs w:val="24"/>
        </w:rPr>
        <w:t>.</w:t>
      </w:r>
      <w:r w:rsidR="00533076" w:rsidRPr="00873C40">
        <w:rPr>
          <w:color w:val="FF0000"/>
          <w:szCs w:val="24"/>
        </w:rPr>
        <w:t>,</w:t>
      </w:r>
      <w:r w:rsidR="00533076" w:rsidRPr="00EE5F78">
        <w:rPr>
          <w:szCs w:val="24"/>
        </w:rPr>
        <w:t xml:space="preserve"> Monday – Friday. </w:t>
      </w:r>
      <w:r w:rsidR="00FF6EAF" w:rsidRPr="00EE5F78">
        <w:rPr>
          <w:szCs w:val="24"/>
        </w:rPr>
        <w:t xml:space="preserve"> If return transportation</w:t>
      </w:r>
      <w:r w:rsidR="009D28EF" w:rsidRPr="00EE5F78">
        <w:rPr>
          <w:szCs w:val="24"/>
        </w:rPr>
        <w:t xml:space="preserve"> is needed</w:t>
      </w:r>
      <w:r w:rsidR="00FF6EAF" w:rsidRPr="00EE5F78">
        <w:rPr>
          <w:szCs w:val="24"/>
        </w:rPr>
        <w:t>, please schedule your appointment early enough in the day so that its estimated</w:t>
      </w:r>
      <w:r w:rsidR="008B411D" w:rsidRPr="00EE5F78">
        <w:rPr>
          <w:szCs w:val="24"/>
        </w:rPr>
        <w:t xml:space="preserve"> completion time is no later than 3:00pm</w:t>
      </w:r>
      <w:r w:rsidR="000311FB">
        <w:rPr>
          <w:szCs w:val="24"/>
        </w:rPr>
        <w:t>.</w:t>
      </w:r>
    </w:p>
    <w:p w14:paraId="76D9CCF6" w14:textId="77777777" w:rsidR="00282ACA" w:rsidRPr="00EE5F78" w:rsidRDefault="00282ACA" w:rsidP="00282ACA">
      <w:pPr>
        <w:pStyle w:val="ListParagraph"/>
        <w:rPr>
          <w:szCs w:val="24"/>
        </w:rPr>
      </w:pPr>
    </w:p>
    <w:p w14:paraId="1C98F2E7" w14:textId="77777777" w:rsidR="00FF6EAF" w:rsidRDefault="002E1D59" w:rsidP="00796BA9">
      <w:pPr>
        <w:pStyle w:val="BodyTextIndent"/>
        <w:numPr>
          <w:ilvl w:val="0"/>
          <w:numId w:val="1"/>
        </w:numPr>
        <w:rPr>
          <w:b/>
          <w:color w:val="FF0000"/>
          <w:szCs w:val="24"/>
        </w:rPr>
      </w:pPr>
      <w:r w:rsidRPr="00873C40">
        <w:rPr>
          <w:b/>
          <w:color w:val="FF0000"/>
          <w:szCs w:val="24"/>
        </w:rPr>
        <w:t xml:space="preserve">All transportation </w:t>
      </w:r>
      <w:r w:rsidR="003A3E05" w:rsidRPr="00873C40">
        <w:rPr>
          <w:b/>
          <w:color w:val="FF0000"/>
          <w:szCs w:val="24"/>
        </w:rPr>
        <w:t>medical</w:t>
      </w:r>
      <w:r w:rsidRPr="00873C40">
        <w:rPr>
          <w:b/>
          <w:color w:val="FF0000"/>
          <w:szCs w:val="24"/>
        </w:rPr>
        <w:t xml:space="preserve"> appointments must be completed no later than 3:00</w:t>
      </w:r>
      <w:r w:rsidR="001136D0">
        <w:rPr>
          <w:b/>
          <w:color w:val="FF0000"/>
          <w:szCs w:val="24"/>
        </w:rPr>
        <w:t>pm</w:t>
      </w:r>
      <w:r w:rsidRPr="00873C40">
        <w:rPr>
          <w:b/>
          <w:color w:val="FF0000"/>
          <w:szCs w:val="24"/>
        </w:rPr>
        <w:t>.</w:t>
      </w:r>
    </w:p>
    <w:p w14:paraId="32AB535F" w14:textId="77777777" w:rsidR="001136D0" w:rsidRDefault="001136D0" w:rsidP="001136D0">
      <w:pPr>
        <w:pStyle w:val="ListParagraph"/>
        <w:rPr>
          <w:b/>
          <w:color w:val="FF0000"/>
          <w:szCs w:val="24"/>
        </w:rPr>
      </w:pPr>
    </w:p>
    <w:p w14:paraId="71AA39FA" w14:textId="77777777" w:rsidR="001136D0" w:rsidRPr="00873C40" w:rsidRDefault="001136D0" w:rsidP="00796BA9">
      <w:pPr>
        <w:pStyle w:val="BodyTextIndent"/>
        <w:numPr>
          <w:ilvl w:val="0"/>
          <w:numId w:val="1"/>
        </w:numPr>
        <w:rPr>
          <w:b/>
          <w:color w:val="FF0000"/>
          <w:szCs w:val="24"/>
        </w:rPr>
      </w:pPr>
      <w:r>
        <w:rPr>
          <w:b/>
          <w:color w:val="FF0000"/>
          <w:szCs w:val="24"/>
        </w:rPr>
        <w:t>All transportation non-medical appointments must be completed no later than 2:00pm.</w:t>
      </w:r>
      <w:r w:rsidR="006C75D9">
        <w:rPr>
          <w:b/>
          <w:color w:val="FF0000"/>
          <w:szCs w:val="24"/>
        </w:rPr>
        <w:t xml:space="preserve"> With the exception of some senior center activities. </w:t>
      </w:r>
      <w:r>
        <w:rPr>
          <w:b/>
          <w:color w:val="FF0000"/>
          <w:szCs w:val="24"/>
        </w:rPr>
        <w:t xml:space="preserve"> </w:t>
      </w:r>
    </w:p>
    <w:p w14:paraId="2A7F1D30" w14:textId="77777777" w:rsidR="00FF6EAF" w:rsidRPr="00EE5F78" w:rsidRDefault="00FF6EAF" w:rsidP="00FF6EAF">
      <w:pPr>
        <w:pStyle w:val="ListParagraph"/>
        <w:rPr>
          <w:b/>
          <w:szCs w:val="24"/>
        </w:rPr>
      </w:pPr>
    </w:p>
    <w:p w14:paraId="698F8D88" w14:textId="77777777" w:rsidR="003E2813" w:rsidRPr="00EE5F78" w:rsidRDefault="003E2813" w:rsidP="003E2813">
      <w:pPr>
        <w:pStyle w:val="BodyTextIndent"/>
        <w:numPr>
          <w:ilvl w:val="0"/>
          <w:numId w:val="1"/>
        </w:numPr>
        <w:rPr>
          <w:szCs w:val="24"/>
        </w:rPr>
      </w:pPr>
      <w:r w:rsidRPr="00EE5F78">
        <w:rPr>
          <w:szCs w:val="24"/>
        </w:rPr>
        <w:t xml:space="preserve">When scheduling transportation, please provide your </w:t>
      </w:r>
      <w:r w:rsidRPr="00C83F4B">
        <w:rPr>
          <w:b/>
          <w:szCs w:val="24"/>
        </w:rPr>
        <w:t>na</w:t>
      </w:r>
      <w:r w:rsidR="00C83F4B" w:rsidRPr="00C83F4B">
        <w:rPr>
          <w:b/>
          <w:szCs w:val="24"/>
        </w:rPr>
        <w:t>me, appointment time</w:t>
      </w:r>
      <w:r w:rsidR="00C83F4B">
        <w:rPr>
          <w:szCs w:val="24"/>
        </w:rPr>
        <w:t xml:space="preserve">, as well as the </w:t>
      </w:r>
      <w:r w:rsidR="00C83F4B" w:rsidRPr="00C83F4B">
        <w:rPr>
          <w:b/>
          <w:szCs w:val="24"/>
        </w:rPr>
        <w:t>full address</w:t>
      </w:r>
      <w:r w:rsidR="00C83F4B">
        <w:rPr>
          <w:szCs w:val="24"/>
        </w:rPr>
        <w:t xml:space="preserve"> of your destination.  If you don’t know the address, you will be asked to call back with the required information before we will schedule the appointment. </w:t>
      </w:r>
    </w:p>
    <w:p w14:paraId="4335851B" w14:textId="77777777" w:rsidR="003E2813" w:rsidRPr="00EE5F78" w:rsidRDefault="003E2813" w:rsidP="003E2813">
      <w:pPr>
        <w:pStyle w:val="ListParagraph"/>
        <w:rPr>
          <w:szCs w:val="24"/>
        </w:rPr>
      </w:pPr>
    </w:p>
    <w:p w14:paraId="77402975" w14:textId="77777777" w:rsidR="003E2813" w:rsidRDefault="00AC3AA0" w:rsidP="00AC3AA0">
      <w:pPr>
        <w:pStyle w:val="BodyTextIndent"/>
        <w:numPr>
          <w:ilvl w:val="0"/>
          <w:numId w:val="1"/>
        </w:numPr>
        <w:rPr>
          <w:szCs w:val="24"/>
        </w:rPr>
      </w:pPr>
      <w:r w:rsidRPr="00AC3AA0">
        <w:rPr>
          <w:szCs w:val="24"/>
        </w:rPr>
        <w:t xml:space="preserve">If you know how long your appointment will take (ex:  therapy is always an hour), please let us know.  This information helps us know how to schedule our drivers for the return trip. </w:t>
      </w:r>
    </w:p>
    <w:p w14:paraId="738366BC" w14:textId="77777777" w:rsidR="00BF6445" w:rsidRDefault="00BF6445" w:rsidP="00BF6445">
      <w:pPr>
        <w:pStyle w:val="ListParagraph"/>
        <w:rPr>
          <w:szCs w:val="24"/>
        </w:rPr>
      </w:pPr>
    </w:p>
    <w:p w14:paraId="1309369B" w14:textId="77777777" w:rsidR="00BF6445" w:rsidRDefault="00BF6445" w:rsidP="00BF6445">
      <w:pPr>
        <w:pStyle w:val="BodyTextIndent"/>
        <w:ind w:hanging="540"/>
        <w:rPr>
          <w:szCs w:val="24"/>
        </w:rPr>
      </w:pPr>
    </w:p>
    <w:p w14:paraId="638098F8" w14:textId="77777777" w:rsidR="00BF6445" w:rsidRDefault="00BF6445" w:rsidP="00BF6445">
      <w:pPr>
        <w:pStyle w:val="BodyTextIndent"/>
        <w:ind w:hanging="540"/>
        <w:rPr>
          <w:szCs w:val="24"/>
        </w:rPr>
      </w:pPr>
    </w:p>
    <w:p w14:paraId="577958EE" w14:textId="77777777" w:rsidR="00BF6445" w:rsidRDefault="00BF6445" w:rsidP="00BF6445">
      <w:pPr>
        <w:pStyle w:val="BodyTextIndent"/>
        <w:ind w:hanging="540"/>
        <w:rPr>
          <w:szCs w:val="24"/>
        </w:rPr>
      </w:pPr>
    </w:p>
    <w:p w14:paraId="65557F72" w14:textId="77777777" w:rsidR="00BF6445" w:rsidRDefault="00BF6445" w:rsidP="00BF6445">
      <w:pPr>
        <w:pStyle w:val="BodyTextIndent"/>
        <w:ind w:hanging="540"/>
        <w:rPr>
          <w:szCs w:val="24"/>
        </w:rPr>
      </w:pPr>
    </w:p>
    <w:p w14:paraId="1C072237" w14:textId="77777777" w:rsidR="00BF6445" w:rsidRDefault="00BF6445" w:rsidP="00BF6445">
      <w:pPr>
        <w:pStyle w:val="BodyTextIndent"/>
        <w:ind w:hanging="540"/>
        <w:rPr>
          <w:szCs w:val="24"/>
        </w:rPr>
      </w:pPr>
    </w:p>
    <w:p w14:paraId="58B85DBD" w14:textId="77777777" w:rsidR="00AC3AA0" w:rsidRDefault="00AC3AA0" w:rsidP="00AC3AA0">
      <w:pPr>
        <w:pStyle w:val="ListParagraph"/>
        <w:rPr>
          <w:szCs w:val="24"/>
        </w:rPr>
      </w:pPr>
    </w:p>
    <w:p w14:paraId="33F0F99F" w14:textId="77777777" w:rsidR="00796BA9" w:rsidRPr="009E22CE" w:rsidRDefault="009E22CE" w:rsidP="009E22CE">
      <w:pPr>
        <w:pStyle w:val="BodyTextIndent"/>
        <w:numPr>
          <w:ilvl w:val="0"/>
          <w:numId w:val="1"/>
        </w:numPr>
        <w:rPr>
          <w:color w:val="FF0000"/>
          <w:szCs w:val="24"/>
        </w:rPr>
      </w:pPr>
      <w:r w:rsidRPr="009E22CE">
        <w:rPr>
          <w:b/>
          <w:color w:val="FF0000"/>
          <w:szCs w:val="24"/>
        </w:rPr>
        <w:lastRenderedPageBreak/>
        <w:t>Requests for transportation need to be made two busin</w:t>
      </w:r>
      <w:r w:rsidR="00826822">
        <w:rPr>
          <w:b/>
          <w:color w:val="FF0000"/>
          <w:szCs w:val="24"/>
        </w:rPr>
        <w:t>ess days in advance and by 4:00 p.m.</w:t>
      </w:r>
      <w:r w:rsidRPr="009E22CE">
        <w:rPr>
          <w:b/>
          <w:color w:val="FF0000"/>
          <w:szCs w:val="24"/>
        </w:rPr>
        <w:t xml:space="preserve"> in order for our scheduler to add you to our appointment book.  Calls made after 4:00 p.m. are considered to be on the next business day. </w:t>
      </w:r>
      <w:r w:rsidR="00644E46" w:rsidRPr="009E22CE">
        <w:rPr>
          <w:b/>
          <w:color w:val="FF0000"/>
          <w:szCs w:val="24"/>
        </w:rPr>
        <w:t>There are no exceptions.</w:t>
      </w:r>
      <w:r>
        <w:rPr>
          <w:b/>
          <w:color w:val="FF0000"/>
          <w:szCs w:val="24"/>
        </w:rPr>
        <w:t xml:space="preserve">   </w:t>
      </w:r>
    </w:p>
    <w:p w14:paraId="3EA51A0F" w14:textId="77777777" w:rsidR="009E22CE" w:rsidRDefault="009E22CE" w:rsidP="009E22CE">
      <w:pPr>
        <w:pStyle w:val="ListParagraph"/>
        <w:rPr>
          <w:color w:val="FF0000"/>
          <w:szCs w:val="24"/>
        </w:rPr>
      </w:pPr>
    </w:p>
    <w:p w14:paraId="5EE58E5C" w14:textId="77777777" w:rsidR="009E22CE" w:rsidRPr="0095208E" w:rsidRDefault="009E22CE" w:rsidP="009E22CE">
      <w:pPr>
        <w:pStyle w:val="BodyTextIndent"/>
        <w:ind w:left="1440" w:firstLine="0"/>
        <w:rPr>
          <w:szCs w:val="24"/>
        </w:rPr>
      </w:pPr>
      <w:r w:rsidRPr="0095208E">
        <w:rPr>
          <w:szCs w:val="24"/>
        </w:rPr>
        <w:t xml:space="preserve">Example 1:  If you call on Monday before 4:00 </w:t>
      </w:r>
      <w:r w:rsidR="00826822" w:rsidRPr="0095208E">
        <w:rPr>
          <w:szCs w:val="24"/>
        </w:rPr>
        <w:t>p.m.</w:t>
      </w:r>
      <w:r w:rsidRPr="0095208E">
        <w:rPr>
          <w:szCs w:val="24"/>
        </w:rPr>
        <w:t xml:space="preserve">, the first day you would be able to make an appointment would be for Wednesday.  </w:t>
      </w:r>
    </w:p>
    <w:p w14:paraId="27934241" w14:textId="77777777" w:rsidR="009E22CE" w:rsidRPr="0095208E" w:rsidRDefault="009E22CE" w:rsidP="009E22CE">
      <w:pPr>
        <w:pStyle w:val="BodyTextIndent"/>
        <w:ind w:left="1440" w:firstLine="0"/>
        <w:rPr>
          <w:szCs w:val="24"/>
        </w:rPr>
      </w:pPr>
    </w:p>
    <w:p w14:paraId="5761817E" w14:textId="77777777" w:rsidR="009E22CE" w:rsidRPr="0095208E" w:rsidRDefault="009E22CE" w:rsidP="009E22CE">
      <w:pPr>
        <w:pStyle w:val="BodyTextIndent"/>
        <w:ind w:left="1440" w:firstLine="0"/>
        <w:rPr>
          <w:szCs w:val="24"/>
        </w:rPr>
      </w:pPr>
      <w:r w:rsidRPr="0095208E">
        <w:rPr>
          <w:szCs w:val="24"/>
        </w:rPr>
        <w:t xml:space="preserve">Example 2:  If you call on Friday before 4:00 p.m., the first day you would be able to make an appointment would be for the following Tuesday. </w:t>
      </w:r>
    </w:p>
    <w:p w14:paraId="52B19C5C" w14:textId="77777777" w:rsidR="00796BA9" w:rsidRPr="00EE5F78" w:rsidRDefault="00796BA9" w:rsidP="00796BA9">
      <w:pPr>
        <w:pStyle w:val="BodyTextIndent"/>
        <w:ind w:hanging="540"/>
        <w:rPr>
          <w:szCs w:val="24"/>
        </w:rPr>
      </w:pPr>
    </w:p>
    <w:p w14:paraId="02C84A3F" w14:textId="77777777" w:rsidR="001242AB" w:rsidRPr="00EE5F78" w:rsidRDefault="00A067E2" w:rsidP="00FF6EAF">
      <w:pPr>
        <w:pStyle w:val="BodyTextIndent"/>
        <w:numPr>
          <w:ilvl w:val="0"/>
          <w:numId w:val="1"/>
        </w:numPr>
        <w:rPr>
          <w:szCs w:val="24"/>
        </w:rPr>
      </w:pPr>
      <w:r w:rsidRPr="00EE5F78">
        <w:rPr>
          <w:szCs w:val="24"/>
        </w:rPr>
        <w:t>Should there be a</w:t>
      </w:r>
      <w:r w:rsidR="00F47377" w:rsidRPr="00EE5F78">
        <w:rPr>
          <w:szCs w:val="24"/>
        </w:rPr>
        <w:t>ny c</w:t>
      </w:r>
      <w:r w:rsidR="001242AB" w:rsidRPr="00EE5F78">
        <w:rPr>
          <w:szCs w:val="24"/>
        </w:rPr>
        <w:t>hanges</w:t>
      </w:r>
      <w:r w:rsidR="00322550" w:rsidRPr="00EE5F78">
        <w:rPr>
          <w:szCs w:val="24"/>
        </w:rPr>
        <w:t xml:space="preserve"> or cancellation</w:t>
      </w:r>
      <w:r w:rsidRPr="00EE5F78">
        <w:rPr>
          <w:szCs w:val="24"/>
        </w:rPr>
        <w:t xml:space="preserve"> to transportation appointments</w:t>
      </w:r>
      <w:r w:rsidR="00D36D24" w:rsidRPr="00EE5F78">
        <w:rPr>
          <w:szCs w:val="24"/>
        </w:rPr>
        <w:t xml:space="preserve"> please n</w:t>
      </w:r>
      <w:r w:rsidR="00DB2D39" w:rsidRPr="00EE5F78">
        <w:rPr>
          <w:szCs w:val="24"/>
        </w:rPr>
        <w:t xml:space="preserve">otify the </w:t>
      </w:r>
      <w:r w:rsidR="00322550" w:rsidRPr="00EE5F78">
        <w:rPr>
          <w:szCs w:val="24"/>
        </w:rPr>
        <w:t>office as soon as possible</w:t>
      </w:r>
      <w:r w:rsidR="00873C40">
        <w:rPr>
          <w:szCs w:val="24"/>
        </w:rPr>
        <w:t xml:space="preserve">. Leave a message if no one is available to take your call.  </w:t>
      </w:r>
    </w:p>
    <w:p w14:paraId="58D4F7AD" w14:textId="77777777" w:rsidR="00D36D24" w:rsidRPr="00EE5F78" w:rsidRDefault="00D36D24" w:rsidP="00D36D24">
      <w:pPr>
        <w:pStyle w:val="BodyTextIndent"/>
        <w:ind w:left="900" w:firstLine="0"/>
        <w:rPr>
          <w:szCs w:val="24"/>
        </w:rPr>
      </w:pPr>
    </w:p>
    <w:p w14:paraId="7D2E88CE" w14:textId="77777777" w:rsidR="00C522EE" w:rsidRPr="00EE5F78" w:rsidRDefault="002C5472" w:rsidP="00C522EE">
      <w:pPr>
        <w:pStyle w:val="BodyTextIndent"/>
        <w:numPr>
          <w:ilvl w:val="0"/>
          <w:numId w:val="1"/>
        </w:numPr>
        <w:rPr>
          <w:szCs w:val="24"/>
        </w:rPr>
      </w:pPr>
      <w:r w:rsidRPr="00EE5F78">
        <w:rPr>
          <w:szCs w:val="24"/>
        </w:rPr>
        <w:t>In order to accommodate multiple c</w:t>
      </w:r>
      <w:r w:rsidR="00541E78" w:rsidRPr="00EE5F78">
        <w:rPr>
          <w:szCs w:val="24"/>
        </w:rPr>
        <w:t>l</w:t>
      </w:r>
      <w:r w:rsidR="009D28EF" w:rsidRPr="00EE5F78">
        <w:rPr>
          <w:szCs w:val="24"/>
        </w:rPr>
        <w:t>ients</w:t>
      </w:r>
      <w:r w:rsidRPr="00EE5F78">
        <w:rPr>
          <w:szCs w:val="24"/>
        </w:rPr>
        <w:t xml:space="preserve"> with appointments at similar times and/or locations, please </w:t>
      </w:r>
      <w:r w:rsidR="009D28EF" w:rsidRPr="00EE5F78">
        <w:rPr>
          <w:szCs w:val="24"/>
        </w:rPr>
        <w:t>be prepared to b</w:t>
      </w:r>
      <w:r w:rsidR="00E93274" w:rsidRPr="00EE5F78">
        <w:rPr>
          <w:szCs w:val="24"/>
        </w:rPr>
        <w:t xml:space="preserve">e picked up as much as </w:t>
      </w:r>
      <w:r w:rsidR="00030476" w:rsidRPr="00EE5F78">
        <w:rPr>
          <w:szCs w:val="24"/>
        </w:rPr>
        <w:t>one hour</w:t>
      </w:r>
      <w:r w:rsidR="00E93274" w:rsidRPr="00EE5F78">
        <w:rPr>
          <w:szCs w:val="24"/>
        </w:rPr>
        <w:t xml:space="preserve"> before your </w:t>
      </w:r>
      <w:r w:rsidR="009D28EF" w:rsidRPr="00EE5F78">
        <w:rPr>
          <w:szCs w:val="24"/>
        </w:rPr>
        <w:t>appointment time, r</w:t>
      </w:r>
      <w:r w:rsidRPr="00EE5F78">
        <w:rPr>
          <w:szCs w:val="24"/>
        </w:rPr>
        <w:t xml:space="preserve">egardless of the </w:t>
      </w:r>
      <w:r w:rsidR="000715CA" w:rsidRPr="00EE5F78">
        <w:rPr>
          <w:szCs w:val="24"/>
        </w:rPr>
        <w:t>destination.</w:t>
      </w:r>
      <w:r w:rsidR="000B148F">
        <w:rPr>
          <w:szCs w:val="24"/>
        </w:rPr>
        <w:t xml:space="preserve"> Clients should be ready at minimum 30 minutes before the scheduled pick up time. Drivers will only wait 5 minutes after scheduled pick up time before leaving. In that instance you will be required to reschedule your appointment. </w:t>
      </w:r>
    </w:p>
    <w:p w14:paraId="7D433953" w14:textId="77777777" w:rsidR="00C522EE" w:rsidRPr="00EE5F78" w:rsidRDefault="00C522EE" w:rsidP="00C522EE">
      <w:pPr>
        <w:pStyle w:val="BodyTextIndent"/>
        <w:ind w:hanging="540"/>
        <w:rPr>
          <w:szCs w:val="24"/>
        </w:rPr>
      </w:pPr>
    </w:p>
    <w:p w14:paraId="16FB13F9" w14:textId="77777777" w:rsidR="00C522EE" w:rsidRPr="00EE5F78" w:rsidRDefault="00FF6EAF" w:rsidP="002007C8">
      <w:pPr>
        <w:pStyle w:val="BodyTextIndent"/>
        <w:numPr>
          <w:ilvl w:val="0"/>
          <w:numId w:val="1"/>
        </w:numPr>
        <w:rPr>
          <w:szCs w:val="24"/>
        </w:rPr>
      </w:pPr>
      <w:r w:rsidRPr="00EE5F78">
        <w:rPr>
          <w:szCs w:val="24"/>
        </w:rPr>
        <w:t>Client</w:t>
      </w:r>
      <w:r w:rsidR="00B613DE" w:rsidRPr="00EE5F78">
        <w:rPr>
          <w:szCs w:val="24"/>
        </w:rPr>
        <w:t>s</w:t>
      </w:r>
      <w:r w:rsidRPr="00EE5F78">
        <w:rPr>
          <w:szCs w:val="24"/>
        </w:rPr>
        <w:t xml:space="preserve"> agree</w:t>
      </w:r>
      <w:r w:rsidR="009D28EF" w:rsidRPr="00EE5F78">
        <w:rPr>
          <w:szCs w:val="24"/>
        </w:rPr>
        <w:t xml:space="preserve"> to no</w:t>
      </w:r>
      <w:r w:rsidR="00134B86" w:rsidRPr="00EE5F78">
        <w:rPr>
          <w:szCs w:val="24"/>
        </w:rPr>
        <w:t>tify the</w:t>
      </w:r>
      <w:r w:rsidR="00541E78" w:rsidRPr="00EE5F78">
        <w:rPr>
          <w:szCs w:val="24"/>
        </w:rPr>
        <w:t xml:space="preserve"> driver</w:t>
      </w:r>
      <w:r w:rsidRPr="00EE5F78">
        <w:rPr>
          <w:szCs w:val="24"/>
        </w:rPr>
        <w:t xml:space="preserve"> at the conclusion of his/her appointment to arra</w:t>
      </w:r>
      <w:r w:rsidR="009D28EF" w:rsidRPr="00EE5F78">
        <w:rPr>
          <w:szCs w:val="24"/>
        </w:rPr>
        <w:t xml:space="preserve">nge for return transportation. </w:t>
      </w:r>
      <w:r w:rsidR="00C522EE" w:rsidRPr="00EE5F78">
        <w:rPr>
          <w:szCs w:val="24"/>
        </w:rPr>
        <w:t>A</w:t>
      </w:r>
      <w:r w:rsidRPr="00EE5F78">
        <w:rPr>
          <w:szCs w:val="24"/>
        </w:rPr>
        <w:t xml:space="preserve"> driver will return to the drop-off location to pick up</w:t>
      </w:r>
      <w:r w:rsidR="009D28EF" w:rsidRPr="00EE5F78">
        <w:rPr>
          <w:szCs w:val="24"/>
        </w:rPr>
        <w:t xml:space="preserve"> the client for the trip home</w:t>
      </w:r>
      <w:r w:rsidR="00C522EE" w:rsidRPr="00EE5F78">
        <w:rPr>
          <w:szCs w:val="24"/>
        </w:rPr>
        <w:t xml:space="preserve"> as soon as the schedule permits. As the transportation schedule is often very full, you may need to wait for the dr</w:t>
      </w:r>
      <w:r w:rsidR="009F3E48" w:rsidRPr="00EE5F78">
        <w:rPr>
          <w:szCs w:val="24"/>
        </w:rPr>
        <w:t xml:space="preserve">iver to return to </w:t>
      </w:r>
      <w:r w:rsidR="00C522EE" w:rsidRPr="00EE5F78">
        <w:rPr>
          <w:szCs w:val="24"/>
        </w:rPr>
        <w:t>pick y</w:t>
      </w:r>
      <w:r w:rsidR="00244B36">
        <w:rPr>
          <w:szCs w:val="24"/>
        </w:rPr>
        <w:t xml:space="preserve">ou up. Therefore, you are encouraged </w:t>
      </w:r>
      <w:r w:rsidR="00C522EE" w:rsidRPr="00EE5F78">
        <w:rPr>
          <w:szCs w:val="24"/>
        </w:rPr>
        <w:t xml:space="preserve">to take items such as </w:t>
      </w:r>
      <w:r w:rsidR="009F3E48" w:rsidRPr="00EE5F78">
        <w:rPr>
          <w:szCs w:val="24"/>
        </w:rPr>
        <w:t>reading m</w:t>
      </w:r>
      <w:r w:rsidR="000715CA" w:rsidRPr="00EE5F78">
        <w:rPr>
          <w:szCs w:val="24"/>
        </w:rPr>
        <w:t>aterials or a snack</w:t>
      </w:r>
      <w:r w:rsidR="009F3E48" w:rsidRPr="00EE5F78">
        <w:rPr>
          <w:szCs w:val="24"/>
        </w:rPr>
        <w:t>.</w:t>
      </w:r>
    </w:p>
    <w:p w14:paraId="393A03CF" w14:textId="77777777" w:rsidR="00FF6EAF" w:rsidRPr="00EE5F78" w:rsidRDefault="00FF6EAF" w:rsidP="002007C8">
      <w:pPr>
        <w:pStyle w:val="BodyTextIndent"/>
        <w:ind w:hanging="540"/>
        <w:rPr>
          <w:szCs w:val="24"/>
        </w:rPr>
      </w:pPr>
    </w:p>
    <w:p w14:paraId="01B0F990" w14:textId="77777777" w:rsidR="00FF6EAF" w:rsidRPr="001B2651" w:rsidRDefault="00533076" w:rsidP="00FF6EAF">
      <w:pPr>
        <w:pStyle w:val="BodyTextIndent"/>
        <w:numPr>
          <w:ilvl w:val="0"/>
          <w:numId w:val="1"/>
        </w:numPr>
        <w:rPr>
          <w:color w:val="FF0000"/>
          <w:szCs w:val="24"/>
        </w:rPr>
      </w:pPr>
      <w:r w:rsidRPr="001B2651">
        <w:rPr>
          <w:color w:val="FF0000"/>
          <w:szCs w:val="24"/>
        </w:rPr>
        <w:t>Drivers are</w:t>
      </w:r>
      <w:r w:rsidR="00FF6EAF" w:rsidRPr="001B2651">
        <w:rPr>
          <w:color w:val="FF0000"/>
          <w:szCs w:val="24"/>
        </w:rPr>
        <w:t xml:space="preserve"> unabl</w:t>
      </w:r>
      <w:r w:rsidR="000311FB" w:rsidRPr="001B2651">
        <w:rPr>
          <w:color w:val="FF0000"/>
          <w:szCs w:val="24"/>
        </w:rPr>
        <w:t>e to make</w:t>
      </w:r>
      <w:r w:rsidR="00FF6EAF" w:rsidRPr="001B2651">
        <w:rPr>
          <w:color w:val="FF0000"/>
          <w:szCs w:val="24"/>
        </w:rPr>
        <w:t xml:space="preserve"> sto</w:t>
      </w:r>
      <w:r w:rsidR="00796BA9" w:rsidRPr="001B2651">
        <w:rPr>
          <w:color w:val="FF0000"/>
          <w:szCs w:val="24"/>
        </w:rPr>
        <w:t>ps</w:t>
      </w:r>
      <w:r w:rsidR="000311FB" w:rsidRPr="001B2651">
        <w:rPr>
          <w:color w:val="FF0000"/>
          <w:szCs w:val="24"/>
        </w:rPr>
        <w:t xml:space="preserve"> beyond what you have scheduled as their</w:t>
      </w:r>
      <w:r w:rsidR="00FF6EAF" w:rsidRPr="001B2651">
        <w:rPr>
          <w:color w:val="FF0000"/>
          <w:szCs w:val="24"/>
        </w:rPr>
        <w:t xml:space="preserve"> schedules </w:t>
      </w:r>
      <w:r w:rsidR="000311FB" w:rsidRPr="001B2651">
        <w:rPr>
          <w:color w:val="FF0000"/>
          <w:szCs w:val="24"/>
        </w:rPr>
        <w:t xml:space="preserve">are often full and extra stops </w:t>
      </w:r>
      <w:r w:rsidR="00FF6EAF" w:rsidRPr="001B2651">
        <w:rPr>
          <w:color w:val="FF0000"/>
          <w:szCs w:val="24"/>
        </w:rPr>
        <w:t>may make another client</w:t>
      </w:r>
      <w:r w:rsidR="001A56A1" w:rsidRPr="001B2651">
        <w:rPr>
          <w:color w:val="FF0000"/>
          <w:szCs w:val="24"/>
        </w:rPr>
        <w:t xml:space="preserve"> late for the</w:t>
      </w:r>
      <w:r w:rsidR="000311FB" w:rsidRPr="001B2651">
        <w:rPr>
          <w:color w:val="FF0000"/>
          <w:szCs w:val="24"/>
        </w:rPr>
        <w:t>ir appointment</w:t>
      </w:r>
      <w:r w:rsidR="00FF6EAF" w:rsidRPr="001B2651">
        <w:rPr>
          <w:color w:val="FF0000"/>
          <w:szCs w:val="24"/>
        </w:rPr>
        <w:t>.</w:t>
      </w:r>
      <w:r w:rsidR="00D871BC">
        <w:rPr>
          <w:color w:val="FF0000"/>
          <w:szCs w:val="24"/>
        </w:rPr>
        <w:t xml:space="preserve"> Only what is scheduled is where the driver is permitted to go. </w:t>
      </w:r>
    </w:p>
    <w:p w14:paraId="7D62C939" w14:textId="77777777" w:rsidR="00533076" w:rsidRPr="00EE5F78" w:rsidRDefault="00533076" w:rsidP="009D28EF">
      <w:pPr>
        <w:rPr>
          <w:szCs w:val="24"/>
        </w:rPr>
      </w:pPr>
    </w:p>
    <w:p w14:paraId="51CE8D97" w14:textId="77777777" w:rsidR="000715CA" w:rsidRPr="00EE5F78" w:rsidRDefault="000715CA">
      <w:pPr>
        <w:pStyle w:val="BodyTextIndent"/>
        <w:numPr>
          <w:ilvl w:val="0"/>
          <w:numId w:val="1"/>
        </w:numPr>
        <w:rPr>
          <w:szCs w:val="24"/>
        </w:rPr>
      </w:pPr>
      <w:r w:rsidRPr="00EE5F78">
        <w:rPr>
          <w:szCs w:val="24"/>
        </w:rPr>
        <w:t xml:space="preserve">Client and driver safety is a top priority for our drivers. Therefore, </w:t>
      </w:r>
      <w:r w:rsidR="00EB0283" w:rsidRPr="00EE5F78">
        <w:rPr>
          <w:szCs w:val="24"/>
        </w:rPr>
        <w:t xml:space="preserve">drivers will not be able to transport clients when inclement weather conditions make driving dangerous. </w:t>
      </w:r>
      <w:r w:rsidR="00EB0283" w:rsidRPr="00846AB9">
        <w:rPr>
          <w:b/>
          <w:szCs w:val="24"/>
        </w:rPr>
        <w:t>Our transportation program will close</w:t>
      </w:r>
      <w:r w:rsidR="00DC1E04" w:rsidRPr="00846AB9">
        <w:rPr>
          <w:b/>
          <w:szCs w:val="24"/>
        </w:rPr>
        <w:t xml:space="preserve"> and not be available</w:t>
      </w:r>
      <w:r w:rsidR="00EB0283" w:rsidRPr="00846AB9">
        <w:rPr>
          <w:b/>
          <w:szCs w:val="24"/>
        </w:rPr>
        <w:t xml:space="preserve"> when the Canal Winchester School District has cancelled sch</w:t>
      </w:r>
      <w:r w:rsidR="008F494D" w:rsidRPr="00846AB9">
        <w:rPr>
          <w:b/>
          <w:szCs w:val="24"/>
        </w:rPr>
        <w:t>ool for weather-related issues</w:t>
      </w:r>
      <w:r w:rsidR="00EB0283" w:rsidRPr="00846AB9">
        <w:rPr>
          <w:b/>
          <w:szCs w:val="24"/>
        </w:rPr>
        <w:t xml:space="preserve"> such as snow, </w:t>
      </w:r>
      <w:r w:rsidR="007875F3" w:rsidRPr="00846AB9">
        <w:rPr>
          <w:b/>
          <w:szCs w:val="24"/>
        </w:rPr>
        <w:t>ice or excessive fog.</w:t>
      </w:r>
      <w:r w:rsidR="00F47377" w:rsidRPr="00EE5F78">
        <w:rPr>
          <w:szCs w:val="24"/>
        </w:rPr>
        <w:t xml:space="preserve"> Weather delays will be handled at the discretion of our staff.</w:t>
      </w:r>
    </w:p>
    <w:p w14:paraId="7C1AAA66" w14:textId="77777777" w:rsidR="00ED1508" w:rsidRPr="00EE5F78" w:rsidRDefault="00ED1508" w:rsidP="00ED1508">
      <w:pPr>
        <w:pStyle w:val="ListParagraph"/>
        <w:rPr>
          <w:szCs w:val="24"/>
        </w:rPr>
      </w:pPr>
    </w:p>
    <w:p w14:paraId="26081560" w14:textId="77777777" w:rsidR="00ED1508" w:rsidRPr="00EE5F78" w:rsidRDefault="00ED1508">
      <w:pPr>
        <w:pStyle w:val="BodyTextIndent"/>
        <w:numPr>
          <w:ilvl w:val="0"/>
          <w:numId w:val="1"/>
        </w:numPr>
        <w:rPr>
          <w:szCs w:val="24"/>
        </w:rPr>
      </w:pPr>
      <w:r w:rsidRPr="00EE5F78">
        <w:rPr>
          <w:szCs w:val="24"/>
        </w:rPr>
        <w:t xml:space="preserve">Clients have the responsibility to maintain their driveway and loading areas. The drivers have the right to deny curb to curb service if the vehicles cannot safely make passage into driveways or there is risk to the client or driver because the pathway from the home to the loading area is not manageable or safe.  </w:t>
      </w:r>
    </w:p>
    <w:p w14:paraId="1F28C357" w14:textId="77777777" w:rsidR="000715CA" w:rsidRPr="00EE5F78" w:rsidRDefault="000715CA" w:rsidP="000715CA">
      <w:pPr>
        <w:pStyle w:val="ListParagraph"/>
        <w:rPr>
          <w:szCs w:val="24"/>
        </w:rPr>
      </w:pPr>
    </w:p>
    <w:p w14:paraId="79DAB4AC" w14:textId="77777777" w:rsidR="00CB3BAC" w:rsidRPr="00EE5F78" w:rsidRDefault="009D2612">
      <w:pPr>
        <w:pStyle w:val="BodyTextIndent"/>
        <w:numPr>
          <w:ilvl w:val="0"/>
          <w:numId w:val="1"/>
        </w:numPr>
        <w:rPr>
          <w:szCs w:val="24"/>
        </w:rPr>
      </w:pPr>
      <w:r>
        <w:rPr>
          <w:szCs w:val="24"/>
        </w:rPr>
        <w:t>Our transportation is provided curb</w:t>
      </w:r>
      <w:r w:rsidR="00873C40">
        <w:rPr>
          <w:szCs w:val="24"/>
        </w:rPr>
        <w:t>-</w:t>
      </w:r>
      <w:r>
        <w:rPr>
          <w:szCs w:val="24"/>
        </w:rPr>
        <w:t>to</w:t>
      </w:r>
      <w:r w:rsidR="00873C40">
        <w:rPr>
          <w:szCs w:val="24"/>
        </w:rPr>
        <w:t>-</w:t>
      </w:r>
      <w:r>
        <w:rPr>
          <w:szCs w:val="24"/>
        </w:rPr>
        <w:t>curb which means c</w:t>
      </w:r>
      <w:r w:rsidR="00CB3BAC" w:rsidRPr="00EE5F78">
        <w:rPr>
          <w:szCs w:val="24"/>
        </w:rPr>
        <w:t xml:space="preserve">lients must </w:t>
      </w:r>
      <w:r w:rsidR="00887F5C" w:rsidRPr="00EE5F78">
        <w:rPr>
          <w:szCs w:val="24"/>
        </w:rPr>
        <w:t xml:space="preserve">be able to </w:t>
      </w:r>
      <w:r w:rsidR="00CB3BAC" w:rsidRPr="00EE5F78">
        <w:rPr>
          <w:szCs w:val="24"/>
        </w:rPr>
        <w:t>walk/wheel t</w:t>
      </w:r>
      <w:r w:rsidR="00887F5C" w:rsidRPr="00EE5F78">
        <w:rPr>
          <w:szCs w:val="24"/>
        </w:rPr>
        <w:t>o and from the vehicle</w:t>
      </w:r>
      <w:r w:rsidR="00CB3BAC" w:rsidRPr="00EE5F78">
        <w:rPr>
          <w:szCs w:val="24"/>
        </w:rPr>
        <w:t xml:space="preserve"> and not req</w:t>
      </w:r>
      <w:r w:rsidR="007F329C" w:rsidRPr="00EE5F78">
        <w:rPr>
          <w:szCs w:val="24"/>
        </w:rPr>
        <w:t xml:space="preserve">uire the assistance of </w:t>
      </w:r>
      <w:r w:rsidR="00887F5C" w:rsidRPr="00EE5F78">
        <w:rPr>
          <w:szCs w:val="24"/>
        </w:rPr>
        <w:t xml:space="preserve">the </w:t>
      </w:r>
      <w:r w:rsidR="007F329C" w:rsidRPr="00EE5F78">
        <w:rPr>
          <w:szCs w:val="24"/>
        </w:rPr>
        <w:t xml:space="preserve">driver. </w:t>
      </w:r>
      <w:r w:rsidR="00CB3BAC" w:rsidRPr="00EE5F78">
        <w:rPr>
          <w:szCs w:val="24"/>
        </w:rPr>
        <w:t xml:space="preserve">If assistance </w:t>
      </w:r>
      <w:r w:rsidR="00CB3BAC" w:rsidRPr="00EE5F78">
        <w:rPr>
          <w:b/>
          <w:i/>
          <w:szCs w:val="24"/>
        </w:rPr>
        <w:t>of any kind</w:t>
      </w:r>
      <w:r w:rsidR="00CB3BAC" w:rsidRPr="00EE5F78">
        <w:rPr>
          <w:b/>
          <w:szCs w:val="24"/>
        </w:rPr>
        <w:t xml:space="preserve"> </w:t>
      </w:r>
      <w:r w:rsidR="003F26AF" w:rsidRPr="00EE5F78">
        <w:rPr>
          <w:szCs w:val="24"/>
        </w:rPr>
        <w:t>is required, the client must</w:t>
      </w:r>
      <w:r w:rsidR="00CB3BAC" w:rsidRPr="00EE5F78">
        <w:rPr>
          <w:szCs w:val="24"/>
        </w:rPr>
        <w:t xml:space="preserve"> arrange for a caregiver </w:t>
      </w:r>
      <w:r w:rsidR="00C8102D" w:rsidRPr="00EE5F78">
        <w:rPr>
          <w:szCs w:val="24"/>
        </w:rPr>
        <w:t xml:space="preserve">age 18 or over </w:t>
      </w:r>
      <w:r w:rsidR="005178A1" w:rsidRPr="00EE5F78">
        <w:rPr>
          <w:szCs w:val="24"/>
        </w:rPr>
        <w:t xml:space="preserve">to accompany the client. </w:t>
      </w:r>
      <w:r w:rsidR="00CB3BAC" w:rsidRPr="00EE5F78">
        <w:rPr>
          <w:szCs w:val="24"/>
        </w:rPr>
        <w:t>The caregiver will assume responsibility for assisting the client to and from the v</w:t>
      </w:r>
      <w:r w:rsidR="00887F5C" w:rsidRPr="00EE5F78">
        <w:rPr>
          <w:szCs w:val="24"/>
        </w:rPr>
        <w:t>an, up and down steps,</w:t>
      </w:r>
      <w:r w:rsidR="00CB3BAC" w:rsidRPr="00EE5F78">
        <w:rPr>
          <w:szCs w:val="24"/>
        </w:rPr>
        <w:t xml:space="preserve"> opening doors, etc.</w:t>
      </w:r>
      <w:r w:rsidR="007F329C" w:rsidRPr="00EE5F78">
        <w:rPr>
          <w:szCs w:val="24"/>
        </w:rPr>
        <w:t xml:space="preserve"> </w:t>
      </w:r>
      <w:r w:rsidR="00C8102D" w:rsidRPr="00EE5F78">
        <w:rPr>
          <w:szCs w:val="24"/>
        </w:rPr>
        <w:t>Caregiv</w:t>
      </w:r>
      <w:r w:rsidR="00C11D0A" w:rsidRPr="00EE5F78">
        <w:rPr>
          <w:szCs w:val="24"/>
        </w:rPr>
        <w:t>e</w:t>
      </w:r>
      <w:r w:rsidR="00BF6445">
        <w:rPr>
          <w:szCs w:val="24"/>
        </w:rPr>
        <w:t>rs will be required to sign the caregiver</w:t>
      </w:r>
      <w:r w:rsidR="00C11D0A" w:rsidRPr="00EE5F78">
        <w:rPr>
          <w:szCs w:val="24"/>
        </w:rPr>
        <w:t xml:space="preserve"> form.</w:t>
      </w:r>
      <w:r w:rsidR="00887F5C" w:rsidRPr="00EE5F78">
        <w:rPr>
          <w:szCs w:val="24"/>
        </w:rPr>
        <w:t xml:space="preserve">  </w:t>
      </w:r>
      <w:r w:rsidR="00887F5C" w:rsidRPr="00EE5F78">
        <w:rPr>
          <w:b/>
          <w:szCs w:val="24"/>
        </w:rPr>
        <w:t>Drivers must stay with their vehicles at all times.</w:t>
      </w:r>
    </w:p>
    <w:p w14:paraId="5652230B" w14:textId="77777777" w:rsidR="00714C6F" w:rsidRPr="00EE5F78" w:rsidRDefault="00714C6F" w:rsidP="00714C6F">
      <w:pPr>
        <w:pStyle w:val="BodyTextIndent"/>
        <w:ind w:hanging="540"/>
        <w:rPr>
          <w:szCs w:val="24"/>
        </w:rPr>
      </w:pPr>
    </w:p>
    <w:p w14:paraId="281740E1" w14:textId="77777777" w:rsidR="00473829" w:rsidRPr="00EE5F78" w:rsidRDefault="00654F7E" w:rsidP="00473829">
      <w:pPr>
        <w:pStyle w:val="BodyTextIndent"/>
        <w:numPr>
          <w:ilvl w:val="0"/>
          <w:numId w:val="1"/>
        </w:numPr>
        <w:rPr>
          <w:szCs w:val="24"/>
        </w:rPr>
      </w:pPr>
      <w:r w:rsidRPr="00EE5F78">
        <w:rPr>
          <w:b/>
          <w:szCs w:val="24"/>
        </w:rPr>
        <w:lastRenderedPageBreak/>
        <w:t>All clients must</w:t>
      </w:r>
      <w:r w:rsidR="00CB3BAC" w:rsidRPr="00EE5F78">
        <w:rPr>
          <w:b/>
          <w:color w:val="C00000"/>
          <w:szCs w:val="24"/>
        </w:rPr>
        <w:t xml:space="preserve"> </w:t>
      </w:r>
      <w:r w:rsidR="00CB3BAC" w:rsidRPr="00EE5F78">
        <w:rPr>
          <w:b/>
          <w:szCs w:val="24"/>
        </w:rPr>
        <w:t>be safely secured at all times with s</w:t>
      </w:r>
      <w:r w:rsidR="00E16B45" w:rsidRPr="00EE5F78">
        <w:rPr>
          <w:b/>
          <w:szCs w:val="24"/>
        </w:rPr>
        <w:t>eat belts while transported and</w:t>
      </w:r>
      <w:r w:rsidR="00CB3BAC" w:rsidRPr="00EE5F78">
        <w:rPr>
          <w:b/>
          <w:szCs w:val="24"/>
        </w:rPr>
        <w:t xml:space="preserve"> if necessary, </w:t>
      </w:r>
      <w:r w:rsidR="000715CA" w:rsidRPr="00EE5F78">
        <w:rPr>
          <w:b/>
          <w:szCs w:val="24"/>
        </w:rPr>
        <w:t>floor-mounted wheelchair straps</w:t>
      </w:r>
      <w:r w:rsidR="000715CA" w:rsidRPr="00EE5F78">
        <w:rPr>
          <w:szCs w:val="24"/>
        </w:rPr>
        <w:t>.</w:t>
      </w:r>
      <w:r w:rsidRPr="00EE5F78">
        <w:rPr>
          <w:szCs w:val="24"/>
        </w:rPr>
        <w:t xml:space="preserve">  T</w:t>
      </w:r>
      <w:r w:rsidR="00790954" w:rsidRPr="00EE5F78">
        <w:rPr>
          <w:szCs w:val="24"/>
        </w:rPr>
        <w:t>his is a law and t</w:t>
      </w:r>
      <w:r w:rsidRPr="00EE5F78">
        <w:rPr>
          <w:szCs w:val="24"/>
        </w:rPr>
        <w:t>here are no exceptions.  If a client and/or thei</w:t>
      </w:r>
      <w:r w:rsidR="00473829" w:rsidRPr="00EE5F78">
        <w:rPr>
          <w:szCs w:val="24"/>
        </w:rPr>
        <w:t xml:space="preserve">r wheelchair cannot be properly </w:t>
      </w:r>
      <w:r w:rsidRPr="00EE5F78">
        <w:rPr>
          <w:szCs w:val="24"/>
        </w:rPr>
        <w:t>strapped, transportation</w:t>
      </w:r>
      <w:r w:rsidR="00473829" w:rsidRPr="00EE5F78">
        <w:rPr>
          <w:szCs w:val="24"/>
        </w:rPr>
        <w:t xml:space="preserve"> will be denied.</w:t>
      </w:r>
    </w:p>
    <w:p w14:paraId="1F20B016" w14:textId="77777777" w:rsidR="00473829" w:rsidRPr="00EE5F78" w:rsidRDefault="00473829" w:rsidP="00473829">
      <w:pPr>
        <w:pStyle w:val="BodyTextIndent"/>
        <w:ind w:hanging="540"/>
        <w:rPr>
          <w:color w:val="C00000"/>
          <w:szCs w:val="24"/>
        </w:rPr>
      </w:pPr>
    </w:p>
    <w:p w14:paraId="4410063F" w14:textId="77777777" w:rsidR="00CB3BAC" w:rsidRPr="00EE5F78" w:rsidRDefault="00CB3BAC" w:rsidP="00473829">
      <w:pPr>
        <w:pStyle w:val="BodyTextIndent"/>
        <w:numPr>
          <w:ilvl w:val="0"/>
          <w:numId w:val="1"/>
        </w:numPr>
        <w:rPr>
          <w:szCs w:val="24"/>
        </w:rPr>
      </w:pPr>
      <w:r w:rsidRPr="00EE5F78">
        <w:rPr>
          <w:szCs w:val="24"/>
        </w:rPr>
        <w:t>The Senior Transportation Program has been developed to provide assistance for scheduled trips and is not equipp</w:t>
      </w:r>
      <w:r w:rsidR="007F329C" w:rsidRPr="00EE5F78">
        <w:rPr>
          <w:szCs w:val="24"/>
        </w:rPr>
        <w:t>ed to handle emergency calls. I</w:t>
      </w:r>
      <w:r w:rsidRPr="00EE5F78">
        <w:rPr>
          <w:szCs w:val="24"/>
        </w:rPr>
        <w:t xml:space="preserve">n an emergency situation, </w:t>
      </w:r>
      <w:r w:rsidR="00416952" w:rsidRPr="00EE5F78">
        <w:rPr>
          <w:szCs w:val="24"/>
        </w:rPr>
        <w:t xml:space="preserve">call </w:t>
      </w:r>
      <w:r w:rsidRPr="00EE5F78">
        <w:rPr>
          <w:szCs w:val="24"/>
        </w:rPr>
        <w:t>911 or a private ambul</w:t>
      </w:r>
      <w:r w:rsidR="00416952" w:rsidRPr="00EE5F78">
        <w:rPr>
          <w:szCs w:val="24"/>
        </w:rPr>
        <w:t>ance firm for</w:t>
      </w:r>
      <w:r w:rsidRPr="00EE5F78">
        <w:rPr>
          <w:szCs w:val="24"/>
        </w:rPr>
        <w:t xml:space="preserve"> emergency transportation.</w:t>
      </w:r>
      <w:r w:rsidR="000715CA" w:rsidRPr="00EE5F78">
        <w:rPr>
          <w:szCs w:val="24"/>
        </w:rPr>
        <w:t xml:space="preserve"> Combative or seriously ill residents cann</w:t>
      </w:r>
      <w:r w:rsidR="00864277" w:rsidRPr="00EE5F78">
        <w:rPr>
          <w:szCs w:val="24"/>
        </w:rPr>
        <w:t xml:space="preserve">ot be safely transported and will be required to </w:t>
      </w:r>
      <w:r w:rsidR="000715CA" w:rsidRPr="00EE5F78">
        <w:rPr>
          <w:szCs w:val="24"/>
        </w:rPr>
        <w:t>make alternate arrangements.</w:t>
      </w:r>
    </w:p>
    <w:p w14:paraId="35CC78F4" w14:textId="77777777" w:rsidR="00CB3BAC" w:rsidRPr="00EE5F78" w:rsidRDefault="00CB3BAC" w:rsidP="007875F3">
      <w:pPr>
        <w:pStyle w:val="BodyTextIndent"/>
        <w:ind w:hanging="540"/>
        <w:rPr>
          <w:szCs w:val="24"/>
        </w:rPr>
      </w:pPr>
    </w:p>
    <w:p w14:paraId="0048E8DC" w14:textId="77777777" w:rsidR="00CB3BAC" w:rsidRPr="00EE5F78" w:rsidRDefault="00CB3BAC" w:rsidP="00FF6EAF">
      <w:pPr>
        <w:pStyle w:val="BodyTextIndent"/>
        <w:numPr>
          <w:ilvl w:val="0"/>
          <w:numId w:val="1"/>
        </w:numPr>
        <w:rPr>
          <w:sz w:val="28"/>
        </w:rPr>
      </w:pPr>
      <w:r w:rsidRPr="00EE5F78">
        <w:rPr>
          <w:szCs w:val="24"/>
        </w:rPr>
        <w:t>Any relevant medical condition must be communicated to the drivers or schedulers (e.g. anx</w:t>
      </w:r>
      <w:r w:rsidR="007F329C" w:rsidRPr="00EE5F78">
        <w:rPr>
          <w:szCs w:val="24"/>
        </w:rPr>
        <w:t xml:space="preserve">iety, seizures, pain, </w:t>
      </w:r>
      <w:r w:rsidR="00AE0DC8" w:rsidRPr="00EE5F78">
        <w:rPr>
          <w:szCs w:val="24"/>
        </w:rPr>
        <w:t xml:space="preserve">mental </w:t>
      </w:r>
      <w:r w:rsidR="007F329C" w:rsidRPr="00EE5F78">
        <w:rPr>
          <w:szCs w:val="24"/>
        </w:rPr>
        <w:t>confusion</w:t>
      </w:r>
      <w:r w:rsidR="00D068A3" w:rsidRPr="00EE5F78">
        <w:rPr>
          <w:szCs w:val="24"/>
        </w:rPr>
        <w:t>, etc.</w:t>
      </w:r>
      <w:r w:rsidRPr="00EE5F78">
        <w:rPr>
          <w:szCs w:val="24"/>
        </w:rPr>
        <w:t>)</w:t>
      </w:r>
      <w:r w:rsidR="007F329C" w:rsidRPr="00EE5F78">
        <w:rPr>
          <w:szCs w:val="24"/>
        </w:rPr>
        <w:t>.</w:t>
      </w:r>
      <w:r w:rsidR="00165DC1" w:rsidRPr="00EE5F78">
        <w:rPr>
          <w:szCs w:val="24"/>
        </w:rPr>
        <w:br/>
      </w:r>
    </w:p>
    <w:p w14:paraId="0819E697" w14:textId="77777777" w:rsidR="00ED100F" w:rsidRPr="00EE5F78" w:rsidRDefault="00CB3BAC" w:rsidP="00ED100F">
      <w:pPr>
        <w:pStyle w:val="BodyTextIndent"/>
        <w:numPr>
          <w:ilvl w:val="0"/>
          <w:numId w:val="1"/>
        </w:numPr>
        <w:rPr>
          <w:szCs w:val="24"/>
        </w:rPr>
      </w:pPr>
      <w:r w:rsidRPr="00EE5F78">
        <w:rPr>
          <w:b/>
          <w:szCs w:val="24"/>
        </w:rPr>
        <w:t>Wheelchairs must be of standard siz</w:t>
      </w:r>
      <w:r w:rsidR="00746B82" w:rsidRPr="00EE5F78">
        <w:rPr>
          <w:b/>
          <w:szCs w:val="24"/>
        </w:rPr>
        <w:t>e</w:t>
      </w:r>
      <w:r w:rsidR="00746B82" w:rsidRPr="00EE5F78">
        <w:rPr>
          <w:szCs w:val="24"/>
        </w:rPr>
        <w:t xml:space="preserve">.  Oversized wheelchairs </w:t>
      </w:r>
      <w:r w:rsidR="00114458" w:rsidRPr="00EE5F78">
        <w:rPr>
          <w:b/>
          <w:szCs w:val="24"/>
        </w:rPr>
        <w:t>DO NOT</w:t>
      </w:r>
      <w:r w:rsidRPr="00EE5F78">
        <w:rPr>
          <w:b/>
          <w:szCs w:val="24"/>
        </w:rPr>
        <w:t xml:space="preserve"> </w:t>
      </w:r>
      <w:r w:rsidRPr="00EE5F78">
        <w:rPr>
          <w:szCs w:val="24"/>
        </w:rPr>
        <w:t>safely</w:t>
      </w:r>
      <w:r w:rsidR="007F329C" w:rsidRPr="00EE5F78">
        <w:rPr>
          <w:szCs w:val="24"/>
        </w:rPr>
        <w:t xml:space="preserve"> fit onto the wheelchair lift</w:t>
      </w:r>
      <w:r w:rsidR="0098400A" w:rsidRPr="00EE5F78">
        <w:rPr>
          <w:szCs w:val="24"/>
        </w:rPr>
        <w:t xml:space="preserve"> and can</w:t>
      </w:r>
      <w:r w:rsidR="00473829" w:rsidRPr="00EE5F78">
        <w:rPr>
          <w:szCs w:val="24"/>
        </w:rPr>
        <w:t>not be transported</w:t>
      </w:r>
      <w:r w:rsidR="007F329C" w:rsidRPr="00EE5F78">
        <w:rPr>
          <w:szCs w:val="24"/>
        </w:rPr>
        <w:t xml:space="preserve">. </w:t>
      </w:r>
      <w:r w:rsidRPr="00EE5F78">
        <w:rPr>
          <w:szCs w:val="24"/>
        </w:rPr>
        <w:t>Motorized</w:t>
      </w:r>
      <w:r w:rsidR="00C113BF" w:rsidRPr="00EE5F78">
        <w:rPr>
          <w:szCs w:val="24"/>
        </w:rPr>
        <w:t xml:space="preserve"> and/or</w:t>
      </w:r>
      <w:r w:rsidRPr="00EE5F78">
        <w:rPr>
          <w:szCs w:val="24"/>
        </w:rPr>
        <w:t xml:space="preserve"> 3-w</w:t>
      </w:r>
      <w:r w:rsidR="00C113BF" w:rsidRPr="00EE5F78">
        <w:rPr>
          <w:szCs w:val="24"/>
        </w:rPr>
        <w:t>heel chairs</w:t>
      </w:r>
      <w:r w:rsidR="00473829" w:rsidRPr="00EE5F78">
        <w:rPr>
          <w:szCs w:val="24"/>
        </w:rPr>
        <w:t xml:space="preserve"> may be </w:t>
      </w:r>
      <w:r w:rsidR="00F47377" w:rsidRPr="00EE5F78">
        <w:rPr>
          <w:szCs w:val="24"/>
        </w:rPr>
        <w:t>permitted</w:t>
      </w:r>
      <w:r w:rsidR="00473829" w:rsidRPr="00EE5F78">
        <w:rPr>
          <w:szCs w:val="24"/>
        </w:rPr>
        <w:t xml:space="preserve"> as long as the combined weight of the clie</w:t>
      </w:r>
      <w:r w:rsidR="00BF6445">
        <w:rPr>
          <w:szCs w:val="24"/>
        </w:rPr>
        <w:t>nt and the chair do not exceed 5</w:t>
      </w:r>
      <w:r w:rsidR="00473829" w:rsidRPr="00EE5F78">
        <w:rPr>
          <w:szCs w:val="24"/>
        </w:rPr>
        <w:t>00 pounds</w:t>
      </w:r>
      <w:r w:rsidR="001E03FE" w:rsidRPr="00EE5F78">
        <w:rPr>
          <w:szCs w:val="24"/>
        </w:rPr>
        <w:t xml:space="preserve"> and the chair measures no more than 30 inches in width</w:t>
      </w:r>
      <w:r w:rsidR="00D871BC">
        <w:rPr>
          <w:szCs w:val="24"/>
        </w:rPr>
        <w:t xml:space="preserve"> or more than 48 inches in length</w:t>
      </w:r>
      <w:r w:rsidR="001E03FE" w:rsidRPr="00EE5F78">
        <w:rPr>
          <w:szCs w:val="24"/>
        </w:rPr>
        <w:t>.  There are no exceptions as our equipment cannot accommodate anything bigger or heavier.</w:t>
      </w:r>
    </w:p>
    <w:p w14:paraId="64AFD7D7" w14:textId="77777777" w:rsidR="00ED100F" w:rsidRPr="00EE5F78" w:rsidRDefault="00931F98" w:rsidP="00ED100F">
      <w:pPr>
        <w:pStyle w:val="BodyTextIndent"/>
        <w:ind w:left="900" w:firstLine="0"/>
        <w:rPr>
          <w:szCs w:val="24"/>
        </w:rPr>
      </w:pPr>
      <w:r>
        <w:rPr>
          <w:szCs w:val="24"/>
        </w:rPr>
        <w:t xml:space="preserve">  </w:t>
      </w:r>
    </w:p>
    <w:p w14:paraId="48F84908" w14:textId="77777777" w:rsidR="000C4D16" w:rsidRDefault="00F47377" w:rsidP="000C4D16">
      <w:pPr>
        <w:pStyle w:val="BodyTextIndent"/>
        <w:numPr>
          <w:ilvl w:val="0"/>
          <w:numId w:val="1"/>
        </w:numPr>
        <w:rPr>
          <w:szCs w:val="24"/>
        </w:rPr>
      </w:pPr>
      <w:r w:rsidRPr="00EE5F78">
        <w:rPr>
          <w:szCs w:val="24"/>
        </w:rPr>
        <w:t xml:space="preserve">Our drivers are unable to pick up clients who </w:t>
      </w:r>
      <w:r w:rsidR="002C7948" w:rsidRPr="00EE5F78">
        <w:rPr>
          <w:szCs w:val="24"/>
        </w:rPr>
        <w:t>are being released from an overnight hospital</w:t>
      </w:r>
      <w:r w:rsidR="003F34F3">
        <w:rPr>
          <w:szCs w:val="24"/>
        </w:rPr>
        <w:t xml:space="preserve"> or </w:t>
      </w:r>
      <w:r w:rsidR="003450F7" w:rsidRPr="00EE5F78">
        <w:rPr>
          <w:szCs w:val="24"/>
        </w:rPr>
        <w:t xml:space="preserve">convalescent stay such as rehabilitation, respite, etc., </w:t>
      </w:r>
      <w:r w:rsidR="001F61C0" w:rsidRPr="00EE5F78">
        <w:rPr>
          <w:szCs w:val="24"/>
        </w:rPr>
        <w:t>or same-day surgical procedure</w:t>
      </w:r>
      <w:r w:rsidR="00846AB9">
        <w:rPr>
          <w:szCs w:val="24"/>
        </w:rPr>
        <w:t xml:space="preserve"> which requires anesthesia and /or a “twilight” state.  </w:t>
      </w:r>
    </w:p>
    <w:p w14:paraId="7816A513" w14:textId="77777777" w:rsidR="000C4D16" w:rsidRDefault="000C4D16" w:rsidP="000C4D16">
      <w:pPr>
        <w:pStyle w:val="ListParagraph"/>
        <w:rPr>
          <w:color w:val="000000"/>
        </w:rPr>
      </w:pPr>
    </w:p>
    <w:p w14:paraId="17C7BCB2" w14:textId="77777777" w:rsidR="000C4D16" w:rsidRPr="000C4D16" w:rsidRDefault="000C4D16" w:rsidP="000C4D16">
      <w:pPr>
        <w:pStyle w:val="BodyTextIndent"/>
        <w:numPr>
          <w:ilvl w:val="0"/>
          <w:numId w:val="1"/>
        </w:numPr>
        <w:rPr>
          <w:szCs w:val="24"/>
        </w:rPr>
      </w:pPr>
      <w:r w:rsidRPr="000C4D16">
        <w:rPr>
          <w:color w:val="000000"/>
        </w:rPr>
        <w:t>The Ohio Department of Aging monitors the effectiveness of programs offered to Ohio senior citizens.  The data collected (age, sex, race, low income status, Activities &amp; Instrumental Activities of daily living) is forwarded to the Area Agency on Aging and the Ohio Department of Aging.  The 1992 Older Americans’ Act reauthorization requires this information to be summarized and reported to the Administration on Aging to keep state and federal legislators informed on the effectiveness of senior programs.</w:t>
      </w:r>
      <w:r>
        <w:rPr>
          <w:color w:val="000000"/>
        </w:rPr>
        <w:t xml:space="preserve"> </w:t>
      </w:r>
      <w:r w:rsidRPr="000C4D16">
        <w:rPr>
          <w:color w:val="000000"/>
        </w:rPr>
        <w:t>All information will be kept confidential and no personal identifying information will be released to the public without written consent, unless required under federal law.</w:t>
      </w:r>
      <w:r>
        <w:rPr>
          <w:color w:val="000000"/>
        </w:rPr>
        <w:t xml:space="preserve"> </w:t>
      </w:r>
      <w:r w:rsidRPr="000C4D16">
        <w:rPr>
          <w:color w:val="000000"/>
        </w:rPr>
        <w:t>Although all persons receiving services under the Older Americans’ Act are asked to provide this information, no person may be denied services for refusing to provide any of the requested information.</w:t>
      </w:r>
    </w:p>
    <w:p w14:paraId="649EB6A1" w14:textId="77777777" w:rsidR="000C4D16" w:rsidRDefault="000C4D16" w:rsidP="000C4D16">
      <w:pPr>
        <w:pStyle w:val="BodyTextIndent"/>
        <w:ind w:hanging="540"/>
        <w:rPr>
          <w:szCs w:val="24"/>
        </w:rPr>
      </w:pPr>
    </w:p>
    <w:p w14:paraId="37D120A5" w14:textId="77777777" w:rsidR="0039579E" w:rsidRPr="00EE5F78" w:rsidRDefault="0039579E" w:rsidP="0039579E">
      <w:pPr>
        <w:pStyle w:val="BodyTextIndent"/>
        <w:ind w:left="1080" w:firstLine="0"/>
        <w:jc w:val="center"/>
        <w:rPr>
          <w:szCs w:val="24"/>
        </w:rPr>
      </w:pPr>
    </w:p>
    <w:p w14:paraId="6CDE31D4" w14:textId="77777777" w:rsidR="00CB3BAC" w:rsidRPr="005209C4" w:rsidRDefault="00CB3BAC" w:rsidP="0039579E">
      <w:pPr>
        <w:pStyle w:val="BodyTextIndent"/>
        <w:ind w:left="0" w:firstLine="0"/>
        <w:jc w:val="center"/>
        <w:rPr>
          <w:b/>
          <w:szCs w:val="24"/>
        </w:rPr>
      </w:pPr>
      <w:r w:rsidRPr="005209C4">
        <w:rPr>
          <w:b/>
          <w:szCs w:val="24"/>
        </w:rPr>
        <w:t>Should conditions exist which negatively impact client o</w:t>
      </w:r>
      <w:r w:rsidR="009F3E48" w:rsidRPr="005209C4">
        <w:rPr>
          <w:b/>
          <w:szCs w:val="24"/>
        </w:rPr>
        <w:t xml:space="preserve">r </w:t>
      </w:r>
      <w:r w:rsidR="00BF6445" w:rsidRPr="005209C4">
        <w:rPr>
          <w:b/>
          <w:szCs w:val="24"/>
        </w:rPr>
        <w:t>driver</w:t>
      </w:r>
      <w:r w:rsidR="00BF6445">
        <w:rPr>
          <w:b/>
          <w:szCs w:val="24"/>
        </w:rPr>
        <w:t>’s</w:t>
      </w:r>
      <w:r w:rsidR="00767541">
        <w:rPr>
          <w:b/>
          <w:szCs w:val="24"/>
        </w:rPr>
        <w:t xml:space="preserve"> safety,</w:t>
      </w:r>
      <w:r w:rsidR="009F3E48" w:rsidRPr="005209C4">
        <w:rPr>
          <w:b/>
          <w:szCs w:val="24"/>
        </w:rPr>
        <w:t xml:space="preserve"> Canal Winchester</w:t>
      </w:r>
      <w:r w:rsidRPr="005209C4">
        <w:rPr>
          <w:b/>
          <w:szCs w:val="24"/>
        </w:rPr>
        <w:t xml:space="preserve"> </w:t>
      </w:r>
      <w:r w:rsidR="00767541">
        <w:rPr>
          <w:b/>
          <w:szCs w:val="24"/>
        </w:rPr>
        <w:t xml:space="preserve">Human Services </w:t>
      </w:r>
      <w:r w:rsidRPr="005209C4">
        <w:rPr>
          <w:b/>
          <w:szCs w:val="24"/>
        </w:rPr>
        <w:t>res</w:t>
      </w:r>
      <w:r w:rsidR="001B7EC0" w:rsidRPr="005209C4">
        <w:rPr>
          <w:b/>
          <w:szCs w:val="24"/>
        </w:rPr>
        <w:t>erves the right to deny</w:t>
      </w:r>
      <w:r w:rsidR="00767541">
        <w:rPr>
          <w:b/>
          <w:szCs w:val="24"/>
        </w:rPr>
        <w:t>/suspend</w:t>
      </w:r>
      <w:r w:rsidR="001B7EC0" w:rsidRPr="005209C4">
        <w:rPr>
          <w:b/>
          <w:szCs w:val="24"/>
        </w:rPr>
        <w:t xml:space="preserve"> service at any time.</w:t>
      </w:r>
      <w:r w:rsidR="00767541">
        <w:rPr>
          <w:b/>
          <w:szCs w:val="24"/>
        </w:rPr>
        <w:t xml:space="preserve"> Examples would be disruptive behavior, drinking on the bus, or anything that disrupts the driver from driving saftley.</w:t>
      </w:r>
    </w:p>
    <w:p w14:paraId="232A94B1" w14:textId="77777777" w:rsidR="00846AB9" w:rsidRDefault="00846AB9" w:rsidP="007A43C9">
      <w:pPr>
        <w:rPr>
          <w:rFonts w:ascii="AGaramond" w:hAnsi="AGaramond"/>
          <w:b/>
          <w:sz w:val="30"/>
        </w:rPr>
      </w:pPr>
    </w:p>
    <w:p w14:paraId="33971BC0" w14:textId="77777777" w:rsidR="00826822" w:rsidRDefault="00826822" w:rsidP="0002704B">
      <w:pPr>
        <w:jc w:val="center"/>
        <w:rPr>
          <w:rFonts w:ascii="AGaramond" w:hAnsi="AGaramond"/>
          <w:b/>
          <w:color w:val="C00000"/>
          <w:sz w:val="30"/>
        </w:rPr>
      </w:pPr>
    </w:p>
    <w:p w14:paraId="4710593C" w14:textId="77777777" w:rsidR="00826822" w:rsidRDefault="00826822" w:rsidP="0002704B">
      <w:pPr>
        <w:jc w:val="center"/>
        <w:rPr>
          <w:rFonts w:ascii="AGaramond" w:hAnsi="AGaramond"/>
          <w:b/>
          <w:color w:val="C00000"/>
          <w:sz w:val="30"/>
        </w:rPr>
      </w:pPr>
    </w:p>
    <w:p w14:paraId="593C2D62" w14:textId="77777777" w:rsidR="00826822" w:rsidRDefault="00826822" w:rsidP="0002704B">
      <w:pPr>
        <w:jc w:val="center"/>
        <w:rPr>
          <w:rFonts w:ascii="AGaramond" w:hAnsi="AGaramond"/>
          <w:b/>
          <w:color w:val="C00000"/>
          <w:sz w:val="30"/>
        </w:rPr>
      </w:pPr>
    </w:p>
    <w:p w14:paraId="74A5F997" w14:textId="77777777" w:rsidR="00826822" w:rsidRDefault="00826822" w:rsidP="0002704B">
      <w:pPr>
        <w:jc w:val="center"/>
        <w:rPr>
          <w:rFonts w:ascii="AGaramond" w:hAnsi="AGaramond"/>
          <w:b/>
          <w:color w:val="C00000"/>
          <w:sz w:val="30"/>
        </w:rPr>
      </w:pPr>
    </w:p>
    <w:p w14:paraId="1E6512C3" w14:textId="77777777" w:rsidR="00826822" w:rsidRDefault="00826822" w:rsidP="0002704B">
      <w:pPr>
        <w:jc w:val="center"/>
        <w:rPr>
          <w:rFonts w:ascii="AGaramond" w:hAnsi="AGaramond"/>
          <w:b/>
          <w:color w:val="C00000"/>
          <w:sz w:val="30"/>
        </w:rPr>
      </w:pPr>
    </w:p>
    <w:p w14:paraId="268D94E3" w14:textId="77777777" w:rsidR="00826822" w:rsidRDefault="00826822" w:rsidP="0002704B">
      <w:pPr>
        <w:jc w:val="center"/>
        <w:rPr>
          <w:rFonts w:ascii="AGaramond" w:hAnsi="AGaramond"/>
          <w:b/>
          <w:color w:val="C00000"/>
          <w:sz w:val="30"/>
        </w:rPr>
      </w:pPr>
    </w:p>
    <w:p w14:paraId="20959E56" w14:textId="77777777" w:rsidR="00826822" w:rsidRDefault="00826822" w:rsidP="0002704B">
      <w:pPr>
        <w:jc w:val="center"/>
        <w:rPr>
          <w:rFonts w:ascii="AGaramond" w:hAnsi="AGaramond"/>
          <w:b/>
          <w:color w:val="C00000"/>
          <w:sz w:val="30"/>
        </w:rPr>
      </w:pPr>
    </w:p>
    <w:p w14:paraId="26E802DD" w14:textId="77777777" w:rsidR="00826822" w:rsidRDefault="00826822" w:rsidP="00ED22C9">
      <w:pPr>
        <w:rPr>
          <w:rFonts w:ascii="AGaramond" w:hAnsi="AGaramond"/>
          <w:b/>
          <w:color w:val="C00000"/>
          <w:sz w:val="30"/>
        </w:rPr>
      </w:pPr>
    </w:p>
    <w:p w14:paraId="2DC2A5EA" w14:textId="77777777" w:rsidR="000C4D16" w:rsidRDefault="000C4D16" w:rsidP="0002704B">
      <w:pPr>
        <w:jc w:val="center"/>
        <w:rPr>
          <w:rFonts w:ascii="AGaramond" w:hAnsi="AGaramond"/>
          <w:b/>
          <w:color w:val="C00000"/>
          <w:sz w:val="30"/>
        </w:rPr>
      </w:pPr>
    </w:p>
    <w:p w14:paraId="1F63BC61" w14:textId="77777777"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CANAL WINCHESTER SENIOR TRANSPORTATION</w:t>
      </w:r>
    </w:p>
    <w:p w14:paraId="503E9BD2" w14:textId="77777777"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A PROGRAM OF CANAL WINCHESTER HUMAN SERVICES</w:t>
      </w:r>
    </w:p>
    <w:p w14:paraId="0CECA52D" w14:textId="77777777" w:rsidR="0002704B" w:rsidRPr="00895D2C" w:rsidRDefault="00B159A3" w:rsidP="0002704B">
      <w:pPr>
        <w:jc w:val="center"/>
        <w:rPr>
          <w:rFonts w:ascii="AGaramond" w:hAnsi="AGaramond"/>
          <w:sz w:val="28"/>
        </w:rPr>
      </w:pPr>
      <w:r w:rsidRPr="00895D2C">
        <w:rPr>
          <w:rFonts w:ascii="AGaramond" w:hAnsi="AGaramond"/>
          <w:sz w:val="28"/>
        </w:rPr>
        <w:t>80 Covenant Way</w:t>
      </w:r>
      <w:r w:rsidR="00366F01" w:rsidRPr="00895D2C">
        <w:rPr>
          <w:rFonts w:ascii="AGaramond" w:hAnsi="AGaramond"/>
          <w:sz w:val="28"/>
        </w:rPr>
        <w:t>, Canal Winchester, Ohio 43110</w:t>
      </w:r>
    </w:p>
    <w:p w14:paraId="6D8979AD" w14:textId="77777777" w:rsidR="0002704B" w:rsidRPr="00895D2C" w:rsidRDefault="0002704B" w:rsidP="0002704B">
      <w:pPr>
        <w:jc w:val="center"/>
        <w:rPr>
          <w:rFonts w:ascii="AGaramond" w:hAnsi="AGaramond"/>
          <w:sz w:val="28"/>
          <w:szCs w:val="28"/>
        </w:rPr>
      </w:pPr>
      <w:r w:rsidRPr="00895D2C">
        <w:rPr>
          <w:rFonts w:ascii="AGaramond" w:hAnsi="AGaramond"/>
          <w:szCs w:val="24"/>
        </w:rPr>
        <w:t xml:space="preserve"> </w:t>
      </w:r>
      <w:r w:rsidRPr="00895D2C">
        <w:rPr>
          <w:rFonts w:ascii="AGaramond" w:hAnsi="AGaramond"/>
          <w:sz w:val="28"/>
          <w:szCs w:val="28"/>
        </w:rPr>
        <w:t xml:space="preserve">614-834-4700 </w:t>
      </w:r>
    </w:p>
    <w:p w14:paraId="4E0DC2E1" w14:textId="77777777" w:rsidR="009C0C6A" w:rsidRPr="00895D2C" w:rsidRDefault="009C0C6A" w:rsidP="0002704B">
      <w:pPr>
        <w:jc w:val="center"/>
        <w:rPr>
          <w:rFonts w:ascii="AGaramond" w:hAnsi="AGaramond"/>
          <w:szCs w:val="24"/>
        </w:rPr>
      </w:pPr>
    </w:p>
    <w:p w14:paraId="00FA1446" w14:textId="77777777"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ACKNOWLEDGMENT OF RISKS, LIABILITY RELEASE</w:t>
      </w:r>
    </w:p>
    <w:p w14:paraId="14E86F70" w14:textId="77777777"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AND INDEMNIFICATION AGREEMENT</w:t>
      </w:r>
    </w:p>
    <w:p w14:paraId="3407E365" w14:textId="77777777" w:rsidR="009F3E48" w:rsidRPr="00895D2C" w:rsidRDefault="009F3E48" w:rsidP="009F3E48">
      <w:pPr>
        <w:pStyle w:val="BodyTextIndent"/>
        <w:ind w:left="0" w:firstLine="0"/>
        <w:rPr>
          <w:rFonts w:ascii="AGaramond" w:hAnsi="AGaramond"/>
          <w:sz w:val="22"/>
          <w:szCs w:val="22"/>
        </w:rPr>
      </w:pPr>
    </w:p>
    <w:p w14:paraId="2DAB7884" w14:textId="77777777" w:rsidR="007875F3" w:rsidRDefault="007875F3" w:rsidP="00D2774E">
      <w:pPr>
        <w:pStyle w:val="BodyTextIndent"/>
        <w:numPr>
          <w:ilvl w:val="0"/>
          <w:numId w:val="3"/>
        </w:numPr>
        <w:jc w:val="both"/>
        <w:rPr>
          <w:rFonts w:ascii="AGaramond" w:hAnsi="AGaramond"/>
          <w:szCs w:val="24"/>
        </w:rPr>
      </w:pPr>
      <w:r w:rsidRPr="00FF5E2D">
        <w:rPr>
          <w:rFonts w:ascii="AGaramond" w:hAnsi="AGaramond"/>
          <w:szCs w:val="24"/>
        </w:rPr>
        <w:t>I have read and understand all client rules and guidelines for use of Canal Winchester’s Senior Transportation Program.</w:t>
      </w:r>
    </w:p>
    <w:p w14:paraId="263B217B" w14:textId="77777777" w:rsidR="00293326" w:rsidRDefault="00293326" w:rsidP="00293326">
      <w:pPr>
        <w:pStyle w:val="BodyTextIndent"/>
        <w:ind w:hanging="540"/>
        <w:jc w:val="both"/>
        <w:rPr>
          <w:rFonts w:ascii="AGaramond" w:hAnsi="AGaramond"/>
          <w:szCs w:val="24"/>
        </w:rPr>
      </w:pPr>
    </w:p>
    <w:p w14:paraId="45802C62" w14:textId="77777777" w:rsidR="00293326" w:rsidRPr="00FF5E2D" w:rsidRDefault="00293326" w:rsidP="00293326">
      <w:pPr>
        <w:pStyle w:val="BodyTextIndent"/>
        <w:numPr>
          <w:ilvl w:val="0"/>
          <w:numId w:val="3"/>
        </w:numPr>
        <w:jc w:val="both"/>
        <w:rPr>
          <w:rFonts w:ascii="AGaramond" w:hAnsi="AGaramond"/>
          <w:szCs w:val="24"/>
        </w:rPr>
      </w:pPr>
      <w:r>
        <w:rPr>
          <w:rFonts w:ascii="AGaramond" w:hAnsi="AGaramond"/>
          <w:szCs w:val="24"/>
        </w:rPr>
        <w:t xml:space="preserve">I understand my information can be shared with a grantor of Canal Winchester Human Services. </w:t>
      </w:r>
    </w:p>
    <w:p w14:paraId="613392BD" w14:textId="77777777" w:rsidR="00370D51" w:rsidRPr="00FF5E2D" w:rsidRDefault="00370D51" w:rsidP="00370D51">
      <w:pPr>
        <w:pStyle w:val="BodyTextIndent"/>
        <w:ind w:left="360" w:firstLine="0"/>
        <w:jc w:val="both"/>
        <w:rPr>
          <w:rFonts w:ascii="AGaramond" w:hAnsi="AGaramond"/>
          <w:szCs w:val="24"/>
        </w:rPr>
      </w:pPr>
    </w:p>
    <w:p w14:paraId="12914ACF" w14:textId="77777777" w:rsidR="00370D51" w:rsidRPr="00FF5E2D" w:rsidRDefault="00D2774E" w:rsidP="00E35C29">
      <w:pPr>
        <w:pStyle w:val="BodyTextIndent"/>
        <w:numPr>
          <w:ilvl w:val="0"/>
          <w:numId w:val="3"/>
        </w:numPr>
        <w:jc w:val="both"/>
        <w:rPr>
          <w:rFonts w:ascii="AGaramond" w:hAnsi="AGaramond"/>
          <w:szCs w:val="24"/>
        </w:rPr>
      </w:pPr>
      <w:r w:rsidRPr="00FF5E2D">
        <w:rPr>
          <w:rFonts w:ascii="AGaramond" w:hAnsi="AGaramond"/>
          <w:szCs w:val="24"/>
        </w:rPr>
        <w:t>I agree to assume any risk</w:t>
      </w:r>
      <w:r w:rsidR="009A07E4">
        <w:rPr>
          <w:rFonts w:ascii="AGaramond" w:hAnsi="AGaramond"/>
          <w:szCs w:val="24"/>
        </w:rPr>
        <w:t xml:space="preserve">s inherent in participating in Canal Winchester </w:t>
      </w:r>
      <w:r w:rsidR="007875F3" w:rsidRPr="00FF5E2D">
        <w:rPr>
          <w:rFonts w:ascii="AGaramond" w:hAnsi="AGaramond"/>
          <w:szCs w:val="24"/>
        </w:rPr>
        <w:t xml:space="preserve">Human Services </w:t>
      </w:r>
      <w:r w:rsidR="0002704B">
        <w:rPr>
          <w:rFonts w:ascii="AGaramond" w:hAnsi="AGaramond"/>
          <w:szCs w:val="24"/>
        </w:rPr>
        <w:t xml:space="preserve">and/or City of Canal Winchester </w:t>
      </w:r>
      <w:r w:rsidRPr="00FF5E2D">
        <w:rPr>
          <w:rFonts w:ascii="AGaramond" w:hAnsi="AGaramond"/>
          <w:szCs w:val="24"/>
        </w:rPr>
        <w:t>sponsored activities and programs.</w:t>
      </w:r>
    </w:p>
    <w:p w14:paraId="6AEF9B1F" w14:textId="77777777" w:rsidR="00370D51" w:rsidRPr="00FF5E2D" w:rsidRDefault="00370D51" w:rsidP="00E35C29">
      <w:pPr>
        <w:pStyle w:val="BodyTextIndent"/>
        <w:ind w:hanging="540"/>
        <w:jc w:val="both"/>
        <w:rPr>
          <w:rFonts w:ascii="AGaramond" w:hAnsi="AGaramond"/>
          <w:szCs w:val="24"/>
        </w:rPr>
      </w:pPr>
    </w:p>
    <w:p w14:paraId="051EEFBF" w14:textId="77777777" w:rsidR="00D2774E" w:rsidRDefault="00D2774E" w:rsidP="00D2774E">
      <w:pPr>
        <w:pStyle w:val="BodyTextIndent"/>
        <w:numPr>
          <w:ilvl w:val="0"/>
          <w:numId w:val="3"/>
        </w:numPr>
        <w:jc w:val="both"/>
        <w:rPr>
          <w:rFonts w:ascii="AGaramond" w:hAnsi="AGaramond"/>
          <w:szCs w:val="24"/>
        </w:rPr>
      </w:pPr>
      <w:r w:rsidRPr="00FF5E2D">
        <w:rPr>
          <w:rFonts w:ascii="AGaramond" w:hAnsi="AGaramond"/>
          <w:szCs w:val="24"/>
        </w:rPr>
        <w:t>I agree to follow all facility, activity or program rules and regulations, and</w:t>
      </w:r>
      <w:r>
        <w:rPr>
          <w:rFonts w:ascii="AGaramond" w:hAnsi="AGaramond"/>
          <w:szCs w:val="24"/>
        </w:rPr>
        <w:t xml:space="preserve"> real</w:t>
      </w:r>
      <w:r w:rsidR="00895D2C">
        <w:rPr>
          <w:rFonts w:ascii="AGaramond" w:hAnsi="AGaramond"/>
          <w:szCs w:val="24"/>
        </w:rPr>
        <w:t>ize that my right to</w:t>
      </w:r>
      <w:r>
        <w:rPr>
          <w:rFonts w:ascii="AGaramond" w:hAnsi="AGaramond"/>
          <w:szCs w:val="24"/>
        </w:rPr>
        <w:t xml:space="preserve"> partic</w:t>
      </w:r>
      <w:r w:rsidR="009F3E48">
        <w:rPr>
          <w:rFonts w:ascii="AGaramond" w:hAnsi="AGaramond"/>
          <w:szCs w:val="24"/>
        </w:rPr>
        <w:t xml:space="preserve">ipate may be terminated </w:t>
      </w:r>
      <w:r>
        <w:rPr>
          <w:rFonts w:ascii="AGaramond" w:hAnsi="AGaramond"/>
          <w:szCs w:val="24"/>
        </w:rPr>
        <w:t>for not adhering to said rules and regulations.</w:t>
      </w:r>
    </w:p>
    <w:p w14:paraId="0EE0330E" w14:textId="77777777" w:rsidR="00370D51" w:rsidRDefault="00370D51" w:rsidP="00370D51">
      <w:pPr>
        <w:pStyle w:val="BodyTextIndent"/>
        <w:ind w:left="360" w:firstLine="0"/>
        <w:jc w:val="both"/>
        <w:rPr>
          <w:rFonts w:ascii="AGaramond" w:hAnsi="AGaramond"/>
          <w:szCs w:val="24"/>
        </w:rPr>
      </w:pPr>
    </w:p>
    <w:p w14:paraId="4A134A32" w14:textId="77777777" w:rsidR="00CB3BAC" w:rsidRPr="000C4D16" w:rsidRDefault="00D2774E" w:rsidP="00C0121E">
      <w:pPr>
        <w:pStyle w:val="BodyTextIndent"/>
        <w:numPr>
          <w:ilvl w:val="0"/>
          <w:numId w:val="3"/>
        </w:numPr>
        <w:jc w:val="both"/>
        <w:rPr>
          <w:rFonts w:ascii="AGaramond" w:hAnsi="AGaramond"/>
          <w:sz w:val="26"/>
          <w:szCs w:val="26"/>
        </w:rPr>
      </w:pPr>
      <w:r>
        <w:rPr>
          <w:rFonts w:ascii="AGaramond" w:hAnsi="AGaramond"/>
          <w:szCs w:val="24"/>
        </w:rPr>
        <w:t>I agree to hold harmless and r</w:t>
      </w:r>
      <w:r w:rsidR="009F3E48">
        <w:rPr>
          <w:rFonts w:ascii="AGaramond" w:hAnsi="AGaramond"/>
          <w:szCs w:val="24"/>
        </w:rPr>
        <w:t xml:space="preserve">elease </w:t>
      </w:r>
      <w:r w:rsidR="001F61C0">
        <w:rPr>
          <w:rFonts w:ascii="AGaramond" w:hAnsi="AGaramond"/>
          <w:szCs w:val="24"/>
        </w:rPr>
        <w:t>C</w:t>
      </w:r>
      <w:r w:rsidR="006C2141">
        <w:rPr>
          <w:rFonts w:ascii="AGaramond" w:hAnsi="AGaramond"/>
          <w:szCs w:val="24"/>
        </w:rPr>
        <w:t>ana</w:t>
      </w:r>
      <w:r w:rsidR="0002704B">
        <w:rPr>
          <w:rFonts w:ascii="AGaramond" w:hAnsi="AGaramond"/>
          <w:szCs w:val="24"/>
        </w:rPr>
        <w:t>l Winchester Human Services</w:t>
      </w:r>
      <w:r>
        <w:rPr>
          <w:rFonts w:ascii="AGaramond" w:hAnsi="AGaramond"/>
          <w:szCs w:val="24"/>
        </w:rPr>
        <w:t xml:space="preserve"> from all claims for liability or legal responsibility for any damage or loss of any kind, including personal property or death, property damage, and economic loss, arising from my participation in </w:t>
      </w:r>
      <w:r w:rsidR="009F3E48">
        <w:rPr>
          <w:rFonts w:ascii="AGaramond" w:hAnsi="AGaramond"/>
          <w:szCs w:val="24"/>
        </w:rPr>
        <w:t>the Canal Win</w:t>
      </w:r>
      <w:r w:rsidR="009A07E4">
        <w:rPr>
          <w:rFonts w:ascii="AGaramond" w:hAnsi="AGaramond"/>
          <w:szCs w:val="24"/>
        </w:rPr>
        <w:t>chester Senior Transportation P</w:t>
      </w:r>
      <w:r w:rsidR="009F3E48">
        <w:rPr>
          <w:rFonts w:ascii="AGaramond" w:hAnsi="AGaramond"/>
          <w:szCs w:val="24"/>
        </w:rPr>
        <w:t>rogram.</w:t>
      </w:r>
    </w:p>
    <w:p w14:paraId="61123D26" w14:textId="77777777" w:rsidR="000C4D16" w:rsidRDefault="000C4D16" w:rsidP="000C4D16">
      <w:pPr>
        <w:pStyle w:val="ListParagraph"/>
        <w:rPr>
          <w:rFonts w:ascii="AGaramond" w:hAnsi="AGaramond"/>
          <w:sz w:val="26"/>
          <w:szCs w:val="26"/>
        </w:rPr>
      </w:pPr>
    </w:p>
    <w:p w14:paraId="13C0C49B" w14:textId="77777777" w:rsidR="000C4D16" w:rsidRPr="000C4D16" w:rsidRDefault="000C4D16" w:rsidP="000C4D16">
      <w:pPr>
        <w:pStyle w:val="ListParagraph"/>
        <w:widowControl w:val="0"/>
        <w:numPr>
          <w:ilvl w:val="0"/>
          <w:numId w:val="3"/>
        </w:numPr>
        <w:tabs>
          <w:tab w:val="center" w:pos="5328"/>
        </w:tabs>
        <w:autoSpaceDE w:val="0"/>
        <w:autoSpaceDN w:val="0"/>
        <w:adjustRightInd w:val="0"/>
        <w:spacing w:before="135"/>
        <w:rPr>
          <w:color w:val="000000"/>
        </w:rPr>
      </w:pPr>
      <w:r w:rsidRPr="000C4D16">
        <w:rPr>
          <w:color w:val="000000"/>
        </w:rPr>
        <w:t>I have read the Release of Information statement and understand that the information is reported to the Administration on Aging.</w:t>
      </w:r>
    </w:p>
    <w:p w14:paraId="65433411" w14:textId="77777777" w:rsidR="000C4D16" w:rsidRPr="000C4D16" w:rsidRDefault="000C4D16" w:rsidP="000C4D16">
      <w:pPr>
        <w:pStyle w:val="ListParagraph"/>
        <w:ind w:left="360"/>
      </w:pPr>
    </w:p>
    <w:p w14:paraId="5E314E22" w14:textId="77777777" w:rsidR="000C4D16" w:rsidRDefault="000C4D16" w:rsidP="000C4D16">
      <w:pPr>
        <w:pStyle w:val="ListParagraph"/>
        <w:numPr>
          <w:ilvl w:val="0"/>
          <w:numId w:val="3"/>
        </w:numPr>
      </w:pPr>
      <w:r>
        <w:t xml:space="preserve">My signature of their form acknowledges that I have received a copy of LifeCare Alliance’s </w:t>
      </w:r>
      <w:r w:rsidRPr="000C4D16">
        <w:rPr>
          <w:b/>
          <w:bCs/>
        </w:rPr>
        <w:t>NOTICE OF USE OF PRIVATE HEALTH INFORMATION</w:t>
      </w:r>
      <w:r>
        <w:t>.  I understand that this document provides and explanation of the ways in which my health information may be used or disclosed by LifeCare Alliance and of my rights with respect to my health information.</w:t>
      </w:r>
    </w:p>
    <w:p w14:paraId="248F6604" w14:textId="77777777" w:rsidR="000C4D16" w:rsidRDefault="000C4D16" w:rsidP="000C4D16">
      <w:pPr>
        <w:pStyle w:val="ListParagraph"/>
        <w:ind w:left="360"/>
      </w:pPr>
    </w:p>
    <w:p w14:paraId="2C495E01" w14:textId="77777777" w:rsidR="000C4D16" w:rsidRDefault="000C4D16" w:rsidP="000C4D16">
      <w:pPr>
        <w:pStyle w:val="ListParagraph"/>
        <w:numPr>
          <w:ilvl w:val="0"/>
          <w:numId w:val="3"/>
        </w:numPr>
      </w:pPr>
      <w:r>
        <w:t>I have been provided with the opportunity to discuss concerns I may have regarding the privacy of my health information.</w:t>
      </w:r>
    </w:p>
    <w:p w14:paraId="15A808D5" w14:textId="77777777" w:rsidR="000C4D16" w:rsidRPr="00370D51" w:rsidRDefault="000C4D16" w:rsidP="000C4D16">
      <w:pPr>
        <w:pStyle w:val="BodyTextIndent"/>
        <w:ind w:left="360" w:firstLine="0"/>
        <w:jc w:val="both"/>
        <w:rPr>
          <w:rFonts w:ascii="AGaramond" w:hAnsi="AGaramond"/>
          <w:sz w:val="26"/>
          <w:szCs w:val="26"/>
        </w:rPr>
      </w:pPr>
    </w:p>
    <w:p w14:paraId="6A679D42" w14:textId="77777777" w:rsidR="00370D51" w:rsidRDefault="00370D51" w:rsidP="00370D51">
      <w:pPr>
        <w:pStyle w:val="ListParagraph"/>
        <w:rPr>
          <w:rFonts w:ascii="AGaramond" w:hAnsi="AGaramond"/>
          <w:sz w:val="26"/>
          <w:szCs w:val="26"/>
        </w:rPr>
      </w:pPr>
    </w:p>
    <w:p w14:paraId="2408CA90" w14:textId="77777777" w:rsidR="008D6D47" w:rsidRDefault="00CB3BAC">
      <w:pPr>
        <w:pStyle w:val="BodyTextIndent"/>
        <w:ind w:hanging="540"/>
        <w:rPr>
          <w:rFonts w:ascii="AGaramond" w:hAnsi="AGaramond"/>
          <w:i/>
          <w:szCs w:val="24"/>
        </w:rPr>
      </w:pPr>
      <w:r w:rsidRPr="00814FE9">
        <w:rPr>
          <w:rFonts w:ascii="AGaramond" w:hAnsi="AGaramond"/>
          <w:sz w:val="26"/>
          <w:szCs w:val="26"/>
        </w:rPr>
        <w:t>_____________________________</w:t>
      </w:r>
      <w:r w:rsidRPr="00814FE9">
        <w:rPr>
          <w:rFonts w:ascii="AGaramond" w:hAnsi="AGaramond"/>
          <w:sz w:val="26"/>
          <w:szCs w:val="26"/>
        </w:rPr>
        <w:tab/>
      </w:r>
      <w:r w:rsidRPr="00814FE9">
        <w:rPr>
          <w:rFonts w:ascii="AGaramond" w:hAnsi="AGaramond"/>
          <w:sz w:val="26"/>
          <w:szCs w:val="26"/>
        </w:rPr>
        <w:tab/>
        <w:t>_________________________________</w:t>
      </w:r>
    </w:p>
    <w:p w14:paraId="004FCB23" w14:textId="77777777" w:rsidR="00CB3BAC" w:rsidRDefault="008D6D47" w:rsidP="008D6D47">
      <w:pPr>
        <w:pStyle w:val="BodyTextIndent"/>
        <w:ind w:hanging="540"/>
        <w:rPr>
          <w:rFonts w:ascii="AGaramond" w:hAnsi="AGaramond"/>
          <w:i/>
          <w:szCs w:val="24"/>
        </w:rPr>
      </w:pPr>
      <w:r>
        <w:rPr>
          <w:rFonts w:ascii="AGaramond" w:hAnsi="AGaramond"/>
          <w:i/>
          <w:szCs w:val="24"/>
        </w:rPr>
        <w:t>C</w:t>
      </w:r>
      <w:r w:rsidRPr="00F63754">
        <w:rPr>
          <w:rFonts w:ascii="AGaramond" w:hAnsi="AGaramond"/>
          <w:i/>
          <w:szCs w:val="24"/>
        </w:rPr>
        <w:t>lient’s Signature</w:t>
      </w:r>
      <w:r w:rsidR="001013E3">
        <w:rPr>
          <w:rFonts w:ascii="AGaramond" w:hAnsi="AGaramond"/>
          <w:i/>
          <w:szCs w:val="24"/>
        </w:rPr>
        <w:tab/>
      </w:r>
      <w:r w:rsidR="001013E3">
        <w:rPr>
          <w:rFonts w:ascii="AGaramond" w:hAnsi="AGaramond"/>
          <w:i/>
          <w:szCs w:val="24"/>
        </w:rPr>
        <w:tab/>
      </w:r>
      <w:r w:rsidR="001013E3">
        <w:rPr>
          <w:rFonts w:ascii="AGaramond" w:hAnsi="AGaramond"/>
          <w:i/>
          <w:szCs w:val="24"/>
        </w:rPr>
        <w:tab/>
      </w:r>
      <w:r>
        <w:rPr>
          <w:rFonts w:ascii="AGaramond" w:hAnsi="AGaramond"/>
          <w:i/>
          <w:szCs w:val="24"/>
        </w:rPr>
        <w:t xml:space="preserve"> Date</w:t>
      </w:r>
    </w:p>
    <w:p w14:paraId="1030A282" w14:textId="77777777" w:rsidR="0063255F" w:rsidRDefault="0063255F">
      <w:pPr>
        <w:pStyle w:val="BodyTextIndent"/>
        <w:ind w:hanging="540"/>
        <w:rPr>
          <w:rFonts w:ascii="AGaramond" w:hAnsi="AGaramond"/>
          <w:i/>
          <w:szCs w:val="24"/>
        </w:rPr>
      </w:pPr>
    </w:p>
    <w:p w14:paraId="34D70FD3" w14:textId="77777777" w:rsidR="00C0121E" w:rsidRDefault="00C0121E">
      <w:pPr>
        <w:pStyle w:val="BodyTextIndent"/>
        <w:ind w:hanging="540"/>
        <w:rPr>
          <w:rFonts w:ascii="AGaramond" w:hAnsi="AGaramond"/>
          <w:i/>
          <w:sz w:val="12"/>
          <w:szCs w:val="12"/>
        </w:rPr>
      </w:pPr>
    </w:p>
    <w:p w14:paraId="3986D525" w14:textId="77777777" w:rsidR="001013E3" w:rsidRDefault="001013E3">
      <w:pPr>
        <w:pStyle w:val="BodyTextIndent"/>
        <w:ind w:hanging="540"/>
        <w:rPr>
          <w:rFonts w:ascii="AGaramond" w:hAnsi="AGaramond"/>
          <w:i/>
          <w:szCs w:val="24"/>
        </w:rPr>
      </w:pPr>
      <w:r>
        <w:rPr>
          <w:rFonts w:ascii="AGaramond" w:hAnsi="AGaramond"/>
          <w:i/>
          <w:szCs w:val="24"/>
        </w:rPr>
        <w:t>________________________________</w:t>
      </w:r>
      <w:r>
        <w:rPr>
          <w:rFonts w:ascii="AGaramond" w:hAnsi="AGaramond"/>
          <w:i/>
          <w:szCs w:val="24"/>
        </w:rPr>
        <w:tab/>
      </w:r>
      <w:r>
        <w:rPr>
          <w:rFonts w:ascii="AGaramond" w:hAnsi="AGaramond"/>
          <w:i/>
          <w:szCs w:val="24"/>
        </w:rPr>
        <w:tab/>
        <w:t>____________________________________</w:t>
      </w:r>
    </w:p>
    <w:p w14:paraId="04ABC10A" w14:textId="77777777" w:rsidR="001013E3" w:rsidRDefault="001013E3" w:rsidP="008D6D47">
      <w:pPr>
        <w:pStyle w:val="BodyTextIndent"/>
        <w:ind w:hanging="540"/>
        <w:rPr>
          <w:rFonts w:ascii="AGaramond" w:hAnsi="AGaramond"/>
          <w:i/>
          <w:szCs w:val="24"/>
        </w:rPr>
      </w:pPr>
      <w:r>
        <w:rPr>
          <w:rFonts w:ascii="AGaramond" w:hAnsi="AGaramond"/>
          <w:i/>
          <w:szCs w:val="24"/>
        </w:rPr>
        <w:t>C</w:t>
      </w:r>
      <w:r w:rsidR="008D6D47">
        <w:rPr>
          <w:rFonts w:ascii="AGaramond" w:hAnsi="AGaramond"/>
          <w:i/>
          <w:szCs w:val="24"/>
        </w:rPr>
        <w:t xml:space="preserve">aregiver Signature </w:t>
      </w:r>
      <w:r w:rsidR="0063255F">
        <w:rPr>
          <w:rFonts w:ascii="AGaramond" w:hAnsi="AGaramond"/>
          <w:i/>
          <w:szCs w:val="24"/>
        </w:rPr>
        <w:tab/>
      </w:r>
      <w:r w:rsidR="009A07E4">
        <w:rPr>
          <w:rFonts w:ascii="AGaramond" w:hAnsi="AGaramond"/>
          <w:i/>
          <w:szCs w:val="24"/>
        </w:rPr>
        <w:tab/>
      </w:r>
      <w:r w:rsidR="009A07E4">
        <w:rPr>
          <w:rFonts w:ascii="AGaramond" w:hAnsi="AGaramond"/>
          <w:i/>
          <w:szCs w:val="24"/>
        </w:rPr>
        <w:tab/>
      </w:r>
      <w:r w:rsidR="008D6D47">
        <w:rPr>
          <w:rFonts w:ascii="AGaramond" w:hAnsi="AGaramond"/>
          <w:i/>
          <w:szCs w:val="24"/>
        </w:rPr>
        <w:t>Date</w:t>
      </w:r>
    </w:p>
    <w:p w14:paraId="4C1952E1" w14:textId="77777777" w:rsidR="0063255F" w:rsidRDefault="0063255F">
      <w:pPr>
        <w:pStyle w:val="BodyTextIndent"/>
        <w:ind w:hanging="540"/>
        <w:rPr>
          <w:rFonts w:ascii="AGaramond" w:hAnsi="AGaramond"/>
          <w:i/>
          <w:szCs w:val="24"/>
        </w:rPr>
      </w:pPr>
    </w:p>
    <w:p w14:paraId="028D6F10" w14:textId="77777777" w:rsidR="00C0121E" w:rsidRDefault="00C0121E">
      <w:pPr>
        <w:pStyle w:val="BodyTextIndent"/>
        <w:ind w:hanging="540"/>
        <w:rPr>
          <w:rFonts w:ascii="AGaramond" w:hAnsi="AGaramond"/>
          <w:i/>
          <w:szCs w:val="24"/>
        </w:rPr>
      </w:pPr>
    </w:p>
    <w:p w14:paraId="06EA6CD1" w14:textId="77777777" w:rsidR="00416952" w:rsidRDefault="00416952">
      <w:pPr>
        <w:pStyle w:val="BodyTextIndent"/>
        <w:ind w:hanging="540"/>
        <w:rPr>
          <w:rFonts w:ascii="AGaramond" w:hAnsi="AGaramond"/>
          <w:i/>
          <w:szCs w:val="24"/>
        </w:rPr>
      </w:pPr>
      <w:r>
        <w:rPr>
          <w:rFonts w:ascii="AGaramond" w:hAnsi="AGaramond"/>
          <w:i/>
          <w:szCs w:val="24"/>
        </w:rPr>
        <w:t>____</w:t>
      </w:r>
      <w:r w:rsidR="00C0121E">
        <w:rPr>
          <w:rFonts w:ascii="AGaramond" w:hAnsi="AGaramond"/>
          <w:i/>
          <w:szCs w:val="24"/>
        </w:rPr>
        <w:t>__</w:t>
      </w:r>
      <w:r>
        <w:rPr>
          <w:rFonts w:ascii="AGaramond" w:hAnsi="AGaramond"/>
          <w:i/>
          <w:szCs w:val="24"/>
        </w:rPr>
        <w:t>__________________________</w:t>
      </w:r>
      <w:r>
        <w:rPr>
          <w:rFonts w:ascii="AGaramond" w:hAnsi="AGaramond"/>
          <w:i/>
          <w:szCs w:val="24"/>
        </w:rPr>
        <w:tab/>
      </w:r>
      <w:r>
        <w:rPr>
          <w:rFonts w:ascii="AGaramond" w:hAnsi="AGaramond"/>
          <w:i/>
          <w:szCs w:val="24"/>
        </w:rPr>
        <w:tab/>
        <w:t>____________________________________</w:t>
      </w:r>
    </w:p>
    <w:p w14:paraId="6A5D43A6" w14:textId="77777777" w:rsidR="00416952" w:rsidRPr="00F63754" w:rsidRDefault="008D6D47">
      <w:pPr>
        <w:pStyle w:val="BodyTextIndent"/>
        <w:ind w:hanging="540"/>
        <w:rPr>
          <w:rFonts w:ascii="AGaramond" w:hAnsi="AGaramond"/>
          <w:i/>
          <w:szCs w:val="24"/>
        </w:rPr>
      </w:pPr>
      <w:r>
        <w:rPr>
          <w:rFonts w:ascii="AGaramond" w:hAnsi="AGaramond"/>
          <w:i/>
          <w:szCs w:val="24"/>
        </w:rPr>
        <w:t xml:space="preserve"> CW Human Services</w:t>
      </w:r>
      <w:r w:rsidR="00416952">
        <w:rPr>
          <w:rFonts w:ascii="AGaramond" w:hAnsi="AGaramond"/>
          <w:i/>
          <w:szCs w:val="24"/>
        </w:rPr>
        <w:t xml:space="preserve"> Staff </w:t>
      </w:r>
      <w:r w:rsidR="00BF6445">
        <w:rPr>
          <w:rFonts w:ascii="AGaramond" w:hAnsi="AGaramond"/>
          <w:i/>
          <w:szCs w:val="24"/>
        </w:rPr>
        <w:t xml:space="preserve">      </w:t>
      </w:r>
      <w:r w:rsidR="00931F98">
        <w:rPr>
          <w:rFonts w:ascii="AGaramond" w:hAnsi="AGaramond"/>
          <w:i/>
          <w:szCs w:val="24"/>
        </w:rPr>
        <w:t xml:space="preserve">             </w:t>
      </w:r>
      <w:r>
        <w:rPr>
          <w:rFonts w:ascii="AGaramond" w:hAnsi="AGaramond"/>
          <w:i/>
          <w:szCs w:val="24"/>
        </w:rPr>
        <w:t xml:space="preserve">Date </w:t>
      </w:r>
      <w:r w:rsidR="00416952">
        <w:rPr>
          <w:rFonts w:ascii="AGaramond" w:hAnsi="AGaramond"/>
          <w:i/>
          <w:szCs w:val="24"/>
        </w:rPr>
        <w:t xml:space="preserve">                 </w:t>
      </w:r>
    </w:p>
    <w:sectPr w:rsidR="00416952" w:rsidRPr="00F63754" w:rsidSect="001013E3">
      <w:footerReference w:type="default" r:id="rId10"/>
      <w:pgSz w:w="12240" w:h="15840" w:code="1"/>
      <w:pgMar w:top="1080" w:right="1080" w:bottom="720" w:left="1080"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69B6" w14:textId="77777777" w:rsidR="00E53C10" w:rsidRDefault="00E53C10" w:rsidP="00BA2D7F">
      <w:r>
        <w:separator/>
      </w:r>
    </w:p>
  </w:endnote>
  <w:endnote w:type="continuationSeparator" w:id="0">
    <w:p w14:paraId="44632CFB" w14:textId="77777777" w:rsidR="00E53C10" w:rsidRDefault="00E53C10" w:rsidP="00B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o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76BF" w14:textId="77777777" w:rsidR="00AA33FF" w:rsidRPr="00AA33FF" w:rsidRDefault="00AA33FF">
    <w:pPr>
      <w:pStyle w:val="Footer"/>
      <w:rPr>
        <w:color w:val="C00000"/>
      </w:rPr>
    </w:pPr>
    <w:r w:rsidRPr="00AA33FF">
      <w:rPr>
        <w:color w:val="C00000"/>
      </w:rPr>
      <w:t>R</w:t>
    </w:r>
    <w:r w:rsidR="001907F0">
      <w:rPr>
        <w:color w:val="C00000"/>
      </w:rPr>
      <w:t xml:space="preserve">evised </w:t>
    </w:r>
    <w:r w:rsidR="00A6282E">
      <w:rPr>
        <w:color w:val="C00000"/>
      </w:rPr>
      <w:t>August</w:t>
    </w:r>
    <w:r w:rsidR="000D1557">
      <w:rPr>
        <w:color w:val="C0000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7BF2" w14:textId="77777777" w:rsidR="00E53C10" w:rsidRDefault="00E53C10" w:rsidP="00BA2D7F">
      <w:r>
        <w:separator/>
      </w:r>
    </w:p>
  </w:footnote>
  <w:footnote w:type="continuationSeparator" w:id="0">
    <w:p w14:paraId="45C09E73" w14:textId="77777777" w:rsidR="00E53C10" w:rsidRDefault="00E53C10" w:rsidP="00BA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217D"/>
    <w:multiLevelType w:val="singleLevel"/>
    <w:tmpl w:val="021C2588"/>
    <w:lvl w:ilvl="0">
      <w:start w:val="1"/>
      <w:numFmt w:val="decimal"/>
      <w:lvlText w:val="%1."/>
      <w:lvlJc w:val="left"/>
      <w:pPr>
        <w:tabs>
          <w:tab w:val="num" w:pos="720"/>
        </w:tabs>
        <w:ind w:left="720" w:hanging="720"/>
      </w:pPr>
      <w:rPr>
        <w:rFonts w:hint="default"/>
      </w:rPr>
    </w:lvl>
  </w:abstractNum>
  <w:abstractNum w:abstractNumId="1" w15:restartNumberingAfterBreak="0">
    <w:nsid w:val="487A26F1"/>
    <w:multiLevelType w:val="hybridMultilevel"/>
    <w:tmpl w:val="3FB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C5A7E"/>
    <w:multiLevelType w:val="hybridMultilevel"/>
    <w:tmpl w:val="96B40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CC156F"/>
    <w:multiLevelType w:val="singleLevel"/>
    <w:tmpl w:val="A51EEBDE"/>
    <w:lvl w:ilvl="0">
      <w:start w:val="1"/>
      <w:numFmt w:val="decimal"/>
      <w:lvlText w:val="%1."/>
      <w:lvlJc w:val="left"/>
      <w:pPr>
        <w:tabs>
          <w:tab w:val="num" w:pos="1080"/>
        </w:tabs>
        <w:ind w:left="1080" w:hanging="900"/>
      </w:pPr>
      <w:rPr>
        <w:rFonts w:hint="default"/>
        <w:b w:val="0"/>
        <w:color w:val="auto"/>
        <w:sz w:val="24"/>
        <w:szCs w:val="24"/>
      </w:rPr>
    </w:lvl>
  </w:abstractNum>
  <w:num w:numId="1" w16cid:durableId="503055420">
    <w:abstractNumId w:val="3"/>
  </w:num>
  <w:num w:numId="2" w16cid:durableId="1381781643">
    <w:abstractNumId w:val="0"/>
  </w:num>
  <w:num w:numId="3" w16cid:durableId="1016031424">
    <w:abstractNumId w:val="2"/>
  </w:num>
  <w:num w:numId="4" w16cid:durableId="20561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CD"/>
    <w:rsid w:val="000005C1"/>
    <w:rsid w:val="0002689C"/>
    <w:rsid w:val="00026DF5"/>
    <w:rsid w:val="0002704B"/>
    <w:rsid w:val="00030476"/>
    <w:rsid w:val="000311FB"/>
    <w:rsid w:val="00031522"/>
    <w:rsid w:val="000335AE"/>
    <w:rsid w:val="00036005"/>
    <w:rsid w:val="000457E3"/>
    <w:rsid w:val="00053DAB"/>
    <w:rsid w:val="0005620C"/>
    <w:rsid w:val="00057A22"/>
    <w:rsid w:val="00062A8C"/>
    <w:rsid w:val="000715CA"/>
    <w:rsid w:val="000724C4"/>
    <w:rsid w:val="000760CB"/>
    <w:rsid w:val="00076995"/>
    <w:rsid w:val="00082B48"/>
    <w:rsid w:val="00092FA9"/>
    <w:rsid w:val="00094CFB"/>
    <w:rsid w:val="000958E1"/>
    <w:rsid w:val="00096724"/>
    <w:rsid w:val="000A2EA5"/>
    <w:rsid w:val="000A6BC2"/>
    <w:rsid w:val="000A78A7"/>
    <w:rsid w:val="000B0BAF"/>
    <w:rsid w:val="000B113D"/>
    <w:rsid w:val="000B148F"/>
    <w:rsid w:val="000C22E0"/>
    <w:rsid w:val="000C2B00"/>
    <w:rsid w:val="000C4D16"/>
    <w:rsid w:val="000C6347"/>
    <w:rsid w:val="000D1557"/>
    <w:rsid w:val="000D2613"/>
    <w:rsid w:val="000D289C"/>
    <w:rsid w:val="000D4C0C"/>
    <w:rsid w:val="000D691E"/>
    <w:rsid w:val="000E3DB0"/>
    <w:rsid w:val="000E419B"/>
    <w:rsid w:val="000F2A6C"/>
    <w:rsid w:val="000F499E"/>
    <w:rsid w:val="001013E3"/>
    <w:rsid w:val="001043DB"/>
    <w:rsid w:val="001077B1"/>
    <w:rsid w:val="00112FCB"/>
    <w:rsid w:val="001136D0"/>
    <w:rsid w:val="00114151"/>
    <w:rsid w:val="00114458"/>
    <w:rsid w:val="00120BEE"/>
    <w:rsid w:val="001242AB"/>
    <w:rsid w:val="001254E4"/>
    <w:rsid w:val="001329F6"/>
    <w:rsid w:val="00134B86"/>
    <w:rsid w:val="00163882"/>
    <w:rsid w:val="00165DC1"/>
    <w:rsid w:val="00165E64"/>
    <w:rsid w:val="00173801"/>
    <w:rsid w:val="00176B7B"/>
    <w:rsid w:val="00185C80"/>
    <w:rsid w:val="00186E48"/>
    <w:rsid w:val="00190303"/>
    <w:rsid w:val="001907F0"/>
    <w:rsid w:val="00190B9D"/>
    <w:rsid w:val="00191F74"/>
    <w:rsid w:val="00192D5C"/>
    <w:rsid w:val="001A09B3"/>
    <w:rsid w:val="001A56A1"/>
    <w:rsid w:val="001B2651"/>
    <w:rsid w:val="001B7B47"/>
    <w:rsid w:val="001B7EC0"/>
    <w:rsid w:val="001D57F5"/>
    <w:rsid w:val="001E03FE"/>
    <w:rsid w:val="001F61C0"/>
    <w:rsid w:val="002007C8"/>
    <w:rsid w:val="00207573"/>
    <w:rsid w:val="00234809"/>
    <w:rsid w:val="002379C2"/>
    <w:rsid w:val="00244B36"/>
    <w:rsid w:val="00250D13"/>
    <w:rsid w:val="00255C40"/>
    <w:rsid w:val="00255D9E"/>
    <w:rsid w:val="00262C52"/>
    <w:rsid w:val="00267255"/>
    <w:rsid w:val="00282ACA"/>
    <w:rsid w:val="002913FE"/>
    <w:rsid w:val="00292666"/>
    <w:rsid w:val="00293326"/>
    <w:rsid w:val="002973CD"/>
    <w:rsid w:val="002A6014"/>
    <w:rsid w:val="002A66B0"/>
    <w:rsid w:val="002B147B"/>
    <w:rsid w:val="002B1841"/>
    <w:rsid w:val="002B1A3E"/>
    <w:rsid w:val="002B2FF0"/>
    <w:rsid w:val="002C4303"/>
    <w:rsid w:val="002C5472"/>
    <w:rsid w:val="002C7948"/>
    <w:rsid w:val="002D0A6D"/>
    <w:rsid w:val="002D0CD9"/>
    <w:rsid w:val="002E1D59"/>
    <w:rsid w:val="002E53A2"/>
    <w:rsid w:val="002E7F4C"/>
    <w:rsid w:val="002F1593"/>
    <w:rsid w:val="002F6835"/>
    <w:rsid w:val="003014B8"/>
    <w:rsid w:val="003145B8"/>
    <w:rsid w:val="003170C1"/>
    <w:rsid w:val="00322550"/>
    <w:rsid w:val="0032261E"/>
    <w:rsid w:val="00322FA1"/>
    <w:rsid w:val="00323A07"/>
    <w:rsid w:val="003260D5"/>
    <w:rsid w:val="0032776D"/>
    <w:rsid w:val="0033442C"/>
    <w:rsid w:val="00334BD6"/>
    <w:rsid w:val="00335411"/>
    <w:rsid w:val="00337377"/>
    <w:rsid w:val="0034503F"/>
    <w:rsid w:val="003450F7"/>
    <w:rsid w:val="00366F01"/>
    <w:rsid w:val="00370D51"/>
    <w:rsid w:val="0037714A"/>
    <w:rsid w:val="00386E4B"/>
    <w:rsid w:val="00390261"/>
    <w:rsid w:val="00391762"/>
    <w:rsid w:val="0039229A"/>
    <w:rsid w:val="0039579E"/>
    <w:rsid w:val="00395859"/>
    <w:rsid w:val="00395FAF"/>
    <w:rsid w:val="003963A4"/>
    <w:rsid w:val="003A344F"/>
    <w:rsid w:val="003A3E05"/>
    <w:rsid w:val="003C037A"/>
    <w:rsid w:val="003D12E5"/>
    <w:rsid w:val="003D2250"/>
    <w:rsid w:val="003E079B"/>
    <w:rsid w:val="003E0EB7"/>
    <w:rsid w:val="003E2813"/>
    <w:rsid w:val="003E72CF"/>
    <w:rsid w:val="003F26AF"/>
    <w:rsid w:val="003F34F3"/>
    <w:rsid w:val="003F372E"/>
    <w:rsid w:val="00400600"/>
    <w:rsid w:val="0040188D"/>
    <w:rsid w:val="00402306"/>
    <w:rsid w:val="00406033"/>
    <w:rsid w:val="004130CE"/>
    <w:rsid w:val="00416952"/>
    <w:rsid w:val="004350D9"/>
    <w:rsid w:val="0044078C"/>
    <w:rsid w:val="00442051"/>
    <w:rsid w:val="00456B82"/>
    <w:rsid w:val="0046222D"/>
    <w:rsid w:val="00473829"/>
    <w:rsid w:val="00474227"/>
    <w:rsid w:val="00485386"/>
    <w:rsid w:val="00485B79"/>
    <w:rsid w:val="004A08E6"/>
    <w:rsid w:val="004A2D9C"/>
    <w:rsid w:val="004A3689"/>
    <w:rsid w:val="004A37F5"/>
    <w:rsid w:val="004A6752"/>
    <w:rsid w:val="004B5960"/>
    <w:rsid w:val="004C1B7B"/>
    <w:rsid w:val="004C21C2"/>
    <w:rsid w:val="004C4575"/>
    <w:rsid w:val="004C4E7B"/>
    <w:rsid w:val="004D1CBB"/>
    <w:rsid w:val="004D5160"/>
    <w:rsid w:val="004D7C9D"/>
    <w:rsid w:val="00511AF9"/>
    <w:rsid w:val="00514A93"/>
    <w:rsid w:val="00514B35"/>
    <w:rsid w:val="00516A37"/>
    <w:rsid w:val="00516E72"/>
    <w:rsid w:val="00517481"/>
    <w:rsid w:val="005178A1"/>
    <w:rsid w:val="005209C4"/>
    <w:rsid w:val="00527201"/>
    <w:rsid w:val="00527268"/>
    <w:rsid w:val="00527718"/>
    <w:rsid w:val="00530A46"/>
    <w:rsid w:val="00533076"/>
    <w:rsid w:val="00535301"/>
    <w:rsid w:val="00540882"/>
    <w:rsid w:val="00541E78"/>
    <w:rsid w:val="00547BBA"/>
    <w:rsid w:val="005537D5"/>
    <w:rsid w:val="00560373"/>
    <w:rsid w:val="0056645A"/>
    <w:rsid w:val="00571F93"/>
    <w:rsid w:val="00574355"/>
    <w:rsid w:val="00582526"/>
    <w:rsid w:val="00590E42"/>
    <w:rsid w:val="00592D53"/>
    <w:rsid w:val="00596D98"/>
    <w:rsid w:val="005A109D"/>
    <w:rsid w:val="005A5623"/>
    <w:rsid w:val="005B1706"/>
    <w:rsid w:val="005B67A6"/>
    <w:rsid w:val="005D09EA"/>
    <w:rsid w:val="005E2CCC"/>
    <w:rsid w:val="005E5694"/>
    <w:rsid w:val="005F3DD2"/>
    <w:rsid w:val="005F5965"/>
    <w:rsid w:val="005F77AA"/>
    <w:rsid w:val="00604436"/>
    <w:rsid w:val="00610910"/>
    <w:rsid w:val="006119C7"/>
    <w:rsid w:val="0063255F"/>
    <w:rsid w:val="00632E2F"/>
    <w:rsid w:val="00635CF9"/>
    <w:rsid w:val="00640618"/>
    <w:rsid w:val="00644E46"/>
    <w:rsid w:val="00645DCD"/>
    <w:rsid w:val="00647250"/>
    <w:rsid w:val="006526EA"/>
    <w:rsid w:val="00654F7E"/>
    <w:rsid w:val="00674698"/>
    <w:rsid w:val="006904B4"/>
    <w:rsid w:val="006932D5"/>
    <w:rsid w:val="006A1E38"/>
    <w:rsid w:val="006A6560"/>
    <w:rsid w:val="006B76F9"/>
    <w:rsid w:val="006C2141"/>
    <w:rsid w:val="006C3433"/>
    <w:rsid w:val="006C75D9"/>
    <w:rsid w:val="006D1A7A"/>
    <w:rsid w:val="006E0517"/>
    <w:rsid w:val="006E666F"/>
    <w:rsid w:val="006E73FE"/>
    <w:rsid w:val="006F5D89"/>
    <w:rsid w:val="00704613"/>
    <w:rsid w:val="00714C6F"/>
    <w:rsid w:val="00716F1B"/>
    <w:rsid w:val="007276E3"/>
    <w:rsid w:val="00740E7E"/>
    <w:rsid w:val="00742685"/>
    <w:rsid w:val="007428C4"/>
    <w:rsid w:val="007440BB"/>
    <w:rsid w:val="00746B82"/>
    <w:rsid w:val="0075105C"/>
    <w:rsid w:val="0075411A"/>
    <w:rsid w:val="00754221"/>
    <w:rsid w:val="007657C6"/>
    <w:rsid w:val="00767541"/>
    <w:rsid w:val="00772D11"/>
    <w:rsid w:val="00782C8C"/>
    <w:rsid w:val="00783F37"/>
    <w:rsid w:val="00785957"/>
    <w:rsid w:val="007875F3"/>
    <w:rsid w:val="00790954"/>
    <w:rsid w:val="00796BA9"/>
    <w:rsid w:val="007A08C4"/>
    <w:rsid w:val="007A43C9"/>
    <w:rsid w:val="007B04B4"/>
    <w:rsid w:val="007D1C63"/>
    <w:rsid w:val="007D7988"/>
    <w:rsid w:val="007E0273"/>
    <w:rsid w:val="007F329C"/>
    <w:rsid w:val="00805B18"/>
    <w:rsid w:val="00814232"/>
    <w:rsid w:val="00814510"/>
    <w:rsid w:val="00814FE9"/>
    <w:rsid w:val="0082082D"/>
    <w:rsid w:val="00826822"/>
    <w:rsid w:val="00826C07"/>
    <w:rsid w:val="0083170A"/>
    <w:rsid w:val="008328CA"/>
    <w:rsid w:val="0084478E"/>
    <w:rsid w:val="00846AB9"/>
    <w:rsid w:val="00864277"/>
    <w:rsid w:val="00867A11"/>
    <w:rsid w:val="00873C40"/>
    <w:rsid w:val="00874920"/>
    <w:rsid w:val="00887F5C"/>
    <w:rsid w:val="00895D2C"/>
    <w:rsid w:val="008A79A1"/>
    <w:rsid w:val="008B411D"/>
    <w:rsid w:val="008B4436"/>
    <w:rsid w:val="008C05A5"/>
    <w:rsid w:val="008C41BA"/>
    <w:rsid w:val="008D0C58"/>
    <w:rsid w:val="008D23E4"/>
    <w:rsid w:val="008D6D47"/>
    <w:rsid w:val="008E00DF"/>
    <w:rsid w:val="008F494D"/>
    <w:rsid w:val="00910811"/>
    <w:rsid w:val="0092380F"/>
    <w:rsid w:val="00931F98"/>
    <w:rsid w:val="009346C7"/>
    <w:rsid w:val="00937887"/>
    <w:rsid w:val="00944591"/>
    <w:rsid w:val="00945AEF"/>
    <w:rsid w:val="0095208E"/>
    <w:rsid w:val="00953C1E"/>
    <w:rsid w:val="00962CFB"/>
    <w:rsid w:val="0097614B"/>
    <w:rsid w:val="0098400A"/>
    <w:rsid w:val="00984C4F"/>
    <w:rsid w:val="00986B80"/>
    <w:rsid w:val="00986E0A"/>
    <w:rsid w:val="00990B72"/>
    <w:rsid w:val="00995082"/>
    <w:rsid w:val="009A07E4"/>
    <w:rsid w:val="009A678C"/>
    <w:rsid w:val="009A6DD6"/>
    <w:rsid w:val="009B08EB"/>
    <w:rsid w:val="009B4B5F"/>
    <w:rsid w:val="009C0C6A"/>
    <w:rsid w:val="009C6A78"/>
    <w:rsid w:val="009D2612"/>
    <w:rsid w:val="009D28EF"/>
    <w:rsid w:val="009D2C3B"/>
    <w:rsid w:val="009D7EDF"/>
    <w:rsid w:val="009E22CE"/>
    <w:rsid w:val="009F2BE4"/>
    <w:rsid w:val="009F3866"/>
    <w:rsid w:val="009F3E48"/>
    <w:rsid w:val="00A01B47"/>
    <w:rsid w:val="00A067E2"/>
    <w:rsid w:val="00A2305D"/>
    <w:rsid w:val="00A23761"/>
    <w:rsid w:val="00A32A3E"/>
    <w:rsid w:val="00A428E8"/>
    <w:rsid w:val="00A4290B"/>
    <w:rsid w:val="00A60EFD"/>
    <w:rsid w:val="00A6282E"/>
    <w:rsid w:val="00A67D0E"/>
    <w:rsid w:val="00A804D8"/>
    <w:rsid w:val="00A82243"/>
    <w:rsid w:val="00A861B3"/>
    <w:rsid w:val="00A91F75"/>
    <w:rsid w:val="00A9348A"/>
    <w:rsid w:val="00A9703E"/>
    <w:rsid w:val="00AA33FF"/>
    <w:rsid w:val="00AA3ABB"/>
    <w:rsid w:val="00AA5CD8"/>
    <w:rsid w:val="00AC3AA0"/>
    <w:rsid w:val="00AC692F"/>
    <w:rsid w:val="00AC72C7"/>
    <w:rsid w:val="00AD49A4"/>
    <w:rsid w:val="00AE0DC8"/>
    <w:rsid w:val="00AE7A92"/>
    <w:rsid w:val="00AF5EEE"/>
    <w:rsid w:val="00AF6D00"/>
    <w:rsid w:val="00B04135"/>
    <w:rsid w:val="00B06C4E"/>
    <w:rsid w:val="00B10EBC"/>
    <w:rsid w:val="00B11A0B"/>
    <w:rsid w:val="00B159A3"/>
    <w:rsid w:val="00B35509"/>
    <w:rsid w:val="00B43EE5"/>
    <w:rsid w:val="00B53F71"/>
    <w:rsid w:val="00B54318"/>
    <w:rsid w:val="00B54C09"/>
    <w:rsid w:val="00B5552E"/>
    <w:rsid w:val="00B613DE"/>
    <w:rsid w:val="00B64133"/>
    <w:rsid w:val="00B6481D"/>
    <w:rsid w:val="00B66F68"/>
    <w:rsid w:val="00B67382"/>
    <w:rsid w:val="00B7520B"/>
    <w:rsid w:val="00B861D1"/>
    <w:rsid w:val="00B95A01"/>
    <w:rsid w:val="00BA2D7F"/>
    <w:rsid w:val="00BA43F1"/>
    <w:rsid w:val="00BA4653"/>
    <w:rsid w:val="00BA6395"/>
    <w:rsid w:val="00BB7140"/>
    <w:rsid w:val="00BC140E"/>
    <w:rsid w:val="00BC57B0"/>
    <w:rsid w:val="00BD56A3"/>
    <w:rsid w:val="00BE201F"/>
    <w:rsid w:val="00BE44DF"/>
    <w:rsid w:val="00BE487A"/>
    <w:rsid w:val="00BF31C1"/>
    <w:rsid w:val="00BF6445"/>
    <w:rsid w:val="00BF6DC3"/>
    <w:rsid w:val="00C0121E"/>
    <w:rsid w:val="00C052A7"/>
    <w:rsid w:val="00C058C4"/>
    <w:rsid w:val="00C11383"/>
    <w:rsid w:val="00C113BF"/>
    <w:rsid w:val="00C11D0A"/>
    <w:rsid w:val="00C13422"/>
    <w:rsid w:val="00C13574"/>
    <w:rsid w:val="00C14BDD"/>
    <w:rsid w:val="00C30A0F"/>
    <w:rsid w:val="00C30A42"/>
    <w:rsid w:val="00C32E5E"/>
    <w:rsid w:val="00C3546B"/>
    <w:rsid w:val="00C50276"/>
    <w:rsid w:val="00C522EE"/>
    <w:rsid w:val="00C63026"/>
    <w:rsid w:val="00C80BC4"/>
    <w:rsid w:val="00C8102D"/>
    <w:rsid w:val="00C83F4B"/>
    <w:rsid w:val="00CB3A92"/>
    <w:rsid w:val="00CB3BAC"/>
    <w:rsid w:val="00CB7E32"/>
    <w:rsid w:val="00CC089D"/>
    <w:rsid w:val="00CC16FD"/>
    <w:rsid w:val="00CC19C2"/>
    <w:rsid w:val="00CC39A1"/>
    <w:rsid w:val="00CD0C9A"/>
    <w:rsid w:val="00CE20EB"/>
    <w:rsid w:val="00CF7AEC"/>
    <w:rsid w:val="00D068A3"/>
    <w:rsid w:val="00D125E3"/>
    <w:rsid w:val="00D2774E"/>
    <w:rsid w:val="00D27AAF"/>
    <w:rsid w:val="00D313E4"/>
    <w:rsid w:val="00D36D24"/>
    <w:rsid w:val="00D46EE4"/>
    <w:rsid w:val="00D504A9"/>
    <w:rsid w:val="00D51186"/>
    <w:rsid w:val="00D62F88"/>
    <w:rsid w:val="00D871BC"/>
    <w:rsid w:val="00DB2D39"/>
    <w:rsid w:val="00DC1E04"/>
    <w:rsid w:val="00DD4A01"/>
    <w:rsid w:val="00DE291C"/>
    <w:rsid w:val="00DF3A79"/>
    <w:rsid w:val="00E16B45"/>
    <w:rsid w:val="00E34521"/>
    <w:rsid w:val="00E35C29"/>
    <w:rsid w:val="00E37F13"/>
    <w:rsid w:val="00E42095"/>
    <w:rsid w:val="00E44472"/>
    <w:rsid w:val="00E53C10"/>
    <w:rsid w:val="00E5406D"/>
    <w:rsid w:val="00E719CE"/>
    <w:rsid w:val="00E72967"/>
    <w:rsid w:val="00E740B5"/>
    <w:rsid w:val="00E908C0"/>
    <w:rsid w:val="00E922F8"/>
    <w:rsid w:val="00E93274"/>
    <w:rsid w:val="00E9530D"/>
    <w:rsid w:val="00EA1592"/>
    <w:rsid w:val="00EA33BC"/>
    <w:rsid w:val="00EA7202"/>
    <w:rsid w:val="00EB0283"/>
    <w:rsid w:val="00EB0F9D"/>
    <w:rsid w:val="00EB4B52"/>
    <w:rsid w:val="00EC4BB4"/>
    <w:rsid w:val="00ED100F"/>
    <w:rsid w:val="00ED1508"/>
    <w:rsid w:val="00ED22C9"/>
    <w:rsid w:val="00ED251E"/>
    <w:rsid w:val="00EE5F78"/>
    <w:rsid w:val="00EF1966"/>
    <w:rsid w:val="00EF59F3"/>
    <w:rsid w:val="00F01A79"/>
    <w:rsid w:val="00F4182E"/>
    <w:rsid w:val="00F42CF4"/>
    <w:rsid w:val="00F4488F"/>
    <w:rsid w:val="00F44C1C"/>
    <w:rsid w:val="00F47377"/>
    <w:rsid w:val="00F63754"/>
    <w:rsid w:val="00F63CF6"/>
    <w:rsid w:val="00F6446B"/>
    <w:rsid w:val="00F75428"/>
    <w:rsid w:val="00F76807"/>
    <w:rsid w:val="00F8451F"/>
    <w:rsid w:val="00F87B04"/>
    <w:rsid w:val="00F935B2"/>
    <w:rsid w:val="00F93DE4"/>
    <w:rsid w:val="00F9671B"/>
    <w:rsid w:val="00F974E6"/>
    <w:rsid w:val="00FA0AB7"/>
    <w:rsid w:val="00FA2D99"/>
    <w:rsid w:val="00FA5132"/>
    <w:rsid w:val="00FA5E05"/>
    <w:rsid w:val="00FD0856"/>
    <w:rsid w:val="00FD7A6E"/>
    <w:rsid w:val="00FE27DC"/>
    <w:rsid w:val="00FF1988"/>
    <w:rsid w:val="00FF5E2D"/>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889FAE"/>
  <w15:docId w15:val="{1D528CBE-22BA-406E-A621-6BE3E96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75"/>
    <w:rPr>
      <w:sz w:val="24"/>
    </w:rPr>
  </w:style>
  <w:style w:type="paragraph" w:styleId="Heading1">
    <w:name w:val="heading 1"/>
    <w:basedOn w:val="Normal"/>
    <w:next w:val="Normal"/>
    <w:qFormat/>
    <w:rsid w:val="00A91F7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91F75"/>
    <w:pPr>
      <w:framePr w:w="7920" w:h="1980" w:hRule="exact" w:hSpace="180" w:wrap="auto" w:hAnchor="page" w:xAlign="center" w:yAlign="bottom"/>
      <w:ind w:left="2880"/>
    </w:pPr>
    <w:rPr>
      <w:rFonts w:ascii="Oxford" w:hAnsi="Oxford"/>
      <w:i/>
      <w:sz w:val="28"/>
    </w:rPr>
  </w:style>
  <w:style w:type="paragraph" w:styleId="BodyTextIndent">
    <w:name w:val="Body Text Indent"/>
    <w:basedOn w:val="Normal"/>
    <w:rsid w:val="00A91F75"/>
    <w:pPr>
      <w:ind w:left="540" w:hanging="630"/>
    </w:pPr>
  </w:style>
  <w:style w:type="paragraph" w:styleId="ListParagraph">
    <w:name w:val="List Paragraph"/>
    <w:basedOn w:val="Normal"/>
    <w:uiPriority w:val="34"/>
    <w:qFormat/>
    <w:rsid w:val="00190B9D"/>
    <w:pPr>
      <w:ind w:left="720"/>
      <w:contextualSpacing/>
    </w:pPr>
  </w:style>
  <w:style w:type="paragraph" w:styleId="BalloonText">
    <w:name w:val="Balloon Text"/>
    <w:basedOn w:val="Normal"/>
    <w:link w:val="BalloonTextChar"/>
    <w:uiPriority w:val="99"/>
    <w:semiHidden/>
    <w:unhideWhenUsed/>
    <w:rsid w:val="00517481"/>
    <w:rPr>
      <w:rFonts w:ascii="Tahoma" w:hAnsi="Tahoma" w:cs="Tahoma"/>
      <w:sz w:val="16"/>
      <w:szCs w:val="16"/>
    </w:rPr>
  </w:style>
  <w:style w:type="character" w:customStyle="1" w:styleId="BalloonTextChar">
    <w:name w:val="Balloon Text Char"/>
    <w:basedOn w:val="DefaultParagraphFont"/>
    <w:link w:val="BalloonText"/>
    <w:uiPriority w:val="99"/>
    <w:semiHidden/>
    <w:rsid w:val="00517481"/>
    <w:rPr>
      <w:rFonts w:ascii="Tahoma" w:hAnsi="Tahoma" w:cs="Tahoma"/>
      <w:sz w:val="16"/>
      <w:szCs w:val="16"/>
    </w:rPr>
  </w:style>
  <w:style w:type="paragraph" w:styleId="Header">
    <w:name w:val="header"/>
    <w:basedOn w:val="Normal"/>
    <w:link w:val="HeaderChar"/>
    <w:uiPriority w:val="99"/>
    <w:unhideWhenUsed/>
    <w:rsid w:val="00BA2D7F"/>
    <w:pPr>
      <w:tabs>
        <w:tab w:val="center" w:pos="4680"/>
        <w:tab w:val="right" w:pos="9360"/>
      </w:tabs>
    </w:pPr>
  </w:style>
  <w:style w:type="character" w:customStyle="1" w:styleId="HeaderChar">
    <w:name w:val="Header Char"/>
    <w:basedOn w:val="DefaultParagraphFont"/>
    <w:link w:val="Header"/>
    <w:uiPriority w:val="99"/>
    <w:rsid w:val="00BA2D7F"/>
    <w:rPr>
      <w:sz w:val="24"/>
    </w:rPr>
  </w:style>
  <w:style w:type="paragraph" w:styleId="Footer">
    <w:name w:val="footer"/>
    <w:basedOn w:val="Normal"/>
    <w:link w:val="FooterChar"/>
    <w:uiPriority w:val="99"/>
    <w:unhideWhenUsed/>
    <w:rsid w:val="00BA2D7F"/>
    <w:pPr>
      <w:tabs>
        <w:tab w:val="center" w:pos="4680"/>
        <w:tab w:val="right" w:pos="9360"/>
      </w:tabs>
    </w:pPr>
  </w:style>
  <w:style w:type="character" w:customStyle="1" w:styleId="FooterChar">
    <w:name w:val="Footer Char"/>
    <w:basedOn w:val="DefaultParagraphFont"/>
    <w:link w:val="Footer"/>
    <w:uiPriority w:val="99"/>
    <w:rsid w:val="00BA2D7F"/>
    <w:rPr>
      <w:sz w:val="24"/>
    </w:rPr>
  </w:style>
  <w:style w:type="character" w:customStyle="1" w:styleId="apple-converted-space">
    <w:name w:val="apple-converted-space"/>
    <w:basedOn w:val="DefaultParagraphFont"/>
    <w:rsid w:val="00953C1E"/>
  </w:style>
  <w:style w:type="character" w:styleId="Hyperlink">
    <w:name w:val="Hyperlink"/>
    <w:basedOn w:val="DefaultParagraphFont"/>
    <w:uiPriority w:val="99"/>
    <w:unhideWhenUsed/>
    <w:rsid w:val="004C21C2"/>
    <w:rPr>
      <w:color w:val="0000FF" w:themeColor="hyperlink"/>
      <w:u w:val="single"/>
    </w:rPr>
  </w:style>
  <w:style w:type="character" w:styleId="UnresolvedMention">
    <w:name w:val="Unresolved Mention"/>
    <w:basedOn w:val="DefaultParagraphFont"/>
    <w:uiPriority w:val="99"/>
    <w:semiHidden/>
    <w:unhideWhenUsed/>
    <w:rsid w:val="0053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tha.mullins@cwhumanservic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a.ross@cwhuman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1ECD-9BDF-4A17-AA6E-724DE7E3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2016</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GROVEPORT-MADISON TOWNSHIP</vt:lpstr>
    </vt:vector>
  </TitlesOfParts>
  <Company>Village of Groveport</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GROVEPORT-MADISON TOWNSHIP</dc:title>
  <dc:creator>Linda Haley</dc:creator>
  <cp:lastModifiedBy>Anna Ross</cp:lastModifiedBy>
  <cp:revision>7</cp:revision>
  <cp:lastPrinted>2022-09-02T17:08:00Z</cp:lastPrinted>
  <dcterms:created xsi:type="dcterms:W3CDTF">2022-09-02T17:07:00Z</dcterms:created>
  <dcterms:modified xsi:type="dcterms:W3CDTF">2022-10-07T19:40:00Z</dcterms:modified>
</cp:coreProperties>
</file>