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4620DB" w:rsidRPr="00601A5D" w14:paraId="1A4949B2" w14:textId="77777777" w:rsidTr="005A481E">
        <w:trPr>
          <w:trHeight w:val="540"/>
        </w:trPr>
        <w:tc>
          <w:tcPr>
            <w:tcW w:w="9591" w:type="dxa"/>
            <w:tcBorders>
              <w:top w:val="nil"/>
              <w:left w:val="nil"/>
              <w:bottom w:val="nil"/>
              <w:right w:val="nil"/>
            </w:tcBorders>
            <w:shd w:val="clear" w:color="auto" w:fill="000000"/>
            <w:vAlign w:val="bottom"/>
          </w:tcPr>
          <w:p w14:paraId="623EB241" w14:textId="7E9B515E" w:rsidR="004620DB" w:rsidRPr="00601A5D" w:rsidRDefault="004620DB" w:rsidP="00BC381B">
            <w:pPr>
              <w:pStyle w:val="NoticeHeadings"/>
              <w:rPr>
                <w:rFonts w:ascii="Calibri" w:hAnsi="Calibri" w:cs="Calibri"/>
                <w:sz w:val="30"/>
                <w:szCs w:val="30"/>
              </w:rPr>
            </w:pPr>
            <w:r w:rsidRPr="00601A5D">
              <w:rPr>
                <w:rFonts w:ascii="Calibri" w:hAnsi="Calibri" w:cs="Calibri"/>
                <w:sz w:val="30"/>
                <w:szCs w:val="30"/>
              </w:rPr>
              <w:t xml:space="preserve">Monitoring Violations Annual Notice </w:t>
            </w:r>
          </w:p>
        </w:tc>
      </w:tr>
    </w:tbl>
    <w:p w14:paraId="089D0297" w14:textId="77777777" w:rsidR="002C46F2" w:rsidRPr="005F7C9D" w:rsidRDefault="002C46F2" w:rsidP="00F2534F">
      <w:pPr>
        <w:pStyle w:val="NoticeSubheads"/>
        <w:jc w:val="center"/>
        <w:rPr>
          <w:rFonts w:ascii="Calibri" w:hAnsi="Calibri" w:cs="Calibri"/>
          <w:bCs w:val="0"/>
          <w:sz w:val="32"/>
          <w:szCs w:val="32"/>
        </w:rPr>
      </w:pPr>
      <w:r w:rsidRPr="005F7C9D">
        <w:rPr>
          <w:rFonts w:ascii="Calibri" w:hAnsi="Calibri" w:cs="Calibri"/>
          <w:bCs w:val="0"/>
          <w:sz w:val="32"/>
          <w:szCs w:val="32"/>
        </w:rPr>
        <w:t xml:space="preserve">IMPORTANT INFORMATION ABOUT YOUR DRINKING WATER </w:t>
      </w:r>
    </w:p>
    <w:p w14:paraId="0A7914EE" w14:textId="4C79473B" w:rsidR="002C46F2" w:rsidRPr="005F7C9D" w:rsidRDefault="002C46F2" w:rsidP="002C46F2">
      <w:pPr>
        <w:pStyle w:val="NoticeBodyText"/>
        <w:spacing w:after="288"/>
        <w:jc w:val="center"/>
        <w:rPr>
          <w:rFonts w:ascii="Calibri" w:hAnsi="Calibri" w:cs="Calibri"/>
          <w:b/>
          <w:bCs/>
          <w:sz w:val="28"/>
          <w:szCs w:val="28"/>
        </w:rPr>
      </w:pPr>
      <w:r w:rsidRPr="005F7C9D">
        <w:rPr>
          <w:rFonts w:ascii="Calibri" w:hAnsi="Calibri" w:cs="Calibri"/>
          <w:b/>
          <w:bCs/>
          <w:sz w:val="28"/>
          <w:szCs w:val="28"/>
        </w:rPr>
        <w:t xml:space="preserve">Monitoring Requirements Not Met for </w:t>
      </w:r>
      <w:r w:rsidR="004E3767">
        <w:rPr>
          <w:rFonts w:ascii="Calibri" w:hAnsi="Calibri" w:cs="Calibri"/>
          <w:b/>
          <w:bCs/>
          <w:sz w:val="28"/>
          <w:szCs w:val="28"/>
        </w:rPr>
        <w:t>GRAND HARBOR WATER SUPPLY CORP.</w:t>
      </w:r>
    </w:p>
    <w:p w14:paraId="6224992B" w14:textId="77777777" w:rsidR="00935231" w:rsidRPr="005F7C9D" w:rsidRDefault="00D03D74" w:rsidP="00D11073">
      <w:pPr>
        <w:pStyle w:val="PNCCRTable"/>
        <w:tabs>
          <w:tab w:val="clear" w:pos="360"/>
        </w:tabs>
        <w:ind w:left="0"/>
        <w:rPr>
          <w:rFonts w:ascii="Calibri" w:hAnsi="Calibri" w:cs="Calibri"/>
        </w:rPr>
      </w:pPr>
      <w:r w:rsidRPr="005F7C9D">
        <w:rPr>
          <w:rFonts w:ascii="Calibri" w:hAnsi="Calibri" w:cs="Calibri"/>
        </w:rPr>
        <w:t>O</w:t>
      </w:r>
      <w:r w:rsidR="00935231" w:rsidRPr="005F7C9D">
        <w:rPr>
          <w:rFonts w:ascii="Calibri" w:hAnsi="Calibri" w:cs="Calibri"/>
        </w:rPr>
        <w:t xml:space="preserve">ur system failed to collect </w:t>
      </w:r>
      <w:r w:rsidR="000947DF" w:rsidRPr="005F7C9D">
        <w:rPr>
          <w:rFonts w:ascii="Calibri" w:hAnsi="Calibri" w:cs="Calibri"/>
        </w:rPr>
        <w:t>every required coliform sample</w:t>
      </w:r>
      <w:r w:rsidR="00935231" w:rsidRPr="005F7C9D">
        <w:rPr>
          <w:rFonts w:ascii="Calibri" w:hAnsi="Calibri" w:cs="Calibri"/>
        </w:rPr>
        <w:t xml:space="preserve">. Although this incident was not an emergency, as our customers, you have a right to know what happened and what we did </w:t>
      </w:r>
      <w:r w:rsidR="00A97833" w:rsidRPr="005F7C9D">
        <w:rPr>
          <w:rFonts w:ascii="Calibri" w:hAnsi="Calibri" w:cs="Calibri"/>
        </w:rPr>
        <w:t xml:space="preserve">(are doing) </w:t>
      </w:r>
      <w:r w:rsidR="00935231" w:rsidRPr="005F7C9D">
        <w:rPr>
          <w:rFonts w:ascii="Calibri" w:hAnsi="Calibri" w:cs="Calibri"/>
        </w:rPr>
        <w:t>to correct this situation.</w:t>
      </w:r>
    </w:p>
    <w:p w14:paraId="3114F4FE" w14:textId="77777777" w:rsidR="00BE20F6" w:rsidRPr="005F7C9D" w:rsidRDefault="00BE20F6" w:rsidP="00D11073">
      <w:pPr>
        <w:numPr>
          <w:ilvl w:val="12"/>
          <w:numId w:val="0"/>
        </w:numPr>
        <w:rPr>
          <w:rFonts w:ascii="Calibri" w:hAnsi="Calibri" w:cs="Calibri"/>
          <w:bCs/>
          <w:iCs/>
        </w:rPr>
      </w:pPr>
      <w:r w:rsidRPr="005F7C9D">
        <w:rPr>
          <w:rFonts w:ascii="Calibri" w:hAnsi="Calibri" w:cs="Calibri"/>
        </w:rPr>
        <w:t>We are required to monitor your drinking water for specific contaminants on a regular basis. Results of regular monitoring are an indicator of whether or not our drinking water meets health standards. During [compliance period</w:t>
      </w:r>
      <w:r w:rsidR="008A7936" w:rsidRPr="005F7C9D">
        <w:rPr>
          <w:rFonts w:ascii="Calibri" w:hAnsi="Calibri" w:cs="Calibri"/>
        </w:rPr>
        <w:t xml:space="preserve"> month(s)</w:t>
      </w:r>
      <w:r w:rsidRPr="005F7C9D">
        <w:rPr>
          <w:rFonts w:ascii="Calibri" w:hAnsi="Calibri" w:cs="Calibri"/>
        </w:rPr>
        <w:t xml:space="preserve">] we </w:t>
      </w:r>
      <w:r w:rsidR="002C46F2" w:rsidRPr="005F7C9D">
        <w:rPr>
          <w:rFonts w:ascii="Calibri" w:hAnsi="Calibri" w:cs="Calibri"/>
          <w:bCs/>
          <w:iCs/>
        </w:rPr>
        <w:t>[‘did</w:t>
      </w:r>
      <w:r w:rsidRPr="005F7C9D">
        <w:rPr>
          <w:rFonts w:ascii="Calibri" w:hAnsi="Calibri" w:cs="Calibri"/>
        </w:rPr>
        <w:t xml:space="preserve"> not monitor or </w:t>
      </w:r>
      <w:r w:rsidR="002C46F2" w:rsidRPr="005F7C9D">
        <w:rPr>
          <w:rFonts w:ascii="Calibri" w:hAnsi="Calibri" w:cs="Calibri"/>
          <w:bCs/>
          <w:iCs/>
        </w:rPr>
        <w:t>test’</w:t>
      </w:r>
      <w:r w:rsidRPr="005F7C9D">
        <w:rPr>
          <w:rFonts w:ascii="Calibri" w:hAnsi="Calibri" w:cs="Calibri"/>
        </w:rPr>
        <w:t xml:space="preserve"> or </w:t>
      </w:r>
      <w:r w:rsidR="002C46F2" w:rsidRPr="005F7C9D">
        <w:rPr>
          <w:rFonts w:ascii="Calibri" w:hAnsi="Calibri" w:cs="Calibri"/>
          <w:bCs/>
          <w:iCs/>
        </w:rPr>
        <w:t>‘did</w:t>
      </w:r>
      <w:r w:rsidRPr="005F7C9D">
        <w:rPr>
          <w:rFonts w:ascii="Calibri" w:hAnsi="Calibri" w:cs="Calibri"/>
        </w:rPr>
        <w:t xml:space="preserve"> not complete all monitoring or </w:t>
      </w:r>
      <w:r w:rsidR="002C46F2" w:rsidRPr="005F7C9D">
        <w:rPr>
          <w:rFonts w:ascii="Calibri" w:hAnsi="Calibri" w:cs="Calibri"/>
          <w:bCs/>
          <w:iCs/>
        </w:rPr>
        <w:t>testing’</w:t>
      </w:r>
      <w:r w:rsidRPr="005F7C9D">
        <w:rPr>
          <w:rFonts w:ascii="Calibri" w:hAnsi="Calibri" w:cs="Calibri"/>
        </w:rPr>
        <w:t xml:space="preserve">] for </w:t>
      </w:r>
      <w:r w:rsidR="005A481E" w:rsidRPr="005F7C9D">
        <w:rPr>
          <w:rFonts w:ascii="Calibri" w:hAnsi="Calibri" w:cs="Calibri"/>
          <w:bCs/>
          <w:iCs/>
        </w:rPr>
        <w:t>coliform bacteria</w:t>
      </w:r>
      <w:r w:rsidR="005A481E" w:rsidRPr="005F7C9D">
        <w:rPr>
          <w:rFonts w:ascii="Calibri" w:hAnsi="Calibri" w:cs="Calibri"/>
        </w:rPr>
        <w:t xml:space="preserve"> </w:t>
      </w:r>
      <w:r w:rsidRPr="005F7C9D">
        <w:rPr>
          <w:rFonts w:ascii="Calibri" w:hAnsi="Calibri" w:cs="Calibri"/>
        </w:rPr>
        <w:t xml:space="preserve">and therefore cannot be sure of the quality of </w:t>
      </w:r>
      <w:r w:rsidR="002C46F2" w:rsidRPr="005F7C9D">
        <w:rPr>
          <w:rFonts w:ascii="Calibri" w:hAnsi="Calibri" w:cs="Calibri"/>
          <w:bCs/>
          <w:iCs/>
        </w:rPr>
        <w:t>your</w:t>
      </w:r>
      <w:r w:rsidRPr="005F7C9D">
        <w:rPr>
          <w:rFonts w:ascii="Calibri" w:hAnsi="Calibri" w:cs="Calibri"/>
        </w:rPr>
        <w:t xml:space="preserve"> drinking water during that time</w:t>
      </w:r>
      <w:r w:rsidR="009A7D8F" w:rsidRPr="005F7C9D">
        <w:rPr>
          <w:rFonts w:ascii="Calibri" w:hAnsi="Calibri" w:cs="Calibri"/>
          <w:bCs/>
          <w:iCs/>
        </w:rPr>
        <w:t>.</w:t>
      </w:r>
    </w:p>
    <w:p w14:paraId="0C077D1B" w14:textId="77777777" w:rsidR="00F2534F" w:rsidRPr="005F7C9D" w:rsidRDefault="00F2534F" w:rsidP="00D11073">
      <w:pPr>
        <w:numPr>
          <w:ilvl w:val="12"/>
          <w:numId w:val="0"/>
        </w:numPr>
        <w:rPr>
          <w:rFonts w:ascii="Calibri" w:hAnsi="Calibri" w:cs="Calibri"/>
          <w:sz w:val="22"/>
          <w:szCs w:val="22"/>
        </w:rPr>
      </w:pPr>
    </w:p>
    <w:p w14:paraId="16573D91" w14:textId="77777777" w:rsidR="00BE20F6" w:rsidRPr="005F7C9D" w:rsidRDefault="00BE20F6" w:rsidP="00D11073">
      <w:pPr>
        <w:numPr>
          <w:ilvl w:val="12"/>
          <w:numId w:val="0"/>
        </w:numPr>
        <w:rPr>
          <w:rFonts w:ascii="Calibri" w:hAnsi="Calibri" w:cs="Calibri"/>
          <w:b/>
          <w:sz w:val="24"/>
          <w:szCs w:val="24"/>
        </w:rPr>
      </w:pPr>
      <w:r w:rsidRPr="005F7C9D">
        <w:rPr>
          <w:rFonts w:ascii="Calibri" w:hAnsi="Calibri" w:cs="Calibri"/>
          <w:b/>
          <w:sz w:val="24"/>
          <w:szCs w:val="24"/>
        </w:rPr>
        <w:t>What should I do?</w:t>
      </w:r>
    </w:p>
    <w:p w14:paraId="2BE1A577" w14:textId="77777777" w:rsidR="00F2534F" w:rsidRPr="005F7C9D" w:rsidRDefault="00F2534F" w:rsidP="00D11073">
      <w:pPr>
        <w:numPr>
          <w:ilvl w:val="12"/>
          <w:numId w:val="0"/>
        </w:numPr>
        <w:rPr>
          <w:rFonts w:ascii="Calibri" w:hAnsi="Calibri" w:cs="Calibri"/>
          <w:b/>
          <w:sz w:val="22"/>
          <w:szCs w:val="22"/>
        </w:rPr>
      </w:pPr>
    </w:p>
    <w:p w14:paraId="0A958C24" w14:textId="77777777" w:rsidR="00BE20F6" w:rsidRPr="005F7C9D" w:rsidRDefault="00BE20F6" w:rsidP="00D11073">
      <w:pPr>
        <w:numPr>
          <w:ilvl w:val="12"/>
          <w:numId w:val="0"/>
        </w:numPr>
        <w:rPr>
          <w:rFonts w:ascii="Calibri" w:hAnsi="Calibri" w:cs="Calibri"/>
        </w:rPr>
      </w:pPr>
      <w:r w:rsidRPr="005F7C9D">
        <w:rPr>
          <w:rFonts w:ascii="Calibri" w:hAnsi="Calibri" w:cs="Calibri"/>
        </w:rPr>
        <w:t>There is nothing you need to do at this time.</w:t>
      </w:r>
      <w:r w:rsidR="00935231" w:rsidRPr="005F7C9D">
        <w:rPr>
          <w:rFonts w:ascii="Calibri" w:hAnsi="Calibri" w:cs="Calibri"/>
        </w:rPr>
        <w:t xml:space="preserve"> You may continue to drink the water. If a situation arises where the water is no longer safe to drink, </w:t>
      </w:r>
      <w:r w:rsidR="00D03D74" w:rsidRPr="005F7C9D">
        <w:rPr>
          <w:rFonts w:ascii="Calibri" w:hAnsi="Calibri" w:cs="Calibri"/>
        </w:rPr>
        <w:t>we are required to notify you</w:t>
      </w:r>
      <w:r w:rsidR="00935231" w:rsidRPr="005F7C9D">
        <w:rPr>
          <w:rFonts w:ascii="Calibri" w:hAnsi="Calibri" w:cs="Calibri"/>
        </w:rPr>
        <w:t xml:space="preserve"> within 24 hours.</w:t>
      </w:r>
      <w:r w:rsidR="002C46F2" w:rsidRPr="005F7C9D">
        <w:rPr>
          <w:rFonts w:ascii="Calibri" w:hAnsi="Calibri" w:cs="Calibri"/>
        </w:rPr>
        <w:t xml:space="preserve"> </w:t>
      </w:r>
    </w:p>
    <w:p w14:paraId="262E069D" w14:textId="77777777" w:rsidR="00F2534F" w:rsidRPr="005F7C9D" w:rsidRDefault="00F2534F" w:rsidP="00D11073">
      <w:pPr>
        <w:numPr>
          <w:ilvl w:val="12"/>
          <w:numId w:val="0"/>
        </w:numPr>
        <w:rPr>
          <w:rFonts w:ascii="Calibri" w:hAnsi="Calibri" w:cs="Calibri"/>
          <w:sz w:val="22"/>
          <w:szCs w:val="22"/>
        </w:rPr>
      </w:pPr>
    </w:p>
    <w:p w14:paraId="4EC07E17" w14:textId="77777777" w:rsidR="00BE20F6" w:rsidRPr="005F7C9D" w:rsidRDefault="00BE20F6" w:rsidP="00D11073">
      <w:pPr>
        <w:numPr>
          <w:ilvl w:val="12"/>
          <w:numId w:val="0"/>
        </w:numPr>
        <w:rPr>
          <w:rFonts w:ascii="Calibri" w:hAnsi="Calibri" w:cs="Calibri"/>
          <w:b/>
          <w:sz w:val="24"/>
          <w:szCs w:val="24"/>
        </w:rPr>
      </w:pPr>
      <w:r w:rsidRPr="005F7C9D">
        <w:rPr>
          <w:rFonts w:ascii="Calibri" w:hAnsi="Calibri" w:cs="Calibri"/>
          <w:b/>
          <w:sz w:val="24"/>
          <w:szCs w:val="24"/>
        </w:rPr>
        <w:t>What is being done?</w:t>
      </w:r>
    </w:p>
    <w:p w14:paraId="49B21604" w14:textId="77777777" w:rsidR="00F2534F" w:rsidRPr="005F7C9D" w:rsidRDefault="00F2534F" w:rsidP="00D11073">
      <w:pPr>
        <w:numPr>
          <w:ilvl w:val="12"/>
          <w:numId w:val="0"/>
        </w:numPr>
        <w:rPr>
          <w:rFonts w:ascii="Calibri" w:hAnsi="Calibri" w:cs="Calibri"/>
          <w:b/>
          <w:sz w:val="22"/>
          <w:szCs w:val="22"/>
        </w:rPr>
      </w:pPr>
    </w:p>
    <w:p w14:paraId="5003733D" w14:textId="40877C60" w:rsidR="002C46F2" w:rsidRPr="005F7C9D" w:rsidRDefault="000E7453" w:rsidP="002C46F2">
      <w:pPr>
        <w:pStyle w:val="NoticeSubheads"/>
        <w:spacing w:after="216"/>
        <w:rPr>
          <w:rFonts w:ascii="Calibri" w:hAnsi="Calibri" w:cs="Calibri"/>
          <w:b w:val="0"/>
          <w:bCs w:val="0"/>
        </w:rPr>
      </w:pPr>
      <w:r>
        <w:rPr>
          <w:rFonts w:ascii="Calibri" w:hAnsi="Calibri" w:cs="Calibri"/>
          <w:b w:val="0"/>
          <w:bCs w:val="0"/>
          <w:highlight w:val="yellow"/>
        </w:rPr>
        <w:t>We collected every required</w:t>
      </w:r>
      <w:r w:rsidR="008A7936" w:rsidRPr="004E3767">
        <w:rPr>
          <w:rFonts w:ascii="Calibri" w:hAnsi="Calibri" w:cs="Calibri"/>
          <w:b w:val="0"/>
          <w:bCs w:val="0"/>
          <w:highlight w:val="yellow"/>
        </w:rPr>
        <w:t xml:space="preserve"> coliform sample in</w:t>
      </w:r>
      <w:r w:rsidR="002C46F2" w:rsidRPr="004E3767">
        <w:rPr>
          <w:rFonts w:ascii="Calibri" w:hAnsi="Calibri" w:cs="Calibri"/>
          <w:b w:val="0"/>
          <w:bCs w:val="0"/>
          <w:highlight w:val="yellow"/>
        </w:rPr>
        <w:t xml:space="preserve"> [</w:t>
      </w:r>
      <w:r w:rsidR="008A7936" w:rsidRPr="004E3767">
        <w:rPr>
          <w:rFonts w:ascii="Calibri" w:hAnsi="Calibri" w:cs="Calibri"/>
          <w:b w:val="0"/>
          <w:bCs w:val="0"/>
          <w:highlight w:val="yellow"/>
        </w:rPr>
        <w:t>month and year</w:t>
      </w:r>
      <w:r w:rsidR="002C46F2" w:rsidRPr="004E3767">
        <w:rPr>
          <w:rFonts w:ascii="Calibri" w:hAnsi="Calibri" w:cs="Calibri"/>
          <w:b w:val="0"/>
          <w:bCs w:val="0"/>
          <w:highlight w:val="yellow"/>
        </w:rPr>
        <w:t xml:space="preserve">] and </w:t>
      </w:r>
      <w:r w:rsidR="008A7936" w:rsidRPr="004E3767">
        <w:rPr>
          <w:rFonts w:ascii="Calibri" w:hAnsi="Calibri" w:cs="Calibri"/>
          <w:b w:val="0"/>
          <w:bCs w:val="0"/>
          <w:highlight w:val="yellow"/>
        </w:rPr>
        <w:t>are no longer in v</w:t>
      </w:r>
      <w:r>
        <w:rPr>
          <w:rFonts w:ascii="Calibri" w:hAnsi="Calibri" w:cs="Calibri"/>
          <w:b w:val="0"/>
          <w:bCs w:val="0"/>
        </w:rPr>
        <w:t xml:space="preserve">iolation.  We sent these to </w:t>
      </w:r>
      <w:proofErr w:type="gramStart"/>
      <w:r>
        <w:rPr>
          <w:rFonts w:ascii="Calibri" w:hAnsi="Calibri" w:cs="Calibri"/>
          <w:b w:val="0"/>
          <w:bCs w:val="0"/>
        </w:rPr>
        <w:t>TCEQ</w:t>
      </w:r>
      <w:proofErr w:type="gramEnd"/>
      <w:r>
        <w:rPr>
          <w:rFonts w:ascii="Calibri" w:hAnsi="Calibri" w:cs="Calibri"/>
          <w:b w:val="0"/>
          <w:bCs w:val="0"/>
        </w:rPr>
        <w:t xml:space="preserve"> May 19</w:t>
      </w:r>
      <w:proofErr w:type="gramStart"/>
      <w:r w:rsidRPr="000E7453">
        <w:rPr>
          <w:rFonts w:ascii="Calibri" w:hAnsi="Calibri" w:cs="Calibri"/>
          <w:b w:val="0"/>
          <w:bCs w:val="0"/>
          <w:vertAlign w:val="superscript"/>
        </w:rPr>
        <w:t>th</w:t>
      </w:r>
      <w:r>
        <w:rPr>
          <w:rFonts w:ascii="Calibri" w:hAnsi="Calibri" w:cs="Calibri"/>
          <w:b w:val="0"/>
          <w:bCs w:val="0"/>
        </w:rPr>
        <w:t>,  2025</w:t>
      </w:r>
      <w:proofErr w:type="gramEnd"/>
      <w:r>
        <w:rPr>
          <w:rFonts w:ascii="Calibri" w:hAnsi="Calibri" w:cs="Calibri"/>
          <w:b w:val="0"/>
          <w:bCs w:val="0"/>
        </w:rPr>
        <w:t>.</w:t>
      </w:r>
    </w:p>
    <w:p w14:paraId="2F68D88F" w14:textId="7E2DC51A" w:rsidR="00BE20F6" w:rsidRPr="005F7C9D" w:rsidRDefault="00BE20F6" w:rsidP="00D11073">
      <w:pPr>
        <w:numPr>
          <w:ilvl w:val="12"/>
          <w:numId w:val="0"/>
        </w:numPr>
        <w:rPr>
          <w:rFonts w:ascii="Calibri" w:hAnsi="Calibri" w:cs="Calibri"/>
        </w:rPr>
      </w:pPr>
      <w:r w:rsidRPr="005F7C9D">
        <w:rPr>
          <w:rFonts w:ascii="Calibri" w:hAnsi="Calibri" w:cs="Calibri"/>
        </w:rPr>
        <w:t xml:space="preserve">For more information, please contact </w:t>
      </w:r>
      <w:r w:rsidR="004E3767">
        <w:rPr>
          <w:rFonts w:ascii="Calibri" w:hAnsi="Calibri" w:cs="Calibri"/>
        </w:rPr>
        <w:t xml:space="preserve">GRAND HARBOR WATER SUPPLY CORP </w:t>
      </w:r>
      <w:r w:rsidRPr="005F7C9D">
        <w:rPr>
          <w:rFonts w:ascii="Calibri" w:hAnsi="Calibri" w:cs="Calibri"/>
        </w:rPr>
        <w:t xml:space="preserve">at </w:t>
      </w:r>
      <w:r w:rsidR="004E3767">
        <w:rPr>
          <w:rFonts w:ascii="Calibri" w:hAnsi="Calibri" w:cs="Calibri"/>
        </w:rPr>
        <w:t>972-603-5951</w:t>
      </w:r>
      <w:r w:rsidRPr="005F7C9D">
        <w:rPr>
          <w:rFonts w:ascii="Calibri" w:hAnsi="Calibri" w:cs="Calibri"/>
        </w:rPr>
        <w:t xml:space="preserve"> or </w:t>
      </w:r>
      <w:r w:rsidR="004E3767">
        <w:rPr>
          <w:rFonts w:ascii="Calibri" w:hAnsi="Calibri" w:cs="Calibri"/>
        </w:rPr>
        <w:t>PO BOX 128, CHICO, TX 76431.</w:t>
      </w:r>
    </w:p>
    <w:p w14:paraId="6448A0EA" w14:textId="77777777" w:rsidR="00F2534F" w:rsidRPr="005F7C9D" w:rsidRDefault="00F2534F" w:rsidP="00D11073">
      <w:pPr>
        <w:numPr>
          <w:ilvl w:val="12"/>
          <w:numId w:val="0"/>
        </w:numPr>
        <w:rPr>
          <w:rFonts w:ascii="Calibri" w:hAnsi="Calibri" w:cs="Calibri"/>
        </w:rPr>
      </w:pPr>
    </w:p>
    <w:p w14:paraId="51522F56" w14:textId="77777777" w:rsidR="00035FB1" w:rsidRPr="005F7C9D" w:rsidRDefault="002C46F2" w:rsidP="009C5AE3">
      <w:pPr>
        <w:rPr>
          <w:rFonts w:ascii="Calibri" w:hAnsi="Calibri" w:cs="Calibri"/>
          <w:iCs/>
        </w:rPr>
      </w:pPr>
      <w:r w:rsidRPr="005F7C9D">
        <w:rPr>
          <w:rFonts w:ascii="Calibri" w:hAnsi="Calibri" w:cs="Calibri"/>
          <w:iCs/>
        </w:rPr>
        <w:t>Please share this information with all the other people who drink this water, especially those who may not have received this notice directly (for example, people in apartments, nursing homes, schools, and businesses).</w:t>
      </w:r>
      <w:r w:rsidR="00BE20F6" w:rsidRPr="005F7C9D">
        <w:rPr>
          <w:rFonts w:ascii="Calibri" w:hAnsi="Calibri" w:cs="Calibri"/>
          <w:iCs/>
        </w:rPr>
        <w:t xml:space="preserve"> You can do this by posting this notice in a public place or distributing copies by hand or mail</w:t>
      </w:r>
      <w:r w:rsidRPr="005F7C9D">
        <w:rPr>
          <w:rFonts w:ascii="Calibri" w:hAnsi="Calibri" w:cs="Calibri"/>
          <w:iCs/>
        </w:rPr>
        <w:t>.</w:t>
      </w:r>
    </w:p>
    <w:p w14:paraId="58EED985" w14:textId="77777777" w:rsidR="00F2534F" w:rsidRPr="005F7C9D" w:rsidRDefault="00F2534F" w:rsidP="00D11073">
      <w:pPr>
        <w:rPr>
          <w:rFonts w:ascii="Calibri" w:hAnsi="Calibri" w:cs="Calibri"/>
        </w:rPr>
      </w:pPr>
    </w:p>
    <w:p w14:paraId="5E1BB701" w14:textId="03BE52A3" w:rsidR="0031215D" w:rsidRPr="005F7C9D" w:rsidRDefault="00BE20F6" w:rsidP="00D11073">
      <w:pPr>
        <w:rPr>
          <w:rFonts w:ascii="Calibri" w:hAnsi="Calibri" w:cs="Calibri"/>
        </w:rPr>
      </w:pPr>
      <w:r w:rsidRPr="005F7C9D">
        <w:rPr>
          <w:rFonts w:ascii="Calibri" w:hAnsi="Calibri" w:cs="Calibri"/>
        </w:rPr>
        <w:t xml:space="preserve">This notice is being sent to you by </w:t>
      </w:r>
      <w:r w:rsidR="004E3767">
        <w:rPr>
          <w:rFonts w:ascii="Calibri" w:hAnsi="Calibri" w:cs="Calibri"/>
        </w:rPr>
        <w:t>GRAND HARBOR WATER SUPPLY CORP</w:t>
      </w:r>
      <w:r w:rsidRPr="005F7C9D">
        <w:rPr>
          <w:rFonts w:ascii="Calibri" w:hAnsi="Calibri" w:cs="Calibri"/>
        </w:rPr>
        <w:t xml:space="preserve">. </w:t>
      </w:r>
      <w:r w:rsidR="0004167B" w:rsidRPr="005F7C9D">
        <w:rPr>
          <w:rFonts w:ascii="Calibri" w:hAnsi="Calibri" w:cs="Calibri"/>
        </w:rPr>
        <w:t xml:space="preserve">Public </w:t>
      </w:r>
      <w:r w:rsidRPr="005F7C9D">
        <w:rPr>
          <w:rFonts w:ascii="Calibri" w:hAnsi="Calibri" w:cs="Calibri"/>
        </w:rPr>
        <w:t xml:space="preserve">Water System </w:t>
      </w:r>
      <w:proofErr w:type="gramStart"/>
      <w:r w:rsidRPr="005F7C9D">
        <w:rPr>
          <w:rFonts w:ascii="Calibri" w:hAnsi="Calibri" w:cs="Calibri"/>
        </w:rPr>
        <w:t>ID#:</w:t>
      </w:r>
      <w:proofErr w:type="gramEnd"/>
      <w:r w:rsidRPr="005F7C9D">
        <w:rPr>
          <w:rFonts w:ascii="Calibri" w:hAnsi="Calibri" w:cs="Calibri"/>
        </w:rPr>
        <w:t xml:space="preserve"> </w:t>
      </w:r>
      <w:r w:rsidR="004E3767">
        <w:rPr>
          <w:rFonts w:ascii="Calibri" w:hAnsi="Calibri" w:cs="Calibri"/>
        </w:rPr>
        <w:t>TX2490070</w:t>
      </w:r>
      <w:r w:rsidRPr="005F7C9D">
        <w:rPr>
          <w:rFonts w:ascii="Calibri" w:hAnsi="Calibri" w:cs="Calibri"/>
        </w:rPr>
        <w:t xml:space="preserve">. </w:t>
      </w:r>
    </w:p>
    <w:p w14:paraId="68488C95" w14:textId="68074A9B" w:rsidR="00BE20F6" w:rsidRPr="005A481E" w:rsidRDefault="00BE20F6" w:rsidP="00D11073">
      <w:pPr>
        <w:rPr>
          <w:rFonts w:ascii="Calibri" w:hAnsi="Calibri" w:cs="Calibri"/>
          <w:u w:val="single"/>
        </w:rPr>
      </w:pPr>
      <w:r w:rsidRPr="005F7C9D">
        <w:rPr>
          <w:rFonts w:ascii="Calibri" w:hAnsi="Calibri" w:cs="Calibri"/>
        </w:rPr>
        <w:t xml:space="preserve">Date </w:t>
      </w:r>
      <w:r w:rsidRPr="004E3767">
        <w:rPr>
          <w:rFonts w:ascii="Calibri" w:hAnsi="Calibri" w:cs="Calibri"/>
          <w:highlight w:val="yellow"/>
        </w:rPr>
        <w:t>distributed: __</w:t>
      </w:r>
      <w:r w:rsidR="000E7453">
        <w:rPr>
          <w:rFonts w:ascii="Calibri" w:hAnsi="Calibri" w:cs="Calibri"/>
          <w:highlight w:val="yellow"/>
        </w:rPr>
        <w:t>June 2, 2025</w:t>
      </w:r>
      <w:r w:rsidRPr="004E3767">
        <w:rPr>
          <w:rFonts w:ascii="Calibri" w:hAnsi="Calibri" w:cs="Calibri"/>
          <w:highlight w:val="yellow"/>
        </w:rPr>
        <w:t>____.</w:t>
      </w:r>
    </w:p>
    <w:p w14:paraId="42462D8F" w14:textId="77777777" w:rsidR="0041148D" w:rsidRPr="00601A5D" w:rsidRDefault="0041148D" w:rsidP="007C0218">
      <w:pPr>
        <w:pStyle w:val="NoticeSubheads"/>
        <w:jc w:val="center"/>
        <w:rPr>
          <w:rFonts w:ascii="Calibri" w:hAnsi="Calibri" w:cs="Calibri"/>
        </w:rPr>
      </w:pPr>
    </w:p>
    <w:sectPr w:rsidR="0041148D" w:rsidRPr="00601A5D" w:rsidSect="00D11073">
      <w:footerReference w:type="default" r:id="rId7"/>
      <w:footerReference w:type="first" r:id="rId8"/>
      <w:pgSz w:w="12240" w:h="15840" w:code="1"/>
      <w:pgMar w:top="1008" w:right="1440" w:bottom="864"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5780" w14:textId="77777777" w:rsidR="007646CD" w:rsidRDefault="007646CD">
      <w:r>
        <w:separator/>
      </w:r>
    </w:p>
  </w:endnote>
  <w:endnote w:type="continuationSeparator" w:id="0">
    <w:p w14:paraId="423655B2" w14:textId="77777777" w:rsidR="007646CD" w:rsidRDefault="0076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1B80" w14:textId="77777777" w:rsidR="00F65987" w:rsidRPr="000F3122" w:rsidRDefault="00F65987" w:rsidP="00D11073">
    <w:pPr>
      <w:pStyle w:val="Footer"/>
      <w:tabs>
        <w:tab w:val="clear" w:pos="4320"/>
        <w:tab w:val="clear" w:pos="8640"/>
        <w:tab w:val="left" w:pos="4680"/>
        <w:tab w:val="right" w:pos="9360"/>
      </w:tabs>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3A90" w14:textId="77777777" w:rsidR="00F65987" w:rsidRPr="00B1502A" w:rsidRDefault="00F65987" w:rsidP="00D11073">
    <w:pPr>
      <w:pStyle w:val="Footer"/>
      <w:tabs>
        <w:tab w:val="clear" w:pos="4320"/>
        <w:tab w:val="clear" w:pos="8640"/>
        <w:tab w:val="center" w:pos="4680"/>
        <w:tab w:val="right" w:pos="9360"/>
        <w:tab w:val="right" w:pos="14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4BC0" w14:textId="77777777" w:rsidR="007646CD" w:rsidRDefault="007646CD">
      <w:r>
        <w:separator/>
      </w:r>
    </w:p>
  </w:footnote>
  <w:footnote w:type="continuationSeparator" w:id="0">
    <w:p w14:paraId="51150B48" w14:textId="77777777" w:rsidR="007646CD" w:rsidRDefault="0076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E56CF"/>
    <w:multiLevelType w:val="hybridMultilevel"/>
    <w:tmpl w:val="FBBC1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8EE61EC"/>
    <w:multiLevelType w:val="hybridMultilevel"/>
    <w:tmpl w:val="C5F0246A"/>
    <w:lvl w:ilvl="0" w:tplc="FE86DE4A">
      <w:start w:val="1"/>
      <w:numFmt w:val="bullet"/>
      <w:lvlText w:val="•"/>
      <w:lvlJc w:val="left"/>
      <w:pPr>
        <w:tabs>
          <w:tab w:val="num" w:pos="720"/>
        </w:tabs>
        <w:ind w:left="720" w:hanging="360"/>
      </w:pPr>
      <w:rPr>
        <w:rFonts w:ascii="Times New Roman" w:hAnsi="Times New Roman" w:cs="Times New Roman"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748"/>
    <w:multiLevelType w:val="hybridMultilevel"/>
    <w:tmpl w:val="CA28E52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B977878"/>
    <w:multiLevelType w:val="hybridMultilevel"/>
    <w:tmpl w:val="D7CE8B7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17595"/>
    <w:multiLevelType w:val="hybridMultilevel"/>
    <w:tmpl w:val="46C2E9FE"/>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9E6E00"/>
    <w:multiLevelType w:val="hybridMultilevel"/>
    <w:tmpl w:val="97900476"/>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B6C40"/>
    <w:multiLevelType w:val="hybridMultilevel"/>
    <w:tmpl w:val="522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07149"/>
    <w:multiLevelType w:val="hybridMultilevel"/>
    <w:tmpl w:val="94C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8EA"/>
    <w:multiLevelType w:val="hybridMultilevel"/>
    <w:tmpl w:val="86A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6A90"/>
    <w:multiLevelType w:val="hybridMultilevel"/>
    <w:tmpl w:val="B75A7BE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46846"/>
    <w:multiLevelType w:val="hybridMultilevel"/>
    <w:tmpl w:val="4C14EC0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7325980">
    <w:abstractNumId w:val="17"/>
  </w:num>
  <w:num w:numId="2" w16cid:durableId="934678982">
    <w:abstractNumId w:val="13"/>
  </w:num>
  <w:num w:numId="3" w16cid:durableId="813912764">
    <w:abstractNumId w:val="14"/>
  </w:num>
  <w:num w:numId="4" w16cid:durableId="1212881575">
    <w:abstractNumId w:val="10"/>
  </w:num>
  <w:num w:numId="5" w16cid:durableId="646668586">
    <w:abstractNumId w:val="16"/>
  </w:num>
  <w:num w:numId="6" w16cid:durableId="1008556901">
    <w:abstractNumId w:val="12"/>
  </w:num>
  <w:num w:numId="7" w16cid:durableId="1630741548">
    <w:abstractNumId w:val="18"/>
  </w:num>
  <w:num w:numId="8" w16cid:durableId="298146939">
    <w:abstractNumId w:val="15"/>
  </w:num>
  <w:num w:numId="9" w16cid:durableId="1419445614">
    <w:abstractNumId w:val="9"/>
  </w:num>
  <w:num w:numId="10" w16cid:durableId="1636643465">
    <w:abstractNumId w:val="7"/>
  </w:num>
  <w:num w:numId="11" w16cid:durableId="2058583721">
    <w:abstractNumId w:val="6"/>
  </w:num>
  <w:num w:numId="12" w16cid:durableId="1331758803">
    <w:abstractNumId w:val="5"/>
  </w:num>
  <w:num w:numId="13" w16cid:durableId="1529029749">
    <w:abstractNumId w:val="4"/>
  </w:num>
  <w:num w:numId="14" w16cid:durableId="2031298918">
    <w:abstractNumId w:val="8"/>
  </w:num>
  <w:num w:numId="15" w16cid:durableId="843975200">
    <w:abstractNumId w:val="3"/>
  </w:num>
  <w:num w:numId="16" w16cid:durableId="1259489264">
    <w:abstractNumId w:val="2"/>
  </w:num>
  <w:num w:numId="17" w16cid:durableId="485753178">
    <w:abstractNumId w:val="1"/>
  </w:num>
  <w:num w:numId="18" w16cid:durableId="735129284">
    <w:abstractNumId w:val="0"/>
  </w:num>
  <w:num w:numId="19" w16cid:durableId="1419256980">
    <w:abstractNumId w:val="19"/>
  </w:num>
  <w:num w:numId="20" w16cid:durableId="1038894295">
    <w:abstractNumId w:val="24"/>
  </w:num>
  <w:num w:numId="21" w16cid:durableId="814219765">
    <w:abstractNumId w:val="23"/>
  </w:num>
  <w:num w:numId="22" w16cid:durableId="1194807944">
    <w:abstractNumId w:val="21"/>
  </w:num>
  <w:num w:numId="23" w16cid:durableId="872235131">
    <w:abstractNumId w:val="20"/>
  </w:num>
  <w:num w:numId="24" w16cid:durableId="981887169">
    <w:abstractNumId w:val="22"/>
  </w:num>
  <w:num w:numId="25" w16cid:durableId="125234796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2"/>
    <w:rsid w:val="0000034D"/>
    <w:rsid w:val="00000721"/>
    <w:rsid w:val="00000A53"/>
    <w:rsid w:val="00001E94"/>
    <w:rsid w:val="00002341"/>
    <w:rsid w:val="00015B95"/>
    <w:rsid w:val="00016AD2"/>
    <w:rsid w:val="00022125"/>
    <w:rsid w:val="0002622A"/>
    <w:rsid w:val="0002675C"/>
    <w:rsid w:val="00026789"/>
    <w:rsid w:val="000303E4"/>
    <w:rsid w:val="00035DA3"/>
    <w:rsid w:val="00035FB1"/>
    <w:rsid w:val="00036F8C"/>
    <w:rsid w:val="0003742D"/>
    <w:rsid w:val="00037B5F"/>
    <w:rsid w:val="000411BA"/>
    <w:rsid w:val="00041553"/>
    <w:rsid w:val="0004167B"/>
    <w:rsid w:val="00043049"/>
    <w:rsid w:val="0004323E"/>
    <w:rsid w:val="000438FD"/>
    <w:rsid w:val="0004408B"/>
    <w:rsid w:val="00044BD7"/>
    <w:rsid w:val="000464A2"/>
    <w:rsid w:val="000469A7"/>
    <w:rsid w:val="00047A33"/>
    <w:rsid w:val="00047E12"/>
    <w:rsid w:val="000516FF"/>
    <w:rsid w:val="000518AC"/>
    <w:rsid w:val="00054E62"/>
    <w:rsid w:val="00057B53"/>
    <w:rsid w:val="00060E93"/>
    <w:rsid w:val="000610D4"/>
    <w:rsid w:val="000611D7"/>
    <w:rsid w:val="00061A82"/>
    <w:rsid w:val="00063809"/>
    <w:rsid w:val="00063B10"/>
    <w:rsid w:val="00070444"/>
    <w:rsid w:val="00070505"/>
    <w:rsid w:val="00073870"/>
    <w:rsid w:val="00074575"/>
    <w:rsid w:val="00075A4B"/>
    <w:rsid w:val="00077AA3"/>
    <w:rsid w:val="00077BFC"/>
    <w:rsid w:val="00081568"/>
    <w:rsid w:val="00083FB1"/>
    <w:rsid w:val="00085372"/>
    <w:rsid w:val="00087988"/>
    <w:rsid w:val="00091CEE"/>
    <w:rsid w:val="00091DAF"/>
    <w:rsid w:val="00092641"/>
    <w:rsid w:val="00094117"/>
    <w:rsid w:val="000947DF"/>
    <w:rsid w:val="00094F61"/>
    <w:rsid w:val="0009531E"/>
    <w:rsid w:val="000957EE"/>
    <w:rsid w:val="00096221"/>
    <w:rsid w:val="00096D69"/>
    <w:rsid w:val="00097A01"/>
    <w:rsid w:val="000A15A4"/>
    <w:rsid w:val="000A27BA"/>
    <w:rsid w:val="000A2E49"/>
    <w:rsid w:val="000A5DAB"/>
    <w:rsid w:val="000B21D3"/>
    <w:rsid w:val="000B2F38"/>
    <w:rsid w:val="000B3502"/>
    <w:rsid w:val="000B6DA2"/>
    <w:rsid w:val="000C0CAB"/>
    <w:rsid w:val="000C1304"/>
    <w:rsid w:val="000C43BE"/>
    <w:rsid w:val="000C4B73"/>
    <w:rsid w:val="000C5F7C"/>
    <w:rsid w:val="000C6BEF"/>
    <w:rsid w:val="000C6DA9"/>
    <w:rsid w:val="000C7353"/>
    <w:rsid w:val="000D1080"/>
    <w:rsid w:val="000D3580"/>
    <w:rsid w:val="000D391F"/>
    <w:rsid w:val="000D6597"/>
    <w:rsid w:val="000E0542"/>
    <w:rsid w:val="000E42B1"/>
    <w:rsid w:val="000E5251"/>
    <w:rsid w:val="000E7453"/>
    <w:rsid w:val="000F3122"/>
    <w:rsid w:val="000F394E"/>
    <w:rsid w:val="000F57A7"/>
    <w:rsid w:val="000F5C12"/>
    <w:rsid w:val="000F7A1D"/>
    <w:rsid w:val="00100FA9"/>
    <w:rsid w:val="00101A61"/>
    <w:rsid w:val="00101D58"/>
    <w:rsid w:val="00102B6A"/>
    <w:rsid w:val="001034AB"/>
    <w:rsid w:val="00104359"/>
    <w:rsid w:val="00117677"/>
    <w:rsid w:val="001209BB"/>
    <w:rsid w:val="00125EF2"/>
    <w:rsid w:val="001267C5"/>
    <w:rsid w:val="00126C67"/>
    <w:rsid w:val="00130927"/>
    <w:rsid w:val="00130A10"/>
    <w:rsid w:val="00132A1F"/>
    <w:rsid w:val="00136191"/>
    <w:rsid w:val="001362E2"/>
    <w:rsid w:val="001368F4"/>
    <w:rsid w:val="00137307"/>
    <w:rsid w:val="00137FF5"/>
    <w:rsid w:val="001438C1"/>
    <w:rsid w:val="00145F85"/>
    <w:rsid w:val="00146CC1"/>
    <w:rsid w:val="00147163"/>
    <w:rsid w:val="00147B45"/>
    <w:rsid w:val="00150AD2"/>
    <w:rsid w:val="00152F3D"/>
    <w:rsid w:val="00153694"/>
    <w:rsid w:val="00157598"/>
    <w:rsid w:val="00157744"/>
    <w:rsid w:val="00157835"/>
    <w:rsid w:val="00162C14"/>
    <w:rsid w:val="00163414"/>
    <w:rsid w:val="00164754"/>
    <w:rsid w:val="001665AB"/>
    <w:rsid w:val="00166651"/>
    <w:rsid w:val="00170B85"/>
    <w:rsid w:val="00171F6C"/>
    <w:rsid w:val="001724D9"/>
    <w:rsid w:val="001739D0"/>
    <w:rsid w:val="00173C7B"/>
    <w:rsid w:val="00173D86"/>
    <w:rsid w:val="00175DD6"/>
    <w:rsid w:val="00177081"/>
    <w:rsid w:val="001774B1"/>
    <w:rsid w:val="001844C3"/>
    <w:rsid w:val="00186A7B"/>
    <w:rsid w:val="00191E39"/>
    <w:rsid w:val="00192AF4"/>
    <w:rsid w:val="00193E79"/>
    <w:rsid w:val="00194091"/>
    <w:rsid w:val="00194772"/>
    <w:rsid w:val="00194875"/>
    <w:rsid w:val="00194AC6"/>
    <w:rsid w:val="00195D22"/>
    <w:rsid w:val="0019704E"/>
    <w:rsid w:val="00197EBD"/>
    <w:rsid w:val="001A1660"/>
    <w:rsid w:val="001A5BBC"/>
    <w:rsid w:val="001A7120"/>
    <w:rsid w:val="001A7237"/>
    <w:rsid w:val="001A75B3"/>
    <w:rsid w:val="001B1986"/>
    <w:rsid w:val="001B1D30"/>
    <w:rsid w:val="001B331A"/>
    <w:rsid w:val="001B374C"/>
    <w:rsid w:val="001B6BA0"/>
    <w:rsid w:val="001C1C02"/>
    <w:rsid w:val="001C24A6"/>
    <w:rsid w:val="001C2786"/>
    <w:rsid w:val="001C3772"/>
    <w:rsid w:val="001C41C3"/>
    <w:rsid w:val="001C46E5"/>
    <w:rsid w:val="001C68B7"/>
    <w:rsid w:val="001C74E3"/>
    <w:rsid w:val="001D0E5E"/>
    <w:rsid w:val="001D25EA"/>
    <w:rsid w:val="001D3165"/>
    <w:rsid w:val="001D33FC"/>
    <w:rsid w:val="001D3567"/>
    <w:rsid w:val="001D4697"/>
    <w:rsid w:val="001D7209"/>
    <w:rsid w:val="001E0AEB"/>
    <w:rsid w:val="001E29CA"/>
    <w:rsid w:val="001E4AB9"/>
    <w:rsid w:val="001E660B"/>
    <w:rsid w:val="001E7846"/>
    <w:rsid w:val="001F024F"/>
    <w:rsid w:val="001F0579"/>
    <w:rsid w:val="001F0D88"/>
    <w:rsid w:val="001F0EB7"/>
    <w:rsid w:val="001F1DCF"/>
    <w:rsid w:val="001F2354"/>
    <w:rsid w:val="001F3AD4"/>
    <w:rsid w:val="001F4266"/>
    <w:rsid w:val="001F550B"/>
    <w:rsid w:val="001F6C1B"/>
    <w:rsid w:val="002036D2"/>
    <w:rsid w:val="0020378B"/>
    <w:rsid w:val="002043B6"/>
    <w:rsid w:val="00211262"/>
    <w:rsid w:val="00211B8D"/>
    <w:rsid w:val="00212479"/>
    <w:rsid w:val="00212501"/>
    <w:rsid w:val="00220D09"/>
    <w:rsid w:val="00221B6E"/>
    <w:rsid w:val="00221CCD"/>
    <w:rsid w:val="0022270C"/>
    <w:rsid w:val="002229B2"/>
    <w:rsid w:val="00226790"/>
    <w:rsid w:val="002271BE"/>
    <w:rsid w:val="0023242C"/>
    <w:rsid w:val="002327CB"/>
    <w:rsid w:val="00235AFD"/>
    <w:rsid w:val="00236046"/>
    <w:rsid w:val="00236D1D"/>
    <w:rsid w:val="002418BC"/>
    <w:rsid w:val="00243261"/>
    <w:rsid w:val="00244CAA"/>
    <w:rsid w:val="00246213"/>
    <w:rsid w:val="00250527"/>
    <w:rsid w:val="002509A9"/>
    <w:rsid w:val="0025192B"/>
    <w:rsid w:val="002528A7"/>
    <w:rsid w:val="00252D9A"/>
    <w:rsid w:val="00254C4B"/>
    <w:rsid w:val="002551D5"/>
    <w:rsid w:val="00256F95"/>
    <w:rsid w:val="00260460"/>
    <w:rsid w:val="0026369F"/>
    <w:rsid w:val="002648D5"/>
    <w:rsid w:val="00264A6F"/>
    <w:rsid w:val="002666E6"/>
    <w:rsid w:val="00267400"/>
    <w:rsid w:val="00267E72"/>
    <w:rsid w:val="00270FE0"/>
    <w:rsid w:val="00274EE1"/>
    <w:rsid w:val="002764C2"/>
    <w:rsid w:val="00276520"/>
    <w:rsid w:val="00277630"/>
    <w:rsid w:val="00277AEF"/>
    <w:rsid w:val="00280E37"/>
    <w:rsid w:val="00282AB0"/>
    <w:rsid w:val="00283CF6"/>
    <w:rsid w:val="0028437F"/>
    <w:rsid w:val="002850C1"/>
    <w:rsid w:val="00285603"/>
    <w:rsid w:val="00290132"/>
    <w:rsid w:val="002909CF"/>
    <w:rsid w:val="00292DAD"/>
    <w:rsid w:val="00293C70"/>
    <w:rsid w:val="00293FEA"/>
    <w:rsid w:val="0029428E"/>
    <w:rsid w:val="002957CC"/>
    <w:rsid w:val="00296EA8"/>
    <w:rsid w:val="00297FFA"/>
    <w:rsid w:val="002A2737"/>
    <w:rsid w:val="002A3313"/>
    <w:rsid w:val="002A4984"/>
    <w:rsid w:val="002A53E3"/>
    <w:rsid w:val="002A7783"/>
    <w:rsid w:val="002B0B22"/>
    <w:rsid w:val="002B0F6F"/>
    <w:rsid w:val="002B216C"/>
    <w:rsid w:val="002B4F24"/>
    <w:rsid w:val="002B524F"/>
    <w:rsid w:val="002B575B"/>
    <w:rsid w:val="002B6BBE"/>
    <w:rsid w:val="002B6F64"/>
    <w:rsid w:val="002C2E40"/>
    <w:rsid w:val="002C388B"/>
    <w:rsid w:val="002C46F2"/>
    <w:rsid w:val="002C6C9D"/>
    <w:rsid w:val="002C6CAE"/>
    <w:rsid w:val="002D0DFB"/>
    <w:rsid w:val="002D1D34"/>
    <w:rsid w:val="002D29D0"/>
    <w:rsid w:val="002D2D42"/>
    <w:rsid w:val="002D4119"/>
    <w:rsid w:val="002D5282"/>
    <w:rsid w:val="002D7B7A"/>
    <w:rsid w:val="002E0620"/>
    <w:rsid w:val="002E1ADB"/>
    <w:rsid w:val="002E58F5"/>
    <w:rsid w:val="002E5DD3"/>
    <w:rsid w:val="002F246A"/>
    <w:rsid w:val="002F52EA"/>
    <w:rsid w:val="00300D0D"/>
    <w:rsid w:val="00301850"/>
    <w:rsid w:val="00302AAE"/>
    <w:rsid w:val="003039C8"/>
    <w:rsid w:val="00303E8C"/>
    <w:rsid w:val="00306501"/>
    <w:rsid w:val="00306D5F"/>
    <w:rsid w:val="0031215D"/>
    <w:rsid w:val="00312C7B"/>
    <w:rsid w:val="00313029"/>
    <w:rsid w:val="003140DF"/>
    <w:rsid w:val="003230C5"/>
    <w:rsid w:val="00325256"/>
    <w:rsid w:val="00326F92"/>
    <w:rsid w:val="00327D51"/>
    <w:rsid w:val="00327DC5"/>
    <w:rsid w:val="0033034F"/>
    <w:rsid w:val="003355EE"/>
    <w:rsid w:val="00337063"/>
    <w:rsid w:val="00337297"/>
    <w:rsid w:val="00341B7F"/>
    <w:rsid w:val="003464ED"/>
    <w:rsid w:val="003513BF"/>
    <w:rsid w:val="003567E1"/>
    <w:rsid w:val="00360E5D"/>
    <w:rsid w:val="00362930"/>
    <w:rsid w:val="00363016"/>
    <w:rsid w:val="00364576"/>
    <w:rsid w:val="0036459F"/>
    <w:rsid w:val="00365701"/>
    <w:rsid w:val="0036588E"/>
    <w:rsid w:val="0036652B"/>
    <w:rsid w:val="00366C63"/>
    <w:rsid w:val="00371328"/>
    <w:rsid w:val="00371C6F"/>
    <w:rsid w:val="00375BA9"/>
    <w:rsid w:val="00376234"/>
    <w:rsid w:val="003768DB"/>
    <w:rsid w:val="0037707B"/>
    <w:rsid w:val="00381B64"/>
    <w:rsid w:val="00382A37"/>
    <w:rsid w:val="00382C59"/>
    <w:rsid w:val="00382E4B"/>
    <w:rsid w:val="00383357"/>
    <w:rsid w:val="0038521A"/>
    <w:rsid w:val="00386CEA"/>
    <w:rsid w:val="00390183"/>
    <w:rsid w:val="0039043F"/>
    <w:rsid w:val="00390D97"/>
    <w:rsid w:val="003923D7"/>
    <w:rsid w:val="0039338D"/>
    <w:rsid w:val="003936CC"/>
    <w:rsid w:val="00394001"/>
    <w:rsid w:val="003944C0"/>
    <w:rsid w:val="00395370"/>
    <w:rsid w:val="00396AB4"/>
    <w:rsid w:val="00397DC8"/>
    <w:rsid w:val="003A068F"/>
    <w:rsid w:val="003A0C85"/>
    <w:rsid w:val="003A10CA"/>
    <w:rsid w:val="003A12C4"/>
    <w:rsid w:val="003A4959"/>
    <w:rsid w:val="003A4E4F"/>
    <w:rsid w:val="003A7E8B"/>
    <w:rsid w:val="003B0FB8"/>
    <w:rsid w:val="003B10D9"/>
    <w:rsid w:val="003B68F5"/>
    <w:rsid w:val="003C3A37"/>
    <w:rsid w:val="003C3B81"/>
    <w:rsid w:val="003C69A1"/>
    <w:rsid w:val="003C6C26"/>
    <w:rsid w:val="003C73AF"/>
    <w:rsid w:val="003C7AD3"/>
    <w:rsid w:val="003D2075"/>
    <w:rsid w:val="003D273B"/>
    <w:rsid w:val="003D394E"/>
    <w:rsid w:val="003D43A7"/>
    <w:rsid w:val="003D502E"/>
    <w:rsid w:val="003D5D9A"/>
    <w:rsid w:val="003D7CAB"/>
    <w:rsid w:val="003E37BC"/>
    <w:rsid w:val="003E604D"/>
    <w:rsid w:val="003E63B3"/>
    <w:rsid w:val="003E797D"/>
    <w:rsid w:val="003F0777"/>
    <w:rsid w:val="003F0E36"/>
    <w:rsid w:val="003F0F1D"/>
    <w:rsid w:val="003F1902"/>
    <w:rsid w:val="003F261E"/>
    <w:rsid w:val="003F39E3"/>
    <w:rsid w:val="003F6772"/>
    <w:rsid w:val="00401F40"/>
    <w:rsid w:val="004030F8"/>
    <w:rsid w:val="00403105"/>
    <w:rsid w:val="00403D25"/>
    <w:rsid w:val="00404FA7"/>
    <w:rsid w:val="0040515A"/>
    <w:rsid w:val="00406B54"/>
    <w:rsid w:val="004100A5"/>
    <w:rsid w:val="00410748"/>
    <w:rsid w:val="0041148D"/>
    <w:rsid w:val="00412203"/>
    <w:rsid w:val="004135F1"/>
    <w:rsid w:val="004148C3"/>
    <w:rsid w:val="00415502"/>
    <w:rsid w:val="00415E08"/>
    <w:rsid w:val="0041613F"/>
    <w:rsid w:val="00416226"/>
    <w:rsid w:val="004162E3"/>
    <w:rsid w:val="00416BCA"/>
    <w:rsid w:val="00417A43"/>
    <w:rsid w:val="00420F82"/>
    <w:rsid w:val="0042179D"/>
    <w:rsid w:val="00421DD4"/>
    <w:rsid w:val="00423D45"/>
    <w:rsid w:val="00424128"/>
    <w:rsid w:val="00424995"/>
    <w:rsid w:val="00424D42"/>
    <w:rsid w:val="00424D80"/>
    <w:rsid w:val="004279F3"/>
    <w:rsid w:val="00431A1D"/>
    <w:rsid w:val="00431D34"/>
    <w:rsid w:val="004333AB"/>
    <w:rsid w:val="00433706"/>
    <w:rsid w:val="00433C29"/>
    <w:rsid w:val="00434A09"/>
    <w:rsid w:val="00435054"/>
    <w:rsid w:val="0043522F"/>
    <w:rsid w:val="00436022"/>
    <w:rsid w:val="00437225"/>
    <w:rsid w:val="00437825"/>
    <w:rsid w:val="00442668"/>
    <w:rsid w:val="00442D93"/>
    <w:rsid w:val="00443ABB"/>
    <w:rsid w:val="00444686"/>
    <w:rsid w:val="00445E43"/>
    <w:rsid w:val="00446FF8"/>
    <w:rsid w:val="00447873"/>
    <w:rsid w:val="00452CBD"/>
    <w:rsid w:val="0045336E"/>
    <w:rsid w:val="004539BF"/>
    <w:rsid w:val="00453BF6"/>
    <w:rsid w:val="004543FA"/>
    <w:rsid w:val="00454ED2"/>
    <w:rsid w:val="004553EC"/>
    <w:rsid w:val="00455F49"/>
    <w:rsid w:val="0045618E"/>
    <w:rsid w:val="00460139"/>
    <w:rsid w:val="00460307"/>
    <w:rsid w:val="004606E1"/>
    <w:rsid w:val="0046159A"/>
    <w:rsid w:val="004620DB"/>
    <w:rsid w:val="0046296F"/>
    <w:rsid w:val="0046469B"/>
    <w:rsid w:val="004654C1"/>
    <w:rsid w:val="00465A46"/>
    <w:rsid w:val="00466F02"/>
    <w:rsid w:val="004672F8"/>
    <w:rsid w:val="00467EB3"/>
    <w:rsid w:val="004701C0"/>
    <w:rsid w:val="00473C9A"/>
    <w:rsid w:val="00474DBE"/>
    <w:rsid w:val="004767C1"/>
    <w:rsid w:val="00480351"/>
    <w:rsid w:val="004850A0"/>
    <w:rsid w:val="004906EB"/>
    <w:rsid w:val="004915CB"/>
    <w:rsid w:val="00491C23"/>
    <w:rsid w:val="00492561"/>
    <w:rsid w:val="00492D45"/>
    <w:rsid w:val="00493FC8"/>
    <w:rsid w:val="00494922"/>
    <w:rsid w:val="00494F3C"/>
    <w:rsid w:val="004960D5"/>
    <w:rsid w:val="00497E64"/>
    <w:rsid w:val="004A18D0"/>
    <w:rsid w:val="004A1E85"/>
    <w:rsid w:val="004A2117"/>
    <w:rsid w:val="004A21A2"/>
    <w:rsid w:val="004A45DF"/>
    <w:rsid w:val="004A4DD0"/>
    <w:rsid w:val="004A56EE"/>
    <w:rsid w:val="004A6B07"/>
    <w:rsid w:val="004B084A"/>
    <w:rsid w:val="004B3111"/>
    <w:rsid w:val="004B5890"/>
    <w:rsid w:val="004B6245"/>
    <w:rsid w:val="004B68A9"/>
    <w:rsid w:val="004C0EC3"/>
    <w:rsid w:val="004C166C"/>
    <w:rsid w:val="004C22F7"/>
    <w:rsid w:val="004C3B61"/>
    <w:rsid w:val="004C3F1D"/>
    <w:rsid w:val="004D17D5"/>
    <w:rsid w:val="004D1A09"/>
    <w:rsid w:val="004D1FE3"/>
    <w:rsid w:val="004D2066"/>
    <w:rsid w:val="004D6084"/>
    <w:rsid w:val="004E2006"/>
    <w:rsid w:val="004E3767"/>
    <w:rsid w:val="004E7DBE"/>
    <w:rsid w:val="004E7F3E"/>
    <w:rsid w:val="004F02B6"/>
    <w:rsid w:val="004F2192"/>
    <w:rsid w:val="004F2743"/>
    <w:rsid w:val="004F598A"/>
    <w:rsid w:val="00500B08"/>
    <w:rsid w:val="00501A9F"/>
    <w:rsid w:val="00503663"/>
    <w:rsid w:val="00504911"/>
    <w:rsid w:val="00515D9A"/>
    <w:rsid w:val="00516134"/>
    <w:rsid w:val="0052054C"/>
    <w:rsid w:val="005241C9"/>
    <w:rsid w:val="00524212"/>
    <w:rsid w:val="00525F59"/>
    <w:rsid w:val="00527A0D"/>
    <w:rsid w:val="00531088"/>
    <w:rsid w:val="00534F26"/>
    <w:rsid w:val="005362C3"/>
    <w:rsid w:val="005376D8"/>
    <w:rsid w:val="0054077A"/>
    <w:rsid w:val="00540A51"/>
    <w:rsid w:val="00541B26"/>
    <w:rsid w:val="00541FC5"/>
    <w:rsid w:val="005458C7"/>
    <w:rsid w:val="005460BD"/>
    <w:rsid w:val="0054638B"/>
    <w:rsid w:val="005468E5"/>
    <w:rsid w:val="005473F9"/>
    <w:rsid w:val="00550050"/>
    <w:rsid w:val="00551C0C"/>
    <w:rsid w:val="00551D92"/>
    <w:rsid w:val="0055409E"/>
    <w:rsid w:val="005551D1"/>
    <w:rsid w:val="005569C9"/>
    <w:rsid w:val="00560702"/>
    <w:rsid w:val="0056147C"/>
    <w:rsid w:val="00561CBF"/>
    <w:rsid w:val="00562CC4"/>
    <w:rsid w:val="00563433"/>
    <w:rsid w:val="0057193E"/>
    <w:rsid w:val="00571EBD"/>
    <w:rsid w:val="00573FE8"/>
    <w:rsid w:val="00580522"/>
    <w:rsid w:val="005814C6"/>
    <w:rsid w:val="00583026"/>
    <w:rsid w:val="005835FC"/>
    <w:rsid w:val="00584575"/>
    <w:rsid w:val="0059119B"/>
    <w:rsid w:val="005926B8"/>
    <w:rsid w:val="005938B3"/>
    <w:rsid w:val="005947FD"/>
    <w:rsid w:val="005957FF"/>
    <w:rsid w:val="0059674A"/>
    <w:rsid w:val="00597277"/>
    <w:rsid w:val="005A08E8"/>
    <w:rsid w:val="005A1750"/>
    <w:rsid w:val="005A18AF"/>
    <w:rsid w:val="005A261E"/>
    <w:rsid w:val="005A2F45"/>
    <w:rsid w:val="005A481E"/>
    <w:rsid w:val="005A58B3"/>
    <w:rsid w:val="005A6609"/>
    <w:rsid w:val="005A6DFE"/>
    <w:rsid w:val="005B161B"/>
    <w:rsid w:val="005B1F9B"/>
    <w:rsid w:val="005B23A0"/>
    <w:rsid w:val="005B2711"/>
    <w:rsid w:val="005B2AA1"/>
    <w:rsid w:val="005B3E47"/>
    <w:rsid w:val="005B4D49"/>
    <w:rsid w:val="005C2006"/>
    <w:rsid w:val="005C5453"/>
    <w:rsid w:val="005C6D21"/>
    <w:rsid w:val="005D1485"/>
    <w:rsid w:val="005D3441"/>
    <w:rsid w:val="005D372D"/>
    <w:rsid w:val="005D71A9"/>
    <w:rsid w:val="005E1B7B"/>
    <w:rsid w:val="005E2A5C"/>
    <w:rsid w:val="005E2F4E"/>
    <w:rsid w:val="005E3C6D"/>
    <w:rsid w:val="005E3C9E"/>
    <w:rsid w:val="005E3FE8"/>
    <w:rsid w:val="005E49E7"/>
    <w:rsid w:val="005E657C"/>
    <w:rsid w:val="005F030B"/>
    <w:rsid w:val="005F04EB"/>
    <w:rsid w:val="005F0A48"/>
    <w:rsid w:val="005F0B7B"/>
    <w:rsid w:val="005F0CF2"/>
    <w:rsid w:val="005F1F0F"/>
    <w:rsid w:val="005F1FF9"/>
    <w:rsid w:val="005F232A"/>
    <w:rsid w:val="005F6570"/>
    <w:rsid w:val="005F6B50"/>
    <w:rsid w:val="005F6D4B"/>
    <w:rsid w:val="005F7C9D"/>
    <w:rsid w:val="00601A5D"/>
    <w:rsid w:val="006021C1"/>
    <w:rsid w:val="006036AD"/>
    <w:rsid w:val="00603A60"/>
    <w:rsid w:val="00603D2F"/>
    <w:rsid w:val="0060551F"/>
    <w:rsid w:val="006056C2"/>
    <w:rsid w:val="00607FE9"/>
    <w:rsid w:val="006154FF"/>
    <w:rsid w:val="00615F40"/>
    <w:rsid w:val="00616AC0"/>
    <w:rsid w:val="00621BFD"/>
    <w:rsid w:val="00621F4D"/>
    <w:rsid w:val="00623552"/>
    <w:rsid w:val="006248FB"/>
    <w:rsid w:val="00624AF0"/>
    <w:rsid w:val="006250A8"/>
    <w:rsid w:val="00627353"/>
    <w:rsid w:val="006305D7"/>
    <w:rsid w:val="00632D3D"/>
    <w:rsid w:val="00632FDE"/>
    <w:rsid w:val="006330E2"/>
    <w:rsid w:val="00633A28"/>
    <w:rsid w:val="00636706"/>
    <w:rsid w:val="006367E6"/>
    <w:rsid w:val="00637979"/>
    <w:rsid w:val="00637FE6"/>
    <w:rsid w:val="00640E12"/>
    <w:rsid w:val="00642FDC"/>
    <w:rsid w:val="00644D82"/>
    <w:rsid w:val="00647071"/>
    <w:rsid w:val="00650C48"/>
    <w:rsid w:val="00652C6B"/>
    <w:rsid w:val="00655FD5"/>
    <w:rsid w:val="006563CE"/>
    <w:rsid w:val="00656890"/>
    <w:rsid w:val="006579E8"/>
    <w:rsid w:val="0066014B"/>
    <w:rsid w:val="00661BE9"/>
    <w:rsid w:val="00662E59"/>
    <w:rsid w:val="006634AF"/>
    <w:rsid w:val="00663C31"/>
    <w:rsid w:val="00666C35"/>
    <w:rsid w:val="00672477"/>
    <w:rsid w:val="00673288"/>
    <w:rsid w:val="00673D04"/>
    <w:rsid w:val="006741C2"/>
    <w:rsid w:val="006764A3"/>
    <w:rsid w:val="00682723"/>
    <w:rsid w:val="00682D8C"/>
    <w:rsid w:val="00684A4E"/>
    <w:rsid w:val="00685A6F"/>
    <w:rsid w:val="00685F2E"/>
    <w:rsid w:val="00690676"/>
    <w:rsid w:val="00690C87"/>
    <w:rsid w:val="00690E71"/>
    <w:rsid w:val="00690F0A"/>
    <w:rsid w:val="006926CE"/>
    <w:rsid w:val="00693365"/>
    <w:rsid w:val="006A018A"/>
    <w:rsid w:val="006A2031"/>
    <w:rsid w:val="006A311A"/>
    <w:rsid w:val="006A3D38"/>
    <w:rsid w:val="006A6246"/>
    <w:rsid w:val="006A775E"/>
    <w:rsid w:val="006B0295"/>
    <w:rsid w:val="006B06DA"/>
    <w:rsid w:val="006B4243"/>
    <w:rsid w:val="006B50AF"/>
    <w:rsid w:val="006B7292"/>
    <w:rsid w:val="006C0DAE"/>
    <w:rsid w:val="006C307C"/>
    <w:rsid w:val="006C3524"/>
    <w:rsid w:val="006C42FB"/>
    <w:rsid w:val="006C4D9A"/>
    <w:rsid w:val="006C5855"/>
    <w:rsid w:val="006C7907"/>
    <w:rsid w:val="006D02FE"/>
    <w:rsid w:val="006D1365"/>
    <w:rsid w:val="006D1535"/>
    <w:rsid w:val="006D33CF"/>
    <w:rsid w:val="006D4E9D"/>
    <w:rsid w:val="006D56E9"/>
    <w:rsid w:val="006D791C"/>
    <w:rsid w:val="006E054B"/>
    <w:rsid w:val="006E27CA"/>
    <w:rsid w:val="006E3249"/>
    <w:rsid w:val="006E38E5"/>
    <w:rsid w:val="006E506C"/>
    <w:rsid w:val="006E5108"/>
    <w:rsid w:val="006E7FF3"/>
    <w:rsid w:val="006F561A"/>
    <w:rsid w:val="006F7951"/>
    <w:rsid w:val="0070015B"/>
    <w:rsid w:val="007004CD"/>
    <w:rsid w:val="00701BA8"/>
    <w:rsid w:val="00702707"/>
    <w:rsid w:val="00702DB1"/>
    <w:rsid w:val="007059F8"/>
    <w:rsid w:val="0070607E"/>
    <w:rsid w:val="0070715D"/>
    <w:rsid w:val="00711188"/>
    <w:rsid w:val="00713867"/>
    <w:rsid w:val="00715DA1"/>
    <w:rsid w:val="0071620B"/>
    <w:rsid w:val="00716B17"/>
    <w:rsid w:val="00717579"/>
    <w:rsid w:val="007205D5"/>
    <w:rsid w:val="00720D2E"/>
    <w:rsid w:val="0072223A"/>
    <w:rsid w:val="00722613"/>
    <w:rsid w:val="00722EC2"/>
    <w:rsid w:val="00723007"/>
    <w:rsid w:val="007244F8"/>
    <w:rsid w:val="00724815"/>
    <w:rsid w:val="0072517D"/>
    <w:rsid w:val="007260BD"/>
    <w:rsid w:val="007275F7"/>
    <w:rsid w:val="00727866"/>
    <w:rsid w:val="00727D6A"/>
    <w:rsid w:val="007335B5"/>
    <w:rsid w:val="00733B4C"/>
    <w:rsid w:val="00733F11"/>
    <w:rsid w:val="0073481E"/>
    <w:rsid w:val="00734D95"/>
    <w:rsid w:val="007375EC"/>
    <w:rsid w:val="00741DA2"/>
    <w:rsid w:val="007429A9"/>
    <w:rsid w:val="00744829"/>
    <w:rsid w:val="00746F8A"/>
    <w:rsid w:val="00751171"/>
    <w:rsid w:val="0075216E"/>
    <w:rsid w:val="007532F4"/>
    <w:rsid w:val="00754795"/>
    <w:rsid w:val="0075786B"/>
    <w:rsid w:val="007578A2"/>
    <w:rsid w:val="007611EC"/>
    <w:rsid w:val="007616C7"/>
    <w:rsid w:val="007635EA"/>
    <w:rsid w:val="007646CD"/>
    <w:rsid w:val="00765CAB"/>
    <w:rsid w:val="00770FB9"/>
    <w:rsid w:val="00771497"/>
    <w:rsid w:val="00772654"/>
    <w:rsid w:val="007742BF"/>
    <w:rsid w:val="007764EE"/>
    <w:rsid w:val="00781B4D"/>
    <w:rsid w:val="007829EF"/>
    <w:rsid w:val="00782F76"/>
    <w:rsid w:val="0078533A"/>
    <w:rsid w:val="007855EC"/>
    <w:rsid w:val="00785C55"/>
    <w:rsid w:val="0078705C"/>
    <w:rsid w:val="007873D8"/>
    <w:rsid w:val="0079028A"/>
    <w:rsid w:val="00790356"/>
    <w:rsid w:val="0079054D"/>
    <w:rsid w:val="00796DF7"/>
    <w:rsid w:val="0079766E"/>
    <w:rsid w:val="00797FEB"/>
    <w:rsid w:val="007A1BB9"/>
    <w:rsid w:val="007A49AC"/>
    <w:rsid w:val="007A7D80"/>
    <w:rsid w:val="007B075B"/>
    <w:rsid w:val="007B222F"/>
    <w:rsid w:val="007B228B"/>
    <w:rsid w:val="007B26D8"/>
    <w:rsid w:val="007B39D4"/>
    <w:rsid w:val="007B4E43"/>
    <w:rsid w:val="007B5913"/>
    <w:rsid w:val="007B5DFE"/>
    <w:rsid w:val="007B7986"/>
    <w:rsid w:val="007B7D23"/>
    <w:rsid w:val="007C0218"/>
    <w:rsid w:val="007C229C"/>
    <w:rsid w:val="007C2467"/>
    <w:rsid w:val="007C44E0"/>
    <w:rsid w:val="007C56BD"/>
    <w:rsid w:val="007C68F3"/>
    <w:rsid w:val="007C705F"/>
    <w:rsid w:val="007D0D28"/>
    <w:rsid w:val="007D1BA4"/>
    <w:rsid w:val="007D3336"/>
    <w:rsid w:val="007E0606"/>
    <w:rsid w:val="007E0E8A"/>
    <w:rsid w:val="007E3D40"/>
    <w:rsid w:val="007E3FA5"/>
    <w:rsid w:val="007E48FE"/>
    <w:rsid w:val="007E5A93"/>
    <w:rsid w:val="007E6813"/>
    <w:rsid w:val="007E7925"/>
    <w:rsid w:val="007E7E63"/>
    <w:rsid w:val="007F0304"/>
    <w:rsid w:val="007F0D75"/>
    <w:rsid w:val="007F22A8"/>
    <w:rsid w:val="007F6477"/>
    <w:rsid w:val="0080181B"/>
    <w:rsid w:val="008027C4"/>
    <w:rsid w:val="0080529A"/>
    <w:rsid w:val="00807757"/>
    <w:rsid w:val="008078B5"/>
    <w:rsid w:val="00807BA1"/>
    <w:rsid w:val="00810B45"/>
    <w:rsid w:val="00810E1F"/>
    <w:rsid w:val="00812EFB"/>
    <w:rsid w:val="00814A03"/>
    <w:rsid w:val="00815246"/>
    <w:rsid w:val="0081600A"/>
    <w:rsid w:val="0081703D"/>
    <w:rsid w:val="00817AC3"/>
    <w:rsid w:val="00821B74"/>
    <w:rsid w:val="00824842"/>
    <w:rsid w:val="0082495F"/>
    <w:rsid w:val="008249A7"/>
    <w:rsid w:val="0082540E"/>
    <w:rsid w:val="008267A3"/>
    <w:rsid w:val="00827398"/>
    <w:rsid w:val="0082789A"/>
    <w:rsid w:val="00827D53"/>
    <w:rsid w:val="0083051D"/>
    <w:rsid w:val="00831404"/>
    <w:rsid w:val="0083511F"/>
    <w:rsid w:val="008351C6"/>
    <w:rsid w:val="0083558C"/>
    <w:rsid w:val="00837BEA"/>
    <w:rsid w:val="008416E2"/>
    <w:rsid w:val="00844A61"/>
    <w:rsid w:val="008451D6"/>
    <w:rsid w:val="0085113F"/>
    <w:rsid w:val="00853D22"/>
    <w:rsid w:val="00854479"/>
    <w:rsid w:val="00855D81"/>
    <w:rsid w:val="0085627D"/>
    <w:rsid w:val="00860F84"/>
    <w:rsid w:val="008618A0"/>
    <w:rsid w:val="00861CE2"/>
    <w:rsid w:val="00866224"/>
    <w:rsid w:val="00872BE9"/>
    <w:rsid w:val="00872C56"/>
    <w:rsid w:val="00872E46"/>
    <w:rsid w:val="00873739"/>
    <w:rsid w:val="008741AD"/>
    <w:rsid w:val="00876AD5"/>
    <w:rsid w:val="00877E16"/>
    <w:rsid w:val="00881920"/>
    <w:rsid w:val="00881CA8"/>
    <w:rsid w:val="00883A1F"/>
    <w:rsid w:val="00883C8F"/>
    <w:rsid w:val="0088471A"/>
    <w:rsid w:val="00884C30"/>
    <w:rsid w:val="00885068"/>
    <w:rsid w:val="00885A6A"/>
    <w:rsid w:val="0088762D"/>
    <w:rsid w:val="00887E43"/>
    <w:rsid w:val="008902E1"/>
    <w:rsid w:val="0089078F"/>
    <w:rsid w:val="008939AC"/>
    <w:rsid w:val="00894AC0"/>
    <w:rsid w:val="008A0366"/>
    <w:rsid w:val="008A198C"/>
    <w:rsid w:val="008A1F38"/>
    <w:rsid w:val="008A5658"/>
    <w:rsid w:val="008A6F65"/>
    <w:rsid w:val="008A7936"/>
    <w:rsid w:val="008B0FFB"/>
    <w:rsid w:val="008B1551"/>
    <w:rsid w:val="008B43A9"/>
    <w:rsid w:val="008B5FAB"/>
    <w:rsid w:val="008C1493"/>
    <w:rsid w:val="008C2182"/>
    <w:rsid w:val="008C4105"/>
    <w:rsid w:val="008C4989"/>
    <w:rsid w:val="008C4EAF"/>
    <w:rsid w:val="008C5D06"/>
    <w:rsid w:val="008C6674"/>
    <w:rsid w:val="008C66D6"/>
    <w:rsid w:val="008C7C2C"/>
    <w:rsid w:val="008D0E50"/>
    <w:rsid w:val="008D141F"/>
    <w:rsid w:val="008D1CB5"/>
    <w:rsid w:val="008D1E82"/>
    <w:rsid w:val="008D2BE6"/>
    <w:rsid w:val="008D2DC8"/>
    <w:rsid w:val="008D2E6A"/>
    <w:rsid w:val="008D37F3"/>
    <w:rsid w:val="008D6D0C"/>
    <w:rsid w:val="008D73A5"/>
    <w:rsid w:val="008E1320"/>
    <w:rsid w:val="008E140E"/>
    <w:rsid w:val="008E3267"/>
    <w:rsid w:val="008E5D34"/>
    <w:rsid w:val="008E6C60"/>
    <w:rsid w:val="008F030A"/>
    <w:rsid w:val="008F4833"/>
    <w:rsid w:val="008F6BE5"/>
    <w:rsid w:val="008F7734"/>
    <w:rsid w:val="00900276"/>
    <w:rsid w:val="009003AA"/>
    <w:rsid w:val="009013F1"/>
    <w:rsid w:val="009037D9"/>
    <w:rsid w:val="00904A23"/>
    <w:rsid w:val="00906BDD"/>
    <w:rsid w:val="0090792B"/>
    <w:rsid w:val="00911826"/>
    <w:rsid w:val="00912021"/>
    <w:rsid w:val="00914FE2"/>
    <w:rsid w:val="00916CFE"/>
    <w:rsid w:val="00917B66"/>
    <w:rsid w:val="0092083A"/>
    <w:rsid w:val="00922B0B"/>
    <w:rsid w:val="00924E9D"/>
    <w:rsid w:val="00927AA9"/>
    <w:rsid w:val="009308AC"/>
    <w:rsid w:val="00932F92"/>
    <w:rsid w:val="00935231"/>
    <w:rsid w:val="009360F5"/>
    <w:rsid w:val="00941C29"/>
    <w:rsid w:val="009434D9"/>
    <w:rsid w:val="00943C85"/>
    <w:rsid w:val="0094474E"/>
    <w:rsid w:val="009463AB"/>
    <w:rsid w:val="009477E3"/>
    <w:rsid w:val="009503B3"/>
    <w:rsid w:val="009525B1"/>
    <w:rsid w:val="00953A97"/>
    <w:rsid w:val="00953D5E"/>
    <w:rsid w:val="00953DC9"/>
    <w:rsid w:val="00956D8A"/>
    <w:rsid w:val="00957553"/>
    <w:rsid w:val="009613B2"/>
    <w:rsid w:val="009628D5"/>
    <w:rsid w:val="00962E6B"/>
    <w:rsid w:val="009657C5"/>
    <w:rsid w:val="009669DE"/>
    <w:rsid w:val="00966B8A"/>
    <w:rsid w:val="009673DF"/>
    <w:rsid w:val="00973DA4"/>
    <w:rsid w:val="00974473"/>
    <w:rsid w:val="00976D6D"/>
    <w:rsid w:val="00977699"/>
    <w:rsid w:val="00982050"/>
    <w:rsid w:val="00982CC4"/>
    <w:rsid w:val="00983C12"/>
    <w:rsid w:val="009843A7"/>
    <w:rsid w:val="0098509A"/>
    <w:rsid w:val="00986882"/>
    <w:rsid w:val="00987377"/>
    <w:rsid w:val="00987D84"/>
    <w:rsid w:val="009937CC"/>
    <w:rsid w:val="0099718F"/>
    <w:rsid w:val="00997D66"/>
    <w:rsid w:val="009A05C7"/>
    <w:rsid w:val="009A084F"/>
    <w:rsid w:val="009A2AA0"/>
    <w:rsid w:val="009A2C86"/>
    <w:rsid w:val="009A2F26"/>
    <w:rsid w:val="009A654A"/>
    <w:rsid w:val="009A6624"/>
    <w:rsid w:val="009A6737"/>
    <w:rsid w:val="009A722E"/>
    <w:rsid w:val="009A7D8F"/>
    <w:rsid w:val="009B08C5"/>
    <w:rsid w:val="009B1D2B"/>
    <w:rsid w:val="009B2E1F"/>
    <w:rsid w:val="009B3855"/>
    <w:rsid w:val="009B3BAD"/>
    <w:rsid w:val="009B42A7"/>
    <w:rsid w:val="009B54ED"/>
    <w:rsid w:val="009B67B2"/>
    <w:rsid w:val="009B6916"/>
    <w:rsid w:val="009C2757"/>
    <w:rsid w:val="009C3BC8"/>
    <w:rsid w:val="009C5AE3"/>
    <w:rsid w:val="009C6CB6"/>
    <w:rsid w:val="009D2092"/>
    <w:rsid w:val="009D2699"/>
    <w:rsid w:val="009D507D"/>
    <w:rsid w:val="009D6BD7"/>
    <w:rsid w:val="009D7016"/>
    <w:rsid w:val="009E149C"/>
    <w:rsid w:val="009E49D4"/>
    <w:rsid w:val="009E5157"/>
    <w:rsid w:val="009E5638"/>
    <w:rsid w:val="009E6F83"/>
    <w:rsid w:val="009E7B3F"/>
    <w:rsid w:val="009F70C2"/>
    <w:rsid w:val="00A0036D"/>
    <w:rsid w:val="00A0136D"/>
    <w:rsid w:val="00A0166A"/>
    <w:rsid w:val="00A016AF"/>
    <w:rsid w:val="00A02679"/>
    <w:rsid w:val="00A03EA4"/>
    <w:rsid w:val="00A06194"/>
    <w:rsid w:val="00A12643"/>
    <w:rsid w:val="00A2103F"/>
    <w:rsid w:val="00A22C3E"/>
    <w:rsid w:val="00A23825"/>
    <w:rsid w:val="00A2449E"/>
    <w:rsid w:val="00A268DC"/>
    <w:rsid w:val="00A270BC"/>
    <w:rsid w:val="00A27AEA"/>
    <w:rsid w:val="00A31B61"/>
    <w:rsid w:val="00A33BAC"/>
    <w:rsid w:val="00A342BC"/>
    <w:rsid w:val="00A35459"/>
    <w:rsid w:val="00A36C2C"/>
    <w:rsid w:val="00A3743D"/>
    <w:rsid w:val="00A37658"/>
    <w:rsid w:val="00A377A6"/>
    <w:rsid w:val="00A4037A"/>
    <w:rsid w:val="00A42B30"/>
    <w:rsid w:val="00A43AE6"/>
    <w:rsid w:val="00A44443"/>
    <w:rsid w:val="00A46445"/>
    <w:rsid w:val="00A50009"/>
    <w:rsid w:val="00A54074"/>
    <w:rsid w:val="00A54BFB"/>
    <w:rsid w:val="00A5541A"/>
    <w:rsid w:val="00A55744"/>
    <w:rsid w:val="00A57E4E"/>
    <w:rsid w:val="00A600B0"/>
    <w:rsid w:val="00A60F3D"/>
    <w:rsid w:val="00A65E9B"/>
    <w:rsid w:val="00A70435"/>
    <w:rsid w:val="00A70472"/>
    <w:rsid w:val="00A7468A"/>
    <w:rsid w:val="00A7496A"/>
    <w:rsid w:val="00A74CE8"/>
    <w:rsid w:val="00A80D52"/>
    <w:rsid w:val="00A814DD"/>
    <w:rsid w:val="00A815D1"/>
    <w:rsid w:val="00A81AB5"/>
    <w:rsid w:val="00A83900"/>
    <w:rsid w:val="00A870CF"/>
    <w:rsid w:val="00A87778"/>
    <w:rsid w:val="00A87F99"/>
    <w:rsid w:val="00A9026E"/>
    <w:rsid w:val="00A90379"/>
    <w:rsid w:val="00A91B5A"/>
    <w:rsid w:val="00A9328C"/>
    <w:rsid w:val="00A93B6E"/>
    <w:rsid w:val="00A97833"/>
    <w:rsid w:val="00AA02F8"/>
    <w:rsid w:val="00AA141C"/>
    <w:rsid w:val="00AA1F5D"/>
    <w:rsid w:val="00AA4BDB"/>
    <w:rsid w:val="00AA5306"/>
    <w:rsid w:val="00AA5F7D"/>
    <w:rsid w:val="00AB05D8"/>
    <w:rsid w:val="00AB1383"/>
    <w:rsid w:val="00AB179D"/>
    <w:rsid w:val="00AB3929"/>
    <w:rsid w:val="00AC1D13"/>
    <w:rsid w:val="00AC2328"/>
    <w:rsid w:val="00AC24D6"/>
    <w:rsid w:val="00AC4070"/>
    <w:rsid w:val="00AC7CFD"/>
    <w:rsid w:val="00AD0ACE"/>
    <w:rsid w:val="00AD0B0B"/>
    <w:rsid w:val="00AD5EBD"/>
    <w:rsid w:val="00AE0ED8"/>
    <w:rsid w:val="00AE4260"/>
    <w:rsid w:val="00AE4E5B"/>
    <w:rsid w:val="00AE53E1"/>
    <w:rsid w:val="00AE61F1"/>
    <w:rsid w:val="00AF7727"/>
    <w:rsid w:val="00B012CD"/>
    <w:rsid w:val="00B019AD"/>
    <w:rsid w:val="00B01E74"/>
    <w:rsid w:val="00B05A5F"/>
    <w:rsid w:val="00B0625A"/>
    <w:rsid w:val="00B06C79"/>
    <w:rsid w:val="00B06DB7"/>
    <w:rsid w:val="00B11EB4"/>
    <w:rsid w:val="00B1283A"/>
    <w:rsid w:val="00B1502A"/>
    <w:rsid w:val="00B16F69"/>
    <w:rsid w:val="00B17149"/>
    <w:rsid w:val="00B17885"/>
    <w:rsid w:val="00B214B5"/>
    <w:rsid w:val="00B22342"/>
    <w:rsid w:val="00B23343"/>
    <w:rsid w:val="00B243FF"/>
    <w:rsid w:val="00B24B72"/>
    <w:rsid w:val="00B2583E"/>
    <w:rsid w:val="00B260AC"/>
    <w:rsid w:val="00B3001C"/>
    <w:rsid w:val="00B30BF9"/>
    <w:rsid w:val="00B31684"/>
    <w:rsid w:val="00B31969"/>
    <w:rsid w:val="00B35B18"/>
    <w:rsid w:val="00B371D2"/>
    <w:rsid w:val="00B4029A"/>
    <w:rsid w:val="00B4065B"/>
    <w:rsid w:val="00B41E0E"/>
    <w:rsid w:val="00B43C85"/>
    <w:rsid w:val="00B44F01"/>
    <w:rsid w:val="00B46B7A"/>
    <w:rsid w:val="00B46E52"/>
    <w:rsid w:val="00B478B5"/>
    <w:rsid w:val="00B478BA"/>
    <w:rsid w:val="00B5072F"/>
    <w:rsid w:val="00B51927"/>
    <w:rsid w:val="00B549C8"/>
    <w:rsid w:val="00B55DD1"/>
    <w:rsid w:val="00B560D3"/>
    <w:rsid w:val="00B565A9"/>
    <w:rsid w:val="00B56E2C"/>
    <w:rsid w:val="00B620A4"/>
    <w:rsid w:val="00B64F82"/>
    <w:rsid w:val="00B668EF"/>
    <w:rsid w:val="00B733AE"/>
    <w:rsid w:val="00B74BF3"/>
    <w:rsid w:val="00B77634"/>
    <w:rsid w:val="00B77999"/>
    <w:rsid w:val="00B819E3"/>
    <w:rsid w:val="00B822C2"/>
    <w:rsid w:val="00B83998"/>
    <w:rsid w:val="00B84D96"/>
    <w:rsid w:val="00B8666D"/>
    <w:rsid w:val="00B87B11"/>
    <w:rsid w:val="00B9153C"/>
    <w:rsid w:val="00B919EC"/>
    <w:rsid w:val="00B941F4"/>
    <w:rsid w:val="00B946F6"/>
    <w:rsid w:val="00B97164"/>
    <w:rsid w:val="00B97274"/>
    <w:rsid w:val="00BA645C"/>
    <w:rsid w:val="00BA6464"/>
    <w:rsid w:val="00BA7A04"/>
    <w:rsid w:val="00BA7C04"/>
    <w:rsid w:val="00BB4980"/>
    <w:rsid w:val="00BB5A5E"/>
    <w:rsid w:val="00BB70ED"/>
    <w:rsid w:val="00BC0E29"/>
    <w:rsid w:val="00BC16C6"/>
    <w:rsid w:val="00BC285C"/>
    <w:rsid w:val="00BC35C6"/>
    <w:rsid w:val="00BC377A"/>
    <w:rsid w:val="00BC381B"/>
    <w:rsid w:val="00BC4EE9"/>
    <w:rsid w:val="00BC509C"/>
    <w:rsid w:val="00BC6069"/>
    <w:rsid w:val="00BC6257"/>
    <w:rsid w:val="00BC6F74"/>
    <w:rsid w:val="00BC7071"/>
    <w:rsid w:val="00BD1E0E"/>
    <w:rsid w:val="00BD3E32"/>
    <w:rsid w:val="00BD4024"/>
    <w:rsid w:val="00BD54C7"/>
    <w:rsid w:val="00BD6987"/>
    <w:rsid w:val="00BE0F01"/>
    <w:rsid w:val="00BE20F6"/>
    <w:rsid w:val="00BE3FA8"/>
    <w:rsid w:val="00BE42CB"/>
    <w:rsid w:val="00BE4D9F"/>
    <w:rsid w:val="00BE535E"/>
    <w:rsid w:val="00BE56E4"/>
    <w:rsid w:val="00BF1473"/>
    <w:rsid w:val="00BF1993"/>
    <w:rsid w:val="00BF5FCF"/>
    <w:rsid w:val="00C00170"/>
    <w:rsid w:val="00C01081"/>
    <w:rsid w:val="00C01990"/>
    <w:rsid w:val="00C01B19"/>
    <w:rsid w:val="00C02A58"/>
    <w:rsid w:val="00C032C9"/>
    <w:rsid w:val="00C03952"/>
    <w:rsid w:val="00C04DD5"/>
    <w:rsid w:val="00C05049"/>
    <w:rsid w:val="00C05770"/>
    <w:rsid w:val="00C06BB9"/>
    <w:rsid w:val="00C10D7C"/>
    <w:rsid w:val="00C111BB"/>
    <w:rsid w:val="00C11F4C"/>
    <w:rsid w:val="00C136C1"/>
    <w:rsid w:val="00C13BDC"/>
    <w:rsid w:val="00C13ECC"/>
    <w:rsid w:val="00C13F4A"/>
    <w:rsid w:val="00C16879"/>
    <w:rsid w:val="00C16C32"/>
    <w:rsid w:val="00C225B9"/>
    <w:rsid w:val="00C2539E"/>
    <w:rsid w:val="00C256F3"/>
    <w:rsid w:val="00C25BA6"/>
    <w:rsid w:val="00C26C43"/>
    <w:rsid w:val="00C318E4"/>
    <w:rsid w:val="00C32573"/>
    <w:rsid w:val="00C35BCD"/>
    <w:rsid w:val="00C35C49"/>
    <w:rsid w:val="00C36C7D"/>
    <w:rsid w:val="00C425D4"/>
    <w:rsid w:val="00C427B4"/>
    <w:rsid w:val="00C442A9"/>
    <w:rsid w:val="00C508C0"/>
    <w:rsid w:val="00C529B3"/>
    <w:rsid w:val="00C56B6B"/>
    <w:rsid w:val="00C60C8C"/>
    <w:rsid w:val="00C652C1"/>
    <w:rsid w:val="00C6571C"/>
    <w:rsid w:val="00C6585F"/>
    <w:rsid w:val="00C66675"/>
    <w:rsid w:val="00C67529"/>
    <w:rsid w:val="00C70649"/>
    <w:rsid w:val="00C7713E"/>
    <w:rsid w:val="00C848EA"/>
    <w:rsid w:val="00C84D22"/>
    <w:rsid w:val="00C92016"/>
    <w:rsid w:val="00C93E99"/>
    <w:rsid w:val="00C96062"/>
    <w:rsid w:val="00C96BBF"/>
    <w:rsid w:val="00C96CA4"/>
    <w:rsid w:val="00C9720E"/>
    <w:rsid w:val="00CA416C"/>
    <w:rsid w:val="00CA4518"/>
    <w:rsid w:val="00CA4650"/>
    <w:rsid w:val="00CA4950"/>
    <w:rsid w:val="00CA4E82"/>
    <w:rsid w:val="00CA6423"/>
    <w:rsid w:val="00CB1613"/>
    <w:rsid w:val="00CB19DC"/>
    <w:rsid w:val="00CB3616"/>
    <w:rsid w:val="00CB5ED2"/>
    <w:rsid w:val="00CB776B"/>
    <w:rsid w:val="00CB7F2A"/>
    <w:rsid w:val="00CC1E9B"/>
    <w:rsid w:val="00CC22B9"/>
    <w:rsid w:val="00CC35B2"/>
    <w:rsid w:val="00CC3787"/>
    <w:rsid w:val="00CC39C3"/>
    <w:rsid w:val="00CC6472"/>
    <w:rsid w:val="00CD369D"/>
    <w:rsid w:val="00CD37C7"/>
    <w:rsid w:val="00CD3F0A"/>
    <w:rsid w:val="00CD5AEB"/>
    <w:rsid w:val="00CD5CC3"/>
    <w:rsid w:val="00CD6CD9"/>
    <w:rsid w:val="00CE0831"/>
    <w:rsid w:val="00CE12D0"/>
    <w:rsid w:val="00CE288B"/>
    <w:rsid w:val="00CE362D"/>
    <w:rsid w:val="00CE4BCE"/>
    <w:rsid w:val="00CE4D89"/>
    <w:rsid w:val="00CE6025"/>
    <w:rsid w:val="00CE6AF7"/>
    <w:rsid w:val="00CF3CEA"/>
    <w:rsid w:val="00D00729"/>
    <w:rsid w:val="00D03456"/>
    <w:rsid w:val="00D03D74"/>
    <w:rsid w:val="00D0531E"/>
    <w:rsid w:val="00D057E2"/>
    <w:rsid w:val="00D075C4"/>
    <w:rsid w:val="00D11073"/>
    <w:rsid w:val="00D12EF3"/>
    <w:rsid w:val="00D1393F"/>
    <w:rsid w:val="00D14727"/>
    <w:rsid w:val="00D1763D"/>
    <w:rsid w:val="00D22F0C"/>
    <w:rsid w:val="00D25591"/>
    <w:rsid w:val="00D25692"/>
    <w:rsid w:val="00D276A8"/>
    <w:rsid w:val="00D27CF4"/>
    <w:rsid w:val="00D31833"/>
    <w:rsid w:val="00D3314B"/>
    <w:rsid w:val="00D33B3D"/>
    <w:rsid w:val="00D34C84"/>
    <w:rsid w:val="00D36549"/>
    <w:rsid w:val="00D366D1"/>
    <w:rsid w:val="00D372F8"/>
    <w:rsid w:val="00D37714"/>
    <w:rsid w:val="00D44E25"/>
    <w:rsid w:val="00D457E8"/>
    <w:rsid w:val="00D50244"/>
    <w:rsid w:val="00D55C87"/>
    <w:rsid w:val="00D62129"/>
    <w:rsid w:val="00D63529"/>
    <w:rsid w:val="00D666E2"/>
    <w:rsid w:val="00D676F1"/>
    <w:rsid w:val="00D67C23"/>
    <w:rsid w:val="00D718F6"/>
    <w:rsid w:val="00D72903"/>
    <w:rsid w:val="00D738C0"/>
    <w:rsid w:val="00D75475"/>
    <w:rsid w:val="00D765C9"/>
    <w:rsid w:val="00D772FC"/>
    <w:rsid w:val="00D7739A"/>
    <w:rsid w:val="00D81D57"/>
    <w:rsid w:val="00D82F1F"/>
    <w:rsid w:val="00D833F2"/>
    <w:rsid w:val="00D910A5"/>
    <w:rsid w:val="00D925DD"/>
    <w:rsid w:val="00D95744"/>
    <w:rsid w:val="00D961C6"/>
    <w:rsid w:val="00D966D8"/>
    <w:rsid w:val="00D96D1A"/>
    <w:rsid w:val="00D96D3C"/>
    <w:rsid w:val="00DA1D4C"/>
    <w:rsid w:val="00DA2149"/>
    <w:rsid w:val="00DA26F9"/>
    <w:rsid w:val="00DA5C59"/>
    <w:rsid w:val="00DA688C"/>
    <w:rsid w:val="00DB46EA"/>
    <w:rsid w:val="00DB7168"/>
    <w:rsid w:val="00DC23D2"/>
    <w:rsid w:val="00DC28E3"/>
    <w:rsid w:val="00DC2A7E"/>
    <w:rsid w:val="00DC380F"/>
    <w:rsid w:val="00DC5727"/>
    <w:rsid w:val="00DC58B6"/>
    <w:rsid w:val="00DC58D9"/>
    <w:rsid w:val="00DC668A"/>
    <w:rsid w:val="00DC7A08"/>
    <w:rsid w:val="00DD0667"/>
    <w:rsid w:val="00DD0B01"/>
    <w:rsid w:val="00DD1E32"/>
    <w:rsid w:val="00DD48B6"/>
    <w:rsid w:val="00DE081A"/>
    <w:rsid w:val="00DE1E72"/>
    <w:rsid w:val="00DE6A3E"/>
    <w:rsid w:val="00DF18DD"/>
    <w:rsid w:val="00DF2102"/>
    <w:rsid w:val="00DF3B94"/>
    <w:rsid w:val="00DF4493"/>
    <w:rsid w:val="00DF5A57"/>
    <w:rsid w:val="00DF6B8F"/>
    <w:rsid w:val="00DF7CBA"/>
    <w:rsid w:val="00E00380"/>
    <w:rsid w:val="00E00939"/>
    <w:rsid w:val="00E04B67"/>
    <w:rsid w:val="00E10391"/>
    <w:rsid w:val="00E1259C"/>
    <w:rsid w:val="00E14637"/>
    <w:rsid w:val="00E16994"/>
    <w:rsid w:val="00E2519F"/>
    <w:rsid w:val="00E25F4F"/>
    <w:rsid w:val="00E26532"/>
    <w:rsid w:val="00E27E0C"/>
    <w:rsid w:val="00E27E84"/>
    <w:rsid w:val="00E3314C"/>
    <w:rsid w:val="00E33270"/>
    <w:rsid w:val="00E34050"/>
    <w:rsid w:val="00E34A0D"/>
    <w:rsid w:val="00E35FC0"/>
    <w:rsid w:val="00E37257"/>
    <w:rsid w:val="00E37B55"/>
    <w:rsid w:val="00E4414B"/>
    <w:rsid w:val="00E44183"/>
    <w:rsid w:val="00E450B9"/>
    <w:rsid w:val="00E468EF"/>
    <w:rsid w:val="00E47A86"/>
    <w:rsid w:val="00E5015B"/>
    <w:rsid w:val="00E51AB2"/>
    <w:rsid w:val="00E538A9"/>
    <w:rsid w:val="00E540C9"/>
    <w:rsid w:val="00E55F71"/>
    <w:rsid w:val="00E610A4"/>
    <w:rsid w:val="00E63AE5"/>
    <w:rsid w:val="00E63E72"/>
    <w:rsid w:val="00E67B89"/>
    <w:rsid w:val="00E7195B"/>
    <w:rsid w:val="00E72651"/>
    <w:rsid w:val="00E72EF6"/>
    <w:rsid w:val="00E73316"/>
    <w:rsid w:val="00E85E0B"/>
    <w:rsid w:val="00E904C5"/>
    <w:rsid w:val="00E931B4"/>
    <w:rsid w:val="00E93758"/>
    <w:rsid w:val="00E9441B"/>
    <w:rsid w:val="00E95CE1"/>
    <w:rsid w:val="00EA1124"/>
    <w:rsid w:val="00EA2E03"/>
    <w:rsid w:val="00EA377D"/>
    <w:rsid w:val="00EA4882"/>
    <w:rsid w:val="00EA56EC"/>
    <w:rsid w:val="00EA6179"/>
    <w:rsid w:val="00EB11AB"/>
    <w:rsid w:val="00EB1E51"/>
    <w:rsid w:val="00EB35EB"/>
    <w:rsid w:val="00EB42C5"/>
    <w:rsid w:val="00EC08F3"/>
    <w:rsid w:val="00EC15C3"/>
    <w:rsid w:val="00EC1F32"/>
    <w:rsid w:val="00EC28AC"/>
    <w:rsid w:val="00EC31F9"/>
    <w:rsid w:val="00EC434C"/>
    <w:rsid w:val="00EC4735"/>
    <w:rsid w:val="00EC7040"/>
    <w:rsid w:val="00EC7766"/>
    <w:rsid w:val="00ED57B2"/>
    <w:rsid w:val="00ED75C9"/>
    <w:rsid w:val="00ED7721"/>
    <w:rsid w:val="00EE14CA"/>
    <w:rsid w:val="00EE1943"/>
    <w:rsid w:val="00EE3431"/>
    <w:rsid w:val="00EE3E12"/>
    <w:rsid w:val="00EE550D"/>
    <w:rsid w:val="00EE589F"/>
    <w:rsid w:val="00EF10F9"/>
    <w:rsid w:val="00EF19FF"/>
    <w:rsid w:val="00EF1D7B"/>
    <w:rsid w:val="00EF3083"/>
    <w:rsid w:val="00EF35A7"/>
    <w:rsid w:val="00EF3759"/>
    <w:rsid w:val="00EF495B"/>
    <w:rsid w:val="00EF4D14"/>
    <w:rsid w:val="00EF59CB"/>
    <w:rsid w:val="00EF5A0C"/>
    <w:rsid w:val="00F024F0"/>
    <w:rsid w:val="00F0389C"/>
    <w:rsid w:val="00F04C80"/>
    <w:rsid w:val="00F05209"/>
    <w:rsid w:val="00F05772"/>
    <w:rsid w:val="00F06640"/>
    <w:rsid w:val="00F116B8"/>
    <w:rsid w:val="00F15306"/>
    <w:rsid w:val="00F15AF8"/>
    <w:rsid w:val="00F16A66"/>
    <w:rsid w:val="00F16CF5"/>
    <w:rsid w:val="00F16EE5"/>
    <w:rsid w:val="00F21CDD"/>
    <w:rsid w:val="00F2534F"/>
    <w:rsid w:val="00F306BC"/>
    <w:rsid w:val="00F31345"/>
    <w:rsid w:val="00F3204A"/>
    <w:rsid w:val="00F32373"/>
    <w:rsid w:val="00F33B2F"/>
    <w:rsid w:val="00F34E3C"/>
    <w:rsid w:val="00F37834"/>
    <w:rsid w:val="00F426A3"/>
    <w:rsid w:val="00F42B72"/>
    <w:rsid w:val="00F4323B"/>
    <w:rsid w:val="00F437D8"/>
    <w:rsid w:val="00F4420E"/>
    <w:rsid w:val="00F44915"/>
    <w:rsid w:val="00F45068"/>
    <w:rsid w:val="00F45D12"/>
    <w:rsid w:val="00F46239"/>
    <w:rsid w:val="00F4677B"/>
    <w:rsid w:val="00F47225"/>
    <w:rsid w:val="00F50C66"/>
    <w:rsid w:val="00F51486"/>
    <w:rsid w:val="00F52E21"/>
    <w:rsid w:val="00F5389D"/>
    <w:rsid w:val="00F54CBE"/>
    <w:rsid w:val="00F565D9"/>
    <w:rsid w:val="00F56A76"/>
    <w:rsid w:val="00F56B04"/>
    <w:rsid w:val="00F57C98"/>
    <w:rsid w:val="00F613A0"/>
    <w:rsid w:val="00F62823"/>
    <w:rsid w:val="00F64B6A"/>
    <w:rsid w:val="00F64BFB"/>
    <w:rsid w:val="00F64D7C"/>
    <w:rsid w:val="00F651FE"/>
    <w:rsid w:val="00F65987"/>
    <w:rsid w:val="00F71782"/>
    <w:rsid w:val="00F719A3"/>
    <w:rsid w:val="00F7657A"/>
    <w:rsid w:val="00F76656"/>
    <w:rsid w:val="00F76A94"/>
    <w:rsid w:val="00F77017"/>
    <w:rsid w:val="00F84117"/>
    <w:rsid w:val="00F8490F"/>
    <w:rsid w:val="00F84B78"/>
    <w:rsid w:val="00F86286"/>
    <w:rsid w:val="00F87932"/>
    <w:rsid w:val="00F91C29"/>
    <w:rsid w:val="00F92DDD"/>
    <w:rsid w:val="00F94E65"/>
    <w:rsid w:val="00F95140"/>
    <w:rsid w:val="00F95415"/>
    <w:rsid w:val="00FA0715"/>
    <w:rsid w:val="00FA0B34"/>
    <w:rsid w:val="00FA3D23"/>
    <w:rsid w:val="00FA6F59"/>
    <w:rsid w:val="00FB07BA"/>
    <w:rsid w:val="00FB08FC"/>
    <w:rsid w:val="00FB0EFE"/>
    <w:rsid w:val="00FB1ACD"/>
    <w:rsid w:val="00FB1B31"/>
    <w:rsid w:val="00FB5570"/>
    <w:rsid w:val="00FB56B3"/>
    <w:rsid w:val="00FC04C8"/>
    <w:rsid w:val="00FC5531"/>
    <w:rsid w:val="00FC5B2F"/>
    <w:rsid w:val="00FC76F0"/>
    <w:rsid w:val="00FD06FA"/>
    <w:rsid w:val="00FD09D5"/>
    <w:rsid w:val="00FD2460"/>
    <w:rsid w:val="00FD783A"/>
    <w:rsid w:val="00FD7A12"/>
    <w:rsid w:val="00FE1C57"/>
    <w:rsid w:val="00FE2B03"/>
    <w:rsid w:val="00FE2E4A"/>
    <w:rsid w:val="00FE3F12"/>
    <w:rsid w:val="00FE545C"/>
    <w:rsid w:val="00FE5578"/>
    <w:rsid w:val="00FE669E"/>
    <w:rsid w:val="00FE799B"/>
    <w:rsid w:val="00FF3C51"/>
    <w:rsid w:val="00FF4630"/>
    <w:rsid w:val="00FF4875"/>
    <w:rsid w:val="00FF646B"/>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DD65A"/>
  <w15:chartTrackingRefBased/>
  <w15:docId w15:val="{3F2D1EEA-55E2-49F9-AC43-9CF2973D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style>
  <w:style w:type="paragraph" w:styleId="Heading1">
    <w:name w:val="heading 1"/>
    <w:basedOn w:val="Normal"/>
    <w:next w:val="Normal"/>
    <w:link w:val="Heading1Char"/>
    <w:qFormat/>
    <w:rsid w:val="009308AC"/>
    <w:pPr>
      <w:keepNext/>
      <w:widowControl w:val="0"/>
      <w:tabs>
        <w:tab w:val="right" w:leader="dot" w:pos="10035"/>
      </w:tabs>
      <w:suppressAutoHyphens/>
      <w:autoSpaceDE/>
      <w:autoSpaceDN/>
      <w:adjustRightInd/>
      <w:spacing w:line="288" w:lineRule="auto"/>
      <w:textAlignment w:val="center"/>
      <w:outlineLvl w:val="0"/>
    </w:pPr>
    <w:rPr>
      <w:rFonts w:ascii="Arial" w:hAnsi="Arial" w:cs="Arial"/>
      <w:b/>
      <w:bCs/>
      <w:color w:val="000000"/>
      <w:sz w:val="24"/>
      <w:szCs w:val="24"/>
    </w:rPr>
  </w:style>
  <w:style w:type="paragraph" w:styleId="Heading2">
    <w:name w:val="heading 2"/>
    <w:basedOn w:val="Normal"/>
    <w:next w:val="Normal"/>
    <w:qFormat/>
    <w:rsid w:val="00A43AE6"/>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A43AE6"/>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A43AE6"/>
    <w:pPr>
      <w:keepNext/>
      <w:numPr>
        <w:ilvl w:val="3"/>
        <w:numId w:val="8"/>
      </w:numPr>
      <w:spacing w:before="240" w:after="60"/>
      <w:outlineLvl w:val="3"/>
    </w:pPr>
    <w:rPr>
      <w:b/>
      <w:bCs/>
      <w:sz w:val="28"/>
      <w:szCs w:val="28"/>
    </w:rPr>
  </w:style>
  <w:style w:type="paragraph" w:styleId="Heading5">
    <w:name w:val="heading 5"/>
    <w:basedOn w:val="Normal"/>
    <w:next w:val="Normal"/>
    <w:qFormat/>
    <w:rsid w:val="00A43AE6"/>
    <w:pPr>
      <w:numPr>
        <w:ilvl w:val="4"/>
        <w:numId w:val="8"/>
      </w:numPr>
      <w:spacing w:before="240" w:after="60"/>
      <w:outlineLvl w:val="4"/>
    </w:pPr>
    <w:rPr>
      <w:b/>
      <w:bCs/>
      <w:i/>
      <w:iCs/>
      <w:sz w:val="26"/>
      <w:szCs w:val="26"/>
    </w:rPr>
  </w:style>
  <w:style w:type="paragraph" w:styleId="Heading6">
    <w:name w:val="heading 6"/>
    <w:basedOn w:val="Normal"/>
    <w:next w:val="Normal"/>
    <w:qFormat/>
    <w:rsid w:val="00A43AE6"/>
    <w:pPr>
      <w:numPr>
        <w:ilvl w:val="5"/>
        <w:numId w:val="8"/>
      </w:numPr>
      <w:spacing w:before="240" w:after="60"/>
      <w:outlineLvl w:val="5"/>
    </w:pPr>
    <w:rPr>
      <w:b/>
      <w:bCs/>
      <w:sz w:val="22"/>
      <w:szCs w:val="22"/>
    </w:rPr>
  </w:style>
  <w:style w:type="paragraph" w:styleId="Heading7">
    <w:name w:val="heading 7"/>
    <w:basedOn w:val="Normal"/>
    <w:next w:val="Normal"/>
    <w:qFormat/>
    <w:rsid w:val="00A43AE6"/>
    <w:pPr>
      <w:numPr>
        <w:ilvl w:val="6"/>
        <w:numId w:val="8"/>
      </w:numPr>
      <w:spacing w:before="240" w:after="60"/>
      <w:outlineLvl w:val="6"/>
    </w:pPr>
    <w:rPr>
      <w:sz w:val="24"/>
      <w:szCs w:val="24"/>
    </w:rPr>
  </w:style>
  <w:style w:type="paragraph" w:styleId="Heading8">
    <w:name w:val="heading 8"/>
    <w:basedOn w:val="Normal"/>
    <w:next w:val="Normal"/>
    <w:qFormat/>
    <w:rsid w:val="00A43AE6"/>
    <w:pPr>
      <w:numPr>
        <w:ilvl w:val="7"/>
        <w:numId w:val="8"/>
      </w:numPr>
      <w:spacing w:before="240" w:after="60"/>
      <w:outlineLvl w:val="7"/>
    </w:pPr>
    <w:rPr>
      <w:i/>
      <w:iCs/>
      <w:sz w:val="24"/>
      <w:szCs w:val="24"/>
    </w:rPr>
  </w:style>
  <w:style w:type="paragraph" w:styleId="Heading9">
    <w:name w:val="heading 9"/>
    <w:basedOn w:val="Normal"/>
    <w:next w:val="Normal"/>
    <w:qFormat/>
    <w:rsid w:val="00A43AE6"/>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7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081"/>
    <w:rPr>
      <w:color w:val="0000FF"/>
      <w:u w:val="single"/>
    </w:rPr>
  </w:style>
  <w:style w:type="character" w:styleId="FollowedHyperlink">
    <w:name w:val="FollowedHyperlink"/>
    <w:rsid w:val="00236D1D"/>
    <w:rPr>
      <w:color w:val="800080"/>
      <w:u w:val="single"/>
    </w:rPr>
  </w:style>
  <w:style w:type="paragraph" w:styleId="BalloonText">
    <w:name w:val="Balloon Text"/>
    <w:basedOn w:val="Normal"/>
    <w:rsid w:val="007E0606"/>
    <w:rPr>
      <w:rFonts w:ascii="Tahoma" w:hAnsi="Tahoma" w:cs="Tahoma"/>
      <w:sz w:val="16"/>
      <w:szCs w:val="16"/>
    </w:rPr>
  </w:style>
  <w:style w:type="paragraph" w:styleId="Header">
    <w:name w:val="header"/>
    <w:basedOn w:val="Normal"/>
    <w:rsid w:val="00F57C98"/>
    <w:pPr>
      <w:tabs>
        <w:tab w:val="center" w:pos="4320"/>
        <w:tab w:val="right" w:pos="8640"/>
      </w:tabs>
    </w:pPr>
  </w:style>
  <w:style w:type="paragraph" w:styleId="Footer">
    <w:name w:val="footer"/>
    <w:basedOn w:val="Normal"/>
    <w:rsid w:val="00F57C98"/>
    <w:pPr>
      <w:tabs>
        <w:tab w:val="center" w:pos="4320"/>
        <w:tab w:val="right" w:pos="8640"/>
      </w:tabs>
    </w:pPr>
  </w:style>
  <w:style w:type="character" w:styleId="PageNumber">
    <w:name w:val="page number"/>
    <w:basedOn w:val="DefaultParagraphFont"/>
    <w:rsid w:val="00DA26F9"/>
  </w:style>
  <w:style w:type="paragraph" w:customStyle="1" w:styleId="Level1">
    <w:name w:val="Level 1"/>
    <w:rsid w:val="001D4697"/>
    <w:pPr>
      <w:autoSpaceDE w:val="0"/>
      <w:autoSpaceDN w:val="0"/>
      <w:adjustRightInd w:val="0"/>
      <w:ind w:left="720"/>
    </w:pPr>
    <w:rPr>
      <w:rFonts w:ascii="Arial" w:hAnsi="Arial"/>
      <w:sz w:val="24"/>
      <w:szCs w:val="24"/>
    </w:rPr>
  </w:style>
  <w:style w:type="paragraph" w:customStyle="1" w:styleId="a">
    <w:name w:val=""/>
    <w:rsid w:val="001D4697"/>
    <w:pPr>
      <w:autoSpaceDE w:val="0"/>
      <w:autoSpaceDN w:val="0"/>
      <w:adjustRightInd w:val="0"/>
      <w:ind w:left="-1440"/>
    </w:pPr>
    <w:rPr>
      <w:rFonts w:ascii="Arial" w:hAnsi="Arial"/>
      <w:sz w:val="24"/>
      <w:szCs w:val="24"/>
    </w:rPr>
  </w:style>
  <w:style w:type="paragraph" w:styleId="BodyText2">
    <w:name w:val="Body Text 2"/>
    <w:basedOn w:val="Normal"/>
    <w:rsid w:val="00CA4650"/>
    <w:pPr>
      <w:numPr>
        <w:ilvl w:val="12"/>
      </w:numPr>
      <w:autoSpaceDE/>
      <w:autoSpaceDN/>
      <w:adjustRightInd/>
    </w:pPr>
    <w:rPr>
      <w:rFonts w:ascii="Arial" w:hAnsi="Arial" w:cs="Arial"/>
      <w:i/>
      <w:iCs/>
      <w:sz w:val="22"/>
      <w:szCs w:val="24"/>
    </w:rPr>
  </w:style>
  <w:style w:type="paragraph" w:styleId="FootnoteText">
    <w:name w:val="footnote text"/>
    <w:basedOn w:val="Normal"/>
    <w:rsid w:val="00BE20F6"/>
    <w:pPr>
      <w:autoSpaceDE/>
      <w:autoSpaceDN/>
      <w:adjustRightInd/>
    </w:pPr>
  </w:style>
  <w:style w:type="character" w:styleId="FootnoteReference">
    <w:name w:val="footnote reference"/>
    <w:rsid w:val="00BE20F6"/>
    <w:rPr>
      <w:vertAlign w:val="superscript"/>
    </w:rPr>
  </w:style>
  <w:style w:type="paragraph" w:styleId="TOC2">
    <w:name w:val="toc 2"/>
    <w:next w:val="Normal"/>
    <w:autoRedefine/>
    <w:rsid w:val="00A43AE6"/>
    <w:pPr>
      <w:tabs>
        <w:tab w:val="right" w:leader="dot" w:pos="9350"/>
      </w:tabs>
      <w:spacing w:before="120" w:after="120"/>
      <w:ind w:left="720"/>
    </w:pPr>
    <w:rPr>
      <w:rFonts w:ascii="Arial" w:hAnsi="Arial"/>
      <w:bCs/>
      <w:sz w:val="22"/>
      <w:szCs w:val="22"/>
    </w:rPr>
  </w:style>
  <w:style w:type="paragraph" w:styleId="TOC1">
    <w:name w:val="toc 1"/>
    <w:basedOn w:val="Normal"/>
    <w:next w:val="BodyText"/>
    <w:autoRedefine/>
    <w:rsid w:val="00A43AE6"/>
    <w:pPr>
      <w:spacing w:before="480"/>
    </w:pPr>
    <w:rPr>
      <w:rFonts w:ascii="Arial" w:hAnsi="Arial"/>
      <w:b/>
      <w:bCs/>
      <w:iCs/>
      <w:sz w:val="22"/>
      <w:szCs w:val="24"/>
    </w:rPr>
  </w:style>
  <w:style w:type="paragraph" w:styleId="NormalWeb">
    <w:name w:val="Normal (Web)"/>
    <w:basedOn w:val="Normal"/>
    <w:rsid w:val="0041148D"/>
    <w:pPr>
      <w:autoSpaceDE/>
      <w:autoSpaceDN/>
      <w:adjustRightInd/>
      <w:spacing w:before="100" w:beforeAutospacing="1" w:after="100" w:afterAutospacing="1"/>
    </w:pPr>
    <w:rPr>
      <w:sz w:val="24"/>
      <w:szCs w:val="24"/>
    </w:rPr>
  </w:style>
  <w:style w:type="character" w:customStyle="1" w:styleId="epapubno1">
    <w:name w:val="epapubno1"/>
    <w:rsid w:val="00987377"/>
    <w:rPr>
      <w:rFonts w:ascii="Arial" w:hAnsi="Arial" w:cs="Arial" w:hint="default"/>
      <w:sz w:val="18"/>
      <w:szCs w:val="18"/>
    </w:rPr>
  </w:style>
  <w:style w:type="paragraph" w:customStyle="1" w:styleId="PNCCRTable">
    <w:name w:val="PN/CCR Table"/>
    <w:basedOn w:val="Normal"/>
    <w:rsid w:val="003A49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example">
    <w:name w:val="example"/>
    <w:basedOn w:val="Normal"/>
    <w:rsid w:val="00917B66"/>
    <w:pPr>
      <w:widowControl w:val="0"/>
    </w:pPr>
    <w:rPr>
      <w:sz w:val="24"/>
      <w:szCs w:val="24"/>
    </w:rPr>
  </w:style>
  <w:style w:type="paragraph" w:customStyle="1" w:styleId="StyleexampleCentered">
    <w:name w:val="Style example + Centered"/>
    <w:basedOn w:val="Normal"/>
    <w:rsid w:val="00C13ECC"/>
    <w:pPr>
      <w:jc w:val="center"/>
    </w:pPr>
    <w:rPr>
      <w:b/>
      <w:bCs/>
      <w:sz w:val="24"/>
    </w:rPr>
  </w:style>
  <w:style w:type="paragraph" w:customStyle="1" w:styleId="a0">
    <w:name w:val="آ"/>
    <w:basedOn w:val="Normal"/>
    <w:rsid w:val="00FC04C8"/>
    <w:pPr>
      <w:widowControl w:val="0"/>
      <w:autoSpaceDE/>
      <w:autoSpaceDN/>
      <w:adjustRightInd/>
    </w:pPr>
    <w:rPr>
      <w:sz w:val="24"/>
    </w:rPr>
  </w:style>
  <w:style w:type="paragraph" w:styleId="HTMLPreformatted">
    <w:name w:val="HTML Preformatted"/>
    <w:basedOn w:val="Normal"/>
    <w:rsid w:val="0017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TOC3">
    <w:name w:val="toc 3"/>
    <w:basedOn w:val="Normal"/>
    <w:next w:val="Normal"/>
    <w:autoRedefine/>
    <w:rsid w:val="00A43AE6"/>
    <w:pPr>
      <w:tabs>
        <w:tab w:val="right" w:leader="dot" w:pos="9350"/>
      </w:tabs>
      <w:spacing w:before="120"/>
      <w:ind w:left="1440"/>
    </w:pPr>
    <w:rPr>
      <w:rFonts w:ascii="Arial" w:hAnsi="Arial"/>
      <w:sz w:val="22"/>
    </w:rPr>
  </w:style>
  <w:style w:type="paragraph" w:styleId="TOC4">
    <w:name w:val="toc 4"/>
    <w:basedOn w:val="Normal"/>
    <w:next w:val="Normal"/>
    <w:autoRedefine/>
    <w:rsid w:val="00A43AE6"/>
    <w:pPr>
      <w:tabs>
        <w:tab w:val="right" w:leader="dot" w:pos="9350"/>
      </w:tabs>
      <w:spacing w:before="360"/>
      <w:ind w:left="2160"/>
    </w:pPr>
    <w:rPr>
      <w:rFonts w:ascii="Arial" w:hAnsi="Arial"/>
      <w:caps/>
      <w:sz w:val="22"/>
      <w:szCs w:val="24"/>
    </w:rPr>
  </w:style>
  <w:style w:type="paragraph" w:styleId="TOC5">
    <w:name w:val="toc 5"/>
    <w:basedOn w:val="Normal"/>
    <w:next w:val="Normal"/>
    <w:autoRedefine/>
    <w:rsid w:val="009A2F26"/>
    <w:pPr>
      <w:spacing w:before="120"/>
      <w:ind w:left="2160" w:right="360"/>
    </w:pPr>
    <w:rPr>
      <w:rFonts w:ascii="Arial" w:hAnsi="Arial"/>
      <w:sz w:val="22"/>
    </w:rPr>
  </w:style>
  <w:style w:type="paragraph" w:styleId="TOC6">
    <w:name w:val="toc 6"/>
    <w:basedOn w:val="Normal"/>
    <w:next w:val="Normal"/>
    <w:autoRedefine/>
    <w:rsid w:val="00D738C0"/>
    <w:pPr>
      <w:ind w:left="1000"/>
    </w:pPr>
  </w:style>
  <w:style w:type="paragraph" w:styleId="TOC7">
    <w:name w:val="toc 7"/>
    <w:basedOn w:val="Normal"/>
    <w:next w:val="Normal"/>
    <w:autoRedefine/>
    <w:rsid w:val="00D738C0"/>
    <w:pPr>
      <w:ind w:left="1200"/>
    </w:pPr>
  </w:style>
  <w:style w:type="paragraph" w:styleId="TOC8">
    <w:name w:val="toc 8"/>
    <w:basedOn w:val="Normal"/>
    <w:next w:val="Normal"/>
    <w:autoRedefine/>
    <w:rsid w:val="00D738C0"/>
    <w:pPr>
      <w:ind w:left="1400"/>
    </w:pPr>
  </w:style>
  <w:style w:type="paragraph" w:styleId="TOC9">
    <w:name w:val="toc 9"/>
    <w:basedOn w:val="Normal"/>
    <w:next w:val="Normal"/>
    <w:autoRedefine/>
    <w:rsid w:val="00D738C0"/>
    <w:pPr>
      <w:ind w:left="1600"/>
    </w:pPr>
  </w:style>
  <w:style w:type="paragraph" w:styleId="DocumentMap">
    <w:name w:val="Document Map"/>
    <w:basedOn w:val="Normal"/>
    <w:rsid w:val="005A6DFE"/>
    <w:pPr>
      <w:shd w:val="clear" w:color="auto" w:fill="000080"/>
    </w:pPr>
    <w:rPr>
      <w:rFonts w:ascii="Tahoma" w:hAnsi="Tahoma" w:cs="Tahoma"/>
    </w:rPr>
  </w:style>
  <w:style w:type="paragraph" w:customStyle="1" w:styleId="Section">
    <w:name w:val="Section"/>
    <w:basedOn w:val="NoParagraphStyle"/>
    <w:uiPriority w:val="99"/>
    <w:pPr>
      <w:widowControl/>
      <w:autoSpaceDE/>
      <w:autoSpaceDN/>
      <w:adjustRightInd/>
      <w:spacing w:line="240" w:lineRule="auto"/>
      <w:textAlignment w:val="auto"/>
      <w:outlineLvl w:val="1"/>
    </w:pPr>
    <w:rPr>
      <w:rFonts w:ascii="Arial" w:hAnsi="Arial" w:cs="Arial"/>
      <w:b/>
      <w:color w:val="auto"/>
      <w:sz w:val="22"/>
      <w:szCs w:val="22"/>
    </w:rPr>
  </w:style>
  <w:style w:type="paragraph" w:customStyle="1" w:styleId="Section2">
    <w:name w:val="Section 2"/>
    <w:basedOn w:val="Normal"/>
    <w:rsid w:val="003A068F"/>
    <w:pPr>
      <w:outlineLvl w:val="2"/>
    </w:pPr>
    <w:rPr>
      <w:rFonts w:ascii="Arial" w:hAnsi="Arial" w:cs="Arial"/>
      <w:b/>
      <w:sz w:val="22"/>
      <w:szCs w:val="22"/>
    </w:rPr>
  </w:style>
  <w:style w:type="paragraph" w:styleId="BodyText">
    <w:name w:val="Body Text"/>
    <w:basedOn w:val="NoParagraphStyle"/>
    <w:link w:val="BodyTextChar"/>
    <w:uiPriority w:val="99"/>
    <w:pPr>
      <w:tabs>
        <w:tab w:val="right" w:leader="dot" w:pos="10035"/>
      </w:tabs>
      <w:suppressAutoHyphens/>
      <w:spacing w:after="120"/>
    </w:pPr>
    <w:rPr>
      <w:rFonts w:ascii="Times New Roman" w:hAnsi="Times New Roman" w:cs="Times New Roman"/>
      <w:sz w:val="20"/>
      <w:szCs w:val="20"/>
    </w:rPr>
  </w:style>
  <w:style w:type="paragraph" w:customStyle="1" w:styleId="TierFont">
    <w:name w:val="TierFont"/>
    <w:basedOn w:val="Normal"/>
    <w:link w:val="TierFontChar"/>
    <w:rsid w:val="00861CE2"/>
    <w:pPr>
      <w:jc w:val="center"/>
      <w:outlineLvl w:val="3"/>
    </w:pPr>
    <w:rPr>
      <w:rFonts w:ascii="Arial" w:hAnsi="Arial" w:cs="Arial"/>
      <w:b/>
      <w:sz w:val="32"/>
      <w:szCs w:val="32"/>
    </w:rPr>
  </w:style>
  <w:style w:type="paragraph" w:customStyle="1" w:styleId="TierFont2">
    <w:name w:val="TierFont2"/>
    <w:basedOn w:val="Normal"/>
    <w:rsid w:val="00406B54"/>
    <w:pPr>
      <w:ind w:left="720"/>
      <w:outlineLvl w:val="3"/>
    </w:pPr>
    <w:rPr>
      <w:rFonts w:ascii="Arial" w:hAnsi="Arial" w:cs="Arial"/>
    </w:rPr>
  </w:style>
  <w:style w:type="character" w:customStyle="1" w:styleId="TierFontChar">
    <w:name w:val="TierFont Char"/>
    <w:link w:val="TierFont"/>
    <w:rsid w:val="00861CE2"/>
    <w:rPr>
      <w:rFonts w:ascii="Arial" w:hAnsi="Arial" w:cs="Arial"/>
      <w:b/>
      <w:sz w:val="32"/>
      <w:szCs w:val="32"/>
      <w:lang w:val="en-US" w:eastAsia="en-US" w:bidi="ar-SA"/>
    </w:rPr>
  </w:style>
  <w:style w:type="paragraph" w:customStyle="1" w:styleId="Chapter">
    <w:name w:val="Chapter"/>
    <w:basedOn w:val="Normal"/>
    <w:rsid w:val="00401F40"/>
    <w:pPr>
      <w:outlineLvl w:val="0"/>
    </w:pPr>
    <w:rPr>
      <w:rFonts w:ascii="Arial" w:hAnsi="Arial" w:cs="Arial"/>
      <w:b/>
      <w:bCs/>
      <w:sz w:val="32"/>
      <w:szCs w:val="32"/>
    </w:rPr>
  </w:style>
  <w:style w:type="paragraph" w:customStyle="1" w:styleId="Appendix">
    <w:name w:val="Appendix"/>
    <w:basedOn w:val="Normal"/>
    <w:link w:val="AppendixChar"/>
    <w:rsid w:val="00406B54"/>
    <w:pPr>
      <w:widowControl w:val="0"/>
      <w:jc w:val="center"/>
      <w:outlineLvl w:val="0"/>
    </w:pPr>
    <w:rPr>
      <w:rFonts w:ascii="Arial" w:hAnsi="Arial"/>
      <w:b/>
      <w:sz w:val="24"/>
      <w:szCs w:val="24"/>
    </w:rPr>
  </w:style>
  <w:style w:type="character" w:customStyle="1" w:styleId="AppendixChar">
    <w:name w:val="Appendix Char"/>
    <w:link w:val="Appendix"/>
    <w:rsid w:val="00406B54"/>
    <w:rPr>
      <w:rFonts w:ascii="Arial" w:hAnsi="Arial"/>
      <w:b/>
      <w:sz w:val="24"/>
      <w:szCs w:val="24"/>
      <w:lang w:val="en-US" w:eastAsia="en-US" w:bidi="ar-SA"/>
    </w:rPr>
  </w:style>
  <w:style w:type="numbering" w:styleId="111111">
    <w:name w:val="Outline List 2"/>
    <w:basedOn w:val="NoList"/>
    <w:rsid w:val="00A43AE6"/>
    <w:pPr>
      <w:numPr>
        <w:numId w:val="6"/>
      </w:numPr>
    </w:pPr>
  </w:style>
  <w:style w:type="numbering" w:styleId="1ai">
    <w:name w:val="Outline List 1"/>
    <w:basedOn w:val="NoList"/>
    <w:rsid w:val="00A43AE6"/>
    <w:pPr>
      <w:numPr>
        <w:numId w:val="7"/>
      </w:numPr>
    </w:pPr>
  </w:style>
  <w:style w:type="numbering" w:styleId="ArticleSection">
    <w:name w:val="Outline List 3"/>
    <w:basedOn w:val="NoList"/>
    <w:rsid w:val="00A43AE6"/>
    <w:pPr>
      <w:numPr>
        <w:numId w:val="8"/>
      </w:numPr>
    </w:pPr>
  </w:style>
  <w:style w:type="paragraph" w:styleId="BlockText">
    <w:name w:val="Block Text"/>
    <w:basedOn w:val="Normal"/>
    <w:rsid w:val="00A43AE6"/>
    <w:pPr>
      <w:spacing w:after="120"/>
      <w:ind w:left="1440" w:right="1440"/>
    </w:pPr>
  </w:style>
  <w:style w:type="paragraph" w:styleId="BodyText3">
    <w:name w:val="Body Text 3"/>
    <w:basedOn w:val="Normal"/>
    <w:rsid w:val="00A43AE6"/>
    <w:pPr>
      <w:spacing w:after="120"/>
    </w:pPr>
    <w:rPr>
      <w:sz w:val="16"/>
      <w:szCs w:val="16"/>
    </w:rPr>
  </w:style>
  <w:style w:type="paragraph" w:styleId="BodyTextFirstIndent">
    <w:name w:val="Body Text First Indent"/>
    <w:basedOn w:val="BodyText"/>
    <w:rsid w:val="00A43AE6"/>
    <w:pPr>
      <w:ind w:firstLine="210"/>
    </w:pPr>
  </w:style>
  <w:style w:type="paragraph" w:styleId="BodyTextIndent">
    <w:name w:val="Body Text Indent"/>
    <w:basedOn w:val="Normal"/>
    <w:rsid w:val="00A43AE6"/>
    <w:pPr>
      <w:spacing w:after="120"/>
      <w:ind w:left="360"/>
    </w:pPr>
  </w:style>
  <w:style w:type="paragraph" w:styleId="BodyTextFirstIndent2">
    <w:name w:val="Body Text First Indent 2"/>
    <w:basedOn w:val="BodyTextIndent"/>
    <w:rsid w:val="00A43AE6"/>
    <w:pPr>
      <w:ind w:firstLine="210"/>
    </w:pPr>
  </w:style>
  <w:style w:type="paragraph" w:styleId="BodyTextIndent2">
    <w:name w:val="Body Text Indent 2"/>
    <w:basedOn w:val="Normal"/>
    <w:rsid w:val="00A43AE6"/>
    <w:pPr>
      <w:spacing w:after="120" w:line="480" w:lineRule="auto"/>
      <w:ind w:left="360"/>
    </w:pPr>
  </w:style>
  <w:style w:type="paragraph" w:styleId="BodyTextIndent3">
    <w:name w:val="Body Text Indent 3"/>
    <w:basedOn w:val="Normal"/>
    <w:rsid w:val="00A43AE6"/>
    <w:pPr>
      <w:spacing w:after="120"/>
      <w:ind w:left="360"/>
    </w:pPr>
    <w:rPr>
      <w:sz w:val="16"/>
      <w:szCs w:val="16"/>
    </w:rPr>
  </w:style>
  <w:style w:type="paragraph" w:styleId="Closing">
    <w:name w:val="Closing"/>
    <w:basedOn w:val="Normal"/>
    <w:rsid w:val="00A43AE6"/>
    <w:pPr>
      <w:ind w:left="4320"/>
    </w:pPr>
  </w:style>
  <w:style w:type="paragraph" w:styleId="Date">
    <w:name w:val="Date"/>
    <w:basedOn w:val="Normal"/>
    <w:next w:val="Normal"/>
    <w:rsid w:val="00A43AE6"/>
  </w:style>
  <w:style w:type="paragraph" w:styleId="E-mailSignature">
    <w:name w:val="E-mail Signature"/>
    <w:basedOn w:val="Normal"/>
    <w:rsid w:val="00A43AE6"/>
  </w:style>
  <w:style w:type="character" w:styleId="Emphasis">
    <w:name w:val="Emphasis"/>
    <w:qFormat/>
    <w:rsid w:val="00A43AE6"/>
    <w:rPr>
      <w:i/>
      <w:iCs/>
    </w:rPr>
  </w:style>
  <w:style w:type="paragraph" w:styleId="EnvelopeAddress">
    <w:name w:val="envelope address"/>
    <w:basedOn w:val="Normal"/>
    <w:rsid w:val="00A43A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43AE6"/>
    <w:rPr>
      <w:rFonts w:ascii="Arial" w:hAnsi="Arial" w:cs="Arial"/>
    </w:rPr>
  </w:style>
  <w:style w:type="character" w:styleId="HTMLAcronym">
    <w:name w:val="HTML Acronym"/>
    <w:basedOn w:val="DefaultParagraphFont"/>
    <w:rsid w:val="00A43AE6"/>
  </w:style>
  <w:style w:type="paragraph" w:styleId="HTMLAddress">
    <w:name w:val="HTML Address"/>
    <w:basedOn w:val="Normal"/>
    <w:rsid w:val="00A43AE6"/>
    <w:rPr>
      <w:i/>
      <w:iCs/>
    </w:rPr>
  </w:style>
  <w:style w:type="character" w:styleId="HTMLCite">
    <w:name w:val="HTML Cite"/>
    <w:rsid w:val="00A43AE6"/>
    <w:rPr>
      <w:i/>
      <w:iCs/>
    </w:rPr>
  </w:style>
  <w:style w:type="character" w:styleId="HTMLCode">
    <w:name w:val="HTML Code"/>
    <w:rsid w:val="00A43AE6"/>
    <w:rPr>
      <w:rFonts w:ascii="Courier New" w:hAnsi="Courier New" w:cs="Courier New"/>
      <w:sz w:val="20"/>
      <w:szCs w:val="20"/>
    </w:rPr>
  </w:style>
  <w:style w:type="character" w:styleId="HTMLDefinition">
    <w:name w:val="HTML Definition"/>
    <w:rsid w:val="00A43AE6"/>
    <w:rPr>
      <w:i/>
      <w:iCs/>
    </w:rPr>
  </w:style>
  <w:style w:type="character" w:styleId="HTMLKeyboard">
    <w:name w:val="HTML Keyboard"/>
    <w:rsid w:val="00A43AE6"/>
    <w:rPr>
      <w:rFonts w:ascii="Courier New" w:hAnsi="Courier New" w:cs="Courier New"/>
      <w:sz w:val="20"/>
      <w:szCs w:val="20"/>
    </w:rPr>
  </w:style>
  <w:style w:type="character" w:styleId="HTMLSample">
    <w:name w:val="HTML Sample"/>
    <w:rsid w:val="00A43AE6"/>
    <w:rPr>
      <w:rFonts w:ascii="Courier New" w:hAnsi="Courier New" w:cs="Courier New"/>
    </w:rPr>
  </w:style>
  <w:style w:type="character" w:styleId="HTMLTypewriter">
    <w:name w:val="HTML Typewriter"/>
    <w:rsid w:val="00A43AE6"/>
    <w:rPr>
      <w:rFonts w:ascii="Courier New" w:hAnsi="Courier New" w:cs="Courier New"/>
      <w:sz w:val="20"/>
      <w:szCs w:val="20"/>
    </w:rPr>
  </w:style>
  <w:style w:type="character" w:styleId="HTMLVariable">
    <w:name w:val="HTML Variable"/>
    <w:rsid w:val="00A43AE6"/>
    <w:rPr>
      <w:i/>
      <w:iCs/>
    </w:rPr>
  </w:style>
  <w:style w:type="character" w:styleId="LineNumber">
    <w:name w:val="line number"/>
    <w:basedOn w:val="DefaultParagraphFont"/>
    <w:rsid w:val="00A43AE6"/>
  </w:style>
  <w:style w:type="paragraph" w:styleId="List">
    <w:name w:val="List"/>
    <w:basedOn w:val="Normal"/>
    <w:rsid w:val="00A43AE6"/>
    <w:pPr>
      <w:ind w:left="360" w:hanging="360"/>
    </w:pPr>
  </w:style>
  <w:style w:type="paragraph" w:styleId="List2">
    <w:name w:val="List 2"/>
    <w:basedOn w:val="Normal"/>
    <w:rsid w:val="00A43AE6"/>
    <w:pPr>
      <w:ind w:left="720" w:hanging="360"/>
    </w:pPr>
  </w:style>
  <w:style w:type="paragraph" w:styleId="List3">
    <w:name w:val="List 3"/>
    <w:basedOn w:val="Normal"/>
    <w:rsid w:val="00A43AE6"/>
    <w:pPr>
      <w:ind w:left="1080" w:hanging="360"/>
    </w:pPr>
  </w:style>
  <w:style w:type="paragraph" w:styleId="List4">
    <w:name w:val="List 4"/>
    <w:basedOn w:val="Normal"/>
    <w:rsid w:val="00A43AE6"/>
    <w:pPr>
      <w:ind w:left="1440" w:hanging="360"/>
    </w:pPr>
  </w:style>
  <w:style w:type="paragraph" w:styleId="List5">
    <w:name w:val="List 5"/>
    <w:basedOn w:val="Normal"/>
    <w:rsid w:val="00A43AE6"/>
    <w:pPr>
      <w:ind w:left="1800" w:hanging="360"/>
    </w:pPr>
  </w:style>
  <w:style w:type="paragraph" w:styleId="ListBullet">
    <w:name w:val="List Bullet"/>
    <w:basedOn w:val="Normal"/>
    <w:autoRedefine/>
    <w:rsid w:val="00A43AE6"/>
    <w:pPr>
      <w:numPr>
        <w:numId w:val="9"/>
      </w:numPr>
    </w:pPr>
  </w:style>
  <w:style w:type="paragraph" w:styleId="ListBullet2">
    <w:name w:val="List Bullet 2"/>
    <w:basedOn w:val="Normal"/>
    <w:autoRedefine/>
    <w:rsid w:val="00A43AE6"/>
    <w:pPr>
      <w:numPr>
        <w:numId w:val="10"/>
      </w:numPr>
    </w:pPr>
  </w:style>
  <w:style w:type="paragraph" w:styleId="ListBullet3">
    <w:name w:val="List Bullet 3"/>
    <w:basedOn w:val="Normal"/>
    <w:autoRedefine/>
    <w:rsid w:val="00A43AE6"/>
    <w:pPr>
      <w:numPr>
        <w:numId w:val="11"/>
      </w:numPr>
    </w:pPr>
  </w:style>
  <w:style w:type="paragraph" w:styleId="ListBullet4">
    <w:name w:val="List Bullet 4"/>
    <w:basedOn w:val="Normal"/>
    <w:autoRedefine/>
    <w:rsid w:val="00A43AE6"/>
    <w:pPr>
      <w:numPr>
        <w:numId w:val="12"/>
      </w:numPr>
    </w:pPr>
  </w:style>
  <w:style w:type="paragraph" w:styleId="ListBullet5">
    <w:name w:val="List Bullet 5"/>
    <w:basedOn w:val="Normal"/>
    <w:autoRedefine/>
    <w:rsid w:val="00A43AE6"/>
    <w:pPr>
      <w:numPr>
        <w:numId w:val="13"/>
      </w:numPr>
    </w:pPr>
  </w:style>
  <w:style w:type="paragraph" w:styleId="ListContinue">
    <w:name w:val="List Continue"/>
    <w:basedOn w:val="Normal"/>
    <w:rsid w:val="00A43AE6"/>
    <w:pPr>
      <w:spacing w:after="120"/>
      <w:ind w:left="360"/>
    </w:pPr>
  </w:style>
  <w:style w:type="paragraph" w:styleId="ListContinue2">
    <w:name w:val="List Continue 2"/>
    <w:basedOn w:val="Normal"/>
    <w:rsid w:val="00A43AE6"/>
    <w:pPr>
      <w:spacing w:after="120"/>
      <w:ind w:left="720"/>
    </w:pPr>
  </w:style>
  <w:style w:type="paragraph" w:styleId="ListContinue3">
    <w:name w:val="List Continue 3"/>
    <w:basedOn w:val="Normal"/>
    <w:rsid w:val="00A43AE6"/>
    <w:pPr>
      <w:spacing w:after="120"/>
      <w:ind w:left="1080"/>
    </w:pPr>
  </w:style>
  <w:style w:type="paragraph" w:styleId="ListContinue4">
    <w:name w:val="List Continue 4"/>
    <w:basedOn w:val="Normal"/>
    <w:rsid w:val="00A43AE6"/>
    <w:pPr>
      <w:spacing w:after="120"/>
      <w:ind w:left="1440"/>
    </w:pPr>
  </w:style>
  <w:style w:type="paragraph" w:styleId="ListContinue5">
    <w:name w:val="List Continue 5"/>
    <w:basedOn w:val="Normal"/>
    <w:rsid w:val="00A43AE6"/>
    <w:pPr>
      <w:spacing w:after="120"/>
      <w:ind w:left="1800"/>
    </w:pPr>
  </w:style>
  <w:style w:type="paragraph" w:styleId="ListNumber">
    <w:name w:val="List Number"/>
    <w:basedOn w:val="Normal"/>
    <w:rsid w:val="00A43AE6"/>
    <w:pPr>
      <w:numPr>
        <w:numId w:val="14"/>
      </w:numPr>
    </w:pPr>
  </w:style>
  <w:style w:type="paragraph" w:styleId="ListNumber2">
    <w:name w:val="List Number 2"/>
    <w:basedOn w:val="Normal"/>
    <w:rsid w:val="00A43AE6"/>
    <w:pPr>
      <w:numPr>
        <w:numId w:val="15"/>
      </w:numPr>
    </w:pPr>
  </w:style>
  <w:style w:type="paragraph" w:styleId="ListNumber3">
    <w:name w:val="List Number 3"/>
    <w:basedOn w:val="Normal"/>
    <w:rsid w:val="00A43AE6"/>
    <w:pPr>
      <w:numPr>
        <w:numId w:val="16"/>
      </w:numPr>
    </w:pPr>
  </w:style>
  <w:style w:type="paragraph" w:styleId="ListNumber4">
    <w:name w:val="List Number 4"/>
    <w:basedOn w:val="Normal"/>
    <w:rsid w:val="00A43AE6"/>
    <w:pPr>
      <w:numPr>
        <w:numId w:val="17"/>
      </w:numPr>
    </w:pPr>
  </w:style>
  <w:style w:type="paragraph" w:styleId="ListNumber5">
    <w:name w:val="List Number 5"/>
    <w:basedOn w:val="Normal"/>
    <w:rsid w:val="00A43AE6"/>
    <w:pPr>
      <w:numPr>
        <w:numId w:val="18"/>
      </w:numPr>
    </w:pPr>
  </w:style>
  <w:style w:type="paragraph" w:styleId="MessageHeader">
    <w:name w:val="Message Header"/>
    <w:basedOn w:val="Normal"/>
    <w:rsid w:val="00A43A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A43AE6"/>
    <w:pPr>
      <w:ind w:left="720"/>
    </w:pPr>
  </w:style>
  <w:style w:type="paragraph" w:styleId="NoteHeading">
    <w:name w:val="Note Heading"/>
    <w:basedOn w:val="Normal"/>
    <w:next w:val="Normal"/>
    <w:rsid w:val="00A43AE6"/>
  </w:style>
  <w:style w:type="paragraph" w:styleId="PlainText">
    <w:name w:val="Plain Text"/>
    <w:basedOn w:val="Normal"/>
    <w:rsid w:val="00A43AE6"/>
    <w:rPr>
      <w:rFonts w:ascii="Courier New" w:hAnsi="Courier New" w:cs="Courier New"/>
    </w:rPr>
  </w:style>
  <w:style w:type="paragraph" w:styleId="Salutation">
    <w:name w:val="Salutation"/>
    <w:basedOn w:val="Normal"/>
    <w:next w:val="Normal"/>
    <w:rsid w:val="00A43AE6"/>
  </w:style>
  <w:style w:type="paragraph" w:styleId="Signature">
    <w:name w:val="Signature"/>
    <w:basedOn w:val="Normal"/>
    <w:rsid w:val="00A43AE6"/>
    <w:pPr>
      <w:ind w:left="4320"/>
    </w:pPr>
  </w:style>
  <w:style w:type="character" w:styleId="Strong">
    <w:name w:val="Strong"/>
    <w:qFormat/>
    <w:rsid w:val="00A43AE6"/>
    <w:rPr>
      <w:b/>
      <w:bCs/>
    </w:rPr>
  </w:style>
  <w:style w:type="paragraph" w:styleId="Subtitle">
    <w:name w:val="Subtitle"/>
    <w:basedOn w:val="Normal"/>
    <w:qFormat/>
    <w:rsid w:val="00A43AE6"/>
    <w:pPr>
      <w:spacing w:after="60"/>
      <w:jc w:val="center"/>
      <w:outlineLvl w:val="1"/>
    </w:pPr>
    <w:rPr>
      <w:rFonts w:ascii="Arial" w:hAnsi="Arial" w:cs="Arial"/>
      <w:sz w:val="24"/>
      <w:szCs w:val="24"/>
    </w:rPr>
  </w:style>
  <w:style w:type="table" w:styleId="Table3Deffects1">
    <w:name w:val="Table 3D effects 1"/>
    <w:basedOn w:val="TableNormal"/>
    <w:rsid w:val="00A43AE6"/>
    <w:pPr>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AE6"/>
    <w:pPr>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AE6"/>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AE6"/>
    <w:pPr>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AE6"/>
    <w:pPr>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AE6"/>
    <w:pPr>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AE6"/>
    <w:pPr>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AE6"/>
    <w:pPr>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AE6"/>
    <w:pPr>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AE6"/>
    <w:pPr>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AE6"/>
    <w:pPr>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AE6"/>
    <w:pPr>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AE6"/>
    <w:pPr>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3AE6"/>
    <w:pPr>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AE6"/>
    <w:pPr>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AE6"/>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AE6"/>
    <w:pPr>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AE6"/>
    <w:pPr>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AE6"/>
    <w:pPr>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AE6"/>
    <w:pPr>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AE6"/>
    <w:pPr>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AE6"/>
    <w:pPr>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AE6"/>
    <w:pPr>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AE6"/>
    <w:pPr>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3AE6"/>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AE6"/>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AE6"/>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AE6"/>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3A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3AE6"/>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AE6"/>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AE6"/>
    <w:pPr>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3AE6"/>
    <w:pPr>
      <w:spacing w:before="240" w:after="60"/>
      <w:jc w:val="center"/>
      <w:outlineLvl w:val="0"/>
    </w:pPr>
    <w:rPr>
      <w:rFonts w:ascii="Arial" w:hAnsi="Arial" w:cs="Arial"/>
      <w:b/>
      <w:bCs/>
      <w:kern w:val="28"/>
      <w:sz w:val="32"/>
      <w:szCs w:val="32"/>
    </w:rPr>
  </w:style>
  <w:style w:type="paragraph" w:customStyle="1" w:styleId="NoParagraphStyle">
    <w:name w:val="[No Paragraph Style]"/>
    <w:rsid w:val="00D11073"/>
    <w:pPr>
      <w:widowControl w:val="0"/>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BodyTextChar">
    <w:name w:val="Body Text Char"/>
    <w:link w:val="BodyText"/>
    <w:uiPriority w:val="99"/>
    <w:rsid w:val="00D11073"/>
    <w:rPr>
      <w:color w:val="000000"/>
    </w:rPr>
  </w:style>
  <w:style w:type="paragraph" w:customStyle="1" w:styleId="Bullet1">
    <w:name w:val="Bullet1"/>
    <w:basedOn w:val="NoParagraphStyle"/>
    <w:uiPriority w:val="99"/>
    <w:rsid w:val="00D11073"/>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
    <w:name w:val="Subhead"/>
    <w:basedOn w:val="NoParagraphStyle"/>
    <w:uiPriority w:val="99"/>
    <w:rsid w:val="00D11073"/>
    <w:pPr>
      <w:pBdr>
        <w:bottom w:val="single" w:sz="2" w:space="4" w:color="000000"/>
      </w:pBdr>
      <w:suppressAutoHyphens/>
      <w:spacing w:after="144"/>
    </w:pPr>
    <w:rPr>
      <w:rFonts w:ascii="Humnst777 Blk BT Black" w:hAnsi="Humnst777 Blk BT Black" w:cs="Humnst777 Blk BT Black"/>
      <w:sz w:val="26"/>
      <w:szCs w:val="26"/>
    </w:rPr>
  </w:style>
  <w:style w:type="paragraph" w:customStyle="1" w:styleId="Numberedtext">
    <w:name w:val="Number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pPr>
    <w:rPr>
      <w:rFonts w:ascii="Adobe Garamond" w:hAnsi="Adobe Garamond" w:cs="Adobe Garamond"/>
      <w:sz w:val="24"/>
      <w:szCs w:val="24"/>
    </w:rPr>
  </w:style>
  <w:style w:type="paragraph" w:customStyle="1" w:styleId="Subhead2">
    <w:name w:val="Subhead 2"/>
    <w:basedOn w:val="NoParagraphStyle"/>
    <w:uiPriority w:val="99"/>
    <w:rsid w:val="00D11073"/>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BoxHead">
    <w:name w:val="Box Head"/>
    <w:basedOn w:val="NoParagraphStyle"/>
    <w:uiPriority w:val="99"/>
    <w:rsid w:val="00D11073"/>
    <w:pPr>
      <w:tabs>
        <w:tab w:val="left" w:pos="461"/>
      </w:tabs>
      <w:suppressAutoHyphens/>
    </w:pPr>
    <w:rPr>
      <w:rFonts w:ascii="Humnst777 Blk BT Black" w:hAnsi="Humnst777 Blk BT Black" w:cs="Humnst777 Blk BT Black"/>
      <w:sz w:val="22"/>
      <w:szCs w:val="22"/>
    </w:rPr>
  </w:style>
  <w:style w:type="paragraph" w:customStyle="1" w:styleId="BoxBullet">
    <w:name w:val="Box Bullet"/>
    <w:basedOn w:val="NoParagraphStyle"/>
    <w:uiPriority w:val="99"/>
    <w:rsid w:val="00D11073"/>
    <w:pPr>
      <w:tabs>
        <w:tab w:val="left" w:pos="288"/>
      </w:tabs>
      <w:suppressAutoHyphens/>
      <w:spacing w:before="144"/>
      <w:ind w:left="288" w:hanging="288"/>
    </w:pPr>
    <w:rPr>
      <w:rFonts w:ascii="Humnst777 BT" w:hAnsi="Humnst777 BT" w:cs="Humnst777 BT"/>
      <w:sz w:val="20"/>
      <w:szCs w:val="20"/>
    </w:rPr>
  </w:style>
  <w:style w:type="paragraph" w:customStyle="1" w:styleId="Boxnumberedbullet">
    <w:name w:val="Box numbered bullet"/>
    <w:basedOn w:val="BoxBullet"/>
    <w:uiPriority w:val="99"/>
    <w:rsid w:val="00D11073"/>
    <w:pPr>
      <w:tabs>
        <w:tab w:val="clear" w:pos="288"/>
        <w:tab w:val="left" w:pos="360"/>
      </w:tabs>
      <w:spacing w:before="90"/>
      <w:ind w:left="360" w:hanging="360"/>
    </w:pPr>
  </w:style>
  <w:style w:type="character" w:customStyle="1" w:styleId="BulletsandNumbers1BulletsandNumbers">
    <w:name w:val="Bullets and Numbers1 (Bullets and Numbers)"/>
    <w:uiPriority w:val="99"/>
    <w:rsid w:val="00D11073"/>
    <w:rPr>
      <w:color w:val="000000"/>
      <w:sz w:val="18"/>
      <w:szCs w:val="18"/>
    </w:rPr>
  </w:style>
  <w:style w:type="character" w:customStyle="1" w:styleId="BulletsandNumbers3BulletsandNumbers">
    <w:name w:val="Bullets and Numbers3 (Bullets and Numbers)"/>
    <w:uiPriority w:val="99"/>
    <w:rsid w:val="00D11073"/>
    <w:rPr>
      <w:sz w:val="16"/>
      <w:szCs w:val="16"/>
    </w:rPr>
  </w:style>
  <w:style w:type="paragraph" w:customStyle="1" w:styleId="NoticeSubheads">
    <w:name w:val="Notice Subheads"/>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D11073"/>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D11073"/>
    <w:pPr>
      <w:pBdr>
        <w:bottom w:val="single" w:sz="2" w:space="4" w:color="000000"/>
      </w:pBdr>
      <w:suppressAutoHyphens/>
      <w:spacing w:after="144"/>
      <w:jc w:val="center"/>
    </w:pPr>
    <w:rPr>
      <w:rFonts w:ascii="Arial" w:hAnsi="Arial" w:cs="Arial"/>
      <w:b/>
      <w:bCs/>
      <w:color w:val="FFFFFF"/>
      <w:sz w:val="26"/>
      <w:szCs w:val="26"/>
    </w:rPr>
  </w:style>
  <w:style w:type="paragraph" w:customStyle="1" w:styleId="BasicParagraph">
    <w:name w:val="[Basic Paragraph]"/>
    <w:basedOn w:val="NoParagraphStyle"/>
    <w:uiPriority w:val="99"/>
    <w:rsid w:val="00D11073"/>
  </w:style>
  <w:style w:type="character" w:customStyle="1" w:styleId="Heading1Char">
    <w:name w:val="Heading 1 Char"/>
    <w:link w:val="Heading1"/>
    <w:rsid w:val="00D11073"/>
    <w:rPr>
      <w:rFonts w:ascii="Arial" w:hAnsi="Arial" w:cs="Arial"/>
      <w:b/>
      <w:bCs/>
      <w:color w:val="000000"/>
      <w:sz w:val="24"/>
      <w:szCs w:val="24"/>
    </w:rPr>
  </w:style>
  <w:style w:type="paragraph" w:styleId="Revision">
    <w:name w:val="Revision"/>
    <w:hidden/>
    <w:uiPriority w:val="99"/>
    <w:semiHidden/>
    <w:rsid w:val="00D110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76477">
      <w:bodyDiv w:val="1"/>
      <w:marLeft w:val="0"/>
      <w:marRight w:val="0"/>
      <w:marTop w:val="0"/>
      <w:marBottom w:val="0"/>
      <w:divBdr>
        <w:top w:val="none" w:sz="0" w:space="0" w:color="auto"/>
        <w:left w:val="none" w:sz="0" w:space="0" w:color="auto"/>
        <w:bottom w:val="none" w:sz="0" w:space="0" w:color="auto"/>
        <w:right w:val="none" w:sz="0" w:space="0" w:color="auto"/>
      </w:divBdr>
      <w:divsChild>
        <w:div w:id="973023189">
          <w:marLeft w:val="0"/>
          <w:marRight w:val="0"/>
          <w:marTop w:val="0"/>
          <w:marBottom w:val="0"/>
          <w:divBdr>
            <w:top w:val="none" w:sz="0" w:space="0" w:color="auto"/>
            <w:left w:val="none" w:sz="0" w:space="0" w:color="auto"/>
            <w:bottom w:val="none" w:sz="0" w:space="0" w:color="auto"/>
            <w:right w:val="none" w:sz="0" w:space="0" w:color="auto"/>
          </w:divBdr>
        </w:div>
      </w:divsChild>
    </w:div>
    <w:div w:id="1056852613">
      <w:bodyDiv w:val="1"/>
      <w:marLeft w:val="0"/>
      <w:marRight w:val="0"/>
      <w:marTop w:val="0"/>
      <w:marBottom w:val="0"/>
      <w:divBdr>
        <w:top w:val="none" w:sz="0" w:space="0" w:color="auto"/>
        <w:left w:val="none" w:sz="0" w:space="0" w:color="auto"/>
        <w:bottom w:val="none" w:sz="0" w:space="0" w:color="auto"/>
        <w:right w:val="none" w:sz="0" w:space="0" w:color="auto"/>
      </w:divBdr>
    </w:div>
    <w:div w:id="1094787389">
      <w:bodyDiv w:val="1"/>
      <w:marLeft w:val="0"/>
      <w:marRight w:val="0"/>
      <w:marTop w:val="0"/>
      <w:marBottom w:val="0"/>
      <w:divBdr>
        <w:top w:val="none" w:sz="0" w:space="0" w:color="auto"/>
        <w:left w:val="none" w:sz="0" w:space="0" w:color="auto"/>
        <w:bottom w:val="none" w:sz="0" w:space="0" w:color="auto"/>
        <w:right w:val="none" w:sz="0" w:space="0" w:color="auto"/>
      </w:divBdr>
      <w:divsChild>
        <w:div w:id="340351998">
          <w:marLeft w:val="0"/>
          <w:marRight w:val="0"/>
          <w:marTop w:val="0"/>
          <w:marBottom w:val="0"/>
          <w:divBdr>
            <w:top w:val="none" w:sz="0" w:space="0" w:color="auto"/>
            <w:left w:val="none" w:sz="0" w:space="0" w:color="auto"/>
            <w:bottom w:val="none" w:sz="0" w:space="0" w:color="auto"/>
            <w:right w:val="none" w:sz="0" w:space="0" w:color="auto"/>
          </w:divBdr>
        </w:div>
      </w:divsChild>
    </w:div>
    <w:div w:id="1365591209">
      <w:bodyDiv w:val="1"/>
      <w:marLeft w:val="0"/>
      <w:marRight w:val="0"/>
      <w:marTop w:val="0"/>
      <w:marBottom w:val="0"/>
      <w:divBdr>
        <w:top w:val="none" w:sz="0" w:space="0" w:color="auto"/>
        <w:left w:val="none" w:sz="0" w:space="0" w:color="auto"/>
        <w:bottom w:val="none" w:sz="0" w:space="0" w:color="auto"/>
        <w:right w:val="none" w:sz="0" w:space="0" w:color="auto"/>
      </w:divBdr>
      <w:divsChild>
        <w:div w:id="2044749086">
          <w:marLeft w:val="0"/>
          <w:marRight w:val="0"/>
          <w:marTop w:val="0"/>
          <w:marBottom w:val="0"/>
          <w:divBdr>
            <w:top w:val="none" w:sz="0" w:space="0" w:color="auto"/>
            <w:left w:val="none" w:sz="0" w:space="0" w:color="auto"/>
            <w:bottom w:val="none" w:sz="0" w:space="0" w:color="auto"/>
            <w:right w:val="none" w:sz="0" w:space="0" w:color="auto"/>
          </w:divBdr>
          <w:divsChild>
            <w:div w:id="207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Tier 3 PN Templates for Community and Nontransient Noncommunity Water Systems</vt:lpstr>
    </vt:vector>
  </TitlesOfParts>
  <Manager>Michelle L. Young</Manager>
  <Company>The Cadmus Group, Inc.</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PN Templates for Community and Nontransient Noncommunity Water Systems</dc:title>
  <dc:subject>Tier 3 PN Templates for Community and Nontransient Noncommunity Water Systems</dc:subject>
  <dc:creator>TCEQ</dc:creator>
  <cp:keywords>Public Notification Rule; "PN Rule"; "Drinking Water"; "CWS"; "NTTNCWS"; "PN Templates"; "Tier 3"</cp:keywords>
  <dc:description>Monitoring Violations Annual Notice</dc:description>
  <cp:lastModifiedBy>Will Vasil</cp:lastModifiedBy>
  <cp:revision>2</cp:revision>
  <cp:lastPrinted>2007-03-21T19:08:00Z</cp:lastPrinted>
  <dcterms:created xsi:type="dcterms:W3CDTF">2025-06-02T22:57:00Z</dcterms:created>
  <dcterms:modified xsi:type="dcterms:W3CDTF">2025-06-02T22:57:00Z</dcterms:modified>
</cp:coreProperties>
</file>