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11" w:rsidRPr="00E30F11" w:rsidRDefault="004A1B05" w:rsidP="00B74711">
      <w:pPr>
        <w:shd w:val="clear" w:color="auto" w:fill="FFFFFF"/>
        <w:spacing w:after="0" w:line="240" w:lineRule="auto"/>
        <w:rPr>
          <w:rFonts w:ascii="Arial" w:eastAsia="Times New Roman" w:hAnsi="Arial" w:cs="Arial"/>
          <w:color w:val="333333"/>
          <w:sz w:val="15"/>
          <w:szCs w:val="15"/>
        </w:rPr>
      </w:pPr>
      <w:r w:rsidRPr="00E30F11">
        <w:rPr>
          <w:rFonts w:ascii="Arial" w:eastAsia="Times New Roman" w:hAnsi="Arial" w:cs="Arial"/>
          <w:color w:val="333333"/>
          <w:sz w:val="15"/>
          <w:szCs w:val="15"/>
        </w:rPr>
        <w:fldChar w:fldCharType="begin"/>
      </w:r>
      <w:r w:rsidR="00B74711" w:rsidRPr="00E30F11">
        <w:rPr>
          <w:rFonts w:ascii="Arial" w:eastAsia="Times New Roman" w:hAnsi="Arial" w:cs="Arial"/>
          <w:color w:val="333333"/>
          <w:sz w:val="15"/>
          <w:szCs w:val="15"/>
        </w:rPr>
        <w:instrText xml:space="preserve"> HYPERLINK "https://www.nachi.org/comsop.htm" \l "1" </w:instrText>
      </w:r>
      <w:r w:rsidRPr="00E30F11">
        <w:rPr>
          <w:rFonts w:ascii="Arial" w:eastAsia="Times New Roman" w:hAnsi="Arial" w:cs="Arial"/>
          <w:color w:val="333333"/>
          <w:sz w:val="15"/>
          <w:szCs w:val="15"/>
        </w:rPr>
        <w:fldChar w:fldCharType="separate"/>
      </w:r>
      <w:r w:rsidR="00B74711" w:rsidRPr="00E30F11">
        <w:rPr>
          <w:rFonts w:ascii="Arial" w:eastAsia="Times New Roman" w:hAnsi="Arial" w:cs="Arial"/>
          <w:color w:val="114DC0"/>
          <w:sz w:val="15"/>
        </w:rPr>
        <w:t>1. Purpose</w:t>
      </w:r>
      <w:r w:rsidRPr="00E30F11">
        <w:rPr>
          <w:rFonts w:ascii="Arial" w:eastAsia="Times New Roman" w:hAnsi="Arial" w:cs="Arial"/>
          <w:color w:val="333333"/>
          <w:sz w:val="15"/>
          <w:szCs w:val="15"/>
        </w:rPr>
        <w:fldChar w:fldCharType="end"/>
      </w:r>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7" w:anchor="2" w:history="1">
        <w:r w:rsidR="00B74711" w:rsidRPr="00B74711">
          <w:rPr>
            <w:rFonts w:ascii="Arial" w:eastAsia="Times New Roman" w:hAnsi="Arial" w:cs="Arial"/>
            <w:color w:val="3071ED"/>
            <w:sz w:val="15"/>
          </w:rPr>
          <w:t>2. Definitions</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8" w:anchor="3" w:history="1">
        <w:r w:rsidR="00B74711" w:rsidRPr="00B74711">
          <w:rPr>
            <w:rFonts w:ascii="Arial" w:eastAsia="Times New Roman" w:hAnsi="Arial" w:cs="Arial"/>
            <w:color w:val="3071ED"/>
            <w:sz w:val="15"/>
          </w:rPr>
          <w:t>3. Use</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9" w:anchor="4" w:history="1">
        <w:r w:rsidR="00B74711" w:rsidRPr="00B74711">
          <w:rPr>
            <w:rFonts w:ascii="Arial" w:eastAsia="Times New Roman" w:hAnsi="Arial" w:cs="Arial"/>
            <w:color w:val="3071ED"/>
            <w:sz w:val="15"/>
          </w:rPr>
          <w:t>4. Inspe</w:t>
        </w:r>
        <w:r w:rsidR="00B74711" w:rsidRPr="00B74711">
          <w:rPr>
            <w:rFonts w:ascii="Arial" w:eastAsia="Times New Roman" w:hAnsi="Arial" w:cs="Arial"/>
            <w:color w:val="3071ED"/>
            <w:sz w:val="15"/>
          </w:rPr>
          <w:t>c</w:t>
        </w:r>
        <w:r w:rsidR="00B74711" w:rsidRPr="00B74711">
          <w:rPr>
            <w:rFonts w:ascii="Arial" w:eastAsia="Times New Roman" w:hAnsi="Arial" w:cs="Arial"/>
            <w:color w:val="3071ED"/>
            <w:sz w:val="15"/>
          </w:rPr>
          <w:t>tion</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10" w:anchor="5" w:history="1">
        <w:r w:rsidR="00B74711" w:rsidRPr="00B74711">
          <w:rPr>
            <w:rFonts w:ascii="Arial" w:eastAsia="Times New Roman" w:hAnsi="Arial" w:cs="Arial"/>
            <w:color w:val="3071ED"/>
            <w:sz w:val="15"/>
          </w:rPr>
          <w:t>5. Research</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11" w:anchor="6" w:history="1">
        <w:r w:rsidR="00B74711" w:rsidRPr="00B74711">
          <w:rPr>
            <w:rFonts w:ascii="Arial" w:eastAsia="Times New Roman" w:hAnsi="Arial" w:cs="Arial"/>
            <w:color w:val="3071ED"/>
            <w:sz w:val="15"/>
          </w:rPr>
          <w:t>6. Walk-Through Survey</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12" w:anchor="7" w:history="1">
        <w:r w:rsidR="00B74711" w:rsidRPr="00B74711">
          <w:rPr>
            <w:rFonts w:ascii="Arial" w:eastAsia="Times New Roman" w:hAnsi="Arial" w:cs="Arial"/>
            <w:color w:val="3071ED"/>
            <w:sz w:val="15"/>
          </w:rPr>
          <w:t>7. Report</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13" w:anchor="8" w:history="1">
        <w:r w:rsidR="00B74711" w:rsidRPr="00B74711">
          <w:rPr>
            <w:rFonts w:ascii="Arial" w:eastAsia="Times New Roman" w:hAnsi="Arial" w:cs="Arial"/>
            <w:color w:val="3071ED"/>
            <w:sz w:val="15"/>
          </w:rPr>
          <w:t>8. Limitations, Exceptions and Exclusions</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14" w:anchor="9" w:history="1">
        <w:r w:rsidR="00B74711" w:rsidRPr="00B74711">
          <w:rPr>
            <w:rFonts w:ascii="Arial" w:eastAsia="Times New Roman" w:hAnsi="Arial" w:cs="Arial"/>
            <w:color w:val="3071ED"/>
            <w:sz w:val="15"/>
          </w:rPr>
          <w:t>9. Ethics</w:t>
        </w:r>
      </w:hyperlink>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 </w:t>
      </w:r>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Ancillary Documents:</w:t>
      </w:r>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15" w:anchor="10" w:history="1">
        <w:r w:rsidR="00B74711" w:rsidRPr="00B74711">
          <w:rPr>
            <w:rFonts w:ascii="Arial" w:eastAsia="Times New Roman" w:hAnsi="Arial" w:cs="Arial"/>
            <w:color w:val="3071ED"/>
            <w:sz w:val="15"/>
          </w:rPr>
          <w:t>10. Inspection Agreement</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16" w:anchor="11" w:history="1">
        <w:r w:rsidR="00B74711" w:rsidRPr="00B74711">
          <w:rPr>
            <w:rFonts w:ascii="Arial" w:eastAsia="Times New Roman" w:hAnsi="Arial" w:cs="Arial"/>
            <w:color w:val="3071ED"/>
            <w:sz w:val="15"/>
          </w:rPr>
          <w:t>11. Request for Documents and Person(s) with Knowledge</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17" w:anchor="12" w:history="1">
        <w:r w:rsidR="00B74711" w:rsidRPr="00B74711">
          <w:rPr>
            <w:rFonts w:ascii="Arial" w:eastAsia="Times New Roman" w:hAnsi="Arial" w:cs="Arial"/>
            <w:color w:val="3071ED"/>
            <w:sz w:val="15"/>
          </w:rPr>
          <w:t>12. Consultant Contract</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18" w:anchor="13" w:history="1">
        <w:r w:rsidR="00B74711" w:rsidRPr="00B74711">
          <w:rPr>
            <w:rFonts w:ascii="Arial" w:eastAsia="Times New Roman" w:hAnsi="Arial" w:cs="Arial"/>
            <w:color w:val="3071ED"/>
            <w:sz w:val="15"/>
          </w:rPr>
          <w:t>13. Thermal Imaging Addendum</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19" w:anchor="14" w:history="1">
        <w:r w:rsidR="00B74711" w:rsidRPr="00B74711">
          <w:rPr>
            <w:rFonts w:ascii="Arial" w:eastAsia="Times New Roman" w:hAnsi="Arial" w:cs="Arial"/>
            <w:color w:val="3071ED"/>
            <w:sz w:val="15"/>
          </w:rPr>
          <w:t>14. Accessibility</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20" w:anchor="15" w:history="1">
        <w:r w:rsidR="00B74711" w:rsidRPr="00B74711">
          <w:rPr>
            <w:rFonts w:ascii="Arial" w:eastAsia="Times New Roman" w:hAnsi="Arial" w:cs="Arial"/>
            <w:color w:val="3071ED"/>
            <w:sz w:val="15"/>
          </w:rPr>
          <w:t>15. Green Features</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21" w:anchor="16" w:history="1">
        <w:r w:rsidR="00B74711" w:rsidRPr="00B74711">
          <w:rPr>
            <w:rFonts w:ascii="Arial" w:eastAsia="Times New Roman" w:hAnsi="Arial" w:cs="Arial"/>
            <w:color w:val="3071ED"/>
            <w:sz w:val="15"/>
          </w:rPr>
          <w:t>16. Fire Door Inspections</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22" w:anchor="17" w:history="1">
        <w:r w:rsidR="00B74711" w:rsidRPr="00B74711">
          <w:rPr>
            <w:rFonts w:ascii="Arial" w:eastAsia="Times New Roman" w:hAnsi="Arial" w:cs="Arial"/>
            <w:color w:val="3071ED"/>
            <w:sz w:val="15"/>
          </w:rPr>
          <w:t>17. Fireplace and Chimney Inspections</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23" w:anchor="18" w:history="1">
        <w:r w:rsidR="00B74711" w:rsidRPr="00B74711">
          <w:rPr>
            <w:rFonts w:ascii="Arial" w:eastAsia="Times New Roman" w:hAnsi="Arial" w:cs="Arial"/>
            <w:color w:val="3071ED"/>
            <w:sz w:val="15"/>
          </w:rPr>
          <w:t>18. Radon-Mitigation System Inspections</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24" w:anchor="19" w:history="1">
        <w:r w:rsidR="00B74711" w:rsidRPr="00B74711">
          <w:rPr>
            <w:rFonts w:ascii="Arial" w:eastAsia="Times New Roman" w:hAnsi="Arial" w:cs="Arial"/>
            <w:color w:val="3071ED"/>
            <w:sz w:val="15"/>
          </w:rPr>
          <w:t>19. The Future of These Standards</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25" w:anchor="20" w:history="1">
        <w:r w:rsidR="00B74711" w:rsidRPr="00B74711">
          <w:rPr>
            <w:rFonts w:ascii="Arial" w:eastAsia="Times New Roman" w:hAnsi="Arial" w:cs="Arial"/>
            <w:color w:val="3071ED"/>
            <w:sz w:val="15"/>
          </w:rPr>
          <w:t>20. Recommended Courses</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26" w:anchor="21" w:history="1">
        <w:r w:rsidR="00B74711" w:rsidRPr="00B74711">
          <w:rPr>
            <w:rFonts w:ascii="Arial" w:eastAsia="Times New Roman" w:hAnsi="Arial" w:cs="Arial"/>
            <w:color w:val="3071ED"/>
            <w:sz w:val="15"/>
          </w:rPr>
          <w:t>21. Recommended Reporting Software</w:t>
        </w:r>
      </w:hyperlink>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 </w:t>
      </w:r>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27" w:history="1">
        <w:r w:rsidR="00B74711" w:rsidRPr="00B74711">
          <w:rPr>
            <w:rFonts w:ascii="Arial" w:eastAsia="Times New Roman" w:hAnsi="Arial" w:cs="Arial"/>
            <w:color w:val="3071ED"/>
            <w:sz w:val="15"/>
          </w:rPr>
          <w:t>Make your own clean copy of this SOP.</w:t>
        </w:r>
      </w:hyperlink>
    </w:p>
    <w:p w:rsidR="00B74711" w:rsidRPr="00B74711" w:rsidRDefault="004A1B05" w:rsidP="00B74711">
      <w:pPr>
        <w:shd w:val="clear" w:color="auto" w:fill="FFFFFF"/>
        <w:spacing w:after="0" w:line="240" w:lineRule="auto"/>
        <w:rPr>
          <w:rFonts w:ascii="Arial" w:eastAsia="Times New Roman" w:hAnsi="Arial" w:cs="Arial"/>
          <w:color w:val="333333"/>
          <w:sz w:val="15"/>
          <w:szCs w:val="15"/>
        </w:rPr>
      </w:pPr>
      <w:hyperlink r:id="rId28" w:tgtFrame="_blank" w:history="1">
        <w:r w:rsidR="00B74711" w:rsidRPr="00B74711">
          <w:rPr>
            <w:rFonts w:ascii="Arial" w:eastAsia="Times New Roman" w:hAnsi="Arial" w:cs="Arial"/>
            <w:color w:val="3071ED"/>
            <w:sz w:val="15"/>
          </w:rPr>
          <w:t>Order a hard copy of this standard.</w:t>
        </w:r>
      </w:hyperlink>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 </w:t>
      </w:r>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 </w:t>
      </w:r>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bookmarkStart w:id="0" w:name="1"/>
      <w:bookmarkEnd w:id="0"/>
      <w:r w:rsidRPr="00B74711">
        <w:rPr>
          <w:rFonts w:ascii="Arial" w:eastAsia="Times New Roman" w:hAnsi="Arial" w:cs="Arial"/>
          <w:b/>
          <w:bCs/>
          <w:color w:val="333333"/>
          <w:sz w:val="15"/>
        </w:rPr>
        <w:t>1.  Purpose</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1.1  The purpose of this document is to define good practice and to </w:t>
      </w:r>
      <w:r w:rsidRPr="00B74711">
        <w:rPr>
          <w:rFonts w:ascii="Arial" w:eastAsia="Times New Roman" w:hAnsi="Arial" w:cs="Arial"/>
          <w:color w:val="333333"/>
          <w:sz w:val="16"/>
          <w:szCs w:val="16"/>
        </w:rPr>
        <w:br/>
        <w:t>       establish a reasonable approach for the performance of an </w:t>
      </w:r>
      <w:r w:rsidRPr="00B74711">
        <w:rPr>
          <w:rFonts w:ascii="Arial" w:eastAsia="Times New Roman" w:hAnsi="Arial" w:cs="Arial"/>
          <w:color w:val="333333"/>
          <w:sz w:val="16"/>
          <w:szCs w:val="16"/>
        </w:rPr>
        <w:br/>
        <w:t>       inspection of a commercial property.</w:t>
      </w:r>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bookmarkStart w:id="1" w:name="2"/>
      <w:bookmarkEnd w:id="1"/>
      <w:r w:rsidRPr="00B74711">
        <w:rPr>
          <w:rFonts w:ascii="Arial" w:eastAsia="Times New Roman" w:hAnsi="Arial" w:cs="Arial"/>
          <w:b/>
          <w:bCs/>
          <w:color w:val="333333"/>
          <w:sz w:val="15"/>
        </w:rPr>
        <w:t>2.  Definitions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2.1  Core Definitions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2.1.1  Commercial Property:  A commercial property is defined as the building structures and improvements located on a parcel of commercial real estate.  These may include structures such as buildings with residential units operated for profit, mixed-use buildings, strip malls, motels, factories, storage facilities, restaurants and office buildings.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2.1.2  Inspection:  The inspection is defined as the process of an inspector collecting information through visual observation during a walk-through survey of the subject property, conducting research about the property, and then generating a meaningful report about the condition of the property based on the observations made and research conducted by the inspector.  A commercial inspection requires the inspector to make observations, conduct research, and report findings.</w:t>
      </w:r>
      <w:r w:rsidRPr="00B74711">
        <w:rPr>
          <w:rFonts w:ascii="Arial" w:eastAsia="Times New Roman" w:hAnsi="Arial" w:cs="Arial"/>
          <w:color w:val="333333"/>
          <w:sz w:val="16"/>
          <w:szCs w:val="16"/>
        </w:rPr>
        <w:br/>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2.1.2.1  Observations:  Observations are defined as those potential items of interest noted by the inspector during the walk-through survey portion of the inspection.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2.1.2.2  Research:  Research is defined as the process of gathering information through document review and interviews to augment the observations made during the walk-through portion of the inspection.  This research may include reviewing readily available documents, such as previous inspection reports, building permits, code violation notices and environmental studies. This research may also include interviews with readily available personnel, such as building managers, tenants and owners.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2.1.2.3  Report:  An inspection report is defined as a written communication describing the issues discovered from observations made and research conducted by the inspector that are, in the inspector's opinion, likely to be of interest to his/her client.  A report may contain photographs of observations made during the walk-through survey portion of the inspection and/or copies of documents reviewed during the research portion of the inspection.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bookmarkStart w:id="2" w:name="101"/>
      <w:bookmarkEnd w:id="2"/>
      <w:r w:rsidRPr="00B74711">
        <w:rPr>
          <w:rFonts w:ascii="Arial" w:eastAsia="Times New Roman" w:hAnsi="Arial" w:cs="Arial"/>
          <w:color w:val="333333"/>
          <w:sz w:val="16"/>
          <w:szCs w:val="16"/>
        </w:rPr>
        <w:t>2.2  Terminology Commonly Found in Commercial Property Inspection Reports:</w:t>
      </w:r>
      <w:r w:rsidRPr="00B74711">
        <w:rPr>
          <w:rFonts w:ascii="Arial" w:eastAsia="Times New Roman" w:hAnsi="Arial" w:cs="Arial"/>
          <w:color w:val="333333"/>
          <w:sz w:val="16"/>
          <w:szCs w:val="16"/>
        </w:rPr>
        <w:br/>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above-grade wall:</w:t>
      </w:r>
      <w:r w:rsidRPr="00B74711">
        <w:rPr>
          <w:rFonts w:ascii="Arial" w:eastAsia="Times New Roman" w:hAnsi="Arial" w:cs="Arial"/>
          <w:color w:val="333333"/>
          <w:sz w:val="16"/>
          <w:szCs w:val="16"/>
        </w:rPr>
        <w:t>  a wall that is mostly above grade and enclosing conditioned space.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access:</w:t>
      </w:r>
      <w:r w:rsidRPr="00B74711">
        <w:rPr>
          <w:rFonts w:ascii="Arial" w:eastAsia="Times New Roman" w:hAnsi="Arial" w:cs="Arial"/>
          <w:color w:val="333333"/>
          <w:sz w:val="16"/>
          <w:szCs w:val="16"/>
        </w:rPr>
        <w:t>  that which enables a device, appliance or equipment to be reached.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access panel:</w:t>
      </w:r>
      <w:r w:rsidRPr="00B74711">
        <w:rPr>
          <w:rFonts w:ascii="Arial" w:eastAsia="Times New Roman" w:hAnsi="Arial" w:cs="Arial"/>
          <w:color w:val="333333"/>
          <w:sz w:val="16"/>
          <w:szCs w:val="16"/>
        </w:rPr>
        <w:t>  a closure device used to cover an opening into a duct, an enclosure, or equipment.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accessibility:</w:t>
      </w:r>
      <w:r w:rsidRPr="00B74711">
        <w:rPr>
          <w:rFonts w:ascii="Arial" w:eastAsia="Times New Roman" w:hAnsi="Arial" w:cs="Arial"/>
          <w:color w:val="333333"/>
          <w:sz w:val="16"/>
          <w:szCs w:val="16"/>
        </w:rPr>
        <w:t>  level of access a building offers people with disabilities.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accessible:</w:t>
      </w:r>
      <w:r w:rsidRPr="00B74711">
        <w:rPr>
          <w:rFonts w:ascii="Arial" w:eastAsia="Times New Roman" w:hAnsi="Arial" w:cs="Arial"/>
          <w:color w:val="333333"/>
          <w:sz w:val="16"/>
          <w:szCs w:val="16"/>
        </w:rPr>
        <w:t>  in the opinion of the inspector, can be approached or entered safely without difficulty, fear or danger.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accessory structure:</w:t>
      </w:r>
      <w:r w:rsidRPr="00B74711">
        <w:rPr>
          <w:rFonts w:ascii="Arial" w:eastAsia="Times New Roman" w:hAnsi="Arial" w:cs="Arial"/>
          <w:color w:val="333333"/>
          <w:sz w:val="16"/>
          <w:szCs w:val="16"/>
        </w:rPr>
        <w:t>  an additional building to the primary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activate:</w:t>
      </w:r>
      <w:r w:rsidRPr="00B74711">
        <w:rPr>
          <w:rFonts w:ascii="Arial" w:eastAsia="Times New Roman" w:hAnsi="Arial" w:cs="Arial"/>
          <w:color w:val="333333"/>
          <w:sz w:val="16"/>
          <w:szCs w:val="16"/>
        </w:rPr>
        <w:t>  to turn on, supply power, or enable systems, equipment or devices to become active by normal operating controls; examples include turning on the gas or water supply valves to fixtures and appliances, or activating electrical breakers or fuses.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lastRenderedPageBreak/>
        <w:t>actual knowledge:</w:t>
      </w:r>
      <w:r w:rsidRPr="00B74711">
        <w:rPr>
          <w:rFonts w:ascii="Arial" w:eastAsia="Times New Roman" w:hAnsi="Arial" w:cs="Arial"/>
          <w:color w:val="333333"/>
          <w:sz w:val="16"/>
          <w:szCs w:val="16"/>
        </w:rPr>
        <w:t>  the knowledge possessed by an individual, as opposed to that discovered through document review.</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addition:</w:t>
      </w:r>
      <w:r w:rsidRPr="00B74711">
        <w:rPr>
          <w:rFonts w:ascii="Arial" w:eastAsia="Times New Roman" w:hAnsi="Arial" w:cs="Arial"/>
          <w:color w:val="333333"/>
          <w:sz w:val="16"/>
          <w:szCs w:val="16"/>
        </w:rPr>
        <w:t>  an extension or increase in the conditioned space of a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adverse conditions:</w:t>
      </w:r>
      <w:r w:rsidRPr="00B74711">
        <w:rPr>
          <w:rFonts w:ascii="Arial" w:eastAsia="Times New Roman" w:hAnsi="Arial" w:cs="Arial"/>
          <w:color w:val="333333"/>
          <w:sz w:val="16"/>
          <w:szCs w:val="16"/>
        </w:rPr>
        <w:t>  conditions that may be dangerous for the inspector and may limit the walk-through survey portion of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adversely affect:</w:t>
      </w:r>
      <w:r w:rsidRPr="00B74711">
        <w:rPr>
          <w:rFonts w:ascii="Arial" w:eastAsia="Times New Roman" w:hAnsi="Arial" w:cs="Arial"/>
          <w:color w:val="333333"/>
          <w:sz w:val="16"/>
          <w:szCs w:val="16"/>
        </w:rPr>
        <w:t>  to constitute, or potentially constitute, a negative or destructive impact.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air intake:</w:t>
      </w:r>
      <w:r w:rsidRPr="00B74711">
        <w:rPr>
          <w:rFonts w:ascii="Arial" w:eastAsia="Times New Roman" w:hAnsi="Arial" w:cs="Arial"/>
          <w:color w:val="333333"/>
          <w:sz w:val="16"/>
          <w:szCs w:val="16"/>
        </w:rPr>
        <w:t>  an opening in a building's envelope whose purpose is to allow outside air to be drawn in to replace inside air.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aisle:</w:t>
      </w:r>
      <w:r w:rsidRPr="00B74711">
        <w:rPr>
          <w:rFonts w:ascii="Arial" w:eastAsia="Times New Roman" w:hAnsi="Arial" w:cs="Arial"/>
          <w:color w:val="333333"/>
          <w:sz w:val="16"/>
          <w:szCs w:val="16"/>
        </w:rPr>
        <w:t>  an exit access component that provides a path of egress travel.</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alarm signal:</w:t>
      </w:r>
      <w:r w:rsidRPr="00B74711">
        <w:rPr>
          <w:rFonts w:ascii="Arial" w:eastAsia="Times New Roman" w:hAnsi="Arial" w:cs="Arial"/>
          <w:color w:val="333333"/>
          <w:sz w:val="16"/>
          <w:szCs w:val="16"/>
        </w:rPr>
        <w:t>  a signal indicating an emergency, such as a fire, requiring immediate action.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alarm system:</w:t>
      </w:r>
      <w:r w:rsidRPr="00B74711">
        <w:rPr>
          <w:rFonts w:ascii="Arial" w:eastAsia="Times New Roman" w:hAnsi="Arial" w:cs="Arial"/>
          <w:color w:val="333333"/>
          <w:sz w:val="16"/>
          <w:szCs w:val="16"/>
        </w:rPr>
        <w:t>  warning devices, installed or freestanding, including, but not limited to: carbon-monoxide detectors, flue gas and other spillage detectors, security equipment, ejector pumps and smoke alarms.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alteration:</w:t>
      </w:r>
      <w:r w:rsidRPr="00B74711">
        <w:rPr>
          <w:rFonts w:ascii="Arial" w:eastAsia="Times New Roman" w:hAnsi="Arial" w:cs="Arial"/>
          <w:color w:val="333333"/>
          <w:sz w:val="16"/>
          <w:szCs w:val="16"/>
        </w:rPr>
        <w:t>  any construction or renovation to an existing structure other than a repair or addition; also, a change in a mechanical system.</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appliance:</w:t>
      </w:r>
      <w:r w:rsidRPr="00B74711">
        <w:rPr>
          <w:rFonts w:ascii="Arial" w:eastAsia="Times New Roman" w:hAnsi="Arial" w:cs="Arial"/>
          <w:color w:val="333333"/>
          <w:sz w:val="16"/>
          <w:szCs w:val="16"/>
        </w:rPr>
        <w:t>  utilization equipment, generally other than industrial, that is installed or connected as a unit to perform one or more functions.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approved:</w:t>
      </w:r>
      <w:r w:rsidRPr="00B74711">
        <w:rPr>
          <w:rFonts w:ascii="Arial" w:eastAsia="Times New Roman" w:hAnsi="Arial" w:cs="Arial"/>
          <w:color w:val="333333"/>
          <w:sz w:val="16"/>
          <w:szCs w:val="16"/>
        </w:rPr>
        <w:t>  acceptable to the authority having jurisdiction; also, accepted by an internationally recognized organization, such as InterNACHI.</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arc-fault circuit interrupter (AFCI):</w:t>
      </w:r>
      <w:r w:rsidRPr="00B74711">
        <w:rPr>
          <w:rFonts w:ascii="Arial" w:eastAsia="Times New Roman" w:hAnsi="Arial" w:cs="Arial"/>
          <w:color w:val="333333"/>
          <w:sz w:val="16"/>
          <w:szCs w:val="16"/>
        </w:rPr>
        <w:t>  a device intended to provide protection from the effects of arc faults by recognizing characteristics unique to arcing, and by functioning to de-energize the circuit when an arc fault is detected.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authority having jurisdiction (AHJ):</w:t>
      </w:r>
      <w:r w:rsidRPr="00B74711">
        <w:rPr>
          <w:rFonts w:ascii="Arial" w:eastAsia="Times New Roman" w:hAnsi="Arial" w:cs="Arial"/>
          <w:color w:val="333333"/>
          <w:sz w:val="16"/>
          <w:szCs w:val="16"/>
        </w:rPr>
        <w:t>  an organization, office, or individual responsible for enforcing the requirements of a code or standard, or for approving equipment, materials, an installation, or a procedure.   The AHJ is often the building owner, health department, insurance agent, or fire marshal.</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automatic:</w:t>
      </w:r>
      <w:r w:rsidRPr="00B74711">
        <w:rPr>
          <w:rFonts w:ascii="Arial" w:eastAsia="Times New Roman" w:hAnsi="Arial" w:cs="Arial"/>
          <w:color w:val="333333"/>
          <w:sz w:val="16"/>
          <w:szCs w:val="16"/>
        </w:rPr>
        <w:t>  that which provides a function without the necessity of human intervention.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automatic fire-extinguishing system:</w:t>
      </w:r>
      <w:r w:rsidRPr="00B74711">
        <w:rPr>
          <w:rFonts w:ascii="Arial" w:eastAsia="Times New Roman" w:hAnsi="Arial" w:cs="Arial"/>
          <w:color w:val="333333"/>
          <w:sz w:val="16"/>
          <w:szCs w:val="16"/>
        </w:rPr>
        <w:t>  a system of devices and equipment that automatically detects a fire and discharges in an attempt to put it out.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automatic sprinkler system:</w:t>
      </w:r>
      <w:r w:rsidRPr="00B74711">
        <w:rPr>
          <w:rFonts w:ascii="Arial" w:eastAsia="Times New Roman" w:hAnsi="Arial" w:cs="Arial"/>
          <w:color w:val="333333"/>
          <w:sz w:val="16"/>
          <w:szCs w:val="16"/>
        </w:rPr>
        <w:t>  an automated sprinkler system for fire-protection purposes.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balcony:</w:t>
      </w:r>
      <w:r w:rsidRPr="00B74711">
        <w:rPr>
          <w:rFonts w:ascii="Arial" w:eastAsia="Times New Roman" w:hAnsi="Arial" w:cs="Arial"/>
          <w:color w:val="333333"/>
          <w:sz w:val="16"/>
          <w:szCs w:val="16"/>
        </w:rPr>
        <w:t>  exterior floor projecting from and supported by a structure without additional independent supports.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band joist:</w:t>
      </w:r>
      <w:r w:rsidRPr="00B74711">
        <w:rPr>
          <w:rFonts w:ascii="Arial" w:eastAsia="Times New Roman" w:hAnsi="Arial" w:cs="Arial"/>
          <w:color w:val="333333"/>
          <w:sz w:val="16"/>
          <w:szCs w:val="16"/>
        </w:rPr>
        <w:t>  dimensional lumber used as a perimeter joist of the building framing.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basement:</w:t>
      </w:r>
      <w:r w:rsidRPr="00B74711">
        <w:rPr>
          <w:rFonts w:ascii="Arial" w:eastAsia="Times New Roman" w:hAnsi="Arial" w:cs="Arial"/>
          <w:color w:val="333333"/>
          <w:sz w:val="16"/>
          <w:szCs w:val="16"/>
        </w:rPr>
        <w:t>  that portion of a building which is partly or completely below grade.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basement wall:</w:t>
      </w:r>
      <w:r w:rsidRPr="00B74711">
        <w:rPr>
          <w:rFonts w:ascii="Arial" w:eastAsia="Times New Roman" w:hAnsi="Arial" w:cs="Arial"/>
          <w:color w:val="333333"/>
          <w:sz w:val="16"/>
          <w:szCs w:val="16"/>
        </w:rPr>
        <w:t>  a wall of a building that is mostly below grade.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bathroom:</w:t>
      </w:r>
      <w:r w:rsidRPr="00B74711">
        <w:rPr>
          <w:rFonts w:ascii="Arial" w:eastAsia="Times New Roman" w:hAnsi="Arial" w:cs="Arial"/>
          <w:color w:val="333333"/>
          <w:sz w:val="16"/>
          <w:szCs w:val="16"/>
        </w:rPr>
        <w:t>  a room containing plumbing fixtures, such as a water closet, urinal, bathtub and/or shower.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bedroom:</w:t>
      </w:r>
      <w:r w:rsidRPr="00B74711">
        <w:rPr>
          <w:rFonts w:ascii="Arial" w:eastAsia="Times New Roman" w:hAnsi="Arial" w:cs="Arial"/>
          <w:color w:val="333333"/>
          <w:sz w:val="16"/>
          <w:szCs w:val="16"/>
        </w:rPr>
        <w:t>  a room used for sleeping purposes.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bidet:</w:t>
      </w:r>
      <w:r w:rsidRPr="00B74711">
        <w:rPr>
          <w:rFonts w:ascii="Arial" w:eastAsia="Times New Roman" w:hAnsi="Arial" w:cs="Arial"/>
          <w:color w:val="333333"/>
          <w:sz w:val="16"/>
          <w:szCs w:val="16"/>
        </w:rPr>
        <w:t>  a toilet-like plumbing fixture designed to promote posterior hygiene; not a toilet.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bonding:</w:t>
      </w:r>
      <w:r w:rsidRPr="00B74711">
        <w:rPr>
          <w:rFonts w:ascii="Arial" w:eastAsia="Times New Roman" w:hAnsi="Arial" w:cs="Arial"/>
          <w:color w:val="333333"/>
          <w:sz w:val="16"/>
          <w:szCs w:val="16"/>
        </w:rPr>
        <w:t>  the permanent joining of metallic parts to form an electrically conductive path that ensures electrical continuity, and the capacity to conduct safely any fault current likely to be imposed.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branch circuit:</w:t>
      </w:r>
      <w:r w:rsidRPr="00B74711">
        <w:rPr>
          <w:rFonts w:ascii="Arial" w:eastAsia="Times New Roman" w:hAnsi="Arial" w:cs="Arial"/>
          <w:color w:val="333333"/>
          <w:sz w:val="16"/>
          <w:szCs w:val="16"/>
        </w:rPr>
        <w:t>  the circuit conductors between the final over-current device protecting the circuit and the outlet(s).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building:</w:t>
      </w:r>
      <w:r w:rsidRPr="00B74711">
        <w:rPr>
          <w:rFonts w:ascii="Arial" w:eastAsia="Times New Roman" w:hAnsi="Arial" w:cs="Arial"/>
          <w:color w:val="333333"/>
          <w:sz w:val="16"/>
          <w:szCs w:val="16"/>
        </w:rPr>
        <w:t>  the primary building subject of the commercial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building code:</w:t>
      </w:r>
      <w:r w:rsidRPr="00B74711">
        <w:rPr>
          <w:rFonts w:ascii="Arial" w:eastAsia="Times New Roman" w:hAnsi="Arial" w:cs="Arial"/>
          <w:color w:val="333333"/>
          <w:sz w:val="16"/>
          <w:szCs w:val="16"/>
        </w:rPr>
        <w:t>  rules and regulations adopted by the governmental authority having jurisdiction over the construction and/or remodeling of the commercial property.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building department:</w:t>
      </w:r>
      <w:r w:rsidRPr="00B74711">
        <w:rPr>
          <w:rFonts w:ascii="Arial" w:eastAsia="Times New Roman" w:hAnsi="Arial" w:cs="Arial"/>
          <w:color w:val="333333"/>
          <w:sz w:val="16"/>
          <w:szCs w:val="16"/>
        </w:rPr>
        <w:t>  local authority having jurisdiction over the construction, alteration and use of a property.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building envelope:</w:t>
      </w:r>
      <w:r w:rsidRPr="00B74711">
        <w:rPr>
          <w:rFonts w:ascii="Arial" w:eastAsia="Times New Roman" w:hAnsi="Arial" w:cs="Arial"/>
          <w:color w:val="333333"/>
          <w:sz w:val="16"/>
          <w:szCs w:val="16"/>
        </w:rPr>
        <w:t>  the enclosure that defines the heated/cooled area of a building, namely, the exterior walls and roof.</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building systems:</w:t>
      </w:r>
      <w:r w:rsidRPr="00B74711">
        <w:rPr>
          <w:rFonts w:ascii="Arial" w:eastAsia="Times New Roman" w:hAnsi="Arial" w:cs="Arial"/>
          <w:color w:val="333333"/>
          <w:sz w:val="16"/>
          <w:szCs w:val="16"/>
        </w:rPr>
        <w:t>  components, assemblies and systems that are a part of the overall building and property such as pavement, flatwork, structural components, roofing, exterior walls, plumbing, HVAC, electrical components, fire prevention, etc.</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built-in:</w:t>
      </w:r>
      <w:r w:rsidRPr="00B74711">
        <w:rPr>
          <w:rFonts w:ascii="Arial" w:eastAsia="Times New Roman" w:hAnsi="Arial" w:cs="Arial"/>
          <w:color w:val="333333"/>
          <w:sz w:val="16"/>
          <w:szCs w:val="16"/>
        </w:rPr>
        <w:t>  permanently installed.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chimney:</w:t>
      </w:r>
      <w:r w:rsidRPr="00B74711">
        <w:rPr>
          <w:rFonts w:ascii="Arial" w:eastAsia="Times New Roman" w:hAnsi="Arial" w:cs="Arial"/>
          <w:color w:val="333333"/>
          <w:sz w:val="16"/>
          <w:szCs w:val="16"/>
        </w:rPr>
        <w:t>  a structure containing one or more flues for removing gases to the outside atmosphere.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cladding:</w:t>
      </w:r>
      <w:r w:rsidRPr="00B74711">
        <w:rPr>
          <w:rFonts w:ascii="Arial" w:eastAsia="Times New Roman" w:hAnsi="Arial" w:cs="Arial"/>
          <w:color w:val="333333"/>
          <w:sz w:val="16"/>
          <w:szCs w:val="16"/>
        </w:rPr>
        <w:t>   something that covers or overlays, often used to describe exterior wall coverings or metal that covers windows, doors or fascia for weather protection.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cleanout:</w:t>
      </w:r>
      <w:r w:rsidRPr="00B74711">
        <w:rPr>
          <w:rFonts w:ascii="Arial" w:eastAsia="Times New Roman" w:hAnsi="Arial" w:cs="Arial"/>
          <w:color w:val="333333"/>
          <w:sz w:val="16"/>
          <w:szCs w:val="16"/>
        </w:rPr>
        <w:t>  an accessible opening in the drainage system used for the removal of possible obstructions and for inspections; an opening in a chimney that provides access to the flue for cleaning purposes.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clearance:</w:t>
      </w:r>
      <w:r w:rsidRPr="00B74711">
        <w:rPr>
          <w:rFonts w:ascii="Arial" w:eastAsia="Times New Roman" w:hAnsi="Arial" w:cs="Arial"/>
          <w:color w:val="333333"/>
          <w:sz w:val="16"/>
          <w:szCs w:val="16"/>
        </w:rPr>
        <w:t>  the minimum distance through air measured between the surface of something heat-producing and the surface of something combustible.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clearly identifiable:</w:t>
      </w:r>
      <w:r w:rsidRPr="00B74711">
        <w:rPr>
          <w:rFonts w:ascii="Arial" w:eastAsia="Times New Roman" w:hAnsi="Arial" w:cs="Arial"/>
          <w:color w:val="333333"/>
          <w:sz w:val="16"/>
          <w:szCs w:val="16"/>
        </w:rPr>
        <w:t>  capable of being recognized by a person of normal vision.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client:</w:t>
      </w:r>
      <w:r w:rsidRPr="00B74711">
        <w:rPr>
          <w:rFonts w:ascii="Arial" w:eastAsia="Times New Roman" w:hAnsi="Arial" w:cs="Arial"/>
          <w:color w:val="333333"/>
          <w:sz w:val="16"/>
          <w:szCs w:val="16"/>
        </w:rPr>
        <w:t>  the party that retains the inspector and pays for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code official:</w:t>
      </w:r>
      <w:r w:rsidRPr="00B74711">
        <w:rPr>
          <w:rFonts w:ascii="Arial" w:eastAsia="Times New Roman" w:hAnsi="Arial" w:cs="Arial"/>
          <w:color w:val="333333"/>
          <w:sz w:val="16"/>
          <w:szCs w:val="16"/>
        </w:rPr>
        <w:t>  the officer or other government-designated authority charged with enforcement of building codes.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combustible:</w:t>
      </w:r>
      <w:r w:rsidRPr="00B74711">
        <w:rPr>
          <w:rFonts w:ascii="Arial" w:eastAsia="Times New Roman" w:hAnsi="Arial" w:cs="Arial"/>
          <w:color w:val="333333"/>
          <w:sz w:val="16"/>
          <w:szCs w:val="16"/>
        </w:rPr>
        <w:t>  describes any material that will burn.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commercial cooking appliances:</w:t>
      </w:r>
      <w:r w:rsidRPr="00B74711">
        <w:rPr>
          <w:rFonts w:ascii="Arial" w:eastAsia="Times New Roman" w:hAnsi="Arial" w:cs="Arial"/>
          <w:color w:val="333333"/>
          <w:sz w:val="16"/>
          <w:szCs w:val="16"/>
        </w:rPr>
        <w:t>  appliances used in a commercial food service establishment for heating or cooking food.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commercial property:</w:t>
      </w:r>
      <w:r w:rsidRPr="00B74711">
        <w:rPr>
          <w:rFonts w:ascii="Arial" w:eastAsia="Times New Roman" w:hAnsi="Arial" w:cs="Arial"/>
          <w:color w:val="333333"/>
          <w:sz w:val="16"/>
          <w:szCs w:val="16"/>
        </w:rPr>
        <w:t>  the building structures and improvements located on a parcel of commercial real estate.  These may include structures such as buildings with residential units operated for profit, mixed-use buildings, strip malls, motels, factories, storage facilities, restaurants and office buildings.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component:</w:t>
      </w:r>
      <w:r w:rsidRPr="00B74711">
        <w:rPr>
          <w:rFonts w:ascii="Arial" w:eastAsia="Times New Roman" w:hAnsi="Arial" w:cs="Arial"/>
          <w:color w:val="333333"/>
          <w:sz w:val="16"/>
          <w:szCs w:val="16"/>
        </w:rPr>
        <w:t>  a permanently installed or attached fixture, element, or part of a system.</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concealed:</w:t>
      </w:r>
      <w:r w:rsidRPr="00B74711">
        <w:rPr>
          <w:rFonts w:ascii="Arial" w:eastAsia="Times New Roman" w:hAnsi="Arial" w:cs="Arial"/>
          <w:color w:val="333333"/>
          <w:sz w:val="16"/>
          <w:szCs w:val="16"/>
        </w:rPr>
        <w:t>  rendered inaccessible by the structure or finish of the building.  Wires in concealed raceways are considered concealed, even though they may become accessible by withdrawing them.</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condition:</w:t>
      </w:r>
      <w:r w:rsidRPr="00B74711">
        <w:rPr>
          <w:rFonts w:ascii="Arial" w:eastAsia="Times New Roman" w:hAnsi="Arial" w:cs="Arial"/>
          <w:color w:val="333333"/>
          <w:sz w:val="16"/>
          <w:szCs w:val="16"/>
        </w:rPr>
        <w:t>  the plainly visible and conspicuous state of being of a material object or thing.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conditioned space:</w:t>
      </w:r>
      <w:r w:rsidRPr="00B74711">
        <w:rPr>
          <w:rFonts w:ascii="Arial" w:eastAsia="Times New Roman" w:hAnsi="Arial" w:cs="Arial"/>
          <w:color w:val="333333"/>
          <w:sz w:val="16"/>
          <w:szCs w:val="16"/>
        </w:rPr>
        <w:t>  an area or room within a building being heated or cooled.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connector:</w:t>
      </w:r>
      <w:r w:rsidRPr="00B74711">
        <w:rPr>
          <w:rFonts w:ascii="Arial" w:eastAsia="Times New Roman" w:hAnsi="Arial" w:cs="Arial"/>
          <w:color w:val="333333"/>
          <w:sz w:val="16"/>
          <w:szCs w:val="16"/>
        </w:rPr>
        <w:t>   the pipe that connects a fuel-burning appliance to a chimney.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consultant:</w:t>
      </w:r>
      <w:r w:rsidRPr="00B74711">
        <w:rPr>
          <w:rFonts w:ascii="Arial" w:eastAsia="Times New Roman" w:hAnsi="Arial" w:cs="Arial"/>
          <w:color w:val="333333"/>
          <w:sz w:val="16"/>
          <w:szCs w:val="16"/>
        </w:rPr>
        <w:t>  a person with particular expertise in a subject who assists the inspector with portions of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contamination:</w:t>
      </w:r>
      <w:r w:rsidRPr="00B74711">
        <w:rPr>
          <w:rFonts w:ascii="Arial" w:eastAsia="Times New Roman" w:hAnsi="Arial" w:cs="Arial"/>
          <w:color w:val="333333"/>
          <w:sz w:val="16"/>
          <w:szCs w:val="16"/>
        </w:rPr>
        <w:t>  an impairment of the quality of the potable water.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crawlspace:</w:t>
      </w:r>
      <w:r w:rsidRPr="00B74711">
        <w:rPr>
          <w:rFonts w:ascii="Arial" w:eastAsia="Times New Roman" w:hAnsi="Arial" w:cs="Arial"/>
          <w:color w:val="333333"/>
          <w:sz w:val="16"/>
          <w:szCs w:val="16"/>
        </w:rPr>
        <w:t>  the area within the confines of the foundation and between the ground and the underside of the lowest floor's structural component.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cross-connection:</w:t>
      </w:r>
      <w:r w:rsidRPr="00B74711">
        <w:rPr>
          <w:rFonts w:ascii="Arial" w:eastAsia="Times New Roman" w:hAnsi="Arial" w:cs="Arial"/>
          <w:color w:val="333333"/>
          <w:sz w:val="16"/>
          <w:szCs w:val="16"/>
        </w:rPr>
        <w:t>  any connection between two otherwise separate piping systems, one of which contains potable water, and the other that contains something that could contaminate the potable water.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crown:</w:t>
      </w:r>
      <w:r w:rsidRPr="00B74711">
        <w:rPr>
          <w:rFonts w:ascii="Arial" w:eastAsia="Times New Roman" w:hAnsi="Arial" w:cs="Arial"/>
          <w:color w:val="333333"/>
          <w:sz w:val="16"/>
          <w:szCs w:val="16"/>
        </w:rPr>
        <w:t>  the sloped top of a masonry chimney designed to shed water away from the flue; also called a </w:t>
      </w:r>
      <w:r w:rsidRPr="00B74711">
        <w:rPr>
          <w:rFonts w:ascii="Arial" w:eastAsia="Times New Roman" w:hAnsi="Arial" w:cs="Arial"/>
          <w:b/>
          <w:bCs/>
          <w:color w:val="333333"/>
          <w:sz w:val="16"/>
        </w:rPr>
        <w:t>splay</w:t>
      </w:r>
      <w:r w:rsidRPr="00B74711">
        <w:rPr>
          <w:rFonts w:ascii="Arial" w:eastAsia="Times New Roman" w:hAnsi="Arial" w:cs="Arial"/>
          <w:color w:val="333333"/>
          <w:sz w:val="16"/>
          <w:szCs w:val="16"/>
        </w:rPr>
        <w:t> or a </w:t>
      </w:r>
      <w:r w:rsidRPr="00B74711">
        <w:rPr>
          <w:rFonts w:ascii="Arial" w:eastAsia="Times New Roman" w:hAnsi="Arial" w:cs="Arial"/>
          <w:b/>
          <w:bCs/>
          <w:color w:val="333333"/>
          <w:sz w:val="16"/>
        </w:rPr>
        <w:t>wash</w:t>
      </w:r>
      <w:r w:rsidRPr="00B74711">
        <w:rPr>
          <w:rFonts w:ascii="Arial" w:eastAsia="Times New Roman" w:hAnsi="Arial" w:cs="Arial"/>
          <w:color w:val="333333"/>
          <w:sz w:val="16"/>
          <w:szCs w:val="16"/>
        </w:rPr>
        <w:t>.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damper:</w:t>
      </w:r>
      <w:r w:rsidRPr="00B74711">
        <w:rPr>
          <w:rFonts w:ascii="Arial" w:eastAsia="Times New Roman" w:hAnsi="Arial" w:cs="Arial"/>
          <w:color w:val="333333"/>
          <w:sz w:val="16"/>
          <w:szCs w:val="16"/>
        </w:rPr>
        <w:t>  a valve or plate for controlling draft or flow of gases, including air, in a vent or ductwork; a manually-operated plate for controlling draft in a flue.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deck:</w:t>
      </w:r>
      <w:r w:rsidRPr="00B74711">
        <w:rPr>
          <w:rFonts w:ascii="Arial" w:eastAsia="Times New Roman" w:hAnsi="Arial" w:cs="Arial"/>
          <w:color w:val="333333"/>
          <w:sz w:val="16"/>
          <w:szCs w:val="16"/>
        </w:rPr>
        <w:t>  exterior floor system supported on at least two opposing sides by an adjoining structure and/or post, piers, or other independent supports.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decorative:</w:t>
      </w:r>
      <w:r w:rsidRPr="00B74711">
        <w:rPr>
          <w:rFonts w:ascii="Arial" w:eastAsia="Times New Roman" w:hAnsi="Arial" w:cs="Arial"/>
          <w:color w:val="333333"/>
          <w:sz w:val="16"/>
          <w:szCs w:val="16"/>
        </w:rPr>
        <w:t>  ornamental; not required for the operation of essential systems and components of a building.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defensible space:</w:t>
      </w:r>
      <w:r w:rsidRPr="00B74711">
        <w:rPr>
          <w:rFonts w:ascii="Arial" w:eastAsia="Times New Roman" w:hAnsi="Arial" w:cs="Arial"/>
          <w:color w:val="333333"/>
          <w:sz w:val="16"/>
          <w:szCs w:val="16"/>
        </w:rPr>
        <w:t>  an area around a building designed to slow the rate of an advancing wildfire.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deferred-maintenance items:</w:t>
      </w:r>
      <w:r w:rsidRPr="00B74711">
        <w:rPr>
          <w:rFonts w:ascii="Arial" w:eastAsia="Times New Roman" w:hAnsi="Arial" w:cs="Arial"/>
          <w:color w:val="333333"/>
          <w:sz w:val="16"/>
          <w:szCs w:val="16"/>
        </w:rPr>
        <w:t>  deficient items that cannot be remedied with routine maintenance, generally caused by neglect.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describe:</w:t>
      </w:r>
      <w:r w:rsidRPr="00B74711">
        <w:rPr>
          <w:rFonts w:ascii="Arial" w:eastAsia="Times New Roman" w:hAnsi="Arial" w:cs="Arial"/>
          <w:color w:val="333333"/>
          <w:sz w:val="16"/>
          <w:szCs w:val="16"/>
        </w:rPr>
        <w:t>  to report, in writing, a system or component by its type or other observed characteristics to distinguish it from other components used for the same purpose.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destructive:</w:t>
      </w:r>
      <w:r w:rsidRPr="00B74711">
        <w:rPr>
          <w:rFonts w:ascii="Arial" w:eastAsia="Times New Roman" w:hAnsi="Arial" w:cs="Arial"/>
          <w:color w:val="333333"/>
          <w:sz w:val="16"/>
          <w:szCs w:val="16"/>
        </w:rPr>
        <w:t>  an act of demolishing, damaging or probing any system, structure or component, or to dismantle any system or component that would not be taken apart by an ordinary person in the course of normal maintenance.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determine:</w:t>
      </w:r>
      <w:r w:rsidRPr="00B74711">
        <w:rPr>
          <w:rFonts w:ascii="Arial" w:eastAsia="Times New Roman" w:hAnsi="Arial" w:cs="Arial"/>
          <w:color w:val="333333"/>
          <w:sz w:val="16"/>
          <w:szCs w:val="16"/>
        </w:rPr>
        <w:t>  to arrive at an opinion or conclusion pursuant to examination.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disconnected:</w:t>
      </w:r>
      <w:r w:rsidRPr="00B74711">
        <w:rPr>
          <w:rFonts w:ascii="Arial" w:eastAsia="Times New Roman" w:hAnsi="Arial" w:cs="Arial"/>
          <w:color w:val="333333"/>
          <w:sz w:val="16"/>
          <w:szCs w:val="16"/>
        </w:rPr>
        <w:t>  shut down.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dismantle:</w:t>
      </w:r>
      <w:r w:rsidRPr="00B74711">
        <w:rPr>
          <w:rFonts w:ascii="Arial" w:eastAsia="Times New Roman" w:hAnsi="Arial" w:cs="Arial"/>
          <w:color w:val="333333"/>
          <w:sz w:val="16"/>
          <w:szCs w:val="16"/>
        </w:rPr>
        <w:t>  to open, take apart or remove any component, device or piece that would not typically be opened, taken apart, or removed by an ordinary occupant.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duct:</w:t>
      </w:r>
      <w:r w:rsidRPr="00B74711">
        <w:rPr>
          <w:rFonts w:ascii="Arial" w:eastAsia="Times New Roman" w:hAnsi="Arial" w:cs="Arial"/>
          <w:color w:val="333333"/>
          <w:sz w:val="16"/>
          <w:szCs w:val="16"/>
        </w:rPr>
        <w:t>  a passageway, tube or conduit utilized for the transmission of air and vapors.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due diligence:</w:t>
      </w:r>
      <w:r w:rsidRPr="00B74711">
        <w:rPr>
          <w:rFonts w:ascii="Arial" w:eastAsia="Times New Roman" w:hAnsi="Arial" w:cs="Arial"/>
          <w:color w:val="333333"/>
          <w:sz w:val="16"/>
          <w:szCs w:val="16"/>
        </w:rPr>
        <w:t>  a level of care in the inspection process that varies, depending upon the scope of work agreed upon by the inspector and his/her client.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dwelling unit:</w:t>
      </w:r>
      <w:r w:rsidRPr="00B74711">
        <w:rPr>
          <w:rFonts w:ascii="Arial" w:eastAsia="Times New Roman" w:hAnsi="Arial" w:cs="Arial"/>
          <w:color w:val="333333"/>
          <w:sz w:val="16"/>
          <w:szCs w:val="16"/>
        </w:rPr>
        <w:t>  a single unit providing complete, independent living facilities, including permanent provisions for living, sleeping, eating, cooking and sanitation.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easement:</w:t>
      </w:r>
      <w:r w:rsidRPr="00B74711">
        <w:rPr>
          <w:rFonts w:ascii="Arial" w:eastAsia="Times New Roman" w:hAnsi="Arial" w:cs="Arial"/>
          <w:color w:val="333333"/>
          <w:sz w:val="16"/>
          <w:szCs w:val="16"/>
        </w:rPr>
        <w:t>  that portion of a land or property reserved for use by a person or agency other than the owner of the property.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easily visible:</w:t>
      </w:r>
      <w:r w:rsidRPr="00B74711">
        <w:rPr>
          <w:rFonts w:ascii="Arial" w:eastAsia="Times New Roman" w:hAnsi="Arial" w:cs="Arial"/>
          <w:color w:val="333333"/>
          <w:sz w:val="16"/>
          <w:szCs w:val="16"/>
        </w:rPr>
        <w:t>  describes systems, items and components that are both conspicuous and in plain sight, absent of the need for intrusive inspection techniques, probing, disassembly, or the use of special equipment.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egress:</w:t>
      </w:r>
      <w:r w:rsidRPr="00B74711">
        <w:rPr>
          <w:rFonts w:ascii="Arial" w:eastAsia="Times New Roman" w:hAnsi="Arial" w:cs="Arial"/>
          <w:color w:val="333333"/>
          <w:sz w:val="16"/>
          <w:szCs w:val="16"/>
        </w:rPr>
        <w:t>  a means of exiting.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emergency shutoff valve:</w:t>
      </w:r>
      <w:r w:rsidRPr="00B74711">
        <w:rPr>
          <w:rFonts w:ascii="Arial" w:eastAsia="Times New Roman" w:hAnsi="Arial" w:cs="Arial"/>
          <w:color w:val="333333"/>
          <w:sz w:val="16"/>
          <w:szCs w:val="16"/>
        </w:rPr>
        <w:t>  a valve designed to shut off the flow of gases or liquids.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energy analysis:</w:t>
      </w:r>
      <w:r w:rsidRPr="00B74711">
        <w:rPr>
          <w:rFonts w:ascii="Arial" w:eastAsia="Times New Roman" w:hAnsi="Arial" w:cs="Arial"/>
          <w:color w:val="333333"/>
          <w:sz w:val="16"/>
          <w:szCs w:val="16"/>
        </w:rPr>
        <w:t>  a method for estimating the annual energy use of a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energy-recovery ventilation system:</w:t>
      </w:r>
      <w:r w:rsidRPr="00B74711">
        <w:rPr>
          <w:rFonts w:ascii="Arial" w:eastAsia="Times New Roman" w:hAnsi="Arial" w:cs="Arial"/>
          <w:color w:val="333333"/>
          <w:sz w:val="16"/>
          <w:szCs w:val="16"/>
        </w:rPr>
        <w:t>  a system that uses air-to-air heat exchangers to recover energy from exhaust air for the purpose of pre-heating or pre-cooling outdoor air prior to supplying the air to an interior space.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engineering service:</w:t>
      </w:r>
      <w:r w:rsidRPr="00B74711">
        <w:rPr>
          <w:rFonts w:ascii="Arial" w:eastAsia="Times New Roman" w:hAnsi="Arial" w:cs="Arial"/>
          <w:color w:val="333333"/>
          <w:sz w:val="16"/>
          <w:szCs w:val="16"/>
        </w:rPr>
        <w:t>  any professional service or creative work requiring engineering education, training and experience, and the application of special knowledge of the mathematical, physical and engineering sciences to such professional service or creative work as consultation, investigation, evaluation, planning, design and/or supervision of construction for the purpose of assuring compliance with the specifications and design, in conjunction with structures, buildings, machines, equipment, works or processes.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enter:</w:t>
      </w:r>
      <w:r w:rsidRPr="00B74711">
        <w:rPr>
          <w:rFonts w:ascii="Arial" w:eastAsia="Times New Roman" w:hAnsi="Arial" w:cs="Arial"/>
          <w:color w:val="333333"/>
          <w:sz w:val="16"/>
          <w:szCs w:val="16"/>
        </w:rPr>
        <w:t>  to access or go into an area to observe visible components.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evaluate:</w:t>
      </w:r>
      <w:r w:rsidRPr="00B74711">
        <w:rPr>
          <w:rFonts w:ascii="Arial" w:eastAsia="Times New Roman" w:hAnsi="Arial" w:cs="Arial"/>
          <w:color w:val="333333"/>
          <w:sz w:val="16"/>
          <w:szCs w:val="16"/>
        </w:rPr>
        <w:t>  to assess the systems, structures and/or components of a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evidence:</w:t>
      </w:r>
      <w:r w:rsidRPr="00B74711">
        <w:rPr>
          <w:rFonts w:ascii="Arial" w:eastAsia="Times New Roman" w:hAnsi="Arial" w:cs="Arial"/>
          <w:color w:val="333333"/>
          <w:sz w:val="16"/>
          <w:szCs w:val="16"/>
        </w:rPr>
        <w:t>  plainly visible and conspicuous material objects or other things presented to the senses that would tend to produce conviction in the mind of an ordinary person as to the existence or non-existence of a fact.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examine:</w:t>
      </w:r>
      <w:r w:rsidRPr="00B74711">
        <w:rPr>
          <w:rFonts w:ascii="Arial" w:eastAsia="Times New Roman" w:hAnsi="Arial" w:cs="Arial"/>
          <w:color w:val="333333"/>
          <w:sz w:val="16"/>
          <w:szCs w:val="16"/>
        </w:rPr>
        <w:t>  to visually examine; to look for and identify material physical deficiencies in systems, structures or components of a building through a non-intrusive physical inspection.  See </w:t>
      </w:r>
      <w:r w:rsidRPr="00B74711">
        <w:rPr>
          <w:rFonts w:ascii="Arial" w:eastAsia="Times New Roman" w:hAnsi="Arial" w:cs="Arial"/>
          <w:b/>
          <w:bCs/>
          <w:color w:val="333333"/>
          <w:sz w:val="16"/>
        </w:rPr>
        <w:t>inspect</w:t>
      </w:r>
      <w:r w:rsidRPr="00B74711">
        <w:rPr>
          <w:rFonts w:ascii="Arial" w:eastAsia="Times New Roman" w:hAnsi="Arial" w:cs="Arial"/>
          <w:color w:val="333333"/>
          <w:sz w:val="16"/>
          <w:szCs w:val="16"/>
        </w:rPr>
        <w: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existing:</w:t>
      </w:r>
      <w:r w:rsidRPr="00B74711">
        <w:rPr>
          <w:rFonts w:ascii="Arial" w:eastAsia="Times New Roman" w:hAnsi="Arial" w:cs="Arial"/>
          <w:color w:val="333333"/>
          <w:sz w:val="16"/>
          <w:szCs w:val="16"/>
        </w:rPr>
        <w:t>  buildings, facilities or conditions which are already in existence.  This Standard is designed to be used to inspect existing commercial properties.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exit discharge:</w:t>
      </w:r>
      <w:r w:rsidRPr="00B74711">
        <w:rPr>
          <w:rFonts w:ascii="Arial" w:eastAsia="Times New Roman" w:hAnsi="Arial" w:cs="Arial"/>
          <w:color w:val="333333"/>
          <w:sz w:val="16"/>
          <w:szCs w:val="16"/>
        </w:rPr>
        <w:t>  the portion of a means of egress between the termination of an exit and a public way.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exposed:</w:t>
      </w:r>
      <w:r w:rsidRPr="00B74711">
        <w:rPr>
          <w:rFonts w:ascii="Arial" w:eastAsia="Times New Roman" w:hAnsi="Arial" w:cs="Arial"/>
          <w:color w:val="333333"/>
          <w:sz w:val="16"/>
          <w:szCs w:val="16"/>
        </w:rPr>
        <w:t>  capable of being inadvertently touched by a person because it is not suitably guarded, isolated or insulated.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exterior property:</w:t>
      </w:r>
      <w:r w:rsidRPr="00B74711">
        <w:rPr>
          <w:rFonts w:ascii="Arial" w:eastAsia="Times New Roman" w:hAnsi="Arial" w:cs="Arial"/>
          <w:color w:val="333333"/>
          <w:sz w:val="16"/>
          <w:szCs w:val="16"/>
        </w:rPr>
        <w:t>  the open space on the property.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exterior wall:</w:t>
      </w:r>
      <w:r w:rsidRPr="00B74711">
        <w:rPr>
          <w:rFonts w:ascii="Arial" w:eastAsia="Times New Roman" w:hAnsi="Arial" w:cs="Arial"/>
          <w:color w:val="333333"/>
          <w:sz w:val="16"/>
          <w:szCs w:val="16"/>
        </w:rPr>
        <w:t>  an outside wall of a building, either above or below grade.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extermination:</w:t>
      </w:r>
      <w:r w:rsidRPr="00B74711">
        <w:rPr>
          <w:rFonts w:ascii="Arial" w:eastAsia="Times New Roman" w:hAnsi="Arial" w:cs="Arial"/>
          <w:color w:val="333333"/>
          <w:sz w:val="16"/>
          <w:szCs w:val="16"/>
        </w:rPr>
        <w:t>  the control or elimination of insects, rats, vermin or other pests.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fenestration:</w:t>
      </w:r>
      <w:r w:rsidRPr="00B74711">
        <w:rPr>
          <w:rFonts w:ascii="Arial" w:eastAsia="Times New Roman" w:hAnsi="Arial" w:cs="Arial"/>
          <w:color w:val="333333"/>
          <w:sz w:val="16"/>
          <w:szCs w:val="16"/>
        </w:rPr>
        <w:t>  products with glass and non-glass glazing materials, including skylights, roof windows, vertical windows, opaque doors, glazed doors and glazed block.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fire apparatus access road:</w:t>
      </w:r>
      <w:r w:rsidRPr="00B74711">
        <w:rPr>
          <w:rFonts w:ascii="Arial" w:eastAsia="Times New Roman" w:hAnsi="Arial" w:cs="Arial"/>
          <w:color w:val="333333"/>
          <w:sz w:val="16"/>
          <w:szCs w:val="16"/>
        </w:rPr>
        <w:t>  a road, fire lane, public street, private street, or parking lot lane that provides access from a fire station to a facility.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fire code official:</w:t>
      </w:r>
      <w:r w:rsidRPr="00B74711">
        <w:rPr>
          <w:rFonts w:ascii="Arial" w:eastAsia="Times New Roman" w:hAnsi="Arial" w:cs="Arial"/>
          <w:color w:val="333333"/>
          <w:sz w:val="16"/>
          <w:szCs w:val="16"/>
        </w:rPr>
        <w:t>  the fire chief or other authority charged with the enforcement of a code.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fire department master key:</w:t>
      </w:r>
      <w:r w:rsidRPr="00B74711">
        <w:rPr>
          <w:rFonts w:ascii="Arial" w:eastAsia="Times New Roman" w:hAnsi="Arial" w:cs="Arial"/>
          <w:color w:val="333333"/>
          <w:sz w:val="16"/>
          <w:szCs w:val="16"/>
        </w:rPr>
        <w:t>  a special key carried by fire department officials which will open key boxes on commercial properties.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fire-resistance rating:</w:t>
      </w:r>
      <w:r w:rsidRPr="00B74711">
        <w:rPr>
          <w:rFonts w:ascii="Arial" w:eastAsia="Times New Roman" w:hAnsi="Arial" w:cs="Arial"/>
          <w:color w:val="333333"/>
          <w:sz w:val="16"/>
          <w:szCs w:val="16"/>
        </w:rPr>
        <w:t>  the time that materials or assemblies can withstand fire exposure.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fireplace lintel:</w:t>
      </w:r>
      <w:r w:rsidRPr="00B74711">
        <w:rPr>
          <w:rFonts w:ascii="Arial" w:eastAsia="Times New Roman" w:hAnsi="Arial" w:cs="Arial"/>
          <w:color w:val="333333"/>
          <w:sz w:val="16"/>
          <w:szCs w:val="16"/>
        </w:rPr>
        <w:t>  a horizontal, non-combustible member that spans the top of the fireplace opening.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firewall:</w:t>
      </w:r>
      <w:r w:rsidRPr="00B74711">
        <w:rPr>
          <w:rFonts w:ascii="Arial" w:eastAsia="Times New Roman" w:hAnsi="Arial" w:cs="Arial"/>
          <w:color w:val="333333"/>
          <w:sz w:val="16"/>
          <w:szCs w:val="16"/>
        </w:rPr>
        <w:t>  a wall separating buildings or subdividing a building to prevent the spread of fire.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fixture:</w:t>
      </w:r>
      <w:r w:rsidRPr="00B74711">
        <w:rPr>
          <w:rFonts w:ascii="Arial" w:eastAsia="Times New Roman" w:hAnsi="Arial" w:cs="Arial"/>
          <w:color w:val="333333"/>
          <w:sz w:val="16"/>
          <w:szCs w:val="16"/>
        </w:rPr>
        <w:t>  component.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flood-level rim:</w:t>
      </w:r>
      <w:r w:rsidRPr="00B74711">
        <w:rPr>
          <w:rFonts w:ascii="Arial" w:eastAsia="Times New Roman" w:hAnsi="Arial" w:cs="Arial"/>
          <w:color w:val="333333"/>
          <w:sz w:val="16"/>
          <w:szCs w:val="16"/>
        </w:rPr>
        <w:t>  the edge of a fixture from which water overflows.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floor area, gross:</w:t>
      </w:r>
      <w:r w:rsidRPr="00B74711">
        <w:rPr>
          <w:rFonts w:ascii="Arial" w:eastAsia="Times New Roman" w:hAnsi="Arial" w:cs="Arial"/>
          <w:color w:val="333333"/>
          <w:sz w:val="16"/>
          <w:szCs w:val="16"/>
        </w:rPr>
        <w:t>  the floor area within the inside perimeter of the exterior walls.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floor area, net:</w:t>
      </w:r>
      <w:r w:rsidRPr="00B74711">
        <w:rPr>
          <w:rFonts w:ascii="Arial" w:eastAsia="Times New Roman" w:hAnsi="Arial" w:cs="Arial"/>
          <w:color w:val="333333"/>
          <w:sz w:val="16"/>
          <w:szCs w:val="16"/>
        </w:rPr>
        <w:t>  the actual occupied area not including accessory areas, such as corridors, stairways, restrooms, mechanical rooms and closets.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flue:</w:t>
      </w:r>
      <w:r w:rsidRPr="00B74711">
        <w:rPr>
          <w:rFonts w:ascii="Arial" w:eastAsia="Times New Roman" w:hAnsi="Arial" w:cs="Arial"/>
          <w:color w:val="333333"/>
          <w:sz w:val="16"/>
          <w:szCs w:val="16"/>
        </w:rPr>
        <w:t>  a passage through which gases move from the fire chamber to the outer air.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foundation:</w:t>
      </w:r>
      <w:r w:rsidRPr="00B74711">
        <w:rPr>
          <w:rFonts w:ascii="Arial" w:eastAsia="Times New Roman" w:hAnsi="Arial" w:cs="Arial"/>
          <w:color w:val="333333"/>
          <w:sz w:val="16"/>
          <w:szCs w:val="16"/>
        </w:rPr>
        <w:t>  the base upon which the structure or wall rests (usually masonry, concrete or stone), and generally partially underground.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function:</w:t>
      </w:r>
      <w:r w:rsidRPr="00B74711">
        <w:rPr>
          <w:rFonts w:ascii="Arial" w:eastAsia="Times New Roman" w:hAnsi="Arial" w:cs="Arial"/>
          <w:color w:val="333333"/>
          <w:sz w:val="16"/>
          <w:szCs w:val="16"/>
        </w:rPr>
        <w:t>  the action for which an item, component or system is specially fitted or used, or for which an item, component or system exists; to be in action or perform a task.</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functional:</w:t>
      </w:r>
      <w:r w:rsidRPr="00B74711">
        <w:rPr>
          <w:rFonts w:ascii="Arial" w:eastAsia="Times New Roman" w:hAnsi="Arial" w:cs="Arial"/>
          <w:color w:val="333333"/>
          <w:sz w:val="16"/>
          <w:szCs w:val="16"/>
        </w:rPr>
        <w:t>  performing, or able to perform, a function.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functional drainage:</w:t>
      </w:r>
      <w:r w:rsidRPr="00B74711">
        <w:rPr>
          <w:rFonts w:ascii="Arial" w:eastAsia="Times New Roman" w:hAnsi="Arial" w:cs="Arial"/>
          <w:color w:val="333333"/>
          <w:sz w:val="16"/>
          <w:szCs w:val="16"/>
        </w:rPr>
        <w:t>  the emptying of a plumbing fixture in a reasonable amount of time without overflow when another fixture is drained simultaneously.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functional flow:</w:t>
      </w:r>
      <w:r w:rsidRPr="00B74711">
        <w:rPr>
          <w:rFonts w:ascii="Arial" w:eastAsia="Times New Roman" w:hAnsi="Arial" w:cs="Arial"/>
          <w:color w:val="333333"/>
          <w:sz w:val="16"/>
          <w:szCs w:val="16"/>
        </w:rPr>
        <w:t>  a reasonable flow of water supply at the highest and farthest fixture from the building main when another fixture is operated simultaneously.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further evaluation:</w:t>
      </w:r>
      <w:r w:rsidRPr="00B74711">
        <w:rPr>
          <w:rFonts w:ascii="Arial" w:eastAsia="Times New Roman" w:hAnsi="Arial" w:cs="Arial"/>
          <w:color w:val="333333"/>
          <w:sz w:val="16"/>
          <w:szCs w:val="16"/>
        </w:rPr>
        <w:t>  a degree of examination beyond that of a typical and customary, non-intrusive physical examination.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fusible link:</w:t>
      </w:r>
      <w:r w:rsidRPr="00B74711">
        <w:rPr>
          <w:rFonts w:ascii="Arial" w:eastAsia="Times New Roman" w:hAnsi="Arial" w:cs="Arial"/>
          <w:color w:val="333333"/>
          <w:sz w:val="16"/>
          <w:szCs w:val="16"/>
        </w:rPr>
        <w:t>  a form of fixed-temperature heat-detecting device sometimes used to restrain the operation of an electrical or mechanical control until a certain temperature is reached, usually signifying a fire.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garbage:</w:t>
      </w:r>
      <w:r w:rsidRPr="00B74711">
        <w:rPr>
          <w:rFonts w:ascii="Arial" w:eastAsia="Times New Roman" w:hAnsi="Arial" w:cs="Arial"/>
          <w:color w:val="333333"/>
          <w:sz w:val="16"/>
          <w:szCs w:val="16"/>
        </w:rPr>
        <w:t>  the animal or vegetable waste resulting from preparation or consumption of food.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grease:</w:t>
      </w:r>
      <w:r w:rsidRPr="00B74711">
        <w:rPr>
          <w:rFonts w:ascii="Arial" w:eastAsia="Times New Roman" w:hAnsi="Arial" w:cs="Arial"/>
          <w:color w:val="333333"/>
          <w:sz w:val="16"/>
          <w:szCs w:val="16"/>
        </w:rPr>
        <w:t>  animal fat, vegetable shortening or oil used in preparing food or resulting from cooking.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grounded:</w:t>
      </w:r>
      <w:r w:rsidRPr="00B74711">
        <w:rPr>
          <w:rFonts w:ascii="Arial" w:eastAsia="Times New Roman" w:hAnsi="Arial" w:cs="Arial"/>
          <w:color w:val="333333"/>
          <w:sz w:val="16"/>
          <w:szCs w:val="16"/>
        </w:rPr>
        <w:t>  connected to the earth or to some conducting body that serves in place of the earth.</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grounded, effectively:</w:t>
      </w:r>
      <w:r w:rsidRPr="00B74711">
        <w:rPr>
          <w:rFonts w:ascii="Arial" w:eastAsia="Times New Roman" w:hAnsi="Arial" w:cs="Arial"/>
          <w:color w:val="333333"/>
          <w:sz w:val="16"/>
          <w:szCs w:val="16"/>
        </w:rPr>
        <w:t>  intentionally connected to the earth through a ground connection or connections of sufficiently low impedance, and having sufficient current-carrying capacity to prevent the buildup of voltages that might otherwise result in undue hazards to connected equipment or to persons.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ground-fault circuit interrupter (GFCI):</w:t>
      </w:r>
      <w:r w:rsidRPr="00B74711">
        <w:rPr>
          <w:rFonts w:ascii="Arial" w:eastAsia="Times New Roman" w:hAnsi="Arial" w:cs="Arial"/>
          <w:color w:val="333333"/>
          <w:sz w:val="16"/>
          <w:szCs w:val="16"/>
        </w:rPr>
        <w:t>  a device intended for the protection of personnel that functions to de-energize a circuit.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grounding electrode:</w:t>
      </w:r>
      <w:r w:rsidRPr="00B74711">
        <w:rPr>
          <w:rFonts w:ascii="Arial" w:eastAsia="Times New Roman" w:hAnsi="Arial" w:cs="Arial"/>
          <w:color w:val="333333"/>
          <w:sz w:val="16"/>
          <w:szCs w:val="16"/>
        </w:rPr>
        <w:t>  a device that establishes an electrical connection to the earth.</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habitable space:</w:t>
      </w:r>
      <w:r w:rsidRPr="00B74711">
        <w:rPr>
          <w:rFonts w:ascii="Arial" w:eastAsia="Times New Roman" w:hAnsi="Arial" w:cs="Arial"/>
          <w:color w:val="333333"/>
          <w:sz w:val="16"/>
          <w:szCs w:val="16"/>
        </w:rPr>
        <w:t>  space in a structure for living, sleeping, eating and/or cooking.  Bathrooms, closets, halls, storage areas and utility spaces are not considered habitable spaces.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hearth: </w:t>
      </w:r>
      <w:r w:rsidRPr="00B74711">
        <w:rPr>
          <w:rFonts w:ascii="Arial" w:eastAsia="Times New Roman" w:hAnsi="Arial" w:cs="Arial"/>
          <w:color w:val="333333"/>
          <w:sz w:val="16"/>
          <w:szCs w:val="16"/>
        </w:rPr>
        <w:t> the floor within a fireplace.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hearth extension:</w:t>
      </w:r>
      <w:r w:rsidRPr="00B74711">
        <w:rPr>
          <w:rFonts w:ascii="Arial" w:eastAsia="Times New Roman" w:hAnsi="Arial" w:cs="Arial"/>
          <w:color w:val="333333"/>
          <w:sz w:val="16"/>
          <w:szCs w:val="16"/>
        </w:rPr>
        <w:t>  non-combustible material in front of and at the sides of a fireplace opening.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heated slab:</w:t>
      </w:r>
      <w:r w:rsidRPr="00B74711">
        <w:rPr>
          <w:rFonts w:ascii="Arial" w:eastAsia="Times New Roman" w:hAnsi="Arial" w:cs="Arial"/>
          <w:color w:val="333333"/>
          <w:sz w:val="16"/>
          <w:szCs w:val="16"/>
        </w:rPr>
        <w:t>  slab-on-grade construction in which the heating elements are placed within or under the slab.</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hood:</w:t>
      </w:r>
      <w:r w:rsidRPr="00B74711">
        <w:rPr>
          <w:rFonts w:ascii="Arial" w:eastAsia="Times New Roman" w:hAnsi="Arial" w:cs="Arial"/>
          <w:color w:val="333333"/>
          <w:sz w:val="16"/>
          <w:szCs w:val="16"/>
        </w:rPr>
        <w:t>  a device that directs and captures grease-laden vapors and gases from a cooking appliance.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humidistat:</w:t>
      </w:r>
      <w:r w:rsidRPr="00B74711">
        <w:rPr>
          <w:rFonts w:ascii="Arial" w:eastAsia="Times New Roman" w:hAnsi="Arial" w:cs="Arial"/>
          <w:color w:val="333333"/>
          <w:sz w:val="16"/>
          <w:szCs w:val="16"/>
        </w:rPr>
        <w:t>  a device used to automatically control relative humidity.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identify:</w:t>
      </w:r>
      <w:r w:rsidRPr="00B74711">
        <w:rPr>
          <w:rFonts w:ascii="Arial" w:eastAsia="Times New Roman" w:hAnsi="Arial" w:cs="Arial"/>
          <w:color w:val="333333"/>
          <w:sz w:val="16"/>
          <w:szCs w:val="16"/>
        </w:rPr>
        <w:t>  to notice and report.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immediate cost:</w:t>
      </w:r>
      <w:r w:rsidRPr="00B74711">
        <w:rPr>
          <w:rFonts w:ascii="Arial" w:eastAsia="Times New Roman" w:hAnsi="Arial" w:cs="Arial"/>
          <w:color w:val="333333"/>
          <w:sz w:val="16"/>
          <w:szCs w:val="16"/>
        </w:rPr>
        <w:t>  estimated cost of remedying an existing safety hazard, or repairing a system or component that will likely fail within a year.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imminent danger:</w:t>
      </w:r>
      <w:r w:rsidRPr="00B74711">
        <w:rPr>
          <w:rFonts w:ascii="Arial" w:eastAsia="Times New Roman" w:hAnsi="Arial" w:cs="Arial"/>
          <w:color w:val="333333"/>
          <w:sz w:val="16"/>
          <w:szCs w:val="16"/>
        </w:rPr>
        <w:t>  a condition which could cause serious or life-threatening injury or death.</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infestation:</w:t>
      </w:r>
      <w:r w:rsidRPr="00B74711">
        <w:rPr>
          <w:rFonts w:ascii="Arial" w:eastAsia="Times New Roman" w:hAnsi="Arial" w:cs="Arial"/>
          <w:color w:val="333333"/>
          <w:sz w:val="16"/>
          <w:szCs w:val="16"/>
        </w:rPr>
        <w:t>  the presence of insects, rats, vermin or other pests.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infill:</w:t>
      </w:r>
      <w:r w:rsidRPr="00B74711">
        <w:rPr>
          <w:rFonts w:ascii="Arial" w:eastAsia="Times New Roman" w:hAnsi="Arial" w:cs="Arial"/>
          <w:color w:val="333333"/>
          <w:sz w:val="16"/>
          <w:szCs w:val="16"/>
        </w:rPr>
        <w:t>  area of the railing system bounded by the railing posts, cap, rail and the deck.</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infiltration:</w:t>
      </w:r>
      <w:r w:rsidRPr="00B74711">
        <w:rPr>
          <w:rFonts w:ascii="Arial" w:eastAsia="Times New Roman" w:hAnsi="Arial" w:cs="Arial"/>
          <w:color w:val="333333"/>
          <w:sz w:val="16"/>
          <w:szCs w:val="16"/>
        </w:rPr>
        <w:t>  the uncontrolled inward air leakage into a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inspect:</w:t>
      </w:r>
      <w:r w:rsidRPr="00B74711">
        <w:rPr>
          <w:rFonts w:ascii="Arial" w:eastAsia="Times New Roman" w:hAnsi="Arial" w:cs="Arial"/>
          <w:color w:val="333333"/>
          <w:sz w:val="16"/>
          <w:szCs w:val="16"/>
        </w:rPr>
        <w:t>  to examine readily accessible systems and components safely, using normal operating controls, and accessing readily accessible areas, in accordance with these Standards of Practice.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inspected property:</w:t>
      </w:r>
      <w:r w:rsidRPr="00B74711">
        <w:rPr>
          <w:rFonts w:ascii="Arial" w:eastAsia="Times New Roman" w:hAnsi="Arial" w:cs="Arial"/>
          <w:color w:val="333333"/>
          <w:sz w:val="16"/>
          <w:szCs w:val="16"/>
        </w:rPr>
        <w:t>  the readily accessible areas of the buildings, site, items, components and systems included in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inspection:</w:t>
      </w:r>
      <w:r w:rsidRPr="00B74711">
        <w:rPr>
          <w:rFonts w:ascii="Arial" w:eastAsia="Times New Roman" w:hAnsi="Arial" w:cs="Arial"/>
          <w:color w:val="333333"/>
          <w:sz w:val="16"/>
          <w:szCs w:val="16"/>
        </w:rPr>
        <w:t>  the process of an inspector collecting information through visual observation during a walk-through survey of the subject property, conducting research about the property, and then generating a meaningful report about the condition of the property based on the observations made and research conducted by the inspector.  A commercial inspection requires the inspector to make observations, conduct research, and report findings.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inspector:</w:t>
      </w:r>
      <w:r w:rsidRPr="00B74711">
        <w:rPr>
          <w:rFonts w:ascii="Arial" w:eastAsia="Times New Roman" w:hAnsi="Arial" w:cs="Arial"/>
          <w:color w:val="333333"/>
          <w:sz w:val="16"/>
          <w:szCs w:val="16"/>
        </w:rPr>
        <w:t>  one who performs the commercial property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installed:</w:t>
      </w:r>
      <w:r w:rsidRPr="00B74711">
        <w:rPr>
          <w:rFonts w:ascii="Arial" w:eastAsia="Times New Roman" w:hAnsi="Arial" w:cs="Arial"/>
          <w:color w:val="333333"/>
          <w:sz w:val="16"/>
          <w:szCs w:val="16"/>
        </w:rPr>
        <w:t>  attached or connected such that the installed item requires a tool for removal.</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interview:</w:t>
      </w:r>
      <w:r w:rsidRPr="00B74711">
        <w:rPr>
          <w:rFonts w:ascii="Arial" w:eastAsia="Times New Roman" w:hAnsi="Arial" w:cs="Arial"/>
          <w:color w:val="333333"/>
          <w:sz w:val="16"/>
          <w:szCs w:val="16"/>
        </w:rPr>
        <w:t>  to discuss with those who have knowledge about the subject property.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intrusive:</w:t>
      </w:r>
      <w:r w:rsidRPr="00B74711">
        <w:rPr>
          <w:rFonts w:ascii="Arial" w:eastAsia="Times New Roman" w:hAnsi="Arial" w:cs="Arial"/>
          <w:color w:val="333333"/>
          <w:sz w:val="16"/>
          <w:szCs w:val="16"/>
        </w:rPr>
        <w:t>  destructive.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key box:</w:t>
      </w:r>
      <w:r w:rsidRPr="00B74711">
        <w:rPr>
          <w:rFonts w:ascii="Arial" w:eastAsia="Times New Roman" w:hAnsi="Arial" w:cs="Arial"/>
          <w:color w:val="333333"/>
          <w:sz w:val="16"/>
          <w:szCs w:val="16"/>
        </w:rPr>
        <w:t>  a lockable device which permits the fire department to access the building in an emergency.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labeled:</w:t>
      </w:r>
      <w:r w:rsidRPr="00B74711">
        <w:rPr>
          <w:rFonts w:ascii="Arial" w:eastAsia="Times New Roman" w:hAnsi="Arial" w:cs="Arial"/>
          <w:color w:val="333333"/>
          <w:sz w:val="16"/>
          <w:szCs w:val="16"/>
        </w:rPr>
        <w:t>  devices, equipment or materials to which have been affixed a label, seal, symbol or other identifying mark of product evaluation.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ledger:</w:t>
      </w:r>
      <w:r w:rsidRPr="00B74711">
        <w:rPr>
          <w:rFonts w:ascii="Arial" w:eastAsia="Times New Roman" w:hAnsi="Arial" w:cs="Arial"/>
          <w:color w:val="333333"/>
          <w:sz w:val="16"/>
          <w:szCs w:val="16"/>
        </w:rPr>
        <w:t>  dimensional lumber attached to the building framing and used for supporting the section of a deck adjacent to the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life expectancy:</w:t>
      </w:r>
      <w:r w:rsidRPr="00B74711">
        <w:rPr>
          <w:rFonts w:ascii="Arial" w:eastAsia="Times New Roman" w:hAnsi="Arial" w:cs="Arial"/>
          <w:color w:val="333333"/>
          <w:sz w:val="16"/>
          <w:szCs w:val="16"/>
        </w:rPr>
        <w:t>  average function time, in years, assuming regular maintenance.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listed:</w:t>
      </w:r>
      <w:r w:rsidRPr="00B74711">
        <w:rPr>
          <w:rFonts w:ascii="Arial" w:eastAsia="Times New Roman" w:hAnsi="Arial" w:cs="Arial"/>
          <w:color w:val="333333"/>
          <w:sz w:val="16"/>
          <w:szCs w:val="16"/>
        </w:rPr>
        <w:t>  equipment, materials or services included in a list published by an organization that is acceptable to the authority having jurisdiction (AHJ), and concerned with evaluation of products or services, that maintains periodic inspection of production of listed equipment or materials, or periodic evaluation of services, and whose listing states that the equipment, material or service meets appropriate designated standards, or has been tested and found suitable for a specified purpose.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mantel:</w:t>
      </w:r>
      <w:r w:rsidRPr="00B74711">
        <w:rPr>
          <w:rFonts w:ascii="Arial" w:eastAsia="Times New Roman" w:hAnsi="Arial" w:cs="Arial"/>
          <w:color w:val="333333"/>
          <w:sz w:val="16"/>
          <w:szCs w:val="16"/>
        </w:rPr>
        <w:t>  a shelf or horizontal ornament above a fireplace opening.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manual:</w:t>
      </w:r>
      <w:r w:rsidRPr="00B74711">
        <w:rPr>
          <w:rFonts w:ascii="Arial" w:eastAsia="Times New Roman" w:hAnsi="Arial" w:cs="Arial"/>
          <w:color w:val="333333"/>
          <w:sz w:val="16"/>
          <w:szCs w:val="16"/>
        </w:rPr>
        <w:t>  capable of being operated by a person.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material:</w:t>
      </w:r>
      <w:r w:rsidRPr="00B74711">
        <w:rPr>
          <w:rFonts w:ascii="Arial" w:eastAsia="Times New Roman" w:hAnsi="Arial" w:cs="Arial"/>
          <w:color w:val="333333"/>
          <w:sz w:val="16"/>
          <w:szCs w:val="16"/>
        </w:rPr>
        <w:t>  having significant importance, as in "material defect."  This term is reserved for describing things of significant importance.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material defect:</w:t>
      </w:r>
      <w:r w:rsidRPr="00B74711">
        <w:rPr>
          <w:rFonts w:ascii="Arial" w:eastAsia="Times New Roman" w:hAnsi="Arial" w:cs="Arial"/>
          <w:color w:val="333333"/>
          <w:sz w:val="16"/>
          <w:szCs w:val="16"/>
        </w:rPr>
        <w:t>  a condition of a commercial property, or any portion of it, that would have a significantly adverse impact on the value of the real property, or that involves unreasonable risk to people on the property.  The fact that a structural element, system or sub-system is near, at or beyond the end of the normal useful life of such a structural element, system or sub-system is not, by itself, a material defect.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means of egress:</w:t>
      </w:r>
      <w:r w:rsidRPr="00B74711">
        <w:rPr>
          <w:rFonts w:ascii="Arial" w:eastAsia="Times New Roman" w:hAnsi="Arial" w:cs="Arial"/>
          <w:color w:val="333333"/>
          <w:sz w:val="16"/>
          <w:szCs w:val="16"/>
        </w:rPr>
        <w:t>  a continuous and unobstructed path out of a building to a public way.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mezzanine:</w:t>
      </w:r>
      <w:r w:rsidRPr="00B74711">
        <w:rPr>
          <w:rFonts w:ascii="Arial" w:eastAsia="Times New Roman" w:hAnsi="Arial" w:cs="Arial"/>
          <w:color w:val="333333"/>
          <w:sz w:val="16"/>
          <w:szCs w:val="16"/>
        </w:rPr>
        <w:t>  a semi-permanent, freestanding stair-and-deck system, typically constructed of fiberglass grating, heavy-duty steel and/or aluminum, and installed between two permanent/original floors within an industrial or commercial building in order to provide an open space on and under which can be created informal office areas, storage for inventory, tools and industrial equipment, etc.</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mold:</w:t>
      </w:r>
      <w:r w:rsidRPr="00B74711">
        <w:rPr>
          <w:rFonts w:ascii="Arial" w:eastAsia="Times New Roman" w:hAnsi="Arial" w:cs="Arial"/>
          <w:color w:val="333333"/>
          <w:sz w:val="16"/>
          <w:szCs w:val="16"/>
        </w:rPr>
        <w:t>  a form of fungus. Some molds can cause disease in humans.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non-combustible:</w:t>
      </w:r>
      <w:r w:rsidRPr="00B74711">
        <w:rPr>
          <w:rFonts w:ascii="Arial" w:eastAsia="Times New Roman" w:hAnsi="Arial" w:cs="Arial"/>
          <w:color w:val="333333"/>
          <w:sz w:val="16"/>
          <w:szCs w:val="16"/>
        </w:rPr>
        <w:t>  a substance that will not burn when subjected to fire.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normal operating controls:</w:t>
      </w:r>
      <w:r w:rsidRPr="00B74711">
        <w:rPr>
          <w:rFonts w:ascii="Arial" w:eastAsia="Times New Roman" w:hAnsi="Arial" w:cs="Arial"/>
          <w:color w:val="333333"/>
          <w:sz w:val="16"/>
          <w:szCs w:val="16"/>
        </w:rPr>
        <w:t>  devices, such as thermostats, that would be operated by ordinary occupants which require no specialized skill or knowledge.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observations:</w:t>
      </w:r>
      <w:r w:rsidRPr="00B74711">
        <w:rPr>
          <w:rFonts w:ascii="Arial" w:eastAsia="Times New Roman" w:hAnsi="Arial" w:cs="Arial"/>
          <w:color w:val="333333"/>
          <w:sz w:val="16"/>
          <w:szCs w:val="16"/>
        </w:rPr>
        <w:t>  those potential items of interest noted by the inspector during the walk-through survey portion of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observe:</w:t>
      </w:r>
      <w:r w:rsidRPr="00B74711">
        <w:rPr>
          <w:rFonts w:ascii="Arial" w:eastAsia="Times New Roman" w:hAnsi="Arial" w:cs="Arial"/>
          <w:color w:val="333333"/>
          <w:sz w:val="16"/>
          <w:szCs w:val="16"/>
        </w:rPr>
        <w:t>  to visually notice.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obvious:</w:t>
      </w:r>
      <w:r w:rsidRPr="00B74711">
        <w:rPr>
          <w:rFonts w:ascii="Arial" w:eastAsia="Times New Roman" w:hAnsi="Arial" w:cs="Arial"/>
          <w:color w:val="333333"/>
          <w:sz w:val="16"/>
          <w:szCs w:val="16"/>
        </w:rPr>
        <w:t>  a condition or fact not likely to be ignored or overlooked.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occupancy load:</w:t>
      </w:r>
      <w:r w:rsidRPr="00B74711">
        <w:rPr>
          <w:rFonts w:ascii="Arial" w:eastAsia="Times New Roman" w:hAnsi="Arial" w:cs="Arial"/>
          <w:color w:val="333333"/>
          <w:sz w:val="16"/>
          <w:szCs w:val="16"/>
        </w:rPr>
        <w:t>  the number of people permitted in a building based on the means of egress.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occupant:</w:t>
      </w:r>
      <w:r w:rsidRPr="00B74711">
        <w:rPr>
          <w:rFonts w:ascii="Arial" w:eastAsia="Times New Roman" w:hAnsi="Arial" w:cs="Arial"/>
          <w:color w:val="333333"/>
          <w:sz w:val="16"/>
          <w:szCs w:val="16"/>
        </w:rPr>
        <w:t>  any individual living in, sleeping in, or having possession of a space within a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operate:</w:t>
      </w:r>
      <w:r w:rsidRPr="00B74711">
        <w:rPr>
          <w:rFonts w:ascii="Arial" w:eastAsia="Times New Roman" w:hAnsi="Arial" w:cs="Arial"/>
          <w:color w:val="333333"/>
          <w:sz w:val="16"/>
          <w:szCs w:val="16"/>
        </w:rPr>
        <w:t>  to cause systems to function or turn on with normal operating controls.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operational:</w:t>
      </w:r>
      <w:r w:rsidRPr="00B74711">
        <w:rPr>
          <w:rFonts w:ascii="Arial" w:eastAsia="Times New Roman" w:hAnsi="Arial" w:cs="Arial"/>
          <w:color w:val="333333"/>
          <w:sz w:val="16"/>
          <w:szCs w:val="16"/>
        </w:rPr>
        <w:t>  systems or components capable of being safely operated.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oral consultation:</w:t>
      </w:r>
      <w:r w:rsidRPr="00B74711">
        <w:rPr>
          <w:rFonts w:ascii="Arial" w:eastAsia="Times New Roman" w:hAnsi="Arial" w:cs="Arial"/>
          <w:color w:val="333333"/>
          <w:sz w:val="16"/>
          <w:szCs w:val="16"/>
        </w:rPr>
        <w:t>  a limited visual inspection of specific systems, structures or components of a building where no written report is prepared by the inspector, and the inspector's findings, opinions, conclusions and recommendations are orally communicated by the inspector to the client.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owner:</w:t>
      </w:r>
      <w:r w:rsidRPr="00B74711">
        <w:rPr>
          <w:rFonts w:ascii="Arial" w:eastAsia="Times New Roman" w:hAnsi="Arial" w:cs="Arial"/>
          <w:color w:val="333333"/>
          <w:sz w:val="16"/>
          <w:szCs w:val="16"/>
        </w:rPr>
        <w:t>  any person, agent, operator, firm or corporation having a legal or equitable interest in a property.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panelboard:</w:t>
      </w:r>
      <w:r w:rsidRPr="00B74711">
        <w:rPr>
          <w:rFonts w:ascii="Arial" w:eastAsia="Times New Roman" w:hAnsi="Arial" w:cs="Arial"/>
          <w:color w:val="333333"/>
          <w:sz w:val="16"/>
          <w:szCs w:val="16"/>
        </w:rPr>
        <w:t>  a panel, including buses and automatic over-current devices, designed to be placed in a cabinet accessible only from the front.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permanently installed:</w:t>
      </w:r>
      <w:r w:rsidRPr="00B74711">
        <w:rPr>
          <w:rFonts w:ascii="Arial" w:eastAsia="Times New Roman" w:hAnsi="Arial" w:cs="Arial"/>
          <w:color w:val="333333"/>
          <w:sz w:val="16"/>
          <w:szCs w:val="16"/>
        </w:rPr>
        <w:t>  fixed in place (i.e., screwed, bolted or nailed), as distinct from components, systems or appliances considered portable or freestanding.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Phase I:</w:t>
      </w:r>
      <w:r w:rsidRPr="00B74711">
        <w:rPr>
          <w:rFonts w:ascii="Arial" w:eastAsia="Times New Roman" w:hAnsi="Arial" w:cs="Arial"/>
          <w:color w:val="333333"/>
          <w:sz w:val="16"/>
          <w:szCs w:val="16"/>
        </w:rPr>
        <w:t>  a type of fireplace and chimney inspection that exceeds the standards required by a traditional home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physical deficiency:</w:t>
      </w:r>
      <w:r w:rsidRPr="00B74711">
        <w:rPr>
          <w:rFonts w:ascii="Arial" w:eastAsia="Times New Roman" w:hAnsi="Arial" w:cs="Arial"/>
          <w:color w:val="333333"/>
          <w:sz w:val="16"/>
          <w:szCs w:val="16"/>
        </w:rPr>
        <w:t>  a major defect, a significant deferred-maintenance item, or a component or system that has exhausted most or all of its remaining useful life (regardless of its actual life expectancy), or a safety concern, or anything that could potentially cause the need for an expensive repair.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pitch:</w:t>
      </w:r>
      <w:r w:rsidRPr="00B74711">
        <w:rPr>
          <w:rFonts w:ascii="Arial" w:eastAsia="Times New Roman" w:hAnsi="Arial" w:cs="Arial"/>
          <w:color w:val="333333"/>
          <w:sz w:val="16"/>
          <w:szCs w:val="16"/>
        </w:rPr>
        <w:t>  angle or inclination, usually of a roof.</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plenum:</w:t>
      </w:r>
      <w:r w:rsidRPr="00B74711">
        <w:rPr>
          <w:rFonts w:ascii="Arial" w:eastAsia="Times New Roman" w:hAnsi="Arial" w:cs="Arial"/>
          <w:color w:val="333333"/>
          <w:sz w:val="16"/>
          <w:szCs w:val="16"/>
        </w:rPr>
        <w:t>  an air compartment or chamber that connects one or more ducts and forms part of an air-distribution system.</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premises:</w:t>
      </w:r>
      <w:r w:rsidRPr="00B74711">
        <w:rPr>
          <w:rFonts w:ascii="Arial" w:eastAsia="Times New Roman" w:hAnsi="Arial" w:cs="Arial"/>
          <w:color w:val="333333"/>
          <w:sz w:val="16"/>
          <w:szCs w:val="16"/>
        </w:rPr>
        <w:t>  a lot, plot, parcel of land, property or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pressure drop:</w:t>
      </w:r>
      <w:r w:rsidRPr="00B74711">
        <w:rPr>
          <w:rFonts w:ascii="Arial" w:eastAsia="Times New Roman" w:hAnsi="Arial" w:cs="Arial"/>
          <w:color w:val="333333"/>
          <w:sz w:val="16"/>
          <w:szCs w:val="16"/>
        </w:rPr>
        <w:t>  the loss in pressure due to friction or obstruction in pipes, valves, fittings, regulators and burners, and the length of pipes and the number of elbows.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pressure regulator:</w:t>
      </w:r>
      <w:r w:rsidRPr="00B74711">
        <w:rPr>
          <w:rFonts w:ascii="Arial" w:eastAsia="Times New Roman" w:hAnsi="Arial" w:cs="Arial"/>
          <w:color w:val="333333"/>
          <w:sz w:val="16"/>
          <w:szCs w:val="16"/>
        </w:rPr>
        <w:t>  a device placed in a gas line for reducing, controlling and maintaining the pressure downstream of the device.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primary building:</w:t>
      </w:r>
      <w:r w:rsidRPr="00B74711">
        <w:rPr>
          <w:rFonts w:ascii="Arial" w:eastAsia="Times New Roman" w:hAnsi="Arial" w:cs="Arial"/>
          <w:color w:val="333333"/>
          <w:sz w:val="16"/>
          <w:szCs w:val="16"/>
        </w:rPr>
        <w:t>  a building that an inspector has agreed to inspect, excluding all accessory buildings, with the exception of the primary parking structure.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primary parking structure and surfaces:</w:t>
      </w:r>
      <w:r w:rsidRPr="00B74711">
        <w:rPr>
          <w:rFonts w:ascii="Arial" w:eastAsia="Times New Roman" w:hAnsi="Arial" w:cs="Arial"/>
          <w:color w:val="333333"/>
          <w:sz w:val="16"/>
          <w:szCs w:val="16"/>
        </w:rPr>
        <w:t>  a building and appurtenant surfaces for the purpose of vehicle storage associated with the primary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public way:</w:t>
      </w:r>
      <w:r w:rsidRPr="00B74711">
        <w:rPr>
          <w:rFonts w:ascii="Arial" w:eastAsia="Times New Roman" w:hAnsi="Arial" w:cs="Arial"/>
          <w:color w:val="333333"/>
          <w:sz w:val="16"/>
          <w:szCs w:val="16"/>
        </w:rPr>
        <w:t>  a street, alley or yard open to the outside and leading to a public area.</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publicly available information:</w:t>
      </w:r>
      <w:r w:rsidRPr="00B74711">
        <w:rPr>
          <w:rFonts w:ascii="Arial" w:eastAsia="Times New Roman" w:hAnsi="Arial" w:cs="Arial"/>
          <w:color w:val="333333"/>
          <w:sz w:val="16"/>
          <w:szCs w:val="16"/>
        </w:rPr>
        <w:t>  information that is accessible or available to anyone upon request.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raceway:</w:t>
      </w:r>
      <w:r w:rsidRPr="00B74711">
        <w:rPr>
          <w:rFonts w:ascii="Arial" w:eastAsia="Times New Roman" w:hAnsi="Arial" w:cs="Arial"/>
          <w:color w:val="333333"/>
          <w:sz w:val="16"/>
          <w:szCs w:val="16"/>
        </w:rPr>
        <w:t>  an enclosed channel or conduit designed expressly for holding wires or cables.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ramp:</w:t>
      </w:r>
      <w:r w:rsidRPr="00B74711">
        <w:rPr>
          <w:rFonts w:ascii="Arial" w:eastAsia="Times New Roman" w:hAnsi="Arial" w:cs="Arial"/>
          <w:color w:val="333333"/>
          <w:sz w:val="16"/>
          <w:szCs w:val="16"/>
        </w:rPr>
        <w:t>  a sloped walking surface.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readily accessible:</w:t>
      </w:r>
      <w:r w:rsidRPr="00B74711">
        <w:rPr>
          <w:rFonts w:ascii="Arial" w:eastAsia="Times New Roman" w:hAnsi="Arial" w:cs="Arial"/>
          <w:color w:val="333333"/>
          <w:sz w:val="16"/>
          <w:szCs w:val="16"/>
        </w:rPr>
        <w:t>  describes the area of the subject property that has been made available to the inspector at the time of the walk-through survey portion of the inspection, and/or a system or component that, in the judgment of the inspector, is capable of being safely observed without the need of portable ladders, the removal of obstacles, the detachment or disengagement of connecting or securing devices, or other unsafe or difficult procedures to gain access, and/or a document that has been made available to the inspector for use in the research portion of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readily ascertainable:</w:t>
      </w:r>
      <w:r w:rsidRPr="00B74711">
        <w:rPr>
          <w:rFonts w:ascii="Arial" w:eastAsia="Times New Roman" w:hAnsi="Arial" w:cs="Arial"/>
          <w:color w:val="333333"/>
          <w:sz w:val="16"/>
          <w:szCs w:val="16"/>
        </w:rPr>
        <w:t>  describes information that is available to the inspector within reasonable time at a nominal cost so that it can be practically reviewed during the research portion of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readily available: </w:t>
      </w:r>
      <w:r w:rsidRPr="00B74711">
        <w:rPr>
          <w:rFonts w:ascii="Arial" w:eastAsia="Times New Roman" w:hAnsi="Arial" w:cs="Arial"/>
          <w:color w:val="333333"/>
          <w:sz w:val="16"/>
          <w:szCs w:val="16"/>
        </w:rPr>
        <w:t> describes the information, personnel and documents that are made available quickly to the inspector.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receptacle:</w:t>
      </w:r>
      <w:r w:rsidRPr="00B74711">
        <w:rPr>
          <w:rFonts w:ascii="Arial" w:eastAsia="Times New Roman" w:hAnsi="Arial" w:cs="Arial"/>
          <w:color w:val="333333"/>
          <w:sz w:val="16"/>
          <w:szCs w:val="16"/>
        </w:rPr>
        <w:t>   a contact device installed at the outlet for the connection of an attachment plug.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recreational facilities:</w:t>
      </w:r>
      <w:r w:rsidRPr="00B74711">
        <w:rPr>
          <w:rFonts w:ascii="Arial" w:eastAsia="Times New Roman" w:hAnsi="Arial" w:cs="Arial"/>
          <w:color w:val="333333"/>
          <w:sz w:val="16"/>
          <w:szCs w:val="16"/>
        </w:rPr>
        <w:t>  spas, saunas, steam baths, swimming pools, tennis courts, playground equipment, and other exercise, entertainment or athletic facilities.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remaining useful life:</w:t>
      </w:r>
      <w:r w:rsidRPr="00B74711">
        <w:rPr>
          <w:rFonts w:ascii="Arial" w:eastAsia="Times New Roman" w:hAnsi="Arial" w:cs="Arial"/>
          <w:color w:val="333333"/>
          <w:sz w:val="16"/>
          <w:szCs w:val="16"/>
        </w:rPr>
        <w:t>  a subjective estimate or guess made by the inspector based upon his observations and experience as to the number of remaining years that a component will be functional before needing replacement.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removable:</w:t>
      </w:r>
      <w:r w:rsidRPr="00B74711">
        <w:rPr>
          <w:rFonts w:ascii="Arial" w:eastAsia="Times New Roman" w:hAnsi="Arial" w:cs="Arial"/>
          <w:color w:val="333333"/>
          <w:sz w:val="16"/>
          <w:szCs w:val="16"/>
        </w:rPr>
        <w:t>  capable of being transferred to another location easily.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repair:</w:t>
      </w:r>
      <w:r w:rsidRPr="00B74711">
        <w:rPr>
          <w:rFonts w:ascii="Arial" w:eastAsia="Times New Roman" w:hAnsi="Arial" w:cs="Arial"/>
          <w:color w:val="333333"/>
          <w:sz w:val="16"/>
          <w:szCs w:val="16"/>
        </w:rPr>
        <w:t>  the reconstruction or renewal of any part of an existing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replacement air:</w:t>
      </w:r>
      <w:r w:rsidRPr="00B74711">
        <w:rPr>
          <w:rFonts w:ascii="Arial" w:eastAsia="Times New Roman" w:hAnsi="Arial" w:cs="Arial"/>
          <w:color w:val="333333"/>
          <w:sz w:val="16"/>
          <w:szCs w:val="16"/>
        </w:rPr>
        <w:t>  air deliberately brought into a structure to compensate for the air being consumed or expelled.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report:</w:t>
      </w:r>
      <w:r w:rsidRPr="00B74711">
        <w:rPr>
          <w:rFonts w:ascii="Arial" w:eastAsia="Times New Roman" w:hAnsi="Arial" w:cs="Arial"/>
          <w:color w:val="333333"/>
          <w:sz w:val="16"/>
          <w:szCs w:val="16"/>
        </w:rPr>
        <w:t>  the written communication describing the issues discovered from observations made and research conducted by the inspector and which, in the inspector's opinion, are likely to be of interest to his/her client.  A report may contain photos or digital images of observations made during the walk-through survey portion of the inspection, and/or copies of documents reviewed during the research portion of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representative number:</w:t>
      </w:r>
      <w:r w:rsidRPr="00B74711">
        <w:rPr>
          <w:rFonts w:ascii="Arial" w:eastAsia="Times New Roman" w:hAnsi="Arial" w:cs="Arial"/>
          <w:color w:val="333333"/>
          <w:sz w:val="16"/>
          <w:szCs w:val="16"/>
        </w:rPr>
        <w:t>  a sufficient number to serve as a typical or characteristic example of the item(s) inspected.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representative sampling:</w:t>
      </w:r>
      <w:r w:rsidRPr="00B74711">
        <w:rPr>
          <w:rFonts w:ascii="Arial" w:eastAsia="Times New Roman" w:hAnsi="Arial" w:cs="Arial"/>
          <w:color w:val="333333"/>
          <w:sz w:val="16"/>
          <w:szCs w:val="16"/>
        </w:rPr>
        <w:t>  a small quantity of components of any system or structure, enough like others in its class or kind, to serve as an example of its class or kind.</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research:</w:t>
      </w:r>
      <w:r w:rsidRPr="00B74711">
        <w:rPr>
          <w:rFonts w:ascii="Arial" w:eastAsia="Times New Roman" w:hAnsi="Arial" w:cs="Arial"/>
          <w:color w:val="333333"/>
          <w:sz w:val="16"/>
          <w:szCs w:val="16"/>
        </w:rPr>
        <w:t>  the process of gathering information through the review of documents and interviews to augment the observations made during the walk-through survey portion of the inspection.  This research may include reviewing readily available documents, such as previous inspection reports, building permits, code violation notices, and environmental studies.  This research may also include interviews with readily available personnel, such as building managers, tenants and owners.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roof assembly:</w:t>
      </w:r>
      <w:r w:rsidRPr="00B74711">
        <w:rPr>
          <w:rFonts w:ascii="Arial" w:eastAsia="Times New Roman" w:hAnsi="Arial" w:cs="Arial"/>
          <w:color w:val="333333"/>
          <w:sz w:val="16"/>
          <w:szCs w:val="16"/>
        </w:rPr>
        <w:t>  a system designed to provide weather protection and including the roof covering, underlayment, roof deck, insulation, vapor retarder and interior finish.</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rubbish:</w:t>
      </w:r>
      <w:r w:rsidRPr="00B74711">
        <w:rPr>
          <w:rFonts w:ascii="Arial" w:eastAsia="Times New Roman" w:hAnsi="Arial" w:cs="Arial"/>
          <w:color w:val="333333"/>
          <w:sz w:val="16"/>
          <w:szCs w:val="16"/>
        </w:rPr>
        <w:t>  waste materials other than garbage.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scope of work:</w:t>
      </w:r>
      <w:r w:rsidRPr="00B74711">
        <w:rPr>
          <w:rFonts w:ascii="Arial" w:eastAsia="Times New Roman" w:hAnsi="Arial" w:cs="Arial"/>
          <w:color w:val="333333"/>
          <w:sz w:val="16"/>
          <w:szCs w:val="16"/>
        </w:rPr>
        <w:t>  work that deviates from this Standard, depending on budget, time constraints, purpose of the inspection, age of the subject property, and risk-tolerance of the client, which the inspector and client have agreed to.</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screw-lamp holder:</w:t>
      </w:r>
      <w:r w:rsidRPr="00B74711">
        <w:rPr>
          <w:rFonts w:ascii="Arial" w:eastAsia="Times New Roman" w:hAnsi="Arial" w:cs="Arial"/>
          <w:color w:val="333333"/>
          <w:sz w:val="16"/>
          <w:szCs w:val="16"/>
        </w:rPr>
        <w:t>  a lamp base that requires a screw-in-type lamp, such as a compact fluorescent, incandescent, or tungsten-halogen bulb.</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short-term cost:</w:t>
      </w:r>
      <w:r w:rsidRPr="00B74711">
        <w:rPr>
          <w:rFonts w:ascii="Arial" w:eastAsia="Times New Roman" w:hAnsi="Arial" w:cs="Arial"/>
          <w:color w:val="333333"/>
          <w:sz w:val="16"/>
          <w:szCs w:val="16"/>
        </w:rPr>
        <w:t>  estimated cost of repairs which may not require immediate attention, but which should not be delayed for more than two years.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shut down:</w:t>
      </w:r>
      <w:r w:rsidRPr="00B74711">
        <w:rPr>
          <w:rFonts w:ascii="Arial" w:eastAsia="Times New Roman" w:hAnsi="Arial" w:cs="Arial"/>
          <w:color w:val="333333"/>
          <w:sz w:val="16"/>
          <w:szCs w:val="16"/>
        </w:rPr>
        <w:t>  turned off, unplugged, inactive, not in service, or not operational.</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single-wall metal chimney:</w:t>
      </w:r>
      <w:r w:rsidRPr="00B74711">
        <w:rPr>
          <w:rFonts w:ascii="Arial" w:eastAsia="Times New Roman" w:hAnsi="Arial" w:cs="Arial"/>
          <w:color w:val="333333"/>
          <w:sz w:val="16"/>
          <w:szCs w:val="16"/>
        </w:rPr>
        <w:t>  a field-constructed chimney not permitted in one- and two-family dwellings.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sleeping unit:</w:t>
      </w:r>
      <w:r w:rsidRPr="00B74711">
        <w:rPr>
          <w:rFonts w:ascii="Arial" w:eastAsia="Times New Roman" w:hAnsi="Arial" w:cs="Arial"/>
          <w:color w:val="333333"/>
          <w:sz w:val="16"/>
          <w:szCs w:val="16"/>
        </w:rPr>
        <w:t>  a room or space in which people sleep.</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smoke alarm:</w:t>
      </w:r>
      <w:r w:rsidRPr="00B74711">
        <w:rPr>
          <w:rFonts w:ascii="Arial" w:eastAsia="Times New Roman" w:hAnsi="Arial" w:cs="Arial"/>
          <w:color w:val="333333"/>
          <w:sz w:val="16"/>
          <w:szCs w:val="16"/>
        </w:rPr>
        <w:t>  a single or multiple alarm responsive to smoke and not connected to a sprinkler system.</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smoke detector:</w:t>
      </w:r>
      <w:r w:rsidRPr="00B74711">
        <w:rPr>
          <w:rFonts w:ascii="Arial" w:eastAsia="Times New Roman" w:hAnsi="Arial" w:cs="Arial"/>
          <w:color w:val="333333"/>
          <w:sz w:val="16"/>
          <w:szCs w:val="16"/>
        </w:rPr>
        <w:t>  a device that senses particles of combustion.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solid fuel:</w:t>
      </w:r>
      <w:r w:rsidRPr="00B74711">
        <w:rPr>
          <w:rFonts w:ascii="Arial" w:eastAsia="Times New Roman" w:hAnsi="Arial" w:cs="Arial"/>
          <w:color w:val="333333"/>
          <w:sz w:val="16"/>
          <w:szCs w:val="16"/>
        </w:rPr>
        <w:t>  wood, coal, pellets, and other materials that can be burned for heat.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special consultant:</w:t>
      </w:r>
      <w:r w:rsidRPr="00B74711">
        <w:rPr>
          <w:rFonts w:ascii="Arial" w:eastAsia="Times New Roman" w:hAnsi="Arial" w:cs="Arial"/>
          <w:color w:val="333333"/>
          <w:sz w:val="16"/>
          <w:szCs w:val="16"/>
        </w:rPr>
        <w:t>  a person with particular expertise in a subject who assists the inspector with portions of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special equipment:</w:t>
      </w:r>
      <w:r w:rsidRPr="00B74711">
        <w:rPr>
          <w:rFonts w:ascii="Arial" w:eastAsia="Times New Roman" w:hAnsi="Arial" w:cs="Arial"/>
          <w:color w:val="333333"/>
          <w:sz w:val="16"/>
          <w:szCs w:val="16"/>
        </w:rPr>
        <w:t>  any tools or devices other than those normally used by an inspector to perform a typical and customary, non-invasive, physical examination of the systems, structures and components of a building, including, but not limited to: levels, probes, meters, video or audio devices, and measuring devices.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Standard:</w:t>
      </w:r>
      <w:r w:rsidRPr="00B74711">
        <w:rPr>
          <w:rFonts w:ascii="Arial" w:eastAsia="Times New Roman" w:hAnsi="Arial" w:cs="Arial"/>
          <w:color w:val="333333"/>
          <w:sz w:val="16"/>
          <w:szCs w:val="16"/>
        </w:rPr>
        <w:t>  often used to mean InterNACHI's Standards of Practice for Inspecting Commercial Properties.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storefront:</w:t>
      </w:r>
      <w:r w:rsidRPr="00B74711">
        <w:rPr>
          <w:rFonts w:ascii="Arial" w:eastAsia="Times New Roman" w:hAnsi="Arial" w:cs="Arial"/>
          <w:color w:val="333333"/>
          <w:sz w:val="16"/>
          <w:szCs w:val="16"/>
        </w:rPr>
        <w:t>  a non-residential system of doors and windows typically at ground-floor level of a commercial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structural component:</w:t>
      </w:r>
      <w:r w:rsidRPr="00B74711">
        <w:rPr>
          <w:rFonts w:ascii="Arial" w:eastAsia="Times New Roman" w:hAnsi="Arial" w:cs="Arial"/>
          <w:color w:val="333333"/>
          <w:sz w:val="16"/>
          <w:szCs w:val="16"/>
        </w:rPr>
        <w:t>  a component that supports the building's dead and live loads.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structure:</w:t>
      </w:r>
      <w:r w:rsidRPr="00B74711">
        <w:rPr>
          <w:rFonts w:ascii="Arial" w:eastAsia="Times New Roman" w:hAnsi="Arial" w:cs="Arial"/>
          <w:color w:val="333333"/>
          <w:sz w:val="16"/>
          <w:szCs w:val="16"/>
        </w:rPr>
        <w:t>  an assemblage of various systems and components that function as a whole.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subject property:</w:t>
      </w:r>
      <w:r w:rsidRPr="00B74711">
        <w:rPr>
          <w:rFonts w:ascii="Arial" w:eastAsia="Times New Roman" w:hAnsi="Arial" w:cs="Arial"/>
          <w:color w:val="333333"/>
          <w:sz w:val="16"/>
          <w:szCs w:val="16"/>
        </w:rPr>
        <w:t>  the commercial property that is the subject of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suggested remedy:</w:t>
      </w:r>
      <w:r w:rsidRPr="00B74711">
        <w:rPr>
          <w:rFonts w:ascii="Arial" w:eastAsia="Times New Roman" w:hAnsi="Arial" w:cs="Arial"/>
          <w:color w:val="333333"/>
          <w:sz w:val="16"/>
          <w:szCs w:val="16"/>
        </w:rPr>
        <w:t>  an opinion offered as to a course of action to repair a deficiency.  Suggested remedies are outside the scope of a commercial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sump:</w:t>
      </w:r>
      <w:r w:rsidRPr="00B74711">
        <w:rPr>
          <w:rFonts w:ascii="Arial" w:eastAsia="Times New Roman" w:hAnsi="Arial" w:cs="Arial"/>
          <w:color w:val="333333"/>
          <w:sz w:val="16"/>
          <w:szCs w:val="16"/>
        </w:rPr>
        <w:t>  a tank or pit that receives sewage or wastewater that is typically located below the drain system, and so must be emptied by mechanical means.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sump pump:</w:t>
      </w:r>
      <w:r w:rsidRPr="00B74711">
        <w:rPr>
          <w:rFonts w:ascii="Arial" w:eastAsia="Times New Roman" w:hAnsi="Arial" w:cs="Arial"/>
          <w:color w:val="333333"/>
          <w:sz w:val="16"/>
          <w:szCs w:val="16"/>
        </w:rPr>
        <w:t>  an automatic water pump powered by a motor and typically controlled by a float for the removal of wastewater from a sump pit.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system:</w:t>
      </w:r>
      <w:r w:rsidRPr="00B74711">
        <w:rPr>
          <w:rFonts w:ascii="Arial" w:eastAsia="Times New Roman" w:hAnsi="Arial" w:cs="Arial"/>
          <w:color w:val="333333"/>
          <w:sz w:val="16"/>
          <w:szCs w:val="16"/>
        </w:rPr>
        <w:t>  an assembly of various components which function as a whole.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technically exhaustive:</w:t>
      </w:r>
      <w:r w:rsidRPr="00B74711">
        <w:rPr>
          <w:rFonts w:ascii="Arial" w:eastAsia="Times New Roman" w:hAnsi="Arial" w:cs="Arial"/>
          <w:color w:val="333333"/>
          <w:sz w:val="16"/>
          <w:szCs w:val="16"/>
        </w:rPr>
        <w:t>  a comprehensive and detailed examination beyond the scope of a commercial property inspection that might involve, but would not be limited to: specialized knowledge or training, special equipment, measurements, calculations, testing, research, analysis, meters, scaffolding, dismantling, probing or troubleshooting; also, where the cost of obtaining information or the time required to conduct a portion of the inspection and prepare that portion of the inspection report could outweigh the likely usefulness of the information obtained, or could be detrimental to the orderly and timely completion of the client's transaction.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thermostat:</w:t>
      </w:r>
      <w:r w:rsidRPr="00B74711">
        <w:rPr>
          <w:rFonts w:ascii="Arial" w:eastAsia="Times New Roman" w:hAnsi="Arial" w:cs="Arial"/>
          <w:color w:val="333333"/>
          <w:sz w:val="16"/>
          <w:szCs w:val="16"/>
        </w:rPr>
        <w:t>  an automatic control device used to maintain temperature at a set point.</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thimble:</w:t>
      </w:r>
      <w:r w:rsidRPr="00B74711">
        <w:rPr>
          <w:rFonts w:ascii="Arial" w:eastAsia="Times New Roman" w:hAnsi="Arial" w:cs="Arial"/>
          <w:color w:val="333333"/>
          <w:sz w:val="16"/>
          <w:szCs w:val="16"/>
        </w:rPr>
        <w:t xml:space="preserve">  the tube or lining through a wall that a connector passes through to enter a </w:t>
      </w:r>
      <w:proofErr w:type="spellStart"/>
      <w:r w:rsidRPr="00B74711">
        <w:rPr>
          <w:rFonts w:ascii="Arial" w:eastAsia="Times New Roman" w:hAnsi="Arial" w:cs="Arial"/>
          <w:color w:val="333333"/>
          <w:sz w:val="16"/>
          <w:szCs w:val="16"/>
        </w:rPr>
        <w:t>flue</w:t>
      </w:r>
      <w:proofErr w:type="spellEnd"/>
      <w:r w:rsidRPr="00B74711">
        <w:rPr>
          <w:rFonts w:ascii="Arial" w:eastAsia="Times New Roman" w:hAnsi="Arial" w:cs="Arial"/>
          <w:color w:val="333333"/>
          <w:sz w:val="16"/>
          <w:szCs w:val="16"/>
        </w:rPr>
        <w:t xml:space="preserve"> or that a flue passes through to exit a roof.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timely access:</w:t>
      </w:r>
      <w:r w:rsidRPr="00B74711">
        <w:rPr>
          <w:rFonts w:ascii="Arial" w:eastAsia="Times New Roman" w:hAnsi="Arial" w:cs="Arial"/>
          <w:color w:val="333333"/>
          <w:sz w:val="16"/>
          <w:szCs w:val="16"/>
        </w:rPr>
        <w:t>  access to the subject property and documentation required by the inspector to perform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toilet room:</w:t>
      </w:r>
      <w:r w:rsidRPr="00B74711">
        <w:rPr>
          <w:rFonts w:ascii="Arial" w:eastAsia="Times New Roman" w:hAnsi="Arial" w:cs="Arial"/>
          <w:color w:val="333333"/>
          <w:sz w:val="16"/>
          <w:szCs w:val="16"/>
        </w:rPr>
        <w:t>  a room containing a water closet or urinal, but not a bathtub or shower.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trap:</w:t>
      </w:r>
      <w:r w:rsidRPr="00B74711">
        <w:rPr>
          <w:rFonts w:ascii="Arial" w:eastAsia="Times New Roman" w:hAnsi="Arial" w:cs="Arial"/>
          <w:color w:val="333333"/>
          <w:sz w:val="16"/>
          <w:szCs w:val="16"/>
        </w:rPr>
        <w:t>  a fitting that provides a liquid seal to prevent the emission of sewer gases and odors.</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tree crown:</w:t>
      </w:r>
      <w:r w:rsidRPr="00B74711">
        <w:rPr>
          <w:rFonts w:ascii="Arial" w:eastAsia="Times New Roman" w:hAnsi="Arial" w:cs="Arial"/>
          <w:color w:val="333333"/>
          <w:sz w:val="16"/>
          <w:szCs w:val="16"/>
        </w:rPr>
        <w:t>  the branches growing out from a tree, including twigs and foliage.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unsafe:</w:t>
      </w:r>
      <w:r w:rsidRPr="00B74711">
        <w:rPr>
          <w:rFonts w:ascii="Arial" w:eastAsia="Times New Roman" w:hAnsi="Arial" w:cs="Arial"/>
          <w:color w:val="333333"/>
          <w:sz w:val="16"/>
          <w:szCs w:val="16"/>
        </w:rPr>
        <w:t>  in the inspector's opinion, a condition of an area, system, component or procedure that is judged to be a significant risk of injury during normal, day-to-day use. The risk may be due to damage, deterioration, improper installation, or a change in accepted commercial construction standards.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valve:</w:t>
      </w:r>
      <w:r w:rsidRPr="00B74711">
        <w:rPr>
          <w:rFonts w:ascii="Arial" w:eastAsia="Times New Roman" w:hAnsi="Arial" w:cs="Arial"/>
          <w:color w:val="333333"/>
          <w:sz w:val="16"/>
          <w:szCs w:val="16"/>
        </w:rPr>
        <w:t>  a device used in piping to control the gas or liquid supply downstream of the device.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vapor retarder:</w:t>
      </w:r>
      <w:r w:rsidRPr="00B74711">
        <w:rPr>
          <w:rFonts w:ascii="Arial" w:eastAsia="Times New Roman" w:hAnsi="Arial" w:cs="Arial"/>
          <w:color w:val="333333"/>
          <w:sz w:val="16"/>
          <w:szCs w:val="16"/>
        </w:rPr>
        <w:t>  a vapor-resistant material, membrane or covering, such as foil, plastic sheeting or insulation facing, that limits the amount of moisture vapor that passes through a material or wall assembly.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ventilation:</w:t>
      </w:r>
      <w:r w:rsidRPr="00B74711">
        <w:rPr>
          <w:rFonts w:ascii="Arial" w:eastAsia="Times New Roman" w:hAnsi="Arial" w:cs="Arial"/>
          <w:color w:val="333333"/>
          <w:sz w:val="16"/>
          <w:szCs w:val="16"/>
        </w:rPr>
        <w:t>  the natural or mechanical process of supplying and removing air from any space.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verify:</w:t>
      </w:r>
      <w:r w:rsidRPr="00B74711">
        <w:rPr>
          <w:rFonts w:ascii="Arial" w:eastAsia="Times New Roman" w:hAnsi="Arial" w:cs="Arial"/>
          <w:color w:val="333333"/>
          <w:sz w:val="16"/>
          <w:szCs w:val="16"/>
        </w:rPr>
        <w:t>  to confirm or substantiate.</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visible:</w:t>
      </w:r>
      <w:r w:rsidRPr="00B74711">
        <w:rPr>
          <w:rFonts w:ascii="Arial" w:eastAsia="Times New Roman" w:hAnsi="Arial" w:cs="Arial"/>
          <w:color w:val="333333"/>
          <w:sz w:val="16"/>
          <w:szCs w:val="16"/>
        </w:rPr>
        <w:t>  that which may be easily observed during the walk-through survey portion of the inspection.</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walk-through survey:</w:t>
      </w:r>
      <w:r w:rsidRPr="00B74711">
        <w:rPr>
          <w:rFonts w:ascii="Arial" w:eastAsia="Times New Roman" w:hAnsi="Arial" w:cs="Arial"/>
          <w:color w:val="333333"/>
          <w:sz w:val="16"/>
          <w:szCs w:val="16"/>
        </w:rPr>
        <w:t>  that portion of the inspection where the inspector makes non-intrusive, visual observations of readily accessible areas of the subject property.</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wall protector:</w:t>
      </w:r>
      <w:r w:rsidRPr="00B74711">
        <w:rPr>
          <w:rFonts w:ascii="Arial" w:eastAsia="Times New Roman" w:hAnsi="Arial" w:cs="Arial"/>
          <w:color w:val="333333"/>
          <w:sz w:val="16"/>
          <w:szCs w:val="16"/>
        </w:rPr>
        <w:t>  non-combustible shield between a wall and anything heat-producing for the purpose of reducing required clearance.  </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workmanlike:</w:t>
      </w:r>
      <w:r w:rsidRPr="00B74711">
        <w:rPr>
          <w:rFonts w:ascii="Arial" w:eastAsia="Times New Roman" w:hAnsi="Arial" w:cs="Arial"/>
          <w:color w:val="333333"/>
          <w:sz w:val="16"/>
          <w:szCs w:val="16"/>
        </w:rPr>
        <w:t>  executed in a skilled manner.</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yard:</w:t>
      </w:r>
      <w:r w:rsidRPr="00B74711">
        <w:rPr>
          <w:rFonts w:ascii="Arial" w:eastAsia="Times New Roman" w:hAnsi="Arial" w:cs="Arial"/>
          <w:color w:val="333333"/>
          <w:sz w:val="16"/>
          <w:szCs w:val="16"/>
        </w:rPr>
        <w:t>  an open space on the same lot with a building.</w:t>
      </w:r>
    </w:p>
    <w:p w:rsidR="00B74711" w:rsidRPr="00B74711" w:rsidRDefault="00B74711" w:rsidP="00B74711">
      <w:pPr>
        <w:numPr>
          <w:ilvl w:val="0"/>
          <w:numId w:val="1"/>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b/>
          <w:bCs/>
          <w:color w:val="333333"/>
          <w:sz w:val="16"/>
        </w:rPr>
        <w:t>zone:</w:t>
      </w:r>
      <w:r w:rsidRPr="00B74711">
        <w:rPr>
          <w:rFonts w:ascii="Arial" w:eastAsia="Times New Roman" w:hAnsi="Arial" w:cs="Arial"/>
          <w:color w:val="333333"/>
          <w:sz w:val="16"/>
          <w:szCs w:val="16"/>
        </w:rPr>
        <w:t>  a conditioned space within a building controlled by a single device.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2.3  Common Abbreviations and Acronyms Used in Commercial Property Inspection Reports:</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ADA: Americans with Disabilities Act (U.S.)</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AHJ:  authority having jurisdiction</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BUR: built-up roofing</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CCI: Certified Commercial Inspector</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CMI: Certified Master Inspector</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CPI: Certified Professional Inspector</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CCPIA: Certified Commercial Property Inspectors Association</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CO: Certificate of Occupancy</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proofErr w:type="spellStart"/>
      <w:r w:rsidRPr="00B74711">
        <w:rPr>
          <w:rFonts w:ascii="Arial" w:eastAsia="Times New Roman" w:hAnsi="Arial" w:cs="Arial"/>
          <w:color w:val="333333"/>
          <w:sz w:val="16"/>
          <w:szCs w:val="16"/>
        </w:rPr>
        <w:t>ComSOP</w:t>
      </w:r>
      <w:proofErr w:type="spellEnd"/>
      <w:r w:rsidRPr="00B74711">
        <w:rPr>
          <w:rFonts w:ascii="Arial" w:eastAsia="Times New Roman" w:hAnsi="Arial" w:cs="Arial"/>
          <w:color w:val="333333"/>
          <w:sz w:val="16"/>
          <w:szCs w:val="16"/>
        </w:rPr>
        <w:t>: International Standards of Practice for Inspecting Commercial Properties</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CSA: Canadian Standards Association</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EIFS: exterior insulation and finish system</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EPA: Environmental Protection Agency (U.S.)</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HVAC: heating, ventilation and air conditioning</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IAC2: International Association of Certified Indoor Air Consultants</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IAQ: indoor air quality</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InterNACHI: International Association of Certified Home Inspectors</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ICC: International Code Council</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IR: infrared</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MICB: Master Inspector Certification Board</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NEC: National Electrical Code (U.S.)</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NFPA: National Fire Protection Association</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PE: Professional Engineer</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RICS: Royal Institute of Chartered Surveyors (U.K.)</w:t>
      </w:r>
    </w:p>
    <w:p w:rsidR="00B74711" w:rsidRPr="00B74711" w:rsidRDefault="00B74711" w:rsidP="00B74711">
      <w:pPr>
        <w:numPr>
          <w:ilvl w:val="0"/>
          <w:numId w:val="2"/>
        </w:numPr>
        <w:shd w:val="clear" w:color="auto" w:fill="FFFFFF"/>
        <w:spacing w:before="100" w:beforeAutospacing="1" w:after="100" w:afterAutospacing="1" w:line="240" w:lineRule="auto"/>
        <w:ind w:left="1094"/>
        <w:rPr>
          <w:rFonts w:ascii="Arial" w:eastAsia="Times New Roman" w:hAnsi="Arial" w:cs="Arial"/>
          <w:color w:val="333333"/>
          <w:sz w:val="16"/>
          <w:szCs w:val="16"/>
        </w:rPr>
      </w:pPr>
      <w:r w:rsidRPr="00B74711">
        <w:rPr>
          <w:rFonts w:ascii="Arial" w:eastAsia="Times New Roman" w:hAnsi="Arial" w:cs="Arial"/>
          <w:color w:val="333333"/>
          <w:sz w:val="16"/>
          <w:szCs w:val="16"/>
        </w:rPr>
        <w:t>RUL: remaining useful life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2.4  Other Inspection-Related Terms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br/>
        <w:t>Other inspection-related terms can be found by visiting InterNACHI's searchable online Glossary at </w:t>
      </w:r>
      <w:hyperlink r:id="rId29" w:tgtFrame="_blank" w:history="1">
        <w:r w:rsidRPr="00B74711">
          <w:rPr>
            <w:rFonts w:ascii="Arial" w:eastAsia="Times New Roman" w:hAnsi="Arial" w:cs="Arial"/>
            <w:color w:val="3071ED"/>
            <w:sz w:val="16"/>
          </w:rPr>
          <w:t>https://www.nachi.org/glossary</w:t>
        </w:r>
      </w:hyperlink>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bookmarkStart w:id="3" w:name="3"/>
      <w:bookmarkEnd w:id="3"/>
      <w:r w:rsidRPr="00B74711">
        <w:rPr>
          <w:rFonts w:ascii="Arial" w:eastAsia="Times New Roman" w:hAnsi="Arial" w:cs="Arial"/>
          <w:b/>
          <w:bCs/>
          <w:color w:val="333333"/>
          <w:sz w:val="15"/>
        </w:rPr>
        <w:t>3.  Use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3.1  Royalty-Free Use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xml:space="preserve">Although this Standard is protected by copyright and other laws, the International Association of Certified Home Inspectors, Inc. (InterNACHI) hereby grants non-exclusive, royalty-free license to all members of InterNACHI and their clients, and all public authorities, government agencies, and government employees throughout the world to use this code as desired, including making copies, posting, transmitting and incorporating it into reporting software, free of charge, without the need for pre-approval, provided that each use is clearly attributed to InterNACHI. Acceptable examples of attribution include "performed in accordance with InterNACHI's Commercial SOP," "based on InterNACHI </w:t>
      </w:r>
      <w:proofErr w:type="spellStart"/>
      <w:r w:rsidRPr="00B74711">
        <w:rPr>
          <w:rFonts w:ascii="Arial" w:eastAsia="Times New Roman" w:hAnsi="Arial" w:cs="Arial"/>
          <w:color w:val="333333"/>
          <w:sz w:val="16"/>
          <w:szCs w:val="16"/>
        </w:rPr>
        <w:t>ComSOP</w:t>
      </w:r>
      <w:proofErr w:type="spellEnd"/>
      <w:r w:rsidRPr="00B74711">
        <w:rPr>
          <w:rFonts w:ascii="Arial" w:eastAsia="Times New Roman" w:hAnsi="Arial" w:cs="Arial"/>
          <w:color w:val="333333"/>
          <w:sz w:val="16"/>
          <w:szCs w:val="16"/>
        </w:rPr>
        <w:t>" or "see </w:t>
      </w:r>
      <w:hyperlink r:id="rId30" w:history="1">
        <w:r w:rsidRPr="00B74711">
          <w:rPr>
            <w:rFonts w:ascii="Arial" w:eastAsia="Times New Roman" w:hAnsi="Arial" w:cs="Arial"/>
            <w:color w:val="3071ED"/>
            <w:sz w:val="16"/>
          </w:rPr>
          <w:t>www.internachi.org/comsop</w:t>
        </w:r>
      </w:hyperlink>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Nothing in this license shall preclude InterNACHI from modifying this Standard, and users should regularly check for the latest revision at </w:t>
      </w:r>
      <w:hyperlink r:id="rId31" w:history="1">
        <w:r w:rsidRPr="00B74711">
          <w:rPr>
            <w:rFonts w:ascii="Arial" w:eastAsia="Times New Roman" w:hAnsi="Arial" w:cs="Arial"/>
            <w:color w:val="3071ED"/>
            <w:sz w:val="16"/>
          </w:rPr>
          <w:t>www.nachi.org/comsop</w:t>
        </w:r>
      </w:hyperlink>
      <w:r w:rsidRPr="00B74711">
        <w:rPr>
          <w:rFonts w:ascii="Arial" w:eastAsia="Times New Roman" w:hAnsi="Arial" w:cs="Arial"/>
          <w:color w:val="333333"/>
          <w:sz w:val="16"/>
          <w:szCs w:val="16"/>
        </w:rPr>
        <w:t>, which supersedes earlier versions.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3.2  Conflicts With Other Standards, Codes, Local Laws, and </w:t>
      </w:r>
      <w:r w:rsidRPr="00B74711">
        <w:rPr>
          <w:rFonts w:ascii="Arial" w:eastAsia="Times New Roman" w:hAnsi="Arial" w:cs="Arial"/>
          <w:color w:val="333333"/>
          <w:sz w:val="16"/>
          <w:szCs w:val="16"/>
        </w:rPr>
        <w:br/>
        <w:t>        Manufacturers' Instructions</w:t>
      </w:r>
      <w:r w:rsidRPr="00B74711">
        <w:rPr>
          <w:rFonts w:ascii="Arial" w:eastAsia="Times New Roman" w:hAnsi="Arial" w:cs="Arial"/>
          <w:color w:val="333333"/>
          <w:sz w:val="16"/>
          <w:szCs w:val="16"/>
        </w:rPr>
        <w:br/>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There likely exist other standards, codes, local laws, and manufacturers' instructions that differ or are in conflict with this Standard and with each other.  Although this Standard does not require an inspector to know or discover all the provisions that may pertain to every situation, this Standard does require an inspector, if aware of such conflicts, to author the inspection report based on the requirements that provide the greatest protection of life and property, in the inspector's judgment.  This Standard is not intended to usurp or abridge adopted codes or ordinances.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3.3  Substantial Compliance</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inspector shall substantially abide by this Standard, unless otherwise agreed to in writing by the inspector and client.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3.4  Disclaimer of Liability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InterNACHI administers the process in the development of its standards.  InterNACHI does not independently test, evaluate or verify the accuracy of any information or the soundness of any judgments contained in its Standards.  InterNACHI disclaims liability for any personal injury, property or other damages of any nature whatsoever, whether special, indirect, consequential or compensatory, directly or indirectly resulting from the publication, use of, or reliance on this document.  InterNACHI also makes no guarantee or warranty as to the accuracy or completeness of any information published herein.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Anyone using this document should rely on his or her own independent judgment, or, as appropriate, seek the advice of a competent professional in determining the exercise of reasonable care in any given circumstances.</w:t>
      </w:r>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bookmarkStart w:id="4" w:name="4"/>
      <w:bookmarkEnd w:id="4"/>
      <w:r w:rsidRPr="00B74711">
        <w:rPr>
          <w:rFonts w:ascii="Arial" w:eastAsia="Times New Roman" w:hAnsi="Arial" w:cs="Arial"/>
          <w:b/>
          <w:bCs/>
          <w:color w:val="333333"/>
          <w:sz w:val="15"/>
        </w:rPr>
        <w:t>4.  Inspection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4.1  Objective</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objective of an inspection is to provide written communication describing the issues discovered from observations made and research conducted by the inspector, which, in the inspector's opinion, are likely to be of interest to his/her client, and to enhance the client's information and knowledge about the commercial property to improve decision-making for buying, selling, maintaining or improving the property.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4.2  Who May Perform the Inspection</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Any portion of the inspection, including the walk-through survey, research and report-generation, may be performed by the inspector, his/her staff, or any consultant hired by the inspector.  This Standard recognizes that, for the majority of commercial inspections, the inspector is likely an individual with a general, well-rounded knowledge of commercial properties, and that the inspector or client may want to augment the inspector's skills with specialty consultants who have particular expertise in certain areas.  The decision to hire specialty consultants will, of course, rely on budget and time constraints, as well as the risk-tolerance of the client.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4.3  Varying Levels of Due Diligence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This Standard is designed as a baseline from which the inspector and client can develop and agree to a scope of work that may deviate from this Standard, depending on budget, time constraints, purpose of the inspection, age of the subject property, and risk-tolerance of the client.  The level of due diligence should be set where the cost, in time and money, of acquiring information about the subject property will not likely exceed the value of that information.  Therefore, an inspection performed in accordance with this Standard will not be technically exhaustive.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4.3.1  Sample Language for Use When Defining the Scope of </w:t>
      </w:r>
      <w:r w:rsidRPr="00B74711">
        <w:rPr>
          <w:rFonts w:ascii="Arial" w:eastAsia="Times New Roman" w:hAnsi="Arial" w:cs="Arial"/>
          <w:color w:val="333333"/>
          <w:sz w:val="16"/>
          <w:szCs w:val="16"/>
        </w:rPr>
        <w:br/>
        <w:t>          Work</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xml:space="preserve">"The inspection will be performed in accordance with </w:t>
      </w:r>
      <w:proofErr w:type="spellStart"/>
      <w:r w:rsidRPr="00B74711">
        <w:rPr>
          <w:rFonts w:ascii="Arial" w:eastAsia="Times New Roman" w:hAnsi="Arial" w:cs="Arial"/>
          <w:color w:val="333333"/>
          <w:sz w:val="16"/>
          <w:szCs w:val="16"/>
        </w:rPr>
        <w:t>InterNACHIcomsop</w:t>
      </w:r>
      <w:proofErr w:type="spellEnd"/>
      <w:r w:rsidRPr="00B74711">
        <w:rPr>
          <w:rFonts w:ascii="Arial" w:eastAsia="Times New Roman" w:hAnsi="Arial" w:cs="Arial"/>
          <w:color w:val="333333"/>
          <w:sz w:val="16"/>
          <w:szCs w:val="16"/>
        </w:rPr>
        <w:t>, except that..."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4.3.2  Representative Observations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In recognizing that the client likely has the goal of acquiring information about the subject property at a cost, in time and money, that does not exceed the value of that information, representative observations are not just permitted by this Standard, but recommended, as well.</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4.4  Uncertainty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client should understand that no inspection report is completely accurate.  A report is only the written communication of the observations made and research conducted by the inspector.  The report contains those items which, in the inspector's opinion, are likely to be of interest to his/her client.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4.5  Subjectivity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client should understand that the inspection report is, to a large degree, the subjective opinions of the inspector based on his/her observations and research within the limits of access, time and budget, and without the aid of special equipment or meters, and without dismantling, probing, testing or troubleshooting, and without detailed knowledge of the commercial property, its components or its systems.  The inspection report is not much more than a subjective professional opinion.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4.6  Not an Architectural or Engineering Service</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An inspector performing a commercial inspection in accordance with this Standard is not practicing architecture or engineering.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4.7  Not a Warranty, Guarantee or Insurance Policy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inspection is not a warranty, and the inspection report is merely the written communication of the inspector's subjective opinion on the condition of the subject property.</w:t>
      </w:r>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bookmarkStart w:id="5" w:name="5"/>
      <w:bookmarkEnd w:id="5"/>
      <w:r w:rsidRPr="00B74711">
        <w:rPr>
          <w:rFonts w:ascii="Arial" w:eastAsia="Times New Roman" w:hAnsi="Arial" w:cs="Arial"/>
          <w:b/>
          <w:bCs/>
          <w:color w:val="333333"/>
          <w:sz w:val="15"/>
        </w:rPr>
        <w:t>5.  Research</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5.1  Objective</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objective of research, including the review of documents and the performing of interviews, is to augment the information obtained during the walk-through survey and to provide supporting documentation to the inspection report.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5.2  Document Procurement</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It is the client's responsibility to obtain copies of all documents and provide them for the inspector.  These documents are most often obtained from the seller or from local government offices.  The inspector is not responsible for gathering or paying for copies of appropriate documents to be reviewed unless these tasks are specifically assigned to the inspector in the Scope of Work Agreement.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5.3  Documents to Be Reviewed and Included in the Inspection Report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inspector should review all documents provided by the client and owner.  The inspector should also make an inquiry and review of any other documents that can be reasonably procured on-site or from the building owner or manager, such as Certificates of Occupancy, building code violation notices, repair invoices, and warranties.  The inspector is not required to uncover and review information that is not provided or cannot be reasonably ascertained or acquired on-site.  Copies of documents that the inspector believes may be of interest to the client and copies of documents that support the inspector's opinions should be included in the inspection report.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5.3.1 Examples of documents the inspector may want to request for review:</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accessibility surveys;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appraisals;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building plans;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Certificates of Occupancy;</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citations;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deck age records, plans and construction permits;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deck and balcony maintenance, power-washing, painting, treating, repair and modification history;</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emergency evacuation plans;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environmental studies;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evacuation drill records;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fire-detection test and maintenance records;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fire door inspection reports;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fire-prevention plans;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fire extinguisher service records;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fire records;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flame-resistant certificates;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floodplain maps;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floor plans;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kitchen grease-cleaning records;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kitchen post-fire inspections;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maintenance records;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manufacturers' installation instructions;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notices;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permits;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power-washing records;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previous inspection reports;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proposals;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rent records;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repair estimates/invoices;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safety inspection records;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seller disclosures;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sprinkler head replacement records;</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utility bills; and</w:t>
      </w:r>
    </w:p>
    <w:p w:rsidR="00B74711" w:rsidRPr="00B74711" w:rsidRDefault="00B74711" w:rsidP="00B74711">
      <w:pPr>
        <w:numPr>
          <w:ilvl w:val="0"/>
          <w:numId w:val="3"/>
        </w:numPr>
        <w:shd w:val="clear" w:color="auto" w:fill="FFFFFF"/>
        <w:spacing w:before="100" w:beforeAutospacing="1" w:after="100" w:afterAutospacing="1" w:line="240" w:lineRule="auto"/>
        <w:ind w:left="1468"/>
        <w:rPr>
          <w:rFonts w:ascii="Arial" w:eastAsia="Times New Roman" w:hAnsi="Arial" w:cs="Arial"/>
          <w:color w:val="333333"/>
          <w:sz w:val="16"/>
          <w:szCs w:val="16"/>
        </w:rPr>
      </w:pPr>
      <w:r w:rsidRPr="00B74711">
        <w:rPr>
          <w:rFonts w:ascii="Arial" w:eastAsia="Times New Roman" w:hAnsi="Arial" w:cs="Arial"/>
          <w:color w:val="333333"/>
          <w:sz w:val="16"/>
          <w:szCs w:val="16"/>
        </w:rPr>
        <w:t>warranties.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5.4  Interviews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inspector should identify and interview the person(s) with the most knowledge about the condition of the building.  Typically, this will be the building owner or manager.  Unless otherwise agreed to in the Scope of Work Agreement, it is the responsibility of the client to arrange to have such person(s) on hand for interview by the inspector on the day of the walk-through survey.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5.5  Pre-Inspection Questionnaires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inspector may request that the owner, building manager and/or client fill out pre-inspection questionnaires to gather information.  The inspector may rely that these responses are truthful.  In cases where parties refuse to fill out questionnaires in writing, the inspector may interview the parties and fill out the questionnaires for them.  The inspector should note in the report if s/he filled out the questionnaire based on an interview and whether such interview was performed in person, by telephone, or by email.  Copies of all responses to such questionnaires should be included in the inspection report.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5.6  Reliance</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level of accuracy of information varies, depending on its source.  The inspector may rely on information obtained to the extent that the information appears to be accurate and complete.  This Standard does not require the inspector to independently verify the accuracy of the documents reviewed by the inspector or included in the report, nor the statements made by those interviewed by the inspector.</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5.7  Fraud</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inspector is not a fraud investigator, and this Standard does not require the inspector to look for intentionally hidden deficiencies in the subject property.  The inspection report is supplementary to the seller's disclosures.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5.8  Previously Generated Reports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previously generated inspection report should be treated no differently than any other document reviewed during the research portion of the inspection, and, as with information collected from any other source, information obtained from a previously generated report should reference its source in the new inspection report.  No portion of a previously generated report should be used as a substitute for the new inspection report.</w:t>
      </w:r>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bookmarkStart w:id="6" w:name="6"/>
      <w:bookmarkEnd w:id="6"/>
      <w:r w:rsidRPr="00B74711">
        <w:rPr>
          <w:rFonts w:ascii="Arial" w:eastAsia="Times New Roman" w:hAnsi="Arial" w:cs="Arial"/>
          <w:b/>
          <w:bCs/>
          <w:color w:val="333333"/>
          <w:sz w:val="15"/>
        </w:rPr>
        <w:t>6.  Walk-Through Survey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6.1  Objective</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objective of the walk-through survey is to allow the inspector to visually observe the subject property, gather information, and note items of interest.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6.2  Access Responsibility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It is the client's responsibility to arrange for the inspector to receive timely access to the subject property for the walk-through survey portion of the inspection, as well as access to all documents and interviewees needed for the research portion of the inspection.  This includes access to all documents, information and previously generated reports in the client's possession.  The inspector is not responsible for obtaining, reviewing or providing information, should the source withhold, impede or delay access.  Anything that hinders the inspector's access should be noted in the report.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6.3  Revisits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It is expected that the inspector will perform only one walk-through survey per inspection report.  However, it may be necessary for the inspector to revisit certain areas of the subject building after performing the research portion of the inspection.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6.4  Inspector Safety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It is the responsibility of the inspector to perform the walk-through survey safely.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6.5  Observations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6.5.1  Roof</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should inspect from ground level, eaves or rooftop (if a rooftop access door exists):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the roof covering;</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for the presence of exposed membrane;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C. slopes;</w:t>
      </w:r>
      <w:r w:rsidRPr="00B74711">
        <w:rPr>
          <w:rFonts w:ascii="Arial" w:eastAsia="Times New Roman" w:hAnsi="Arial" w:cs="Arial"/>
          <w:color w:val="333333"/>
          <w:sz w:val="16"/>
          <w:szCs w:val="16"/>
        </w:rPr>
        <w:br/>
        <w:t xml:space="preserve">D. for evidence of significant </w:t>
      </w:r>
      <w:proofErr w:type="spellStart"/>
      <w:r w:rsidRPr="00B74711">
        <w:rPr>
          <w:rFonts w:ascii="Arial" w:eastAsia="Times New Roman" w:hAnsi="Arial" w:cs="Arial"/>
          <w:color w:val="333333"/>
          <w:sz w:val="16"/>
          <w:szCs w:val="16"/>
        </w:rPr>
        <w:t>ponding</w:t>
      </w:r>
      <w:proofErr w:type="spellEnd"/>
      <w:r w:rsidRPr="00B74711">
        <w:rPr>
          <w:rFonts w:ascii="Arial" w:eastAsia="Times New Roman" w:hAnsi="Arial" w:cs="Arial"/>
          <w:color w:val="333333"/>
          <w:sz w:val="16"/>
          <w:szCs w:val="16"/>
        </w:rPr>
        <w:t>; </w:t>
      </w:r>
      <w:r w:rsidRPr="00B74711">
        <w:rPr>
          <w:rFonts w:ascii="Arial" w:eastAsia="Times New Roman" w:hAnsi="Arial" w:cs="Arial"/>
          <w:color w:val="333333"/>
          <w:sz w:val="16"/>
          <w:szCs w:val="16"/>
        </w:rPr>
        <w:br/>
        <w:t>E. the gutters; </w:t>
      </w:r>
      <w:r w:rsidRPr="00B74711">
        <w:rPr>
          <w:rFonts w:ascii="Arial" w:eastAsia="Times New Roman" w:hAnsi="Arial" w:cs="Arial"/>
          <w:color w:val="333333"/>
          <w:sz w:val="16"/>
          <w:szCs w:val="16"/>
        </w:rPr>
        <w:br/>
        <w:t>F. the downspouts; </w:t>
      </w:r>
      <w:r w:rsidRPr="00B74711">
        <w:rPr>
          <w:rFonts w:ascii="Arial" w:eastAsia="Times New Roman" w:hAnsi="Arial" w:cs="Arial"/>
          <w:color w:val="333333"/>
          <w:sz w:val="16"/>
          <w:szCs w:val="16"/>
        </w:rPr>
        <w:br/>
        <w:t>G. the vents, flashings, skylights, chimney and other roof penetrations;</w:t>
      </w:r>
      <w:r w:rsidRPr="00B74711">
        <w:rPr>
          <w:rFonts w:ascii="Arial" w:eastAsia="Times New Roman" w:hAnsi="Arial" w:cs="Arial"/>
          <w:color w:val="333333"/>
          <w:sz w:val="16"/>
          <w:szCs w:val="16"/>
        </w:rPr>
        <w:br/>
        <w:t>H. the general structure of the roof from the readily accessible panels, doors or stairs; and</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for the need for repairs.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walk on any pitched roof surface. </w:t>
      </w:r>
      <w:r w:rsidRPr="00B74711">
        <w:rPr>
          <w:rFonts w:ascii="Arial" w:eastAsia="Times New Roman" w:hAnsi="Arial" w:cs="Arial"/>
          <w:color w:val="333333"/>
          <w:sz w:val="16"/>
          <w:szCs w:val="16"/>
        </w:rPr>
        <w:br/>
        <w:t>B. predict service-life expectancy. </w:t>
      </w:r>
      <w:r w:rsidRPr="00B74711">
        <w:rPr>
          <w:rFonts w:ascii="Arial" w:eastAsia="Times New Roman" w:hAnsi="Arial" w:cs="Arial"/>
          <w:color w:val="333333"/>
          <w:sz w:val="16"/>
          <w:szCs w:val="16"/>
        </w:rPr>
        <w:br/>
        <w:t>C. inspect underground downspout diverter drainage pipes. </w:t>
      </w:r>
      <w:r w:rsidRPr="00B74711">
        <w:rPr>
          <w:rFonts w:ascii="Arial" w:eastAsia="Times New Roman" w:hAnsi="Arial" w:cs="Arial"/>
          <w:color w:val="333333"/>
          <w:sz w:val="16"/>
          <w:szCs w:val="16"/>
        </w:rPr>
        <w:br/>
        <w:t>D. remove snow, ice, debris or other conditions that prohibit the observation of the roof surfaces.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move insulation. </w:t>
      </w:r>
      <w:r w:rsidRPr="00B74711">
        <w:rPr>
          <w:rFonts w:ascii="Arial" w:eastAsia="Times New Roman" w:hAnsi="Arial" w:cs="Arial"/>
          <w:color w:val="333333"/>
          <w:sz w:val="16"/>
          <w:szCs w:val="16"/>
        </w:rPr>
        <w:br/>
        <w:t>F. inspect antennae, lightning arresters, de-icing equipment or similar attachments.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walk on any roof areas that appear, in the opinion of the inspector, to be unsafe.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walk on any roof areas if it might, in the opinion of the inspector, cause damage.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perform a water test.</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warrant or certify the roof. </w:t>
      </w:r>
      <w:r w:rsidRPr="00B74711">
        <w:rPr>
          <w:rFonts w:ascii="Arial" w:eastAsia="Times New Roman" w:hAnsi="Arial" w:cs="Arial"/>
          <w:color w:val="333333"/>
          <w:sz w:val="16"/>
          <w:szCs w:val="16"/>
        </w:rPr>
        <w:br/>
        <w:t>K. walk on any roofs that lack rooftop access doors.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6.5.2  Exterior</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should inspect: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the siding, flashing and trim; </w:t>
      </w:r>
      <w:r w:rsidRPr="00B74711">
        <w:rPr>
          <w:rFonts w:ascii="Arial" w:eastAsia="Times New Roman" w:hAnsi="Arial" w:cs="Arial"/>
          <w:color w:val="333333"/>
          <w:sz w:val="16"/>
          <w:szCs w:val="16"/>
        </w:rPr>
        <w:br/>
        <w:t>B. all exterior doors, decks, stoops, steps, stairs, porches, railings, eaves, soffits and fasciae;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C. and report as in need of repair any safety issues regarding intermediate balusters, spindles or rails for steps, stairways, balconies and railings;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a representative number of windows; </w:t>
      </w:r>
      <w:r w:rsidRPr="00B74711">
        <w:rPr>
          <w:rFonts w:ascii="Arial" w:eastAsia="Times New Roman" w:hAnsi="Arial" w:cs="Arial"/>
          <w:color w:val="333333"/>
          <w:sz w:val="16"/>
          <w:szCs w:val="16"/>
        </w:rPr>
        <w:br/>
        <w:t>E. the vegetation, surface drainage, and retaining walls when these are likely to adversely affect the structure;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the exterior for accessibility barriers;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the storm water drainage system;</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the general topography;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the parking areas;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the sidewalks;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exterior lighting;</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L. the landscaping;</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M. and determine that a 3-foot clear space exists around the circumference of fire hydrants; </w:t>
      </w:r>
      <w:r w:rsidRPr="00B74711">
        <w:rPr>
          <w:rFonts w:ascii="Arial" w:eastAsia="Times New Roman" w:hAnsi="Arial" w:cs="Arial"/>
          <w:color w:val="333333"/>
          <w:sz w:val="16"/>
          <w:szCs w:val="16"/>
        </w:rPr>
        <w:br/>
        <w:t>N. and describe the exterior wall covering.</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inspect or operate screens, storm windows, shutters, awnings, fences, outbuildings or exterior accent lighting. </w:t>
      </w:r>
      <w:r w:rsidRPr="00B74711">
        <w:rPr>
          <w:rFonts w:ascii="Arial" w:eastAsia="Times New Roman" w:hAnsi="Arial" w:cs="Arial"/>
          <w:color w:val="333333"/>
          <w:sz w:val="16"/>
          <w:szCs w:val="16"/>
        </w:rPr>
        <w:br/>
        <w:t>B. inspect items, including window and door flashings, that are not visible or readily accessible from the ground.</w:t>
      </w:r>
      <w:r w:rsidRPr="00B74711">
        <w:rPr>
          <w:rFonts w:ascii="Arial" w:eastAsia="Times New Roman" w:hAnsi="Arial" w:cs="Arial"/>
          <w:color w:val="333333"/>
          <w:sz w:val="16"/>
          <w:szCs w:val="16"/>
        </w:rPr>
        <w:br/>
        <w:t>C. inspect geological, geotechnical, hydrological or soil conditions. </w:t>
      </w:r>
      <w:r w:rsidRPr="00B74711">
        <w:rPr>
          <w:rFonts w:ascii="Arial" w:eastAsia="Times New Roman" w:hAnsi="Arial" w:cs="Arial"/>
          <w:color w:val="333333"/>
          <w:sz w:val="16"/>
          <w:szCs w:val="16"/>
        </w:rPr>
        <w:br/>
        <w:t>D. inspect recreational facilities. </w:t>
      </w:r>
      <w:r w:rsidRPr="00B74711">
        <w:rPr>
          <w:rFonts w:ascii="Arial" w:eastAsia="Times New Roman" w:hAnsi="Arial" w:cs="Arial"/>
          <w:color w:val="333333"/>
          <w:sz w:val="16"/>
          <w:szCs w:val="16"/>
        </w:rPr>
        <w:br/>
        <w:t>E. inspect seawalls, breakwalls or docks. </w:t>
      </w:r>
      <w:r w:rsidRPr="00B74711">
        <w:rPr>
          <w:rFonts w:ascii="Arial" w:eastAsia="Times New Roman" w:hAnsi="Arial" w:cs="Arial"/>
          <w:color w:val="333333"/>
          <w:sz w:val="16"/>
          <w:szCs w:val="16"/>
        </w:rPr>
        <w:br/>
        <w:t>F. inspect erosion-control or earth-stabilization measures. </w:t>
      </w:r>
      <w:r w:rsidRPr="00B74711">
        <w:rPr>
          <w:rFonts w:ascii="Arial" w:eastAsia="Times New Roman" w:hAnsi="Arial" w:cs="Arial"/>
          <w:color w:val="333333"/>
          <w:sz w:val="16"/>
          <w:szCs w:val="16"/>
        </w:rPr>
        <w:br/>
        <w:t>G. inspect for proof of safety-type glass.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determine the integrity of thermal window seals or damaged glass. </w:t>
      </w:r>
      <w:r w:rsidRPr="00B74711">
        <w:rPr>
          <w:rFonts w:ascii="Arial" w:eastAsia="Times New Roman" w:hAnsi="Arial" w:cs="Arial"/>
          <w:color w:val="333333"/>
          <w:sz w:val="16"/>
          <w:szCs w:val="16"/>
        </w:rPr>
        <w:br/>
        <w:t>I. inspect underground utilities.  </w:t>
      </w:r>
      <w:r w:rsidRPr="00B74711">
        <w:rPr>
          <w:rFonts w:ascii="Arial" w:eastAsia="Times New Roman" w:hAnsi="Arial" w:cs="Arial"/>
          <w:color w:val="333333"/>
          <w:sz w:val="16"/>
          <w:szCs w:val="16"/>
        </w:rPr>
        <w:br/>
        <w:t>J. inspect underground items. </w:t>
      </w:r>
      <w:r w:rsidRPr="00B74711">
        <w:rPr>
          <w:rFonts w:ascii="Arial" w:eastAsia="Times New Roman" w:hAnsi="Arial" w:cs="Arial"/>
          <w:color w:val="333333"/>
          <w:sz w:val="16"/>
          <w:szCs w:val="16"/>
        </w:rPr>
        <w:br/>
        <w:t>K. inspect wells or springs. </w:t>
      </w:r>
      <w:r w:rsidRPr="00B74711">
        <w:rPr>
          <w:rFonts w:ascii="Arial" w:eastAsia="Times New Roman" w:hAnsi="Arial" w:cs="Arial"/>
          <w:color w:val="333333"/>
          <w:sz w:val="16"/>
          <w:szCs w:val="16"/>
        </w:rPr>
        <w:br/>
        <w:t>L. inspect solar systems. </w:t>
      </w:r>
      <w:r w:rsidRPr="00B74711">
        <w:rPr>
          <w:rFonts w:ascii="Arial" w:eastAsia="Times New Roman" w:hAnsi="Arial" w:cs="Arial"/>
          <w:color w:val="333333"/>
          <w:sz w:val="16"/>
          <w:szCs w:val="16"/>
        </w:rPr>
        <w:br/>
        <w:t>M. inspect swimming pools or spas. </w:t>
      </w:r>
      <w:r w:rsidRPr="00B74711">
        <w:rPr>
          <w:rFonts w:ascii="Arial" w:eastAsia="Times New Roman" w:hAnsi="Arial" w:cs="Arial"/>
          <w:color w:val="333333"/>
          <w:sz w:val="16"/>
          <w:szCs w:val="16"/>
        </w:rPr>
        <w:br/>
        <w:t>N. inspect septic systems or cesspools. </w:t>
      </w:r>
      <w:r w:rsidRPr="00B74711">
        <w:rPr>
          <w:rFonts w:ascii="Arial" w:eastAsia="Times New Roman" w:hAnsi="Arial" w:cs="Arial"/>
          <w:color w:val="333333"/>
          <w:sz w:val="16"/>
          <w:szCs w:val="16"/>
        </w:rPr>
        <w:br/>
        <w:t>O. inspect playground equipment. </w:t>
      </w:r>
      <w:r w:rsidRPr="00B74711">
        <w:rPr>
          <w:rFonts w:ascii="Arial" w:eastAsia="Times New Roman" w:hAnsi="Arial" w:cs="Arial"/>
          <w:color w:val="333333"/>
          <w:sz w:val="16"/>
          <w:szCs w:val="16"/>
        </w:rPr>
        <w:br/>
        <w:t>P. inspect sprinkler systems. </w:t>
      </w:r>
      <w:r w:rsidRPr="00B74711">
        <w:rPr>
          <w:rFonts w:ascii="Arial" w:eastAsia="Times New Roman" w:hAnsi="Arial" w:cs="Arial"/>
          <w:color w:val="333333"/>
          <w:sz w:val="16"/>
          <w:szCs w:val="16"/>
        </w:rPr>
        <w:br/>
        <w:t>Q. inspect drainfields or dry wells.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R. inspect manhole covers.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S. operate or evaluate remote-control devices, or test door or gate operators.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6.5.3  Wood Decks and Balconies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The inspector should inspect: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with the unaided eye, for deck and balcony members that are noticeably out of level or out of plumb;</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for visible decay;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C. for paint failure and buckling;</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for nail pullout (nail pop);</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for fastener rust, iron stain and corrosion;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and verify that flashing was installed on the deck-side of the ledger board;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for vertical members (posts) that have exposed end-grains;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for obvious trip hazards;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for non-graspable handrails;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railings for height less than the 36-inch minimum*;</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guardrails and infill for openings that exceed the 4-inch maximum*;</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L. open-tread stairs for openings that exceed the 4</w:t>
      </w:r>
      <w:r w:rsidRPr="00B74711">
        <w:rPr>
          <w:rFonts w:ascii="Times New Roman" w:eastAsia="Times New Roman" w:hAnsi="Times New Roman" w:cs="Times New Roman"/>
          <w:color w:val="333333"/>
          <w:sz w:val="20"/>
          <w:szCs w:val="20"/>
        </w:rPr>
        <w:t>⅜-</w:t>
      </w:r>
      <w:r w:rsidRPr="00B74711">
        <w:rPr>
          <w:rFonts w:ascii="Arial" w:eastAsia="Times New Roman" w:hAnsi="Arial" w:cs="Arial"/>
          <w:color w:val="333333"/>
          <w:sz w:val="16"/>
          <w:szCs w:val="16"/>
        </w:rPr>
        <w:t>inch maximum*;</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M. the triangular area between guardrails and stairways for openings that exceed the 6-inch maximum*;</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N. built-up and multi-ply beam spans for butt joints;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O. for notches in the middle-third of solid-sawn wood spans;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P. for large splits longer than the depths of their solid-sawn wood members;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Q. for building egresses blocked, covered or hindered by deck construction; and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R. for the possibility of wetting from gutters, downspouts or sprinklers.</w:t>
      </w:r>
      <w:r w:rsidRPr="00B74711">
        <w:rPr>
          <w:rFonts w:ascii="Arial" w:eastAsia="Times New Roman" w:hAnsi="Arial" w:cs="Arial"/>
          <w:color w:val="333333"/>
          <w:sz w:val="16"/>
          <w:szCs w:val="16"/>
        </w:rPr>
        <w:br/>
      </w:r>
    </w:p>
    <w:p w:rsidR="00B74711" w:rsidRPr="00B74711" w:rsidRDefault="00B74711" w:rsidP="00B74711">
      <w:pPr>
        <w:shd w:val="clear" w:color="auto" w:fill="FFFFFF"/>
        <w:spacing w:after="187"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*See </w:t>
      </w:r>
      <w:hyperlink r:id="rId32" w:tgtFrame="_blank" w:history="1">
        <w:r w:rsidRPr="00B74711">
          <w:rPr>
            <w:rFonts w:ascii="Arial" w:eastAsia="Times New Roman" w:hAnsi="Arial" w:cs="Arial"/>
            <w:color w:val="3071ED"/>
            <w:sz w:val="15"/>
          </w:rPr>
          <w:t>https://www.nachi.org/stairways.htm</w:t>
        </w:r>
      </w:hyperlink>
      <w:r w:rsidRPr="00B74711">
        <w:rPr>
          <w:rFonts w:ascii="Arial" w:eastAsia="Times New Roman" w:hAnsi="Arial" w:cs="Arial"/>
          <w:color w:val="333333"/>
          <w:sz w:val="15"/>
          <w:szCs w:val="15"/>
        </w:rPr>
        <w:t> for formal standards (compliance verification in entirety not required).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discover insect infestation or damage.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inspect, determine or test the tightness or adequacy of fasteners.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C. determine lumber grade.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measure moisture content.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inspect for or determine bending strength.</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inspect for or determine shear stress.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determine lag screw or bolt shear values.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calculate loads.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determine proper spans or inspect for deflections.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discover decay hidden by paint.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verify that flashing has been coated to prevent corrosion.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L. determine that post-to-footing attachments exist.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M. dig below grade or remove soil around posts.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N. crawl under any deck with less than 3 feet of headroom, or remove deck skirting to acquire access.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xml:space="preserve">O. determine proper footing depth or </w:t>
      </w:r>
      <w:proofErr w:type="spellStart"/>
      <w:r w:rsidRPr="00B74711">
        <w:rPr>
          <w:rFonts w:ascii="Arial" w:eastAsia="Times New Roman" w:hAnsi="Arial" w:cs="Arial"/>
          <w:color w:val="333333"/>
          <w:sz w:val="16"/>
          <w:szCs w:val="16"/>
        </w:rPr>
        <w:t>frostline</w:t>
      </w:r>
      <w:proofErr w:type="spellEnd"/>
      <w:r w:rsidRPr="00B74711">
        <w:rPr>
          <w:rFonts w:ascii="Arial" w:eastAsia="Times New Roman" w:hAnsi="Arial" w:cs="Arial"/>
          <w:color w:val="333333"/>
          <w:sz w:val="16"/>
          <w:szCs w:val="16"/>
        </w:rPr>
        <w: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P. verify proper footing size.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Q. perform pick tests.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R. perform or provide any architectural or engineering service.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S. use a level or plumb bob.</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 use a moisture meter.</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U. predict service-life expectancy.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V. verify compliance with permits, codes or formal standards.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W. inspect for disabled persons' accessibility barriers.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X. determine if a deck blocks, covers or hinders septic tank or plumbing access.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Y. determine easement-encroachment compliance.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6.5.4  Basement, Foundation and Crawlspace</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should inspect: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the basement; </w:t>
      </w:r>
      <w:r w:rsidRPr="00B74711">
        <w:rPr>
          <w:rFonts w:ascii="Arial" w:eastAsia="Times New Roman" w:hAnsi="Arial" w:cs="Arial"/>
          <w:color w:val="333333"/>
          <w:sz w:val="16"/>
          <w:szCs w:val="16"/>
        </w:rPr>
        <w:br/>
        <w:t>B. the foundation; </w:t>
      </w:r>
      <w:r w:rsidRPr="00B74711">
        <w:rPr>
          <w:rFonts w:ascii="Arial" w:eastAsia="Times New Roman" w:hAnsi="Arial" w:cs="Arial"/>
          <w:color w:val="333333"/>
          <w:sz w:val="16"/>
          <w:szCs w:val="16"/>
        </w:rPr>
        <w:br/>
        <w:t>C. the crawlspace; </w:t>
      </w:r>
      <w:r w:rsidRPr="00B74711">
        <w:rPr>
          <w:rFonts w:ascii="Arial" w:eastAsia="Times New Roman" w:hAnsi="Arial" w:cs="Arial"/>
          <w:color w:val="333333"/>
          <w:sz w:val="16"/>
          <w:szCs w:val="16"/>
        </w:rPr>
        <w:br/>
        <w:t>D. the visible structural components;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and report on the location of under-floor access openings;</w:t>
      </w:r>
      <w:r w:rsidRPr="00B74711">
        <w:rPr>
          <w:rFonts w:ascii="Arial" w:eastAsia="Times New Roman" w:hAnsi="Arial" w:cs="Arial"/>
          <w:color w:val="333333"/>
          <w:sz w:val="16"/>
          <w:szCs w:val="16"/>
        </w:rPr>
        <w:br/>
        <w:t>F. and report any present conditions or clear indications of active water penetration observed by the inspector;</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for wood in contact with or near soil;</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and report any general indications of foundation movement that are observed by the inspector, such as, but not limited to: sheetrock cracks, brick cracks, out-of-square door frames, or floor slopes;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and report on any cutting, notching or boring of framing members that may present a structural or safety concern.</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enter any crawlspaces that are not readily accessible, or where entry could cause damage or pose a hazard to the inspector. </w:t>
      </w:r>
      <w:r w:rsidRPr="00B74711">
        <w:rPr>
          <w:rFonts w:ascii="Arial" w:eastAsia="Times New Roman" w:hAnsi="Arial" w:cs="Arial"/>
          <w:color w:val="333333"/>
          <w:sz w:val="16"/>
          <w:szCs w:val="16"/>
        </w:rPr>
        <w:br/>
        <w:t>B. move stored items or debris. </w:t>
      </w:r>
      <w:r w:rsidRPr="00B74711">
        <w:rPr>
          <w:rFonts w:ascii="Arial" w:eastAsia="Times New Roman" w:hAnsi="Arial" w:cs="Arial"/>
          <w:color w:val="333333"/>
          <w:sz w:val="16"/>
          <w:szCs w:val="16"/>
        </w:rPr>
        <w:br/>
        <w:t>C. operate sump pumps. </w:t>
      </w:r>
      <w:r w:rsidRPr="00B74711">
        <w:rPr>
          <w:rFonts w:ascii="Arial" w:eastAsia="Times New Roman" w:hAnsi="Arial" w:cs="Arial"/>
          <w:color w:val="333333"/>
          <w:sz w:val="16"/>
          <w:szCs w:val="16"/>
        </w:rPr>
        <w:br/>
        <w:t>D. identify size, spacing, span or location, or determine the adequacy of foundation bolting, bracing, joists, joist spans or support systems. </w:t>
      </w:r>
      <w:r w:rsidRPr="00B74711">
        <w:rPr>
          <w:rFonts w:ascii="Arial" w:eastAsia="Times New Roman" w:hAnsi="Arial" w:cs="Arial"/>
          <w:color w:val="333333"/>
          <w:sz w:val="16"/>
          <w:szCs w:val="16"/>
        </w:rPr>
        <w:br/>
        <w:t>E. perform or provide any engineering or architectural service.</w:t>
      </w:r>
      <w:r w:rsidRPr="00B74711">
        <w:rPr>
          <w:rFonts w:ascii="Arial" w:eastAsia="Times New Roman" w:hAnsi="Arial" w:cs="Arial"/>
          <w:color w:val="333333"/>
          <w:sz w:val="16"/>
          <w:szCs w:val="16"/>
        </w:rPr>
        <w:br/>
        <w:t>F. report on the adequacy of any structural system or component.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6.5.5  Heating and Ventilation</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should inspect: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multiple gas meter installations, such as a building with multiple tenant spaces, and verify that each meter is clearly and permanently identified with the respective space supplied;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the heating systems using normal operating controls, and describe the energy source and heating method;</w:t>
      </w:r>
      <w:r w:rsidRPr="00B74711">
        <w:rPr>
          <w:rFonts w:ascii="Arial" w:eastAsia="Times New Roman" w:hAnsi="Arial" w:cs="Arial"/>
          <w:color w:val="333333"/>
          <w:sz w:val="16"/>
          <w:szCs w:val="16"/>
        </w:rPr>
        <w:br/>
        <w:t>C. and report as in need of repair heating systems that do not operate; </w:t>
      </w:r>
      <w:r w:rsidRPr="00B74711">
        <w:rPr>
          <w:rFonts w:ascii="Arial" w:eastAsia="Times New Roman" w:hAnsi="Arial" w:cs="Arial"/>
          <w:color w:val="333333"/>
          <w:sz w:val="16"/>
          <w:szCs w:val="16"/>
        </w:rPr>
        <w:br/>
        <w:t>D. and report if the heating systems are deemed inaccessible;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and verify that a permanent means of access, with permanent ladders and/or catwalks, are present for equipment and appliances on roofs higher than 16 feet;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and verify the presence of level service platforms for appliances on roofs with a slope of 25% or greater;</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xml:space="preserve">G. and verify that </w:t>
      </w:r>
      <w:proofErr w:type="spellStart"/>
      <w:r w:rsidRPr="00B74711">
        <w:rPr>
          <w:rFonts w:ascii="Arial" w:eastAsia="Times New Roman" w:hAnsi="Arial" w:cs="Arial"/>
          <w:color w:val="333333"/>
          <w:sz w:val="16"/>
          <w:szCs w:val="16"/>
        </w:rPr>
        <w:t>luminaire</w:t>
      </w:r>
      <w:proofErr w:type="spellEnd"/>
      <w:r w:rsidRPr="00B74711">
        <w:rPr>
          <w:rFonts w:ascii="Arial" w:eastAsia="Times New Roman" w:hAnsi="Arial" w:cs="Arial"/>
          <w:color w:val="333333"/>
          <w:sz w:val="16"/>
          <w:szCs w:val="16"/>
        </w:rPr>
        <w:t xml:space="preserve"> and receptacle outlets are provided at or near the appliance;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and verify that the system piping appears to be sloped to permit the system to be drained;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for connectors, tubing and piping that might be installed in a way that exposes them to physical damage;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wood framing with cutting, notching or boring that might cause a structural or safety issue;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pipe penetrations in concrete and masonry building elements to verify that they are sleeved;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L. exposed gas piping for identification by a yellow label marked "Gas" in black letters occurring at intervals of 5 feet or less;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M. and determine if any appliances or equipment with ignition sources are located in public, private, repair or parking garages or fuel-dispensing facilities;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N. and verify that fuel-fired appliances are not located in or obtain combustion air from sleeping rooms, bathrooms, storage closets or surgical rooms;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O. for the presence of exhaust systems in occupied areas where there is a likelihood of excess heat, odors, fumes, spray, gas, noxious gases or smoke;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P. and verify that outdoor air-intake openings are located at least 10 feet away from any hazardous or noxious contaminant sources, such as vents, chimneys, plumbing vents, streets, alleys, parking lots or loading docks;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Q. outdoor exhaust outlets for the likelihood that they may cause a public nuisance or fire hazard due to smoke, grease, gases, vapors or odors;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R. for the potential of flooding or evidence of past flooding that could cause mold in ductwork or plenums; and</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S. condensate drains.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inspect or evaluate interiors of flues or chimneys, fire chambers, heat exchangers, humidifiers, dehumidifiers, electronic air filters, solar heating systems, fuel tanks, safety devices, pressure gauges, or control mechanisms. </w:t>
      </w:r>
      <w:r w:rsidRPr="00B74711">
        <w:rPr>
          <w:rFonts w:ascii="Arial" w:eastAsia="Times New Roman" w:hAnsi="Arial" w:cs="Arial"/>
          <w:color w:val="333333"/>
          <w:sz w:val="16"/>
          <w:szCs w:val="16"/>
        </w:rPr>
        <w:br/>
        <w:t>B. determine the uniformity, temperature, flow, balance, distribution, size, capacity, BTU, or supply adequacy of the heating system. </w:t>
      </w:r>
      <w:r w:rsidRPr="00B74711">
        <w:rPr>
          <w:rFonts w:ascii="Arial" w:eastAsia="Times New Roman" w:hAnsi="Arial" w:cs="Arial"/>
          <w:color w:val="333333"/>
          <w:sz w:val="16"/>
          <w:szCs w:val="16"/>
        </w:rPr>
        <w:br/>
        <w:t>C. light or ignite pilot flames. </w:t>
      </w:r>
      <w:r w:rsidRPr="00B74711">
        <w:rPr>
          <w:rFonts w:ascii="Arial" w:eastAsia="Times New Roman" w:hAnsi="Arial" w:cs="Arial"/>
          <w:color w:val="333333"/>
          <w:sz w:val="16"/>
          <w:szCs w:val="16"/>
        </w:rPr>
        <w:br/>
        <w:t>D. activate heating, heat pump systems, or other heating systems when ambient temperatures or other circumstances are not conducive to safe operation or may damage the equipment. </w:t>
      </w:r>
      <w:r w:rsidRPr="00B74711">
        <w:rPr>
          <w:rFonts w:ascii="Arial" w:eastAsia="Times New Roman" w:hAnsi="Arial" w:cs="Arial"/>
          <w:color w:val="333333"/>
          <w:sz w:val="16"/>
          <w:szCs w:val="16"/>
        </w:rPr>
        <w:br/>
        <w:t>E. over-ride electronic thermostats. </w:t>
      </w:r>
      <w:r w:rsidRPr="00B74711">
        <w:rPr>
          <w:rFonts w:ascii="Arial" w:eastAsia="Times New Roman" w:hAnsi="Arial" w:cs="Arial"/>
          <w:color w:val="333333"/>
          <w:sz w:val="16"/>
          <w:szCs w:val="16"/>
        </w:rPr>
        <w:br/>
        <w:t>F. evaluate fuel quality.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verify thermostat calibration, heat anticipation or automatic setbacks, timers, programs or clocks.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inspect tenant-owned or tenant-maintained heating equipment.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determine ventilation rates.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perform capture and containment tests.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test for mold.</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6.5.6  Cooling</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should inspect: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multiple air-conditioning compressor installations, such as a building with multiple tenant spaces, and verify that each compressor is clearly and permanently identified with the respective space supplied;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the central cooling equipment using normal operating controls;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xml:space="preserve">C. and verify that </w:t>
      </w:r>
      <w:proofErr w:type="spellStart"/>
      <w:r w:rsidRPr="00B74711">
        <w:rPr>
          <w:rFonts w:ascii="Arial" w:eastAsia="Times New Roman" w:hAnsi="Arial" w:cs="Arial"/>
          <w:color w:val="333333"/>
          <w:sz w:val="16"/>
          <w:szCs w:val="16"/>
        </w:rPr>
        <w:t>luminaire</w:t>
      </w:r>
      <w:proofErr w:type="spellEnd"/>
      <w:r w:rsidRPr="00B74711">
        <w:rPr>
          <w:rFonts w:ascii="Arial" w:eastAsia="Times New Roman" w:hAnsi="Arial" w:cs="Arial"/>
          <w:color w:val="333333"/>
          <w:sz w:val="16"/>
          <w:szCs w:val="16"/>
        </w:rPr>
        <w:t xml:space="preserve"> and receptacle outlets are provided at or near the appliance;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and verify that a permanent means of access, with permanent ladders and/or catwalks, are present for equipment and appliances on roofs higher than 16 feet;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and verify the presence of level service platforms for appliances on roofs with a slope of 25% or greater;</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wood framing with cutting, notching or boring that might cause a structural or safety issue;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pipe penetrations in concrete and masonry building elements to verify that they are sleeved;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piping support;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for connectors, tubing and piping that might be installed in a way that exposes them to physical damage;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for the potential of flooding or evidence of past flooding that could cause mold in ductwork and plenums; and</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condensate drains.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inspect or test compressors, condensers, vessels, evaporators, safety devices, pressure gauges, or control mechanisms.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determine the uniformity, temperature, flow, balance, distribution, size, capacity, BTU, or supply adequacy of the cooling system. </w:t>
      </w:r>
      <w:r w:rsidRPr="00B74711">
        <w:rPr>
          <w:rFonts w:ascii="Arial" w:eastAsia="Times New Roman" w:hAnsi="Arial" w:cs="Arial"/>
          <w:color w:val="333333"/>
          <w:sz w:val="16"/>
          <w:szCs w:val="16"/>
        </w:rPr>
        <w:br/>
        <w:t>C. inspect window units, through-wall units, or electronic air filters. </w:t>
      </w:r>
      <w:r w:rsidRPr="00B74711">
        <w:rPr>
          <w:rFonts w:ascii="Arial" w:eastAsia="Times New Roman" w:hAnsi="Arial" w:cs="Arial"/>
          <w:color w:val="333333"/>
          <w:sz w:val="16"/>
          <w:szCs w:val="16"/>
        </w:rPr>
        <w:br/>
        <w:t>D. operate equipment or systems if exterior temperature is below 60° Fahrenheit, or when other circumstances are not conducive to safe operation or may damage the equipment. </w:t>
      </w:r>
      <w:r w:rsidRPr="00B74711">
        <w:rPr>
          <w:rFonts w:ascii="Arial" w:eastAsia="Times New Roman" w:hAnsi="Arial" w:cs="Arial"/>
          <w:color w:val="333333"/>
          <w:sz w:val="16"/>
          <w:szCs w:val="16"/>
        </w:rPr>
        <w:br/>
        <w:t>E. inspect or determine thermostat calibration, cooling anticipation, or automatic setbacks or clocks. </w:t>
      </w:r>
      <w:r w:rsidRPr="00B74711">
        <w:rPr>
          <w:rFonts w:ascii="Arial" w:eastAsia="Times New Roman" w:hAnsi="Arial" w:cs="Arial"/>
          <w:color w:val="333333"/>
          <w:sz w:val="16"/>
          <w:szCs w:val="16"/>
        </w:rPr>
        <w:br/>
        <w:t>F. examine electrical current, coolant fluids or gases, or coolant leakage.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inspect tenant-owned or tenant-maintained cooling equipment.</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test for mold.</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6.5.7  Plumbing</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should inspect: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and verify the presence of and identify the location of the main water shut-off valve to each building;</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and verify the presence of a back-flow prevention device if, in the inspector's opinion, a cross-connection could occur between the water-distribution system and non-potable water or private source; </w:t>
      </w:r>
      <w:r w:rsidRPr="00B74711">
        <w:rPr>
          <w:rFonts w:ascii="Arial" w:eastAsia="Times New Roman" w:hAnsi="Arial" w:cs="Arial"/>
          <w:color w:val="333333"/>
          <w:sz w:val="16"/>
          <w:szCs w:val="16"/>
        </w:rPr>
        <w:br/>
        <w:t>C. the water-heating equipment, including combustion air, venting, connections, energy-source supply systems, and seismic bracing, and verify the presence or absence of temperature-/pressure-relief valves and/or Watts 210 valves; </w:t>
      </w:r>
      <w:r w:rsidRPr="00B74711">
        <w:rPr>
          <w:rFonts w:ascii="Arial" w:eastAsia="Times New Roman" w:hAnsi="Arial" w:cs="Arial"/>
          <w:color w:val="333333"/>
          <w:sz w:val="16"/>
          <w:szCs w:val="16"/>
        </w:rPr>
        <w:br/>
        <w:t>D. and flush a representative number of toilets; </w:t>
      </w:r>
      <w:r w:rsidRPr="00B74711">
        <w:rPr>
          <w:rFonts w:ascii="Arial" w:eastAsia="Times New Roman" w:hAnsi="Arial" w:cs="Arial"/>
          <w:color w:val="333333"/>
          <w:sz w:val="16"/>
          <w:szCs w:val="16"/>
        </w:rPr>
        <w:br/>
        <w:t>E. and water-test a representative number of sinks, tubs and showers for functional drainage;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and verify that hinged shower doors open outward from the shower, and have safety glass-conformance stickers or indicators;</w:t>
      </w:r>
      <w:r w:rsidRPr="00B74711">
        <w:rPr>
          <w:rFonts w:ascii="Arial" w:eastAsia="Times New Roman" w:hAnsi="Arial" w:cs="Arial"/>
          <w:color w:val="333333"/>
          <w:sz w:val="16"/>
          <w:szCs w:val="16"/>
        </w:rPr>
        <w:br/>
        <w:t>G. the interior water supply, including a representative number of fixtures and faucets; </w:t>
      </w:r>
      <w:r w:rsidRPr="00B74711">
        <w:rPr>
          <w:rFonts w:ascii="Arial" w:eastAsia="Times New Roman" w:hAnsi="Arial" w:cs="Arial"/>
          <w:color w:val="333333"/>
          <w:sz w:val="16"/>
          <w:szCs w:val="16"/>
        </w:rPr>
        <w:br/>
        <w:t>H. the drain, waste and vent systems, including a representative number of fixtures; </w:t>
      </w:r>
      <w:r w:rsidRPr="00B74711">
        <w:rPr>
          <w:rFonts w:ascii="Arial" w:eastAsia="Times New Roman" w:hAnsi="Arial" w:cs="Arial"/>
          <w:color w:val="333333"/>
          <w:sz w:val="16"/>
          <w:szCs w:val="16"/>
        </w:rPr>
        <w:br/>
        <w:t>I. and describe any visible fuel-storage systems; </w:t>
      </w:r>
      <w:r w:rsidRPr="00B74711">
        <w:rPr>
          <w:rFonts w:ascii="Arial" w:eastAsia="Times New Roman" w:hAnsi="Arial" w:cs="Arial"/>
          <w:color w:val="333333"/>
          <w:sz w:val="16"/>
          <w:szCs w:val="16"/>
        </w:rPr>
        <w:br/>
        <w:t>J. and test sump pumps with accessible floats; </w:t>
      </w:r>
      <w:r w:rsidRPr="00B74711">
        <w:rPr>
          <w:rFonts w:ascii="Arial" w:eastAsia="Times New Roman" w:hAnsi="Arial" w:cs="Arial"/>
          <w:color w:val="333333"/>
          <w:sz w:val="16"/>
          <w:szCs w:val="16"/>
        </w:rPr>
        <w:br/>
        <w:t>K. and describe the water supply, drain, waste and main fuel shut-off valves, as well as the location of the water main and main fuel shut-off valves; </w:t>
      </w:r>
      <w:r w:rsidRPr="00B74711">
        <w:rPr>
          <w:rFonts w:ascii="Arial" w:eastAsia="Times New Roman" w:hAnsi="Arial" w:cs="Arial"/>
          <w:color w:val="333333"/>
          <w:sz w:val="16"/>
          <w:szCs w:val="16"/>
        </w:rPr>
        <w:br/>
        <w:t>L. and determine whether the water supply is public or private; </w:t>
      </w:r>
      <w:r w:rsidRPr="00B74711">
        <w:rPr>
          <w:rFonts w:ascii="Arial" w:eastAsia="Times New Roman" w:hAnsi="Arial" w:cs="Arial"/>
          <w:color w:val="333333"/>
          <w:sz w:val="16"/>
          <w:szCs w:val="16"/>
        </w:rPr>
        <w:br/>
        <w:t>M. the water supply by viewing the functional flow in several fixtures operated simultaneously, and report any deficiencies as in need of repair; </w:t>
      </w:r>
      <w:r w:rsidRPr="00B74711">
        <w:rPr>
          <w:rFonts w:ascii="Arial" w:eastAsia="Times New Roman" w:hAnsi="Arial" w:cs="Arial"/>
          <w:color w:val="333333"/>
          <w:sz w:val="16"/>
          <w:szCs w:val="16"/>
        </w:rPr>
        <w:br/>
        <w:t>N. and report as in need of repair deficiencies in installation and identification of hot and cold faucets; </w:t>
      </w:r>
      <w:r w:rsidRPr="00B74711">
        <w:rPr>
          <w:rFonts w:ascii="Arial" w:eastAsia="Times New Roman" w:hAnsi="Arial" w:cs="Arial"/>
          <w:color w:val="333333"/>
          <w:sz w:val="16"/>
          <w:szCs w:val="16"/>
        </w:rPr>
        <w:br/>
        <w:t>O. and report as in need of repair mechanical drain stops that are missing or do not operate if installed in sinks, lavatories and tubs; </w:t>
      </w:r>
      <w:r w:rsidRPr="00B74711">
        <w:rPr>
          <w:rFonts w:ascii="Arial" w:eastAsia="Times New Roman" w:hAnsi="Arial" w:cs="Arial"/>
          <w:color w:val="333333"/>
          <w:sz w:val="16"/>
          <w:szCs w:val="16"/>
        </w:rPr>
        <w:br/>
        <w:t>P. and report as in need of repair commodes that have cracks in the ceramic material, are improperly mounted on the floor, leak, or have tank components that do not operate; and </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Q. piping support.</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determine the adequacy of the size of pipes, supplies, vents, traps or stacks.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ignite pilot flames. </w:t>
      </w:r>
      <w:r w:rsidRPr="00B74711">
        <w:rPr>
          <w:rFonts w:ascii="Arial" w:eastAsia="Times New Roman" w:hAnsi="Arial" w:cs="Arial"/>
          <w:color w:val="333333"/>
          <w:sz w:val="16"/>
          <w:szCs w:val="16"/>
        </w:rPr>
        <w:br/>
        <w:t>C. determine the size, temperature, age, life expectancy or adequacy of the water heater. </w:t>
      </w:r>
      <w:r w:rsidRPr="00B74711">
        <w:rPr>
          <w:rFonts w:ascii="Arial" w:eastAsia="Times New Roman" w:hAnsi="Arial" w:cs="Arial"/>
          <w:color w:val="333333"/>
          <w:sz w:val="16"/>
          <w:szCs w:val="16"/>
        </w:rPr>
        <w:br/>
        <w:t>D. inspect interiors of flues or chimneys, cleanouts, water-softening or filtering systems, dishwashers, interceptors, separators, sump pumps, well pumps or tanks, safety or shut-off valves, whirlpools, swimming pools, floor drains, lawn sprinkler systems or fire sprinkler systems. </w:t>
      </w:r>
      <w:r w:rsidRPr="00B74711">
        <w:rPr>
          <w:rFonts w:ascii="Arial" w:eastAsia="Times New Roman" w:hAnsi="Arial" w:cs="Arial"/>
          <w:color w:val="333333"/>
          <w:sz w:val="16"/>
          <w:szCs w:val="16"/>
        </w:rPr>
        <w:br/>
        <w:t>E. determine the exact flow rate, volume, pressure, temperature or adequacy of the water supply.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verify or test anti-scald devices. </w:t>
      </w:r>
      <w:r w:rsidRPr="00B74711">
        <w:rPr>
          <w:rFonts w:ascii="Arial" w:eastAsia="Times New Roman" w:hAnsi="Arial" w:cs="Arial"/>
          <w:color w:val="333333"/>
          <w:sz w:val="16"/>
          <w:szCs w:val="16"/>
        </w:rPr>
        <w:br/>
        <w:t>G. determine the water quality, potability or reliability of the water supply or source. </w:t>
      </w:r>
      <w:r w:rsidRPr="00B74711">
        <w:rPr>
          <w:rFonts w:ascii="Arial" w:eastAsia="Times New Roman" w:hAnsi="Arial" w:cs="Arial"/>
          <w:color w:val="333333"/>
          <w:sz w:val="16"/>
          <w:szCs w:val="16"/>
        </w:rPr>
        <w:br/>
        <w:t>H. open sealed plumbing access panels. </w:t>
      </w:r>
      <w:r w:rsidRPr="00B74711">
        <w:rPr>
          <w:rFonts w:ascii="Arial" w:eastAsia="Times New Roman" w:hAnsi="Arial" w:cs="Arial"/>
          <w:color w:val="333333"/>
          <w:sz w:val="16"/>
          <w:szCs w:val="16"/>
        </w:rPr>
        <w:br/>
        <w:t>I. inspect clothes washing machines or their connections. </w:t>
      </w:r>
      <w:r w:rsidRPr="00B74711">
        <w:rPr>
          <w:rFonts w:ascii="Arial" w:eastAsia="Times New Roman" w:hAnsi="Arial" w:cs="Arial"/>
          <w:color w:val="333333"/>
          <w:sz w:val="16"/>
          <w:szCs w:val="16"/>
        </w:rPr>
        <w:br/>
        <w:t>J. operate any main, branch or fixture valve.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test shower pans, tub and shower surrounds, or enclosures for leakage. </w:t>
      </w:r>
      <w:r w:rsidRPr="00B74711">
        <w:rPr>
          <w:rFonts w:ascii="Arial" w:eastAsia="Times New Roman" w:hAnsi="Arial" w:cs="Arial"/>
          <w:color w:val="333333"/>
          <w:sz w:val="16"/>
          <w:szCs w:val="16"/>
        </w:rPr>
        <w:br/>
        <w:t>L. evaluate compliance with local or state conservation or energy standards, or the proper design or sizing of any water, waste or venting components, fixtures or piping. </w:t>
      </w:r>
      <w:r w:rsidRPr="00B74711">
        <w:rPr>
          <w:rFonts w:ascii="Arial" w:eastAsia="Times New Roman" w:hAnsi="Arial" w:cs="Arial"/>
          <w:color w:val="333333"/>
          <w:sz w:val="16"/>
          <w:szCs w:val="16"/>
        </w:rPr>
        <w:br/>
        <w:t>M. determine the effectiveness of anti-siphon, back-flow prevention or drain-stop devices. </w:t>
      </w:r>
      <w:r w:rsidRPr="00B74711">
        <w:rPr>
          <w:rFonts w:ascii="Arial" w:eastAsia="Times New Roman" w:hAnsi="Arial" w:cs="Arial"/>
          <w:color w:val="333333"/>
          <w:sz w:val="16"/>
          <w:szCs w:val="16"/>
        </w:rPr>
        <w:br/>
        <w:t>N. determine whether there are sufficient cleanouts for effective cleaning of drains. </w:t>
      </w:r>
      <w:r w:rsidRPr="00B74711">
        <w:rPr>
          <w:rFonts w:ascii="Arial" w:eastAsia="Times New Roman" w:hAnsi="Arial" w:cs="Arial"/>
          <w:color w:val="333333"/>
          <w:sz w:val="16"/>
          <w:szCs w:val="16"/>
        </w:rPr>
        <w:br/>
        <w:t>O. evaluate gas, liquid propane or oil-storage tanks. </w:t>
      </w:r>
      <w:r w:rsidRPr="00B74711">
        <w:rPr>
          <w:rFonts w:ascii="Arial" w:eastAsia="Times New Roman" w:hAnsi="Arial" w:cs="Arial"/>
          <w:color w:val="333333"/>
          <w:sz w:val="16"/>
          <w:szCs w:val="16"/>
        </w:rPr>
        <w:br/>
        <w:t>P. inspect any private sewage waste-disposal system or component within such a system.</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Q. inspect water-treatment systems or water filters. </w:t>
      </w:r>
      <w:r w:rsidRPr="00B74711">
        <w:rPr>
          <w:rFonts w:ascii="Arial" w:eastAsia="Times New Roman" w:hAnsi="Arial" w:cs="Arial"/>
          <w:color w:val="333333"/>
          <w:sz w:val="16"/>
          <w:szCs w:val="16"/>
        </w:rPr>
        <w:br/>
        <w:t>R. inspect water-storage tanks, pressure pumps, ejector pumps, or bladder tanks.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S. evaluate wait time for hot water at fixtures, or perform testing of any kind on water-heater elements.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 evaluate or determine the adequacy of combustion air.</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U. test, operate, open or close safety controls, manual stop valves, or temperature- or pressure-relief valves.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V. examine ancillary systems or components, such as, but not limited to, those relating to solar water heating or hot-water circulation.</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W. determine the presence or condition of polybutylene plumbing.</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6.5.8  Electrical</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should inspect: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the service drop/lateral; </w:t>
      </w:r>
      <w:r w:rsidRPr="00B74711">
        <w:rPr>
          <w:rFonts w:ascii="Arial" w:eastAsia="Times New Roman" w:hAnsi="Arial" w:cs="Arial"/>
          <w:color w:val="333333"/>
          <w:sz w:val="16"/>
          <w:szCs w:val="16"/>
        </w:rPr>
        <w:br/>
        <w:t>B. the meter socket enclosures;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C. the service-entrance conductors, and report on any noted deterioration of the conductor insulation or cable sheath;</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the means for disconnecting the service main;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the service-entrance equipment, and report on any noted physical damage, overheating or corrosion; </w:t>
      </w:r>
      <w:r w:rsidRPr="00B74711">
        <w:rPr>
          <w:rFonts w:ascii="Arial" w:eastAsia="Times New Roman" w:hAnsi="Arial" w:cs="Arial"/>
          <w:color w:val="333333"/>
          <w:sz w:val="16"/>
          <w:szCs w:val="16"/>
        </w:rPr>
        <w:br/>
        <w:t>F. and determine the rating of the service disconnect amperage, if labeled; </w:t>
      </w:r>
      <w:r w:rsidRPr="00B74711">
        <w:rPr>
          <w:rFonts w:ascii="Arial" w:eastAsia="Times New Roman" w:hAnsi="Arial" w:cs="Arial"/>
          <w:color w:val="333333"/>
          <w:sz w:val="16"/>
          <w:szCs w:val="16"/>
        </w:rPr>
        <w:br/>
        <w:t>G. panelboards and over-current devices, and report on any noted physical damage, overheating, corrosion, or lack of accessibility or working space (minimum 30 inches wide, 36 inches deep, and 78 inches high in front of panel) that would hamper safe operation, maintenance or inspection;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and report on any unused circuit-breaker panel openings that are not filled;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and report on absent or poor labeling; </w:t>
      </w:r>
      <w:r w:rsidRPr="00B74711">
        <w:rPr>
          <w:rFonts w:ascii="Arial" w:eastAsia="Times New Roman" w:hAnsi="Arial" w:cs="Arial"/>
          <w:color w:val="333333"/>
          <w:sz w:val="16"/>
          <w:szCs w:val="16"/>
        </w:rPr>
        <w:br/>
        <w:t>J. the service grounding and bonding;</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xml:space="preserve">K. a representative number of switches, lighting fixtures and receptacles, including receptacles observed and deemed to be AFCI-protected using the AFCI test button, where possible.  Although a visual inspection, the removal of faceplates or other covers or </w:t>
      </w:r>
      <w:proofErr w:type="spellStart"/>
      <w:r w:rsidRPr="00B74711">
        <w:rPr>
          <w:rFonts w:ascii="Arial" w:eastAsia="Times New Roman" w:hAnsi="Arial" w:cs="Arial"/>
          <w:color w:val="333333"/>
          <w:sz w:val="16"/>
          <w:szCs w:val="16"/>
        </w:rPr>
        <w:t>luminaires</w:t>
      </w:r>
      <w:proofErr w:type="spellEnd"/>
      <w:r w:rsidRPr="00B74711">
        <w:rPr>
          <w:rFonts w:ascii="Arial" w:eastAsia="Times New Roman" w:hAnsi="Arial" w:cs="Arial"/>
          <w:color w:val="333333"/>
          <w:sz w:val="16"/>
          <w:szCs w:val="16"/>
        </w:rPr>
        <w:t xml:space="preserve"> (fixtures) to identify suspected hazards is permitted;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L. and report on any noted missing or damaged faceplates or box covers;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M.  and report on any noted open junction boxes or open wiring splices;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N. and report on any noted switches and receptacles that are painted;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O. and test all ground-fault circuit interrupter (GFCI) receptacles and GFCI circuit breakers observed and deemed to be GFCIs using a GFCI tester, where possible;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P. and report the presence of solid-conductor aluminum branch-circuit wiring, if readily visible;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Q. and report on any tested GFCI receptacles in which power was not present, polarity was incorrect, the cover was not in place, the GFCI devices were not installed properly or did not operate properly, any evidence of arcing or excessive heat, or where the receptacle was not grounded or was not secured to the wall;</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R. and report the absence of smoke detectors;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S. and report on the presence of flexible cords being improperly used as substitutes for the fixed wiring of a structure or running through walls, ceilings, floors, doorways, windows, or under carpets.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insert any tool, probe or device into the main panelboard, sub-panels, distribution panelboards, or electrical fixtures. </w:t>
      </w:r>
      <w:r w:rsidRPr="00B74711">
        <w:rPr>
          <w:rFonts w:ascii="Arial" w:eastAsia="Times New Roman" w:hAnsi="Arial" w:cs="Arial"/>
          <w:color w:val="333333"/>
          <w:sz w:val="16"/>
          <w:szCs w:val="16"/>
        </w:rPr>
        <w:br/>
        <w:t>B. operate electrical systems that are shut down. </w:t>
      </w:r>
      <w:r w:rsidRPr="00B74711">
        <w:rPr>
          <w:rFonts w:ascii="Arial" w:eastAsia="Times New Roman" w:hAnsi="Arial" w:cs="Arial"/>
          <w:color w:val="333333"/>
          <w:sz w:val="16"/>
          <w:szCs w:val="16"/>
        </w:rPr>
        <w:br/>
        <w:t>C. remove panelboard cabinet covers or dead fronts if they are not readily accessible.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operate over-current protection devices. </w:t>
      </w:r>
      <w:r w:rsidRPr="00B74711">
        <w:rPr>
          <w:rFonts w:ascii="Arial" w:eastAsia="Times New Roman" w:hAnsi="Arial" w:cs="Arial"/>
          <w:color w:val="333333"/>
          <w:sz w:val="16"/>
          <w:szCs w:val="16"/>
        </w:rPr>
        <w:br/>
        <w:t>E. operate non-accessible smoke detectors. </w:t>
      </w:r>
      <w:r w:rsidRPr="00B74711">
        <w:rPr>
          <w:rFonts w:ascii="Arial" w:eastAsia="Times New Roman" w:hAnsi="Arial" w:cs="Arial"/>
          <w:color w:val="333333"/>
          <w:sz w:val="16"/>
          <w:szCs w:val="16"/>
        </w:rPr>
        <w:br/>
        <w:t>F. measure or determine the amperage or voltage of the main service equipment, if not visibly labeled. </w:t>
      </w:r>
      <w:r w:rsidRPr="00B74711">
        <w:rPr>
          <w:rFonts w:ascii="Arial" w:eastAsia="Times New Roman" w:hAnsi="Arial" w:cs="Arial"/>
          <w:color w:val="333333"/>
          <w:sz w:val="16"/>
          <w:szCs w:val="16"/>
        </w:rPr>
        <w:br/>
        <w:t>G. inspect the fire or alarm system and components. </w:t>
      </w:r>
      <w:r w:rsidRPr="00B74711">
        <w:rPr>
          <w:rFonts w:ascii="Arial" w:eastAsia="Times New Roman" w:hAnsi="Arial" w:cs="Arial"/>
          <w:color w:val="333333"/>
          <w:sz w:val="16"/>
          <w:szCs w:val="16"/>
        </w:rPr>
        <w:br/>
        <w:t>H. inspect the ancillary wiring or remote-control devices. </w:t>
      </w:r>
      <w:r w:rsidRPr="00B74711">
        <w:rPr>
          <w:rFonts w:ascii="Arial" w:eastAsia="Times New Roman" w:hAnsi="Arial" w:cs="Arial"/>
          <w:color w:val="333333"/>
          <w:sz w:val="16"/>
          <w:szCs w:val="16"/>
        </w:rPr>
        <w:br/>
        <w:t>I. activate any electrical systems or branch circuits that are not energized. </w:t>
      </w:r>
      <w:r w:rsidRPr="00B74711">
        <w:rPr>
          <w:rFonts w:ascii="Arial" w:eastAsia="Times New Roman" w:hAnsi="Arial" w:cs="Arial"/>
          <w:color w:val="333333"/>
          <w:sz w:val="16"/>
          <w:szCs w:val="16"/>
        </w:rPr>
        <w:br/>
        <w:t>J. operate or reset overload devices. </w:t>
      </w:r>
      <w:r w:rsidRPr="00B74711">
        <w:rPr>
          <w:rFonts w:ascii="Arial" w:eastAsia="Times New Roman" w:hAnsi="Arial" w:cs="Arial"/>
          <w:color w:val="333333"/>
          <w:sz w:val="16"/>
          <w:szCs w:val="16"/>
        </w:rPr>
        <w:br/>
        <w:t>K. inspect low-voltage systems, electrical de-icing tapes, swimming pool wiring, or any time-controlled devices. </w:t>
      </w:r>
      <w:r w:rsidRPr="00B74711">
        <w:rPr>
          <w:rFonts w:ascii="Arial" w:eastAsia="Times New Roman" w:hAnsi="Arial" w:cs="Arial"/>
          <w:color w:val="333333"/>
          <w:sz w:val="16"/>
          <w:szCs w:val="16"/>
        </w:rPr>
        <w:br/>
        <w:t>L. verify the service ground. </w:t>
      </w:r>
      <w:r w:rsidRPr="00B74711">
        <w:rPr>
          <w:rFonts w:ascii="Arial" w:eastAsia="Times New Roman" w:hAnsi="Arial" w:cs="Arial"/>
          <w:color w:val="333333"/>
          <w:sz w:val="16"/>
          <w:szCs w:val="16"/>
        </w:rPr>
        <w:br/>
        <w:t>M. inspect private or emergency electrical supply sources, including, but not limited to:  generators, windmills, photovoltaic solar collectors, or the battery- or electrical-storage facility. </w:t>
      </w:r>
      <w:r w:rsidRPr="00B74711">
        <w:rPr>
          <w:rFonts w:ascii="Arial" w:eastAsia="Times New Roman" w:hAnsi="Arial" w:cs="Arial"/>
          <w:color w:val="333333"/>
          <w:sz w:val="16"/>
          <w:szCs w:val="16"/>
        </w:rPr>
        <w:br/>
        <w:t>N. inspect spark or lightning arrestors.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O. inspect or test de-icing equipment. </w:t>
      </w:r>
      <w:r w:rsidRPr="00B74711">
        <w:rPr>
          <w:rFonts w:ascii="Arial" w:eastAsia="Times New Roman" w:hAnsi="Arial" w:cs="Arial"/>
          <w:color w:val="333333"/>
          <w:sz w:val="16"/>
          <w:szCs w:val="16"/>
        </w:rPr>
        <w:br/>
        <w:t>P. conduct voltage-drop calculations. </w:t>
      </w:r>
      <w:r w:rsidRPr="00B74711">
        <w:rPr>
          <w:rFonts w:ascii="Arial" w:eastAsia="Times New Roman" w:hAnsi="Arial" w:cs="Arial"/>
          <w:color w:val="333333"/>
          <w:sz w:val="16"/>
          <w:szCs w:val="16"/>
        </w:rPr>
        <w:br/>
        <w:t>Q. determine the accuracy of labeling.</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R. inspect tenant-owned equipment.</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xml:space="preserve">S. inspect the condition of or determine the </w:t>
      </w:r>
      <w:proofErr w:type="spellStart"/>
      <w:r w:rsidRPr="00B74711">
        <w:rPr>
          <w:rFonts w:ascii="Arial" w:eastAsia="Times New Roman" w:hAnsi="Arial" w:cs="Arial"/>
          <w:color w:val="333333"/>
          <w:sz w:val="16"/>
          <w:szCs w:val="16"/>
        </w:rPr>
        <w:t>ampacity</w:t>
      </w:r>
      <w:proofErr w:type="spellEnd"/>
      <w:r w:rsidRPr="00B74711">
        <w:rPr>
          <w:rFonts w:ascii="Arial" w:eastAsia="Times New Roman" w:hAnsi="Arial" w:cs="Arial"/>
          <w:color w:val="333333"/>
          <w:sz w:val="16"/>
          <w:szCs w:val="16"/>
        </w:rPr>
        <w:t xml:space="preserve"> of extension cords.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6.5.9  Fireplaces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should inspect:</w:t>
      </w:r>
    </w:p>
    <w:p w:rsidR="00B74711" w:rsidRPr="00B74711" w:rsidRDefault="00B74711" w:rsidP="00B74711">
      <w:pPr>
        <w:shd w:val="clear" w:color="auto" w:fill="FFFFFF"/>
        <w:spacing w:after="187"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A. fireplaces, and open and close the damper doors, if readily accessible and operable;</w:t>
      </w:r>
      <w:r w:rsidRPr="00B74711">
        <w:rPr>
          <w:rFonts w:ascii="Arial" w:eastAsia="Times New Roman" w:hAnsi="Arial" w:cs="Arial"/>
          <w:color w:val="333333"/>
          <w:sz w:val="15"/>
          <w:szCs w:val="15"/>
        </w:rPr>
        <w:br/>
        <w:t>B. hearth extensions and other permanently installed components; </w:t>
      </w:r>
      <w:r w:rsidRPr="00B74711">
        <w:rPr>
          <w:rFonts w:ascii="Arial" w:eastAsia="Times New Roman" w:hAnsi="Arial" w:cs="Arial"/>
          <w:color w:val="333333"/>
          <w:sz w:val="15"/>
          <w:szCs w:val="15"/>
        </w:rPr>
        <w:br/>
        <w:t>C. and report as in need of repair deficiencies in the lintel, hearth or material surrounding the fireplace, including clearance from combustible materials.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inspect the flue or vent system. </w:t>
      </w:r>
      <w:r w:rsidRPr="00B74711">
        <w:rPr>
          <w:rFonts w:ascii="Arial" w:eastAsia="Times New Roman" w:hAnsi="Arial" w:cs="Arial"/>
          <w:color w:val="333333"/>
          <w:sz w:val="16"/>
          <w:szCs w:val="16"/>
        </w:rPr>
        <w:br/>
        <w:t>B. inspect the interior of chimneys or flues, fire doors or screens, seals or gaskets, or mantels.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C. determine the need for a chimney sweep. </w:t>
      </w:r>
      <w:r w:rsidRPr="00B74711">
        <w:rPr>
          <w:rFonts w:ascii="Arial" w:eastAsia="Times New Roman" w:hAnsi="Arial" w:cs="Arial"/>
          <w:color w:val="333333"/>
          <w:sz w:val="16"/>
          <w:szCs w:val="16"/>
        </w:rPr>
        <w:br/>
        <w:t>D. operate gas fireplace inserts. </w:t>
      </w:r>
      <w:r w:rsidRPr="00B74711">
        <w:rPr>
          <w:rFonts w:ascii="Arial" w:eastAsia="Times New Roman" w:hAnsi="Arial" w:cs="Arial"/>
          <w:color w:val="333333"/>
          <w:sz w:val="16"/>
          <w:szCs w:val="16"/>
        </w:rPr>
        <w:br/>
        <w:t>E. light pilot flames. </w:t>
      </w:r>
      <w:r w:rsidRPr="00B74711">
        <w:rPr>
          <w:rFonts w:ascii="Arial" w:eastAsia="Times New Roman" w:hAnsi="Arial" w:cs="Arial"/>
          <w:color w:val="333333"/>
          <w:sz w:val="16"/>
          <w:szCs w:val="16"/>
        </w:rPr>
        <w:br/>
        <w:t>F. inspect automatic fuel-feed devices. </w:t>
      </w:r>
      <w:r w:rsidRPr="00B74711">
        <w:rPr>
          <w:rFonts w:ascii="Arial" w:eastAsia="Times New Roman" w:hAnsi="Arial" w:cs="Arial"/>
          <w:color w:val="333333"/>
          <w:sz w:val="16"/>
          <w:szCs w:val="16"/>
        </w:rPr>
        <w:br/>
        <w:t>G. inspect combustion and/or make-up air devices. </w:t>
      </w:r>
      <w:r w:rsidRPr="00B74711">
        <w:rPr>
          <w:rFonts w:ascii="Arial" w:eastAsia="Times New Roman" w:hAnsi="Arial" w:cs="Arial"/>
          <w:color w:val="333333"/>
          <w:sz w:val="16"/>
          <w:szCs w:val="16"/>
        </w:rPr>
        <w:br/>
        <w:t>H. inspect heat-distribution assists, whether gravity-controlled or fan-assisted. </w:t>
      </w:r>
      <w:r w:rsidRPr="00B74711">
        <w:rPr>
          <w:rFonts w:ascii="Arial" w:eastAsia="Times New Roman" w:hAnsi="Arial" w:cs="Arial"/>
          <w:color w:val="333333"/>
          <w:sz w:val="16"/>
          <w:szCs w:val="16"/>
        </w:rPr>
        <w:br/>
        <w:t>I. ignite or extinguish fires. </w:t>
      </w:r>
      <w:r w:rsidRPr="00B74711">
        <w:rPr>
          <w:rFonts w:ascii="Arial" w:eastAsia="Times New Roman" w:hAnsi="Arial" w:cs="Arial"/>
          <w:color w:val="333333"/>
          <w:sz w:val="16"/>
          <w:szCs w:val="16"/>
        </w:rPr>
        <w:br/>
        <w:t>J. determine draft characteristics. </w:t>
      </w:r>
      <w:r w:rsidRPr="00B74711">
        <w:rPr>
          <w:rFonts w:ascii="Arial" w:eastAsia="Times New Roman" w:hAnsi="Arial" w:cs="Arial"/>
          <w:color w:val="333333"/>
          <w:sz w:val="16"/>
          <w:szCs w:val="16"/>
        </w:rPr>
        <w:br/>
        <w:t>K. move fireplace inserts, stoves or firebox contents. </w:t>
      </w:r>
      <w:r w:rsidRPr="00B74711">
        <w:rPr>
          <w:rFonts w:ascii="Arial" w:eastAsia="Times New Roman" w:hAnsi="Arial" w:cs="Arial"/>
          <w:color w:val="333333"/>
          <w:sz w:val="16"/>
          <w:szCs w:val="16"/>
        </w:rPr>
        <w:br/>
        <w:t>L. determine the adequacy of drafts, perform a smoke test, or dismantle or remove any fireplace component.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M. perform an NFPA inspection.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N. perform a Phase I fireplace and chimney inspection.</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O. determine the appropriateness of any installation.</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6.5.10  Attic Ventilation and Insulation</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should inspect:</w:t>
      </w:r>
    </w:p>
    <w:p w:rsidR="00B74711" w:rsidRPr="00B74711" w:rsidRDefault="00B74711" w:rsidP="00B74711">
      <w:pPr>
        <w:shd w:val="clear" w:color="auto" w:fill="FFFFFF"/>
        <w:spacing w:after="187"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A. the insulation in unfinished spaces; </w:t>
      </w:r>
      <w:r w:rsidRPr="00B74711">
        <w:rPr>
          <w:rFonts w:ascii="Arial" w:eastAsia="Times New Roman" w:hAnsi="Arial" w:cs="Arial"/>
          <w:color w:val="333333"/>
          <w:sz w:val="15"/>
          <w:szCs w:val="15"/>
        </w:rPr>
        <w:br/>
        <w:t>B. the ventilation of attic spaces;</w:t>
      </w:r>
      <w:r w:rsidRPr="00B74711">
        <w:rPr>
          <w:rFonts w:ascii="Arial" w:eastAsia="Times New Roman" w:hAnsi="Arial" w:cs="Arial"/>
          <w:color w:val="333333"/>
          <w:sz w:val="15"/>
          <w:szCs w:val="15"/>
        </w:rPr>
        <w:br/>
        <w:t>C. mechanical ventilation systems;  </w:t>
      </w:r>
      <w:r w:rsidRPr="00B74711">
        <w:rPr>
          <w:rFonts w:ascii="Arial" w:eastAsia="Times New Roman" w:hAnsi="Arial" w:cs="Arial"/>
          <w:color w:val="333333"/>
          <w:sz w:val="15"/>
          <w:szCs w:val="15"/>
        </w:rPr>
        <w:br/>
        <w:t>D. and report on the general absence or lack of insulation.</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enter the attic or any unfinished spaces that are not readily accessible, or where entry could cause damage or pose a safety hazard to the inspector, in his or her opinion. </w:t>
      </w:r>
      <w:r w:rsidRPr="00B74711">
        <w:rPr>
          <w:rFonts w:ascii="Arial" w:eastAsia="Times New Roman" w:hAnsi="Arial" w:cs="Arial"/>
          <w:color w:val="333333"/>
          <w:sz w:val="16"/>
          <w:szCs w:val="16"/>
        </w:rPr>
        <w:br/>
        <w:t>B. move, touch or disturb insulation. </w:t>
      </w:r>
      <w:r w:rsidRPr="00B74711">
        <w:rPr>
          <w:rFonts w:ascii="Arial" w:eastAsia="Times New Roman" w:hAnsi="Arial" w:cs="Arial"/>
          <w:color w:val="333333"/>
          <w:sz w:val="16"/>
          <w:szCs w:val="16"/>
        </w:rPr>
        <w:br/>
        <w:t>C. move, touch or disturb vapor retarders. </w:t>
      </w:r>
      <w:r w:rsidRPr="00B74711">
        <w:rPr>
          <w:rFonts w:ascii="Arial" w:eastAsia="Times New Roman" w:hAnsi="Arial" w:cs="Arial"/>
          <w:color w:val="333333"/>
          <w:sz w:val="16"/>
          <w:szCs w:val="16"/>
        </w:rPr>
        <w:br/>
        <w:t>D. break or otherwise damage the surface finish or weather seal on or around access panels or covers. </w:t>
      </w:r>
      <w:r w:rsidRPr="00B74711">
        <w:rPr>
          <w:rFonts w:ascii="Arial" w:eastAsia="Times New Roman" w:hAnsi="Arial" w:cs="Arial"/>
          <w:color w:val="333333"/>
          <w:sz w:val="16"/>
          <w:szCs w:val="16"/>
        </w:rPr>
        <w:br/>
        <w:t>E. identify the composition or exact R-value of insulation material. </w:t>
      </w:r>
      <w:r w:rsidRPr="00B74711">
        <w:rPr>
          <w:rFonts w:ascii="Arial" w:eastAsia="Times New Roman" w:hAnsi="Arial" w:cs="Arial"/>
          <w:color w:val="333333"/>
          <w:sz w:val="16"/>
          <w:szCs w:val="16"/>
        </w:rPr>
        <w:br/>
        <w:t>F. activate thermostatically operated fans. </w:t>
      </w:r>
      <w:r w:rsidRPr="00B74711">
        <w:rPr>
          <w:rFonts w:ascii="Arial" w:eastAsia="Times New Roman" w:hAnsi="Arial" w:cs="Arial"/>
          <w:color w:val="333333"/>
          <w:sz w:val="16"/>
          <w:szCs w:val="16"/>
        </w:rPr>
        <w:br/>
        <w:t>G. determine the types of materials used in insulation or wrapping of pipes, ducts, jackets, boilers or wiring.</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determine the adequacy of ventilation.</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6.5.11  Doors, Windows and Interior</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should: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open and close a representative number of doors and windows; </w:t>
      </w:r>
      <w:r w:rsidRPr="00B74711">
        <w:rPr>
          <w:rFonts w:ascii="Arial" w:eastAsia="Times New Roman" w:hAnsi="Arial" w:cs="Arial"/>
          <w:color w:val="333333"/>
          <w:sz w:val="16"/>
          <w:szCs w:val="16"/>
        </w:rPr>
        <w:br/>
        <w:t>B. inspect the walls, ceilings, steps, stairways and railings; </w:t>
      </w:r>
      <w:r w:rsidRPr="00B74711">
        <w:rPr>
          <w:rFonts w:ascii="Arial" w:eastAsia="Times New Roman" w:hAnsi="Arial" w:cs="Arial"/>
          <w:color w:val="333333"/>
          <w:sz w:val="16"/>
          <w:szCs w:val="16"/>
        </w:rPr>
        <w:br/>
        <w:t>C. inspect garage doors and garage door-openers;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inspect interior steps, stairs and railings;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inspect all loading docks;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ride all elevators and escalators;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and report as in need of repair any windows that are obviously fogged or display other evidence of broken seals.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inspect paint, wallpaper, window treatments or finish treatments. </w:t>
      </w:r>
      <w:r w:rsidRPr="00B74711">
        <w:rPr>
          <w:rFonts w:ascii="Arial" w:eastAsia="Times New Roman" w:hAnsi="Arial" w:cs="Arial"/>
          <w:color w:val="333333"/>
          <w:sz w:val="16"/>
          <w:szCs w:val="16"/>
        </w:rPr>
        <w:br/>
        <w:t>B. inspect central-vacuum systems. </w:t>
      </w:r>
      <w:r w:rsidRPr="00B74711">
        <w:rPr>
          <w:rFonts w:ascii="Arial" w:eastAsia="Times New Roman" w:hAnsi="Arial" w:cs="Arial"/>
          <w:color w:val="333333"/>
          <w:sz w:val="16"/>
          <w:szCs w:val="16"/>
        </w:rPr>
        <w:br/>
        <w:t>C. inspect safety glazing. </w:t>
      </w:r>
      <w:r w:rsidRPr="00B74711">
        <w:rPr>
          <w:rFonts w:ascii="Arial" w:eastAsia="Times New Roman" w:hAnsi="Arial" w:cs="Arial"/>
          <w:color w:val="333333"/>
          <w:sz w:val="16"/>
          <w:szCs w:val="16"/>
        </w:rPr>
        <w:br/>
        <w:t>D. inspect security systems or components. </w:t>
      </w:r>
      <w:r w:rsidRPr="00B74711">
        <w:rPr>
          <w:rFonts w:ascii="Arial" w:eastAsia="Times New Roman" w:hAnsi="Arial" w:cs="Arial"/>
          <w:color w:val="333333"/>
          <w:sz w:val="16"/>
          <w:szCs w:val="16"/>
        </w:rPr>
        <w:br/>
        <w:t>E. evaluate the fastening of countertops, cabinets, sink tops or fixtures, or firewall compromises. </w:t>
      </w:r>
      <w:r w:rsidRPr="00B74711">
        <w:rPr>
          <w:rFonts w:ascii="Arial" w:eastAsia="Times New Roman" w:hAnsi="Arial" w:cs="Arial"/>
          <w:color w:val="333333"/>
          <w:sz w:val="16"/>
          <w:szCs w:val="16"/>
        </w:rPr>
        <w:br/>
        <w:t>F. move furniture, stored items, or any coverings, such as carpets or rugs, in order to inspect the concealed floor structure. </w:t>
      </w:r>
      <w:r w:rsidRPr="00B74711">
        <w:rPr>
          <w:rFonts w:ascii="Arial" w:eastAsia="Times New Roman" w:hAnsi="Arial" w:cs="Arial"/>
          <w:color w:val="333333"/>
          <w:sz w:val="16"/>
          <w:szCs w:val="16"/>
        </w:rPr>
        <w:br/>
        <w:t>G. move drop-ceiling tiles. </w:t>
      </w:r>
      <w:r w:rsidRPr="00B74711">
        <w:rPr>
          <w:rFonts w:ascii="Arial" w:eastAsia="Times New Roman" w:hAnsi="Arial" w:cs="Arial"/>
          <w:color w:val="333333"/>
          <w:sz w:val="16"/>
          <w:szCs w:val="16"/>
        </w:rPr>
        <w:br/>
        <w:t>H. inspect or move any appliances.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inspect or operate equipment housed in the garage, except as otherwise noted. </w:t>
      </w:r>
      <w:r w:rsidRPr="00B74711">
        <w:rPr>
          <w:rFonts w:ascii="Arial" w:eastAsia="Times New Roman" w:hAnsi="Arial" w:cs="Arial"/>
          <w:color w:val="333333"/>
          <w:sz w:val="16"/>
          <w:szCs w:val="16"/>
        </w:rPr>
        <w:br/>
        <w:t>J. verify or certify safe operation of any auto-reverse or related safety function of a garage door. </w:t>
      </w:r>
      <w:r w:rsidRPr="00B74711">
        <w:rPr>
          <w:rFonts w:ascii="Arial" w:eastAsia="Times New Roman" w:hAnsi="Arial" w:cs="Arial"/>
          <w:color w:val="333333"/>
          <w:sz w:val="16"/>
          <w:szCs w:val="16"/>
        </w:rPr>
        <w:br/>
        <w:t>K. operate or evaluate any security bar-release and opening mechanisms, whether interior or exterior, including their compliance with local, state or federal standards. </w:t>
      </w:r>
      <w:r w:rsidRPr="00B74711">
        <w:rPr>
          <w:rFonts w:ascii="Arial" w:eastAsia="Times New Roman" w:hAnsi="Arial" w:cs="Arial"/>
          <w:color w:val="333333"/>
          <w:sz w:val="16"/>
          <w:szCs w:val="16"/>
        </w:rPr>
        <w:br/>
        <w:t>L. operate any system, appliance or component that requires the use of special keys, codes, combinations or devices. </w:t>
      </w:r>
      <w:r w:rsidRPr="00B74711">
        <w:rPr>
          <w:rFonts w:ascii="Arial" w:eastAsia="Times New Roman" w:hAnsi="Arial" w:cs="Arial"/>
          <w:color w:val="333333"/>
          <w:sz w:val="16"/>
          <w:szCs w:val="16"/>
        </w:rPr>
        <w:br/>
        <w:t>M. operate or evaluate self-cleaning oven cycles, tilt guards/latches, gauges or signal lights. </w:t>
      </w:r>
      <w:r w:rsidRPr="00B74711">
        <w:rPr>
          <w:rFonts w:ascii="Arial" w:eastAsia="Times New Roman" w:hAnsi="Arial" w:cs="Arial"/>
          <w:color w:val="333333"/>
          <w:sz w:val="16"/>
          <w:szCs w:val="16"/>
        </w:rPr>
        <w:br/>
        <w:t>N. inspect microwave ovens, or test leakage from microwave ovens. </w:t>
      </w:r>
      <w:r w:rsidRPr="00B74711">
        <w:rPr>
          <w:rFonts w:ascii="Arial" w:eastAsia="Times New Roman" w:hAnsi="Arial" w:cs="Arial"/>
          <w:color w:val="333333"/>
          <w:sz w:val="16"/>
          <w:szCs w:val="16"/>
        </w:rPr>
        <w:br/>
        <w:t>O. operate or examine any sauna, steam-jenny, kiln, toaster, ice maker, coffee maker, can opener, bread warmer, blender, instant hot-water dispenser, or other ancillary devices.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P. inspect elevators. </w:t>
      </w:r>
      <w:r w:rsidRPr="00B74711">
        <w:rPr>
          <w:rFonts w:ascii="Arial" w:eastAsia="Times New Roman" w:hAnsi="Arial" w:cs="Arial"/>
          <w:color w:val="333333"/>
          <w:sz w:val="16"/>
          <w:szCs w:val="16"/>
        </w:rPr>
        <w:br/>
        <w:t>Q. inspect remote controls. </w:t>
      </w:r>
      <w:r w:rsidRPr="00B74711">
        <w:rPr>
          <w:rFonts w:ascii="Arial" w:eastAsia="Times New Roman" w:hAnsi="Arial" w:cs="Arial"/>
          <w:color w:val="333333"/>
          <w:sz w:val="16"/>
          <w:szCs w:val="16"/>
        </w:rPr>
        <w:br/>
        <w:t>R. inspect appliances. </w:t>
      </w:r>
      <w:r w:rsidRPr="00B74711">
        <w:rPr>
          <w:rFonts w:ascii="Arial" w:eastAsia="Times New Roman" w:hAnsi="Arial" w:cs="Arial"/>
          <w:color w:val="333333"/>
          <w:sz w:val="16"/>
          <w:szCs w:val="16"/>
        </w:rPr>
        <w:br/>
        <w:t>S. inspect items not permanently installed. </w:t>
      </w:r>
      <w:r w:rsidRPr="00B74711">
        <w:rPr>
          <w:rFonts w:ascii="Arial" w:eastAsia="Times New Roman" w:hAnsi="Arial" w:cs="Arial"/>
          <w:color w:val="333333"/>
          <w:sz w:val="16"/>
          <w:szCs w:val="16"/>
        </w:rPr>
        <w:br/>
        <w:t>T. examine or operate any above-ground, movable, freestanding, or otherwise non-permanently installed pool/spa, recreational equipment, or self-contained equipment. </w:t>
      </w:r>
      <w:r w:rsidRPr="00B74711">
        <w:rPr>
          <w:rFonts w:ascii="Arial" w:eastAsia="Times New Roman" w:hAnsi="Arial" w:cs="Arial"/>
          <w:color w:val="333333"/>
          <w:sz w:val="16"/>
          <w:szCs w:val="16"/>
        </w:rPr>
        <w:br/>
        <w:t>U. come into contact with any pool or spa water in order to determine the system's structure or components. </w:t>
      </w:r>
      <w:r w:rsidRPr="00B74711">
        <w:rPr>
          <w:rFonts w:ascii="Arial" w:eastAsia="Times New Roman" w:hAnsi="Arial" w:cs="Arial"/>
          <w:color w:val="333333"/>
          <w:sz w:val="16"/>
          <w:szCs w:val="16"/>
        </w:rPr>
        <w:br/>
        <w:t>V. determine the adequacy of a spa's jet water force or bubble effect. </w:t>
      </w:r>
      <w:r w:rsidRPr="00B74711">
        <w:rPr>
          <w:rFonts w:ascii="Arial" w:eastAsia="Times New Roman" w:hAnsi="Arial" w:cs="Arial"/>
          <w:color w:val="333333"/>
          <w:sz w:val="16"/>
          <w:szCs w:val="16"/>
        </w:rPr>
        <w:br/>
        <w:t>W. determine the structural integrity or leakage of a pool or spa.</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X. determine combustibility or flammability.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Y. inspect tenant-owned equipment or personal property.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6.5.12  Life Safety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The inspector should: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inspect fire access roads and report on any obstructions or overhead wires lower than 13 feet and 6 inches;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inspect the address or street number to determine whether it is visible from the street, with numbers in contrast to their background;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C. inspect to determine whether a 3-foot clear space exists around the circumference of fire hydrants;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verify that hinged shower doors open outward from the shower and have safety glass-conformance stickers or indicators;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inspect to determine whether the storage of flammable and combustible materials is orderly, separated from heaters by distance or shielding so that ignition cannot occur, and not stored in exits, boiler rooms, mechanical rooms or electrical equipment rooms;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inspect to determine whether a "No Smoking" sign is posted in areas where flammable or combustible material is stored, dispensed or used;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inspect for the presence of fire alarm systems;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inspect for alarm panel accessibility;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inspect for the presence of portable extinguishers, and determine whether they are located in conspicuous and readily available locations immediately available for use, and not obstructed or obscured from view;</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inspect to determine whether a portable fire extinguisher is stored within a 30-foot travel distance of commercial-type cooking equipment that uses cooking oil or animal fat;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inspect to determine whether manual-actuation devices for commercial cooking appliances exist near the means of egress from the cooking area, 42 to 48 inches above the floor and 10 and 20 feet away, and clearly identifying the hazards protected;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L. inspect to determine whether the maximum travel distance to a fire extinguisher is 75 feet;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M. inspect for the presence of sprinkler systems, and determine if they were ever painted other than at the factory;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N. inspect for the presence of emergency lighting systems;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O. inspect for exit signs at all exits, and inspect for independent power sources, such as batteries;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P. inspect for the presence of directional signs where an exit location is not obvious;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Q. inspect for the presence of signs over lockable exit doors stating:  "This Door Must Remain Unlocked During Business Hours";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R. inspect for penetrations in any walls or ceilings that separate the exit corridors or stairwells from the rest of the building;</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S. inspect for fire-separation doors that appear to have been blocked or wedged open, or that do not automatically close and latch;</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 inspect exit stairwell handrails;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U. inspect for exit trip hazards;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V. inspect for the presence of at least two exits to the outside, or one exit that has a maximum travel distance of 75 feet;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W. inspect exit doorways to determine that they are less than 32 inches in clear width;</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X. inspect to determine whether the exit doors were locked from the inside, chained, bolted, barred, latched or otherwise rendered unusable at the time of the inspection;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Y. inspect to determine whether the exit doors swing open in the direction of egress travel; and</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Z. inspect the storage to determine if it is potentially obstructing access to fire hydrants, fire extinguishers, alarm panels or electric panelboards, or if it is obstructing aisles, corridors, stairways or exit doors, or if it is within 18 inches of sprinkler heads, or if it is within 3 feet of heat-generating appliances or electrical panelboards.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test alarm systems, or determine if alarms systems have been tested.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inspect or test heat detectors, fire-suppression systems, or sprinkler systems.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C. determine the combustibility or flammability of materials in storage.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determine the adequate number of fire extinguishers needed, or their ratings.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test or inspect fire extinguishers, their pressure, or for the presence of extinguisher inspection tags or tamper seals.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inspect or test fire pumps or fire department connections.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inspect or test cooking equipment suppression systems.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determine the operational time of emergency lighting or exit signs.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inspect for proper occupant load signs.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determine fire ratings of walls, ceilings, doors, etc.</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inspect, test or determine the adequacy of fire escapes or ladders.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L. inspect fire department lock boxes or keys.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M. determine the flame resistance of curtains or draperies.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N. inspect parking or outdoor lighting.</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O. inspect for unauthorized entry or crime issues.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P. inspect or test security systems.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Q. inspect for pet or livestock safety issues.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R. inspect for unsafe candle use or decoration hazards.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S. inspect or test emergency generators.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 test kitchen equipment, appliances or hoods.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U. verify that elevator keys exist, or that they work properly.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6.5.13  Cooking Area</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The inspector should: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verify that all smoke- or grease-laden, vapor-producing cooking equipment, such as deep-fat fryers, ranges, griddles, broilers and woks, is equipped with an exhaust system;</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inspect for the accessibility for cleaning and inspection of the exhaust system's interior surface;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C. inspect for grease buildup;</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verify that hoods are made of steel or stainless steel;</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verify that visible grease filters are arranged so that all exhaust air passes through them;</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verify that visible sections of exhaust ducts are not interconnected with any other ventilation system;</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verify that visual sections of exhaust ducts are installed without dips or traps that might collect residue;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verify that exhaust ducts do not appear to pass through firewalls;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try to verify that exhaust ducts lead directly to the exterior of the building;</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try to verify that exterior exhaust outlets do not discharge into walkways, or create a nuisance, in the opinion of the inspector;</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inspect to determine that a portable fire extinguisher is stored within a 30-foot travel distance of commercial-type cooking equipment that uses cooking oil or animal fat; and</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L. inspect to determine that manual-actuation devices for commercial cooking appliances exist near the means of egress from the cooking area, 42 and 48 inches above the floor and 10 to 20 feet away, and clearly identifying the hazards protected.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II. The inspector is not required to:</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determine proper clearances.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determine proper hood size or position.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C. test hoods.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test exhaust fans or dampers, or measure air flow.</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E. test fire extinguishers, fire-extinguishing equipment, or fusible links.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F. test kitchen equipment, appliances, hoods or their gauges.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G. inspect or test grease-removal devices, drip trays or grease filters.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H. inspect or test air pollution-control devices or fume incinerators.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inspect or test kitchen refrigeration.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inspect for fuel-storage issues.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K. inspect, test or determine anything regarding food safety.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L. issue an opinion regarding cooking operating procedures.</w:t>
      </w:r>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bookmarkStart w:id="7" w:name="7"/>
      <w:bookmarkEnd w:id="7"/>
      <w:r w:rsidRPr="00B74711">
        <w:rPr>
          <w:rFonts w:ascii="Arial" w:eastAsia="Times New Roman" w:hAnsi="Arial" w:cs="Arial"/>
          <w:b/>
          <w:bCs/>
          <w:color w:val="333333"/>
          <w:sz w:val="15"/>
        </w:rPr>
        <w:t>7.  Report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7.1  Format</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report must be in writing.  This Standard does not require any one particular format.  It is InterNACHI's opinion that the commercial inspection industry and consumer clients are best served when inspectors are free to compete through report-generation innovation.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7.2  Date</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report should be dated on the first page.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7.3  Inspection Firm Information</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report should include the name and contact information of the inspection firm on the first or second page.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7.4  Property Address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report should include the address of the property inspected, or a description of the real estate sufficient for identification, on the first or second page.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7.5  Total Number of Pages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report should indicate the total number of pages and attachments on the first page.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7.6  Brevity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Reports should be concise, to-the-point, and avoid the inclusion of large amounts of pre-printed material.</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7.7  Legibility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Reports should be typed or handwritten clearly.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7.8  Opinions of Shut-Down Systems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inspector should still try to render an opinion of the condition of systems even if they were shut down or were not operational at the time of the walk-through survey.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7.9  Obsolescence</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client should only rely on the inspection report at the point in time that the inspector's observations were being made and research was being conducted.  The client should deem the report as obsolete to some extent, even while it is being prepared.</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7.10  Site-Specific</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client should understand that an inspection performed in accordance with this Standard only relates to the observations made and research conducted.  Consequently, this Standard does not address issues such as business operations at the subject property, deed encumbrances, neighborhood conditions, etc.</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7.11  Multiple Buildings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An inspection report produced in accordance with this Standard may encompass more than one building within a single report.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7.12  Cost to Remedy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The inspector is not required to provide repair estimates or opinions of costs to remedy.  The inspector may offer opinions about such costs as a courtesy, but the offering of these opinions is outside the scope of a commercial inspection.</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bookmarkStart w:id="8" w:name="8"/>
      <w:bookmarkEnd w:id="8"/>
      <w:r w:rsidRPr="00B74711">
        <w:rPr>
          <w:rFonts w:ascii="Arial" w:eastAsia="Times New Roman" w:hAnsi="Arial" w:cs="Arial"/>
          <w:b/>
          <w:bCs/>
          <w:color w:val="333333"/>
          <w:sz w:val="15"/>
        </w:rPr>
        <w:t>8.  Limitations, Exceptions and Exclusions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8.1. Limitations: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An inspection is not technically exhaustive. </w:t>
      </w:r>
      <w:r w:rsidRPr="00B74711">
        <w:rPr>
          <w:rFonts w:ascii="Arial" w:eastAsia="Times New Roman" w:hAnsi="Arial" w:cs="Arial"/>
          <w:color w:val="333333"/>
          <w:sz w:val="16"/>
          <w:szCs w:val="16"/>
        </w:rPr>
        <w:br/>
        <w:t>II. An inspection will not identify concealed or latent defects. </w:t>
      </w:r>
      <w:r w:rsidRPr="00B74711">
        <w:rPr>
          <w:rFonts w:ascii="Arial" w:eastAsia="Times New Roman" w:hAnsi="Arial" w:cs="Arial"/>
          <w:color w:val="333333"/>
          <w:sz w:val="16"/>
          <w:szCs w:val="16"/>
        </w:rPr>
        <w:br/>
        <w:t>III. An inspection will not deal with aesthetic concerns or what could be deemed matters of taste, cosmetic defects, etc. </w:t>
      </w:r>
      <w:r w:rsidRPr="00B74711">
        <w:rPr>
          <w:rFonts w:ascii="Arial" w:eastAsia="Times New Roman" w:hAnsi="Arial" w:cs="Arial"/>
          <w:color w:val="333333"/>
          <w:sz w:val="16"/>
          <w:szCs w:val="16"/>
        </w:rPr>
        <w:br/>
        <w:t>IV. An inspection will not determine the suitability of the property for any use. </w:t>
      </w:r>
      <w:r w:rsidRPr="00B74711">
        <w:rPr>
          <w:rFonts w:ascii="Arial" w:eastAsia="Times New Roman" w:hAnsi="Arial" w:cs="Arial"/>
          <w:color w:val="333333"/>
          <w:sz w:val="16"/>
          <w:szCs w:val="16"/>
        </w:rPr>
        <w:br/>
        <w:t>V. An inspection does not determine the market value of the property, or its marketability.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VI. An inspection does not determine the insurability of the property. </w:t>
      </w:r>
      <w:r w:rsidRPr="00B74711">
        <w:rPr>
          <w:rFonts w:ascii="Arial" w:eastAsia="Times New Roman" w:hAnsi="Arial" w:cs="Arial"/>
          <w:color w:val="333333"/>
          <w:sz w:val="16"/>
          <w:szCs w:val="16"/>
        </w:rPr>
        <w:br/>
        <w:t>VII. An inspection does not determine the advisability or inadvisability of the purchase of the inspected property.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VIII. An inspection does not determine the life expectancy of the property, or any components or systems therein.</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IX. An inspection does not include items not permanently installed. </w:t>
      </w:r>
      <w:r w:rsidRPr="00B74711">
        <w:rPr>
          <w:rFonts w:ascii="Arial" w:eastAsia="Times New Roman" w:hAnsi="Arial" w:cs="Arial"/>
          <w:color w:val="333333"/>
          <w:sz w:val="16"/>
          <w:szCs w:val="16"/>
        </w:rPr>
        <w:br/>
        <w:t>X. These Standards of Practice apply only to commercial properties.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8.2. Exclusions: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 The inspector is not required to determine: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property boundary lines or encroachments. </w:t>
      </w:r>
      <w:r w:rsidRPr="00B74711">
        <w:rPr>
          <w:rFonts w:ascii="Arial" w:eastAsia="Times New Roman" w:hAnsi="Arial" w:cs="Arial"/>
          <w:color w:val="333333"/>
          <w:sz w:val="16"/>
          <w:szCs w:val="16"/>
        </w:rPr>
        <w:br/>
        <w:t>B. the condition of any component or system that is not readily accessible. </w:t>
      </w:r>
      <w:r w:rsidRPr="00B74711">
        <w:rPr>
          <w:rFonts w:ascii="Arial" w:eastAsia="Times New Roman" w:hAnsi="Arial" w:cs="Arial"/>
          <w:color w:val="333333"/>
          <w:sz w:val="16"/>
          <w:szCs w:val="16"/>
        </w:rPr>
        <w:br/>
        <w:t>C. the service-life expectancy of any component or system. </w:t>
      </w:r>
      <w:r w:rsidRPr="00B74711">
        <w:rPr>
          <w:rFonts w:ascii="Arial" w:eastAsia="Times New Roman" w:hAnsi="Arial" w:cs="Arial"/>
          <w:color w:val="333333"/>
          <w:sz w:val="16"/>
          <w:szCs w:val="16"/>
        </w:rPr>
        <w:br/>
        <w:t>D. the size, capacity, BTU, performance or efficiency of any component or system. </w:t>
      </w:r>
      <w:r w:rsidRPr="00B74711">
        <w:rPr>
          <w:rFonts w:ascii="Arial" w:eastAsia="Times New Roman" w:hAnsi="Arial" w:cs="Arial"/>
          <w:color w:val="333333"/>
          <w:sz w:val="16"/>
          <w:szCs w:val="16"/>
        </w:rPr>
        <w:br/>
        <w:t>E. the cause or reason of any condition. </w:t>
      </w:r>
      <w:r w:rsidRPr="00B74711">
        <w:rPr>
          <w:rFonts w:ascii="Arial" w:eastAsia="Times New Roman" w:hAnsi="Arial" w:cs="Arial"/>
          <w:color w:val="333333"/>
          <w:sz w:val="16"/>
          <w:szCs w:val="16"/>
        </w:rPr>
        <w:br/>
        <w:t>F. the cause of the need for repair or replacement of any system or component. </w:t>
      </w:r>
      <w:r w:rsidRPr="00B74711">
        <w:rPr>
          <w:rFonts w:ascii="Arial" w:eastAsia="Times New Roman" w:hAnsi="Arial" w:cs="Arial"/>
          <w:color w:val="333333"/>
          <w:sz w:val="16"/>
          <w:szCs w:val="16"/>
        </w:rPr>
        <w:br/>
        <w:t>G. future conditions. </w:t>
      </w:r>
      <w:r w:rsidRPr="00B74711">
        <w:rPr>
          <w:rFonts w:ascii="Arial" w:eastAsia="Times New Roman" w:hAnsi="Arial" w:cs="Arial"/>
          <w:color w:val="333333"/>
          <w:sz w:val="16"/>
          <w:szCs w:val="16"/>
        </w:rPr>
        <w:br/>
        <w:t>H. the compliance with codes or regulations. </w:t>
      </w:r>
      <w:r w:rsidRPr="00B74711">
        <w:rPr>
          <w:rFonts w:ascii="Arial" w:eastAsia="Times New Roman" w:hAnsi="Arial" w:cs="Arial"/>
          <w:color w:val="333333"/>
          <w:sz w:val="16"/>
          <w:szCs w:val="16"/>
        </w:rPr>
        <w:br/>
        <w:t>I. the presence of evidence of rodents, birds, bats, animals, insects, or other pests. </w:t>
      </w:r>
      <w:r w:rsidRPr="00B74711">
        <w:rPr>
          <w:rFonts w:ascii="Arial" w:eastAsia="Times New Roman" w:hAnsi="Arial" w:cs="Arial"/>
          <w:color w:val="333333"/>
          <w:sz w:val="16"/>
          <w:szCs w:val="16"/>
        </w:rPr>
        <w:br/>
        <w:t>J. the presence of mold, mildew, fungus or toxic drywall. </w:t>
      </w:r>
      <w:r w:rsidRPr="00B74711">
        <w:rPr>
          <w:rFonts w:ascii="Arial" w:eastAsia="Times New Roman" w:hAnsi="Arial" w:cs="Arial"/>
          <w:color w:val="333333"/>
          <w:sz w:val="16"/>
          <w:szCs w:val="16"/>
        </w:rPr>
        <w:br/>
        <w:t>K. the presence of airborne hazards. </w:t>
      </w:r>
      <w:r w:rsidRPr="00B74711">
        <w:rPr>
          <w:rFonts w:ascii="Arial" w:eastAsia="Times New Roman" w:hAnsi="Arial" w:cs="Arial"/>
          <w:color w:val="333333"/>
          <w:sz w:val="16"/>
          <w:szCs w:val="16"/>
        </w:rPr>
        <w:br/>
        <w:t>L. the presence of birds. </w:t>
      </w:r>
      <w:r w:rsidRPr="00B74711">
        <w:rPr>
          <w:rFonts w:ascii="Arial" w:eastAsia="Times New Roman" w:hAnsi="Arial" w:cs="Arial"/>
          <w:color w:val="333333"/>
          <w:sz w:val="16"/>
          <w:szCs w:val="16"/>
        </w:rPr>
        <w:br/>
        <w:t>M. the presence of other flora or fauna. </w:t>
      </w:r>
      <w:r w:rsidRPr="00B74711">
        <w:rPr>
          <w:rFonts w:ascii="Arial" w:eastAsia="Times New Roman" w:hAnsi="Arial" w:cs="Arial"/>
          <w:color w:val="333333"/>
          <w:sz w:val="16"/>
          <w:szCs w:val="16"/>
        </w:rPr>
        <w:br/>
        <w:t>N. the air quality. </w:t>
      </w:r>
      <w:r w:rsidRPr="00B74711">
        <w:rPr>
          <w:rFonts w:ascii="Arial" w:eastAsia="Times New Roman" w:hAnsi="Arial" w:cs="Arial"/>
          <w:color w:val="333333"/>
          <w:sz w:val="16"/>
          <w:szCs w:val="16"/>
        </w:rPr>
        <w:br/>
        <w:t>O. the presence of asbestos. </w:t>
      </w:r>
      <w:r w:rsidRPr="00B74711">
        <w:rPr>
          <w:rFonts w:ascii="Arial" w:eastAsia="Times New Roman" w:hAnsi="Arial" w:cs="Arial"/>
          <w:color w:val="333333"/>
          <w:sz w:val="16"/>
          <w:szCs w:val="16"/>
        </w:rPr>
        <w:br/>
        <w:t>P. the presence of environmental hazards. </w:t>
      </w:r>
      <w:r w:rsidRPr="00B74711">
        <w:rPr>
          <w:rFonts w:ascii="Arial" w:eastAsia="Times New Roman" w:hAnsi="Arial" w:cs="Arial"/>
          <w:color w:val="333333"/>
          <w:sz w:val="16"/>
          <w:szCs w:val="16"/>
        </w:rPr>
        <w:br/>
        <w:t>Q. the presence of electromagnetic fields. </w:t>
      </w:r>
      <w:r w:rsidRPr="00B74711">
        <w:rPr>
          <w:rFonts w:ascii="Arial" w:eastAsia="Times New Roman" w:hAnsi="Arial" w:cs="Arial"/>
          <w:color w:val="333333"/>
          <w:sz w:val="16"/>
          <w:szCs w:val="16"/>
        </w:rPr>
        <w:br/>
        <w:t>R. the presence of hazardous materials including, but not limited to, the presence of lead in paint. </w:t>
      </w:r>
      <w:r w:rsidRPr="00B74711">
        <w:rPr>
          <w:rFonts w:ascii="Arial" w:eastAsia="Times New Roman" w:hAnsi="Arial" w:cs="Arial"/>
          <w:color w:val="333333"/>
          <w:sz w:val="16"/>
          <w:szCs w:val="16"/>
        </w:rPr>
        <w:br/>
        <w:t>S. any hazardous-waste conditions. </w:t>
      </w:r>
      <w:r w:rsidRPr="00B74711">
        <w:rPr>
          <w:rFonts w:ascii="Arial" w:eastAsia="Times New Roman" w:hAnsi="Arial" w:cs="Arial"/>
          <w:color w:val="333333"/>
          <w:sz w:val="16"/>
          <w:szCs w:val="16"/>
        </w:rPr>
        <w:br/>
        <w:t>T. any manufacturers' recalls, or conformance with manufacturers' installations, or any information included for consumer-protection purposes. </w:t>
      </w:r>
      <w:r w:rsidRPr="00B74711">
        <w:rPr>
          <w:rFonts w:ascii="Arial" w:eastAsia="Times New Roman" w:hAnsi="Arial" w:cs="Arial"/>
          <w:color w:val="333333"/>
          <w:sz w:val="16"/>
          <w:szCs w:val="16"/>
        </w:rPr>
        <w:br/>
        <w:t>U. operating costs of systems. </w:t>
      </w:r>
      <w:r w:rsidRPr="00B74711">
        <w:rPr>
          <w:rFonts w:ascii="Arial" w:eastAsia="Times New Roman" w:hAnsi="Arial" w:cs="Arial"/>
          <w:color w:val="333333"/>
          <w:sz w:val="16"/>
          <w:szCs w:val="16"/>
        </w:rPr>
        <w:br/>
        <w:t>V. replacement or repair cost estimates. </w:t>
      </w:r>
      <w:r w:rsidRPr="00B74711">
        <w:rPr>
          <w:rFonts w:ascii="Arial" w:eastAsia="Times New Roman" w:hAnsi="Arial" w:cs="Arial"/>
          <w:color w:val="333333"/>
          <w:sz w:val="16"/>
          <w:szCs w:val="16"/>
        </w:rPr>
        <w:br/>
        <w:t>W. the acoustical properties of any systems. </w:t>
      </w:r>
      <w:r w:rsidRPr="00B74711">
        <w:rPr>
          <w:rFonts w:ascii="Arial" w:eastAsia="Times New Roman" w:hAnsi="Arial" w:cs="Arial"/>
          <w:color w:val="333333"/>
          <w:sz w:val="16"/>
          <w:szCs w:val="16"/>
        </w:rPr>
        <w:br/>
        <w:t>X. estimates of the cost of operating any given system.</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Y. resistance to wind, hurricanes, tornadoes, earthquakes or seismic activities.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Z. geological conditions or soil stability.</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AA. compliance with the Americans with Disabilities Act.</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 The inspector is not required to operate: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A. any system that is shut down. </w:t>
      </w:r>
      <w:r w:rsidRPr="00B74711">
        <w:rPr>
          <w:rFonts w:ascii="Arial" w:eastAsia="Times New Roman" w:hAnsi="Arial" w:cs="Arial"/>
          <w:color w:val="333333"/>
          <w:sz w:val="16"/>
          <w:szCs w:val="16"/>
        </w:rPr>
        <w:br/>
        <w:t>B. any system that does not function properly. </w:t>
      </w:r>
      <w:r w:rsidRPr="00B74711">
        <w:rPr>
          <w:rFonts w:ascii="Arial" w:eastAsia="Times New Roman" w:hAnsi="Arial" w:cs="Arial"/>
          <w:color w:val="333333"/>
          <w:sz w:val="16"/>
          <w:szCs w:val="16"/>
        </w:rPr>
        <w:br/>
        <w:t>C. or evaluate low-voltage electrical systems, such as, but not limited to:</w:t>
      </w:r>
    </w:p>
    <w:p w:rsidR="00B74711" w:rsidRPr="00B74711" w:rsidRDefault="00B74711" w:rsidP="00B74711">
      <w:pPr>
        <w:numPr>
          <w:ilvl w:val="0"/>
          <w:numId w:val="4"/>
        </w:numPr>
        <w:shd w:val="clear" w:color="auto" w:fill="FFFFFF"/>
        <w:spacing w:before="100" w:beforeAutospacing="1" w:after="100" w:afterAutospacing="1" w:line="240" w:lineRule="auto"/>
        <w:ind w:left="1842"/>
        <w:rPr>
          <w:rFonts w:ascii="Arial" w:eastAsia="Times New Roman" w:hAnsi="Arial" w:cs="Arial"/>
          <w:color w:val="333333"/>
          <w:sz w:val="16"/>
          <w:szCs w:val="16"/>
        </w:rPr>
      </w:pPr>
      <w:r w:rsidRPr="00B74711">
        <w:rPr>
          <w:rFonts w:ascii="Arial" w:eastAsia="Times New Roman" w:hAnsi="Arial" w:cs="Arial"/>
          <w:color w:val="333333"/>
          <w:sz w:val="16"/>
          <w:szCs w:val="16"/>
        </w:rPr>
        <w:t>phone lines;</w:t>
      </w:r>
    </w:p>
    <w:p w:rsidR="00B74711" w:rsidRPr="00B74711" w:rsidRDefault="00B74711" w:rsidP="00B74711">
      <w:pPr>
        <w:numPr>
          <w:ilvl w:val="0"/>
          <w:numId w:val="4"/>
        </w:numPr>
        <w:shd w:val="clear" w:color="auto" w:fill="FFFFFF"/>
        <w:spacing w:before="100" w:beforeAutospacing="1" w:after="100" w:afterAutospacing="1" w:line="240" w:lineRule="auto"/>
        <w:ind w:left="1842"/>
        <w:rPr>
          <w:rFonts w:ascii="Arial" w:eastAsia="Times New Roman" w:hAnsi="Arial" w:cs="Arial"/>
          <w:color w:val="333333"/>
          <w:sz w:val="16"/>
          <w:szCs w:val="16"/>
        </w:rPr>
      </w:pPr>
      <w:r w:rsidRPr="00B74711">
        <w:rPr>
          <w:rFonts w:ascii="Arial" w:eastAsia="Times New Roman" w:hAnsi="Arial" w:cs="Arial"/>
          <w:color w:val="333333"/>
          <w:sz w:val="16"/>
          <w:szCs w:val="16"/>
        </w:rPr>
        <w:t>cable lines; </w:t>
      </w:r>
    </w:p>
    <w:p w:rsidR="00B74711" w:rsidRPr="00B74711" w:rsidRDefault="00B74711" w:rsidP="00B74711">
      <w:pPr>
        <w:numPr>
          <w:ilvl w:val="0"/>
          <w:numId w:val="4"/>
        </w:numPr>
        <w:shd w:val="clear" w:color="auto" w:fill="FFFFFF"/>
        <w:spacing w:before="100" w:beforeAutospacing="1" w:after="100" w:afterAutospacing="1" w:line="240" w:lineRule="auto"/>
        <w:ind w:left="1842"/>
        <w:rPr>
          <w:rFonts w:ascii="Arial" w:eastAsia="Times New Roman" w:hAnsi="Arial" w:cs="Arial"/>
          <w:color w:val="333333"/>
          <w:sz w:val="16"/>
          <w:szCs w:val="16"/>
        </w:rPr>
      </w:pPr>
      <w:r w:rsidRPr="00B74711">
        <w:rPr>
          <w:rFonts w:ascii="Arial" w:eastAsia="Times New Roman" w:hAnsi="Arial" w:cs="Arial"/>
          <w:color w:val="333333"/>
          <w:sz w:val="16"/>
          <w:szCs w:val="16"/>
        </w:rPr>
        <w:t>antennae; </w:t>
      </w:r>
    </w:p>
    <w:p w:rsidR="00B74711" w:rsidRPr="00B74711" w:rsidRDefault="00B74711" w:rsidP="00B74711">
      <w:pPr>
        <w:numPr>
          <w:ilvl w:val="0"/>
          <w:numId w:val="4"/>
        </w:numPr>
        <w:shd w:val="clear" w:color="auto" w:fill="FFFFFF"/>
        <w:spacing w:before="100" w:beforeAutospacing="1" w:after="100" w:afterAutospacing="1" w:line="240" w:lineRule="auto"/>
        <w:ind w:left="1842"/>
        <w:rPr>
          <w:rFonts w:ascii="Arial" w:eastAsia="Times New Roman" w:hAnsi="Arial" w:cs="Arial"/>
          <w:color w:val="333333"/>
          <w:sz w:val="16"/>
          <w:szCs w:val="16"/>
        </w:rPr>
      </w:pPr>
      <w:r w:rsidRPr="00B74711">
        <w:rPr>
          <w:rFonts w:ascii="Arial" w:eastAsia="Times New Roman" w:hAnsi="Arial" w:cs="Arial"/>
          <w:color w:val="333333"/>
          <w:sz w:val="16"/>
          <w:szCs w:val="16"/>
        </w:rPr>
        <w:t>lights; or</w:t>
      </w:r>
    </w:p>
    <w:p w:rsidR="00B74711" w:rsidRPr="00B74711" w:rsidRDefault="00B74711" w:rsidP="00B74711">
      <w:pPr>
        <w:numPr>
          <w:ilvl w:val="0"/>
          <w:numId w:val="4"/>
        </w:numPr>
        <w:shd w:val="clear" w:color="auto" w:fill="FFFFFF"/>
        <w:spacing w:before="100" w:beforeAutospacing="1" w:after="100" w:afterAutospacing="1" w:line="240" w:lineRule="auto"/>
        <w:ind w:left="1842"/>
        <w:rPr>
          <w:rFonts w:ascii="Arial" w:eastAsia="Times New Roman" w:hAnsi="Arial" w:cs="Arial"/>
          <w:color w:val="333333"/>
          <w:sz w:val="16"/>
          <w:szCs w:val="16"/>
        </w:rPr>
      </w:pPr>
      <w:r w:rsidRPr="00B74711">
        <w:rPr>
          <w:rFonts w:ascii="Arial" w:eastAsia="Times New Roman" w:hAnsi="Arial" w:cs="Arial"/>
          <w:color w:val="333333"/>
          <w:sz w:val="16"/>
          <w:szCs w:val="16"/>
        </w:rPr>
        <w:t>remote controls.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D. any system that does not turn on with the use of normal operating controls. </w:t>
      </w:r>
      <w:r w:rsidRPr="00B74711">
        <w:rPr>
          <w:rFonts w:ascii="Arial" w:eastAsia="Times New Roman" w:hAnsi="Arial" w:cs="Arial"/>
          <w:color w:val="333333"/>
          <w:sz w:val="16"/>
          <w:szCs w:val="16"/>
        </w:rPr>
        <w:br/>
        <w:t>E. any shut off-valves or manual stop valves. </w:t>
      </w:r>
      <w:r w:rsidRPr="00B74711">
        <w:rPr>
          <w:rFonts w:ascii="Arial" w:eastAsia="Times New Roman" w:hAnsi="Arial" w:cs="Arial"/>
          <w:color w:val="333333"/>
          <w:sz w:val="16"/>
          <w:szCs w:val="16"/>
        </w:rPr>
        <w:br/>
        <w:t>F. any electrical disconnect or over-current protection devices. </w:t>
      </w:r>
      <w:r w:rsidRPr="00B74711">
        <w:rPr>
          <w:rFonts w:ascii="Arial" w:eastAsia="Times New Roman" w:hAnsi="Arial" w:cs="Arial"/>
          <w:color w:val="333333"/>
          <w:sz w:val="16"/>
          <w:szCs w:val="16"/>
        </w:rPr>
        <w:br/>
        <w:t>G. any alarm systems. </w:t>
      </w:r>
      <w:r w:rsidRPr="00B74711">
        <w:rPr>
          <w:rFonts w:ascii="Arial" w:eastAsia="Times New Roman" w:hAnsi="Arial" w:cs="Arial"/>
          <w:color w:val="333333"/>
          <w:sz w:val="16"/>
          <w:szCs w:val="16"/>
        </w:rPr>
        <w:br/>
        <w:t>H. moisture meters, gas detectors or similar equipment.</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 sprinkler or fire-suppression systems.</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III. The inspector is not required to:</w:t>
      </w:r>
    </w:p>
    <w:p w:rsidR="00B74711" w:rsidRPr="00B74711" w:rsidRDefault="00B74711" w:rsidP="00B74711">
      <w:pPr>
        <w:shd w:val="clear" w:color="auto" w:fill="FFFFFF"/>
        <w:spacing w:after="94"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A. move any personal items or other obstructions, such as, but not limited to:</w:t>
      </w:r>
    </w:p>
    <w:p w:rsidR="00B74711" w:rsidRPr="00B74711" w:rsidRDefault="00B74711" w:rsidP="00B74711">
      <w:pPr>
        <w:shd w:val="clear" w:color="auto" w:fill="FFFFFF"/>
        <w:spacing w:after="187" w:line="240" w:lineRule="auto"/>
        <w:rPr>
          <w:rFonts w:ascii="Arial" w:eastAsia="Times New Roman" w:hAnsi="Arial" w:cs="Arial"/>
          <w:color w:val="333333"/>
          <w:sz w:val="15"/>
          <w:szCs w:val="15"/>
        </w:rPr>
      </w:pPr>
      <w:r w:rsidRPr="00B74711">
        <w:rPr>
          <w:rFonts w:ascii="Arial" w:eastAsia="Times New Roman" w:hAnsi="Arial" w:cs="Arial"/>
          <w:color w:val="333333"/>
          <w:sz w:val="15"/>
          <w:szCs w:val="15"/>
        </w:rPr>
        <w:t>1. throw rugs; </w:t>
      </w:r>
      <w:r w:rsidRPr="00B74711">
        <w:rPr>
          <w:rFonts w:ascii="Arial" w:eastAsia="Times New Roman" w:hAnsi="Arial" w:cs="Arial"/>
          <w:color w:val="333333"/>
          <w:sz w:val="15"/>
          <w:szCs w:val="15"/>
        </w:rPr>
        <w:br/>
        <w:t>2. furniture; </w:t>
      </w:r>
      <w:r w:rsidRPr="00B74711">
        <w:rPr>
          <w:rFonts w:ascii="Arial" w:eastAsia="Times New Roman" w:hAnsi="Arial" w:cs="Arial"/>
          <w:color w:val="333333"/>
          <w:sz w:val="15"/>
          <w:szCs w:val="15"/>
        </w:rPr>
        <w:br/>
        <w:t>3. floor or wall coverings; </w:t>
      </w:r>
      <w:r w:rsidRPr="00B74711">
        <w:rPr>
          <w:rFonts w:ascii="Arial" w:eastAsia="Times New Roman" w:hAnsi="Arial" w:cs="Arial"/>
          <w:color w:val="333333"/>
          <w:sz w:val="15"/>
          <w:szCs w:val="15"/>
        </w:rPr>
        <w:br/>
        <w:t>4. ceiling tiles; </w:t>
      </w:r>
      <w:r w:rsidRPr="00B74711">
        <w:rPr>
          <w:rFonts w:ascii="Arial" w:eastAsia="Times New Roman" w:hAnsi="Arial" w:cs="Arial"/>
          <w:color w:val="333333"/>
          <w:sz w:val="15"/>
          <w:szCs w:val="15"/>
        </w:rPr>
        <w:br/>
        <w:t>5. window coverings; </w:t>
      </w:r>
      <w:r w:rsidRPr="00B74711">
        <w:rPr>
          <w:rFonts w:ascii="Arial" w:eastAsia="Times New Roman" w:hAnsi="Arial" w:cs="Arial"/>
          <w:color w:val="333333"/>
          <w:sz w:val="15"/>
          <w:szCs w:val="15"/>
        </w:rPr>
        <w:br/>
        <w:t>6. equipment; </w:t>
      </w:r>
      <w:r w:rsidRPr="00B74711">
        <w:rPr>
          <w:rFonts w:ascii="Arial" w:eastAsia="Times New Roman" w:hAnsi="Arial" w:cs="Arial"/>
          <w:color w:val="333333"/>
          <w:sz w:val="15"/>
          <w:szCs w:val="15"/>
        </w:rPr>
        <w:br/>
        <w:t>7. plants; </w:t>
      </w:r>
      <w:r w:rsidRPr="00B74711">
        <w:rPr>
          <w:rFonts w:ascii="Arial" w:eastAsia="Times New Roman" w:hAnsi="Arial" w:cs="Arial"/>
          <w:color w:val="333333"/>
          <w:sz w:val="15"/>
          <w:szCs w:val="15"/>
        </w:rPr>
        <w:br/>
        <w:t>8. ice; </w:t>
      </w:r>
      <w:r w:rsidRPr="00B74711">
        <w:rPr>
          <w:rFonts w:ascii="Arial" w:eastAsia="Times New Roman" w:hAnsi="Arial" w:cs="Arial"/>
          <w:color w:val="333333"/>
          <w:sz w:val="15"/>
          <w:szCs w:val="15"/>
        </w:rPr>
        <w:br/>
        <w:t>9. debris; </w:t>
      </w:r>
      <w:r w:rsidRPr="00B74711">
        <w:rPr>
          <w:rFonts w:ascii="Arial" w:eastAsia="Times New Roman" w:hAnsi="Arial" w:cs="Arial"/>
          <w:color w:val="333333"/>
          <w:sz w:val="15"/>
          <w:szCs w:val="15"/>
        </w:rPr>
        <w:br/>
        <w:t>10. snow; </w:t>
      </w:r>
      <w:r w:rsidRPr="00B74711">
        <w:rPr>
          <w:rFonts w:ascii="Arial" w:eastAsia="Times New Roman" w:hAnsi="Arial" w:cs="Arial"/>
          <w:color w:val="333333"/>
          <w:sz w:val="15"/>
          <w:szCs w:val="15"/>
        </w:rPr>
        <w:br/>
        <w:t>11. water; </w:t>
      </w:r>
      <w:r w:rsidRPr="00B74711">
        <w:rPr>
          <w:rFonts w:ascii="Arial" w:eastAsia="Times New Roman" w:hAnsi="Arial" w:cs="Arial"/>
          <w:color w:val="333333"/>
          <w:sz w:val="15"/>
          <w:szCs w:val="15"/>
        </w:rPr>
        <w:br/>
        <w:t>12. dirt; </w:t>
      </w:r>
      <w:r w:rsidRPr="00B74711">
        <w:rPr>
          <w:rFonts w:ascii="Arial" w:eastAsia="Times New Roman" w:hAnsi="Arial" w:cs="Arial"/>
          <w:color w:val="333333"/>
          <w:sz w:val="15"/>
          <w:szCs w:val="15"/>
        </w:rPr>
        <w:br/>
        <w:t>13. foliage; or </w:t>
      </w:r>
      <w:r w:rsidRPr="00B74711">
        <w:rPr>
          <w:rFonts w:ascii="Arial" w:eastAsia="Times New Roman" w:hAnsi="Arial" w:cs="Arial"/>
          <w:color w:val="333333"/>
          <w:sz w:val="15"/>
          <w:szCs w:val="15"/>
        </w:rPr>
        <w:br/>
        <w:t>14. pets.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B. dismantle, open or uncover any system or component. </w:t>
      </w:r>
      <w:r w:rsidRPr="00B74711">
        <w:rPr>
          <w:rFonts w:ascii="Arial" w:eastAsia="Times New Roman" w:hAnsi="Arial" w:cs="Arial"/>
          <w:color w:val="333333"/>
          <w:sz w:val="16"/>
          <w:szCs w:val="16"/>
        </w:rPr>
        <w:br/>
        <w:t>C. enter or access any area that may, in the opinion of the inspector, be unsafe. </w:t>
      </w:r>
      <w:r w:rsidRPr="00B74711">
        <w:rPr>
          <w:rFonts w:ascii="Arial" w:eastAsia="Times New Roman" w:hAnsi="Arial" w:cs="Arial"/>
          <w:color w:val="333333"/>
          <w:sz w:val="16"/>
          <w:szCs w:val="16"/>
        </w:rPr>
        <w:br/>
        <w:t>D. enter crawlspaces or other areas that are unsafe or not readily accessible. </w:t>
      </w:r>
      <w:r w:rsidRPr="00B74711">
        <w:rPr>
          <w:rFonts w:ascii="Arial" w:eastAsia="Times New Roman" w:hAnsi="Arial" w:cs="Arial"/>
          <w:color w:val="333333"/>
          <w:sz w:val="16"/>
          <w:szCs w:val="16"/>
        </w:rPr>
        <w:br/>
        <w:t>E. inspect or determine the presence of underground items, such as, but not limited to, underground storage tanks, whether abandoned or actively used. </w:t>
      </w:r>
      <w:r w:rsidRPr="00B74711">
        <w:rPr>
          <w:rFonts w:ascii="Arial" w:eastAsia="Times New Roman" w:hAnsi="Arial" w:cs="Arial"/>
          <w:color w:val="333333"/>
          <w:sz w:val="16"/>
          <w:szCs w:val="16"/>
        </w:rPr>
        <w:br/>
        <w:t>F. do anything which, in the inspector's opinion, is likely to be unsafe or dangerous to the inspector or others, or may damage property, such as, but not limited to, walking on roof surfaces, climbing ladders, entering attic spaces, or interacting with pets or livestock.  </w:t>
      </w:r>
      <w:r w:rsidRPr="00B74711">
        <w:rPr>
          <w:rFonts w:ascii="Arial" w:eastAsia="Times New Roman" w:hAnsi="Arial" w:cs="Arial"/>
          <w:color w:val="333333"/>
          <w:sz w:val="16"/>
          <w:szCs w:val="16"/>
        </w:rPr>
        <w:br/>
        <w:t>G. inspect decorative items. </w:t>
      </w:r>
      <w:r w:rsidRPr="00B74711">
        <w:rPr>
          <w:rFonts w:ascii="Arial" w:eastAsia="Times New Roman" w:hAnsi="Arial" w:cs="Arial"/>
          <w:color w:val="333333"/>
          <w:sz w:val="16"/>
          <w:szCs w:val="16"/>
        </w:rPr>
        <w:br/>
        <w:t>H. inspect common elements or areas in multi-unit housing. </w:t>
      </w:r>
      <w:r w:rsidRPr="00B74711">
        <w:rPr>
          <w:rFonts w:ascii="Arial" w:eastAsia="Times New Roman" w:hAnsi="Arial" w:cs="Arial"/>
          <w:color w:val="333333"/>
          <w:sz w:val="16"/>
          <w:szCs w:val="16"/>
        </w:rPr>
        <w:br/>
        <w:t>I. inspect intercoms, speaker systems, radio-controlled, security devices, or lawn-irrigation systems.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J. offer guarantees or warranties. </w:t>
      </w:r>
      <w:r w:rsidRPr="00B74711">
        <w:rPr>
          <w:rFonts w:ascii="Arial" w:eastAsia="Times New Roman" w:hAnsi="Arial" w:cs="Arial"/>
          <w:color w:val="333333"/>
          <w:sz w:val="16"/>
          <w:szCs w:val="16"/>
        </w:rPr>
        <w:br/>
        <w:t>K. offer or perform any engineering services. </w:t>
      </w:r>
      <w:r w:rsidRPr="00B74711">
        <w:rPr>
          <w:rFonts w:ascii="Arial" w:eastAsia="Times New Roman" w:hAnsi="Arial" w:cs="Arial"/>
          <w:color w:val="333333"/>
          <w:sz w:val="16"/>
          <w:szCs w:val="16"/>
        </w:rPr>
        <w:br/>
        <w:t>L. offer or perform any trade or professional service other than commercial property inspection. </w:t>
      </w:r>
      <w:r w:rsidRPr="00B74711">
        <w:rPr>
          <w:rFonts w:ascii="Arial" w:eastAsia="Times New Roman" w:hAnsi="Arial" w:cs="Arial"/>
          <w:color w:val="333333"/>
          <w:sz w:val="16"/>
          <w:szCs w:val="16"/>
        </w:rPr>
        <w:br/>
        <w:t>M. research the history of the property, or report on its potential for alteration, modification, extendibility or  suitability for a specific or proposed use for occupancy. </w:t>
      </w:r>
      <w:r w:rsidRPr="00B74711">
        <w:rPr>
          <w:rFonts w:ascii="Arial" w:eastAsia="Times New Roman" w:hAnsi="Arial" w:cs="Arial"/>
          <w:color w:val="333333"/>
          <w:sz w:val="16"/>
          <w:szCs w:val="16"/>
        </w:rPr>
        <w:br/>
        <w:t>N. determine the age of construction or installation of any system, structure or component of a building, or differentiate between original construction and subsequent additions, improvements, renovations or replacements thereto. </w:t>
      </w:r>
      <w:r w:rsidRPr="00B74711">
        <w:rPr>
          <w:rFonts w:ascii="Arial" w:eastAsia="Times New Roman" w:hAnsi="Arial" w:cs="Arial"/>
          <w:color w:val="333333"/>
          <w:sz w:val="16"/>
          <w:szCs w:val="16"/>
        </w:rPr>
        <w:br/>
        <w:t>O. determine the insurability of a property.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P. perform or offer Phase 1 environmental audits.</w:t>
      </w:r>
    </w:p>
    <w:p w:rsidR="00B74711" w:rsidRPr="00B74711" w:rsidRDefault="00B74711" w:rsidP="00B747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Q. </w:t>
      </w:r>
      <w:proofErr w:type="spellStart"/>
      <w:r w:rsidRPr="00B74711">
        <w:rPr>
          <w:rFonts w:ascii="Arial" w:eastAsia="Times New Roman" w:hAnsi="Arial" w:cs="Arial"/>
          <w:color w:val="333333"/>
          <w:sz w:val="16"/>
          <w:szCs w:val="16"/>
        </w:rPr>
        <w:t>inspect or</w:t>
      </w:r>
      <w:proofErr w:type="spellEnd"/>
      <w:r w:rsidRPr="00B74711">
        <w:rPr>
          <w:rFonts w:ascii="Arial" w:eastAsia="Times New Roman" w:hAnsi="Arial" w:cs="Arial"/>
          <w:color w:val="333333"/>
          <w:sz w:val="16"/>
          <w:szCs w:val="16"/>
        </w:rPr>
        <w:t xml:space="preserve"> report on any system or component that is not included in these Standards.</w:t>
      </w:r>
    </w:p>
    <w:p w:rsidR="00B74711" w:rsidRPr="00B74711" w:rsidRDefault="00B74711" w:rsidP="00B74711">
      <w:pPr>
        <w:shd w:val="clear" w:color="auto" w:fill="FFFFFF"/>
        <w:spacing w:after="0" w:line="240" w:lineRule="auto"/>
        <w:rPr>
          <w:rFonts w:ascii="Arial" w:eastAsia="Times New Roman" w:hAnsi="Arial" w:cs="Arial"/>
          <w:color w:val="333333"/>
          <w:sz w:val="15"/>
          <w:szCs w:val="15"/>
        </w:rPr>
      </w:pPr>
      <w:bookmarkStart w:id="9" w:name="9"/>
      <w:bookmarkEnd w:id="9"/>
      <w:r w:rsidRPr="00B74711">
        <w:rPr>
          <w:rFonts w:ascii="Arial" w:eastAsia="Times New Roman" w:hAnsi="Arial" w:cs="Arial"/>
          <w:b/>
          <w:bCs/>
          <w:color w:val="333333"/>
          <w:sz w:val="15"/>
        </w:rPr>
        <w:t>9.  Ethics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Inspectors performing inspections in accordance with this Standard must maintain a high level of business ethics.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  Duty to Client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9.1.1  The inspector shall substantially follow this Standard unless the Scope of Work indicates otherwise.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9.1.2  The inspector shall not engage in any practices that could be damaging to the client or bring discredit to the inspection industry.</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9.1.3  The inspector shall be fair, honest, impartial, and act in good faith in dealing with the client.</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9.1.4  The inspector shall not discriminate on the basis of race, color, religion, sex, national origin, familial status or handicap, and shall comply with all applicable federal, state and local laws concerning discrimination.</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9.1.5  The inspector-member shall be truthful regarding his/her services and qualifications.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9.1.6  The inspector shall have no undisclosed conflict of interest with the client, nor shall the inspector accept or offer any undisclosed commissions, rebates, profits or other benefit, nor shall the inspector accept or offer any disclosed or undisclosed commissions, rebates, profits or other benefit from real estate agents, brokers or any third parties having financial interest in the sale of the property, nor shall the inspector offer or provide any disclosed or undisclosed financial compensation directly or indirectly to any real estate agent, real estate broker or real estate company for referrals or for inclusion on lists of preferred and/or affiliated inspectors or inspection companies.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9.1.7  The inspector shall not communicate any information about an inspection to anyone except the client without the prior written consent of the client, except in cases when the information may affect the safety of others, or violates a law or statute.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9.1.8  The inspector shall always act in the interests of the client, unless doing so violates a law or statute.</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9.1.9  The inspector shall use a written Scope of Work Agreement that specifies the services to be performed, the limitations of services, and fees.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9.1.10  The inspector shall comply with all government rules and licensing requirements in the jurisdiction where s/he conducts business.</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p>
    <w:p w:rsidR="00B74711" w:rsidRPr="00B74711" w:rsidRDefault="00B74711" w:rsidP="00B74711">
      <w:pPr>
        <w:shd w:val="clear" w:color="auto" w:fill="FFFFFF"/>
        <w:spacing w:after="0"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9.1.11  The inspector shall not perform or offer to perform, for an additional fee, any repairs or repair-associated services to the structure for which the inspector or inspector's company has prepared a commercial inspection report for a period of 12 months. This provision shall not include services to components and/or systems that are not included in this Standard.</w:t>
      </w:r>
    </w:p>
    <w:p w:rsidR="009771BD" w:rsidRPr="00E30F11" w:rsidRDefault="00B74711" w:rsidP="00E30F11">
      <w:pPr>
        <w:shd w:val="clear" w:color="auto" w:fill="FFFFFF"/>
        <w:spacing w:after="187" w:line="240" w:lineRule="auto"/>
        <w:rPr>
          <w:rFonts w:ascii="Arial" w:eastAsia="Times New Roman" w:hAnsi="Arial" w:cs="Arial"/>
          <w:color w:val="333333"/>
          <w:sz w:val="16"/>
          <w:szCs w:val="16"/>
        </w:rPr>
      </w:pPr>
      <w:r w:rsidRPr="00B74711">
        <w:rPr>
          <w:rFonts w:ascii="Arial" w:eastAsia="Times New Roman" w:hAnsi="Arial" w:cs="Arial"/>
          <w:color w:val="333333"/>
          <w:sz w:val="16"/>
          <w:szCs w:val="16"/>
        </w:rPr>
        <w:t> </w:t>
      </w:r>
      <w:bookmarkStart w:id="10" w:name="10"/>
      <w:bookmarkEnd w:id="10"/>
    </w:p>
    <w:sectPr w:rsidR="009771BD" w:rsidRPr="00E30F11" w:rsidSect="009771BD">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E0" w:rsidRDefault="004E1EE0" w:rsidP="00B74711">
      <w:pPr>
        <w:spacing w:after="0" w:line="240" w:lineRule="auto"/>
      </w:pPr>
      <w:r>
        <w:separator/>
      </w:r>
    </w:p>
  </w:endnote>
  <w:endnote w:type="continuationSeparator" w:id="0">
    <w:p w:rsidR="004E1EE0" w:rsidRDefault="004E1EE0" w:rsidP="00B74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11" w:rsidRDefault="00B747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11" w:rsidRDefault="00B747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11" w:rsidRDefault="00B74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E0" w:rsidRDefault="004E1EE0" w:rsidP="00B74711">
      <w:pPr>
        <w:spacing w:after="0" w:line="240" w:lineRule="auto"/>
      </w:pPr>
      <w:r>
        <w:separator/>
      </w:r>
    </w:p>
  </w:footnote>
  <w:footnote w:type="continuationSeparator" w:id="0">
    <w:p w:rsidR="004E1EE0" w:rsidRDefault="004E1EE0" w:rsidP="00B74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11" w:rsidRDefault="00B747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11" w:rsidRPr="00B74711" w:rsidRDefault="00B74711" w:rsidP="00B74711">
    <w:pPr>
      <w:pStyle w:val="Header"/>
      <w:jc w:val="center"/>
      <w:rPr>
        <w:rFonts w:ascii="Baskerville Old Face" w:hAnsi="Baskerville Old Face"/>
        <w:sz w:val="32"/>
        <w:szCs w:val="32"/>
      </w:rPr>
    </w:pPr>
    <w:r>
      <w:rPr>
        <w:rFonts w:ascii="Baskerville Old Face" w:hAnsi="Baskerville Old Face"/>
        <w:sz w:val="32"/>
        <w:szCs w:val="32"/>
      </w:rPr>
      <w:t>Highlander Inspections LLC Commercial Standards of Practice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11" w:rsidRDefault="00B747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1172A"/>
    <w:multiLevelType w:val="multilevel"/>
    <w:tmpl w:val="9E0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9B3A3C"/>
    <w:multiLevelType w:val="multilevel"/>
    <w:tmpl w:val="9346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4D7645"/>
    <w:multiLevelType w:val="multilevel"/>
    <w:tmpl w:val="FFAA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E4C9D"/>
    <w:multiLevelType w:val="multilevel"/>
    <w:tmpl w:val="E162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savePreviewPicture/>
  <w:footnotePr>
    <w:footnote w:id="-1"/>
    <w:footnote w:id="0"/>
  </w:footnotePr>
  <w:endnotePr>
    <w:endnote w:id="-1"/>
    <w:endnote w:id="0"/>
  </w:endnotePr>
  <w:compat/>
  <w:rsids>
    <w:rsidRoot w:val="00B74711"/>
    <w:rsid w:val="001354F5"/>
    <w:rsid w:val="004A1B05"/>
    <w:rsid w:val="004E1EE0"/>
    <w:rsid w:val="009771BD"/>
    <w:rsid w:val="00B74711"/>
    <w:rsid w:val="00E30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BD"/>
  </w:style>
  <w:style w:type="paragraph" w:styleId="Heading1">
    <w:name w:val="heading 1"/>
    <w:basedOn w:val="Normal"/>
    <w:next w:val="Normal"/>
    <w:link w:val="Heading1Char"/>
    <w:uiPriority w:val="9"/>
    <w:qFormat/>
    <w:rsid w:val="00B747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71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B74711"/>
    <w:rPr>
      <w:color w:val="0000FF"/>
      <w:u w:val="single"/>
    </w:rPr>
  </w:style>
  <w:style w:type="character" w:styleId="FollowedHyperlink">
    <w:name w:val="FollowedHyperlink"/>
    <w:basedOn w:val="DefaultParagraphFont"/>
    <w:uiPriority w:val="99"/>
    <w:semiHidden/>
    <w:unhideWhenUsed/>
    <w:rsid w:val="00B74711"/>
    <w:rPr>
      <w:color w:val="800080"/>
      <w:u w:val="single"/>
    </w:rPr>
  </w:style>
  <w:style w:type="character" w:styleId="Strong">
    <w:name w:val="Strong"/>
    <w:basedOn w:val="DefaultParagraphFont"/>
    <w:uiPriority w:val="22"/>
    <w:qFormat/>
    <w:rsid w:val="00B74711"/>
    <w:rPr>
      <w:b/>
      <w:bCs/>
    </w:rPr>
  </w:style>
  <w:style w:type="paragraph" w:styleId="NormalWeb">
    <w:name w:val="Normal (Web)"/>
    <w:basedOn w:val="Normal"/>
    <w:uiPriority w:val="99"/>
    <w:semiHidden/>
    <w:unhideWhenUsed/>
    <w:rsid w:val="00B747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4711"/>
    <w:rPr>
      <w:i/>
      <w:iCs/>
    </w:rPr>
  </w:style>
  <w:style w:type="paragraph" w:styleId="Header">
    <w:name w:val="header"/>
    <w:basedOn w:val="Normal"/>
    <w:link w:val="HeaderChar"/>
    <w:uiPriority w:val="99"/>
    <w:semiHidden/>
    <w:unhideWhenUsed/>
    <w:rsid w:val="00B747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4711"/>
  </w:style>
  <w:style w:type="paragraph" w:styleId="Footer">
    <w:name w:val="footer"/>
    <w:basedOn w:val="Normal"/>
    <w:link w:val="FooterChar"/>
    <w:uiPriority w:val="99"/>
    <w:semiHidden/>
    <w:unhideWhenUsed/>
    <w:rsid w:val="00B747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4711"/>
  </w:style>
</w:styles>
</file>

<file path=word/webSettings.xml><?xml version="1.0" encoding="utf-8"?>
<w:webSettings xmlns:r="http://schemas.openxmlformats.org/officeDocument/2006/relationships" xmlns:w="http://schemas.openxmlformats.org/wordprocessingml/2006/main">
  <w:divs>
    <w:div w:id="540676751">
      <w:bodyDiv w:val="1"/>
      <w:marLeft w:val="0"/>
      <w:marRight w:val="0"/>
      <w:marTop w:val="0"/>
      <w:marBottom w:val="0"/>
      <w:divBdr>
        <w:top w:val="none" w:sz="0" w:space="0" w:color="auto"/>
        <w:left w:val="none" w:sz="0" w:space="0" w:color="auto"/>
        <w:bottom w:val="none" w:sz="0" w:space="0" w:color="auto"/>
        <w:right w:val="none" w:sz="0" w:space="0" w:color="auto"/>
      </w:divBdr>
      <w:divsChild>
        <w:div w:id="1573151474">
          <w:blockQuote w:val="1"/>
          <w:marLeft w:val="374"/>
          <w:marRight w:val="0"/>
          <w:marTop w:val="0"/>
          <w:marBottom w:val="187"/>
          <w:divBdr>
            <w:top w:val="none" w:sz="0" w:space="0" w:color="auto"/>
            <w:left w:val="none" w:sz="0" w:space="0" w:color="auto"/>
            <w:bottom w:val="none" w:sz="0" w:space="0" w:color="auto"/>
            <w:right w:val="none" w:sz="0" w:space="0" w:color="auto"/>
          </w:divBdr>
        </w:div>
        <w:div w:id="1526366114">
          <w:blockQuote w:val="1"/>
          <w:marLeft w:val="374"/>
          <w:marRight w:val="0"/>
          <w:marTop w:val="0"/>
          <w:marBottom w:val="187"/>
          <w:divBdr>
            <w:top w:val="none" w:sz="0" w:space="0" w:color="auto"/>
            <w:left w:val="none" w:sz="0" w:space="0" w:color="auto"/>
            <w:bottom w:val="none" w:sz="0" w:space="0" w:color="auto"/>
            <w:right w:val="none" w:sz="0" w:space="0" w:color="auto"/>
          </w:divBdr>
          <w:divsChild>
            <w:div w:id="1898661945">
              <w:blockQuote w:val="1"/>
              <w:marLeft w:val="374"/>
              <w:marRight w:val="0"/>
              <w:marTop w:val="0"/>
              <w:marBottom w:val="187"/>
              <w:divBdr>
                <w:top w:val="none" w:sz="0" w:space="0" w:color="auto"/>
                <w:left w:val="none" w:sz="0" w:space="0" w:color="auto"/>
                <w:bottom w:val="none" w:sz="0" w:space="0" w:color="auto"/>
                <w:right w:val="none" w:sz="0" w:space="0" w:color="auto"/>
              </w:divBdr>
            </w:div>
            <w:div w:id="1463697295">
              <w:blockQuote w:val="1"/>
              <w:marLeft w:val="374"/>
              <w:marRight w:val="0"/>
              <w:marTop w:val="0"/>
              <w:marBottom w:val="187"/>
              <w:divBdr>
                <w:top w:val="none" w:sz="0" w:space="0" w:color="auto"/>
                <w:left w:val="none" w:sz="0" w:space="0" w:color="auto"/>
                <w:bottom w:val="none" w:sz="0" w:space="0" w:color="auto"/>
                <w:right w:val="none" w:sz="0" w:space="0" w:color="auto"/>
              </w:divBdr>
              <w:divsChild>
                <w:div w:id="1613511980">
                  <w:blockQuote w:val="1"/>
                  <w:marLeft w:val="374"/>
                  <w:marRight w:val="0"/>
                  <w:marTop w:val="0"/>
                  <w:marBottom w:val="187"/>
                  <w:divBdr>
                    <w:top w:val="none" w:sz="0" w:space="0" w:color="auto"/>
                    <w:left w:val="none" w:sz="0" w:space="0" w:color="auto"/>
                    <w:bottom w:val="none" w:sz="0" w:space="0" w:color="auto"/>
                    <w:right w:val="none" w:sz="0" w:space="0" w:color="auto"/>
                  </w:divBdr>
                </w:div>
              </w:divsChild>
            </w:div>
            <w:div w:id="932008706">
              <w:marLeft w:val="0"/>
              <w:marRight w:val="0"/>
              <w:marTop w:val="0"/>
              <w:marBottom w:val="0"/>
              <w:divBdr>
                <w:top w:val="none" w:sz="0" w:space="0" w:color="auto"/>
                <w:left w:val="none" w:sz="0" w:space="0" w:color="auto"/>
                <w:bottom w:val="none" w:sz="0" w:space="0" w:color="auto"/>
                <w:right w:val="none" w:sz="0" w:space="0" w:color="auto"/>
              </w:divBdr>
            </w:div>
            <w:div w:id="233050256">
              <w:marLeft w:val="0"/>
              <w:marRight w:val="0"/>
              <w:marTop w:val="0"/>
              <w:marBottom w:val="0"/>
              <w:divBdr>
                <w:top w:val="none" w:sz="0" w:space="0" w:color="auto"/>
                <w:left w:val="none" w:sz="0" w:space="0" w:color="auto"/>
                <w:bottom w:val="none" w:sz="0" w:space="0" w:color="auto"/>
                <w:right w:val="none" w:sz="0" w:space="0" w:color="auto"/>
              </w:divBdr>
            </w:div>
            <w:div w:id="65349582">
              <w:marLeft w:val="0"/>
              <w:marRight w:val="0"/>
              <w:marTop w:val="0"/>
              <w:marBottom w:val="0"/>
              <w:divBdr>
                <w:top w:val="none" w:sz="0" w:space="0" w:color="auto"/>
                <w:left w:val="none" w:sz="0" w:space="0" w:color="auto"/>
                <w:bottom w:val="none" w:sz="0" w:space="0" w:color="auto"/>
                <w:right w:val="none" w:sz="0" w:space="0" w:color="auto"/>
              </w:divBdr>
            </w:div>
            <w:div w:id="659581919">
              <w:marLeft w:val="0"/>
              <w:marRight w:val="0"/>
              <w:marTop w:val="0"/>
              <w:marBottom w:val="0"/>
              <w:divBdr>
                <w:top w:val="none" w:sz="0" w:space="0" w:color="auto"/>
                <w:left w:val="none" w:sz="0" w:space="0" w:color="auto"/>
                <w:bottom w:val="none" w:sz="0" w:space="0" w:color="auto"/>
                <w:right w:val="none" w:sz="0" w:space="0" w:color="auto"/>
              </w:divBdr>
            </w:div>
            <w:div w:id="1654333884">
              <w:marLeft w:val="0"/>
              <w:marRight w:val="0"/>
              <w:marTop w:val="0"/>
              <w:marBottom w:val="0"/>
              <w:divBdr>
                <w:top w:val="none" w:sz="0" w:space="0" w:color="auto"/>
                <w:left w:val="none" w:sz="0" w:space="0" w:color="auto"/>
                <w:bottom w:val="none" w:sz="0" w:space="0" w:color="auto"/>
                <w:right w:val="none" w:sz="0" w:space="0" w:color="auto"/>
              </w:divBdr>
            </w:div>
            <w:div w:id="984356000">
              <w:marLeft w:val="0"/>
              <w:marRight w:val="0"/>
              <w:marTop w:val="0"/>
              <w:marBottom w:val="0"/>
              <w:divBdr>
                <w:top w:val="none" w:sz="0" w:space="0" w:color="auto"/>
                <w:left w:val="none" w:sz="0" w:space="0" w:color="auto"/>
                <w:bottom w:val="none" w:sz="0" w:space="0" w:color="auto"/>
                <w:right w:val="none" w:sz="0" w:space="0" w:color="auto"/>
              </w:divBdr>
            </w:div>
            <w:div w:id="1038894480">
              <w:marLeft w:val="0"/>
              <w:marRight w:val="0"/>
              <w:marTop w:val="0"/>
              <w:marBottom w:val="0"/>
              <w:divBdr>
                <w:top w:val="none" w:sz="0" w:space="0" w:color="auto"/>
                <w:left w:val="none" w:sz="0" w:space="0" w:color="auto"/>
                <w:bottom w:val="none" w:sz="0" w:space="0" w:color="auto"/>
                <w:right w:val="none" w:sz="0" w:space="0" w:color="auto"/>
              </w:divBdr>
            </w:div>
            <w:div w:id="1013845779">
              <w:marLeft w:val="0"/>
              <w:marRight w:val="0"/>
              <w:marTop w:val="0"/>
              <w:marBottom w:val="0"/>
              <w:divBdr>
                <w:top w:val="none" w:sz="0" w:space="0" w:color="auto"/>
                <w:left w:val="none" w:sz="0" w:space="0" w:color="auto"/>
                <w:bottom w:val="none" w:sz="0" w:space="0" w:color="auto"/>
                <w:right w:val="none" w:sz="0" w:space="0" w:color="auto"/>
              </w:divBdr>
            </w:div>
            <w:div w:id="1780417837">
              <w:marLeft w:val="0"/>
              <w:marRight w:val="0"/>
              <w:marTop w:val="0"/>
              <w:marBottom w:val="0"/>
              <w:divBdr>
                <w:top w:val="none" w:sz="0" w:space="0" w:color="auto"/>
                <w:left w:val="none" w:sz="0" w:space="0" w:color="auto"/>
                <w:bottom w:val="none" w:sz="0" w:space="0" w:color="auto"/>
                <w:right w:val="none" w:sz="0" w:space="0" w:color="auto"/>
              </w:divBdr>
            </w:div>
            <w:div w:id="677467692">
              <w:marLeft w:val="0"/>
              <w:marRight w:val="0"/>
              <w:marTop w:val="0"/>
              <w:marBottom w:val="0"/>
              <w:divBdr>
                <w:top w:val="none" w:sz="0" w:space="0" w:color="auto"/>
                <w:left w:val="none" w:sz="0" w:space="0" w:color="auto"/>
                <w:bottom w:val="none" w:sz="0" w:space="0" w:color="auto"/>
                <w:right w:val="none" w:sz="0" w:space="0" w:color="auto"/>
              </w:divBdr>
            </w:div>
            <w:div w:id="1859736282">
              <w:marLeft w:val="0"/>
              <w:marRight w:val="0"/>
              <w:marTop w:val="0"/>
              <w:marBottom w:val="0"/>
              <w:divBdr>
                <w:top w:val="none" w:sz="0" w:space="0" w:color="auto"/>
                <w:left w:val="none" w:sz="0" w:space="0" w:color="auto"/>
                <w:bottom w:val="none" w:sz="0" w:space="0" w:color="auto"/>
                <w:right w:val="none" w:sz="0" w:space="0" w:color="auto"/>
              </w:divBdr>
            </w:div>
            <w:div w:id="306133486">
              <w:marLeft w:val="0"/>
              <w:marRight w:val="0"/>
              <w:marTop w:val="0"/>
              <w:marBottom w:val="0"/>
              <w:divBdr>
                <w:top w:val="none" w:sz="0" w:space="0" w:color="auto"/>
                <w:left w:val="none" w:sz="0" w:space="0" w:color="auto"/>
                <w:bottom w:val="none" w:sz="0" w:space="0" w:color="auto"/>
                <w:right w:val="none" w:sz="0" w:space="0" w:color="auto"/>
              </w:divBdr>
            </w:div>
            <w:div w:id="1755467562">
              <w:marLeft w:val="0"/>
              <w:marRight w:val="0"/>
              <w:marTop w:val="0"/>
              <w:marBottom w:val="0"/>
              <w:divBdr>
                <w:top w:val="none" w:sz="0" w:space="0" w:color="auto"/>
                <w:left w:val="none" w:sz="0" w:space="0" w:color="auto"/>
                <w:bottom w:val="none" w:sz="0" w:space="0" w:color="auto"/>
                <w:right w:val="none" w:sz="0" w:space="0" w:color="auto"/>
              </w:divBdr>
            </w:div>
            <w:div w:id="306857687">
              <w:marLeft w:val="0"/>
              <w:marRight w:val="0"/>
              <w:marTop w:val="0"/>
              <w:marBottom w:val="0"/>
              <w:divBdr>
                <w:top w:val="none" w:sz="0" w:space="0" w:color="auto"/>
                <w:left w:val="none" w:sz="0" w:space="0" w:color="auto"/>
                <w:bottom w:val="none" w:sz="0" w:space="0" w:color="auto"/>
                <w:right w:val="none" w:sz="0" w:space="0" w:color="auto"/>
              </w:divBdr>
            </w:div>
            <w:div w:id="1405685243">
              <w:marLeft w:val="0"/>
              <w:marRight w:val="0"/>
              <w:marTop w:val="0"/>
              <w:marBottom w:val="0"/>
              <w:divBdr>
                <w:top w:val="none" w:sz="0" w:space="0" w:color="auto"/>
                <w:left w:val="none" w:sz="0" w:space="0" w:color="auto"/>
                <w:bottom w:val="none" w:sz="0" w:space="0" w:color="auto"/>
                <w:right w:val="none" w:sz="0" w:space="0" w:color="auto"/>
              </w:divBdr>
            </w:div>
            <w:div w:id="1784302290">
              <w:marLeft w:val="0"/>
              <w:marRight w:val="0"/>
              <w:marTop w:val="0"/>
              <w:marBottom w:val="0"/>
              <w:divBdr>
                <w:top w:val="none" w:sz="0" w:space="0" w:color="auto"/>
                <w:left w:val="none" w:sz="0" w:space="0" w:color="auto"/>
                <w:bottom w:val="none" w:sz="0" w:space="0" w:color="auto"/>
                <w:right w:val="none" w:sz="0" w:space="0" w:color="auto"/>
              </w:divBdr>
            </w:div>
            <w:div w:id="1877691852">
              <w:marLeft w:val="0"/>
              <w:marRight w:val="0"/>
              <w:marTop w:val="0"/>
              <w:marBottom w:val="0"/>
              <w:divBdr>
                <w:top w:val="none" w:sz="0" w:space="0" w:color="auto"/>
                <w:left w:val="none" w:sz="0" w:space="0" w:color="auto"/>
                <w:bottom w:val="none" w:sz="0" w:space="0" w:color="auto"/>
                <w:right w:val="none" w:sz="0" w:space="0" w:color="auto"/>
              </w:divBdr>
            </w:div>
            <w:div w:id="947733158">
              <w:marLeft w:val="0"/>
              <w:marRight w:val="0"/>
              <w:marTop w:val="0"/>
              <w:marBottom w:val="0"/>
              <w:divBdr>
                <w:top w:val="none" w:sz="0" w:space="0" w:color="auto"/>
                <w:left w:val="none" w:sz="0" w:space="0" w:color="auto"/>
                <w:bottom w:val="none" w:sz="0" w:space="0" w:color="auto"/>
                <w:right w:val="none" w:sz="0" w:space="0" w:color="auto"/>
              </w:divBdr>
            </w:div>
            <w:div w:id="1862427696">
              <w:marLeft w:val="0"/>
              <w:marRight w:val="0"/>
              <w:marTop w:val="0"/>
              <w:marBottom w:val="0"/>
              <w:divBdr>
                <w:top w:val="none" w:sz="0" w:space="0" w:color="auto"/>
                <w:left w:val="none" w:sz="0" w:space="0" w:color="auto"/>
                <w:bottom w:val="none" w:sz="0" w:space="0" w:color="auto"/>
                <w:right w:val="none" w:sz="0" w:space="0" w:color="auto"/>
              </w:divBdr>
            </w:div>
            <w:div w:id="1022630758">
              <w:marLeft w:val="0"/>
              <w:marRight w:val="0"/>
              <w:marTop w:val="0"/>
              <w:marBottom w:val="0"/>
              <w:divBdr>
                <w:top w:val="none" w:sz="0" w:space="0" w:color="auto"/>
                <w:left w:val="none" w:sz="0" w:space="0" w:color="auto"/>
                <w:bottom w:val="none" w:sz="0" w:space="0" w:color="auto"/>
                <w:right w:val="none" w:sz="0" w:space="0" w:color="auto"/>
              </w:divBdr>
            </w:div>
            <w:div w:id="650520318">
              <w:marLeft w:val="0"/>
              <w:marRight w:val="0"/>
              <w:marTop w:val="0"/>
              <w:marBottom w:val="0"/>
              <w:divBdr>
                <w:top w:val="none" w:sz="0" w:space="0" w:color="auto"/>
                <w:left w:val="none" w:sz="0" w:space="0" w:color="auto"/>
                <w:bottom w:val="none" w:sz="0" w:space="0" w:color="auto"/>
                <w:right w:val="none" w:sz="0" w:space="0" w:color="auto"/>
              </w:divBdr>
            </w:div>
            <w:div w:id="1726369957">
              <w:marLeft w:val="0"/>
              <w:marRight w:val="0"/>
              <w:marTop w:val="0"/>
              <w:marBottom w:val="0"/>
              <w:divBdr>
                <w:top w:val="none" w:sz="0" w:space="0" w:color="auto"/>
                <w:left w:val="none" w:sz="0" w:space="0" w:color="auto"/>
                <w:bottom w:val="none" w:sz="0" w:space="0" w:color="auto"/>
                <w:right w:val="none" w:sz="0" w:space="0" w:color="auto"/>
              </w:divBdr>
            </w:div>
            <w:div w:id="1997686597">
              <w:marLeft w:val="0"/>
              <w:marRight w:val="0"/>
              <w:marTop w:val="0"/>
              <w:marBottom w:val="0"/>
              <w:divBdr>
                <w:top w:val="none" w:sz="0" w:space="0" w:color="auto"/>
                <w:left w:val="none" w:sz="0" w:space="0" w:color="auto"/>
                <w:bottom w:val="none" w:sz="0" w:space="0" w:color="auto"/>
                <w:right w:val="none" w:sz="0" w:space="0" w:color="auto"/>
              </w:divBdr>
            </w:div>
            <w:div w:id="1113208186">
              <w:marLeft w:val="0"/>
              <w:marRight w:val="0"/>
              <w:marTop w:val="0"/>
              <w:marBottom w:val="0"/>
              <w:divBdr>
                <w:top w:val="none" w:sz="0" w:space="0" w:color="auto"/>
                <w:left w:val="none" w:sz="0" w:space="0" w:color="auto"/>
                <w:bottom w:val="none" w:sz="0" w:space="0" w:color="auto"/>
                <w:right w:val="none" w:sz="0" w:space="0" w:color="auto"/>
              </w:divBdr>
            </w:div>
            <w:div w:id="720598979">
              <w:marLeft w:val="0"/>
              <w:marRight w:val="0"/>
              <w:marTop w:val="0"/>
              <w:marBottom w:val="0"/>
              <w:divBdr>
                <w:top w:val="none" w:sz="0" w:space="0" w:color="auto"/>
                <w:left w:val="none" w:sz="0" w:space="0" w:color="auto"/>
                <w:bottom w:val="none" w:sz="0" w:space="0" w:color="auto"/>
                <w:right w:val="none" w:sz="0" w:space="0" w:color="auto"/>
              </w:divBdr>
            </w:div>
            <w:div w:id="640883195">
              <w:marLeft w:val="0"/>
              <w:marRight w:val="0"/>
              <w:marTop w:val="0"/>
              <w:marBottom w:val="0"/>
              <w:divBdr>
                <w:top w:val="none" w:sz="0" w:space="0" w:color="auto"/>
                <w:left w:val="none" w:sz="0" w:space="0" w:color="auto"/>
                <w:bottom w:val="none" w:sz="0" w:space="0" w:color="auto"/>
                <w:right w:val="none" w:sz="0" w:space="0" w:color="auto"/>
              </w:divBdr>
            </w:div>
            <w:div w:id="1000431381">
              <w:marLeft w:val="0"/>
              <w:marRight w:val="0"/>
              <w:marTop w:val="0"/>
              <w:marBottom w:val="0"/>
              <w:divBdr>
                <w:top w:val="none" w:sz="0" w:space="0" w:color="auto"/>
                <w:left w:val="none" w:sz="0" w:space="0" w:color="auto"/>
                <w:bottom w:val="none" w:sz="0" w:space="0" w:color="auto"/>
                <w:right w:val="none" w:sz="0" w:space="0" w:color="auto"/>
              </w:divBdr>
            </w:div>
            <w:div w:id="1093476627">
              <w:marLeft w:val="0"/>
              <w:marRight w:val="0"/>
              <w:marTop w:val="0"/>
              <w:marBottom w:val="0"/>
              <w:divBdr>
                <w:top w:val="none" w:sz="0" w:space="0" w:color="auto"/>
                <w:left w:val="none" w:sz="0" w:space="0" w:color="auto"/>
                <w:bottom w:val="none" w:sz="0" w:space="0" w:color="auto"/>
                <w:right w:val="none" w:sz="0" w:space="0" w:color="auto"/>
              </w:divBdr>
            </w:div>
            <w:div w:id="1528718895">
              <w:marLeft w:val="0"/>
              <w:marRight w:val="0"/>
              <w:marTop w:val="0"/>
              <w:marBottom w:val="0"/>
              <w:divBdr>
                <w:top w:val="none" w:sz="0" w:space="0" w:color="auto"/>
                <w:left w:val="none" w:sz="0" w:space="0" w:color="auto"/>
                <w:bottom w:val="none" w:sz="0" w:space="0" w:color="auto"/>
                <w:right w:val="none" w:sz="0" w:space="0" w:color="auto"/>
              </w:divBdr>
            </w:div>
            <w:div w:id="1065446344">
              <w:marLeft w:val="0"/>
              <w:marRight w:val="0"/>
              <w:marTop w:val="0"/>
              <w:marBottom w:val="0"/>
              <w:divBdr>
                <w:top w:val="none" w:sz="0" w:space="0" w:color="auto"/>
                <w:left w:val="none" w:sz="0" w:space="0" w:color="auto"/>
                <w:bottom w:val="none" w:sz="0" w:space="0" w:color="auto"/>
                <w:right w:val="none" w:sz="0" w:space="0" w:color="auto"/>
              </w:divBdr>
            </w:div>
            <w:div w:id="127482236">
              <w:marLeft w:val="0"/>
              <w:marRight w:val="0"/>
              <w:marTop w:val="0"/>
              <w:marBottom w:val="0"/>
              <w:divBdr>
                <w:top w:val="none" w:sz="0" w:space="0" w:color="auto"/>
                <w:left w:val="none" w:sz="0" w:space="0" w:color="auto"/>
                <w:bottom w:val="none" w:sz="0" w:space="0" w:color="auto"/>
                <w:right w:val="none" w:sz="0" w:space="0" w:color="auto"/>
              </w:divBdr>
            </w:div>
            <w:div w:id="1639800636">
              <w:marLeft w:val="0"/>
              <w:marRight w:val="0"/>
              <w:marTop w:val="0"/>
              <w:marBottom w:val="0"/>
              <w:divBdr>
                <w:top w:val="none" w:sz="0" w:space="0" w:color="auto"/>
                <w:left w:val="none" w:sz="0" w:space="0" w:color="auto"/>
                <w:bottom w:val="none" w:sz="0" w:space="0" w:color="auto"/>
                <w:right w:val="none" w:sz="0" w:space="0" w:color="auto"/>
              </w:divBdr>
            </w:div>
            <w:div w:id="937445569">
              <w:marLeft w:val="0"/>
              <w:marRight w:val="0"/>
              <w:marTop w:val="0"/>
              <w:marBottom w:val="0"/>
              <w:divBdr>
                <w:top w:val="none" w:sz="0" w:space="0" w:color="auto"/>
                <w:left w:val="none" w:sz="0" w:space="0" w:color="auto"/>
                <w:bottom w:val="none" w:sz="0" w:space="0" w:color="auto"/>
                <w:right w:val="none" w:sz="0" w:space="0" w:color="auto"/>
              </w:divBdr>
            </w:div>
            <w:div w:id="773281127">
              <w:marLeft w:val="0"/>
              <w:marRight w:val="0"/>
              <w:marTop w:val="0"/>
              <w:marBottom w:val="0"/>
              <w:divBdr>
                <w:top w:val="none" w:sz="0" w:space="0" w:color="auto"/>
                <w:left w:val="none" w:sz="0" w:space="0" w:color="auto"/>
                <w:bottom w:val="none" w:sz="0" w:space="0" w:color="auto"/>
                <w:right w:val="none" w:sz="0" w:space="0" w:color="auto"/>
              </w:divBdr>
            </w:div>
            <w:div w:id="1852452807">
              <w:marLeft w:val="0"/>
              <w:marRight w:val="0"/>
              <w:marTop w:val="0"/>
              <w:marBottom w:val="0"/>
              <w:divBdr>
                <w:top w:val="none" w:sz="0" w:space="0" w:color="auto"/>
                <w:left w:val="none" w:sz="0" w:space="0" w:color="auto"/>
                <w:bottom w:val="none" w:sz="0" w:space="0" w:color="auto"/>
                <w:right w:val="none" w:sz="0" w:space="0" w:color="auto"/>
              </w:divBdr>
            </w:div>
            <w:div w:id="2074769597">
              <w:marLeft w:val="0"/>
              <w:marRight w:val="0"/>
              <w:marTop w:val="0"/>
              <w:marBottom w:val="0"/>
              <w:divBdr>
                <w:top w:val="none" w:sz="0" w:space="0" w:color="auto"/>
                <w:left w:val="none" w:sz="0" w:space="0" w:color="auto"/>
                <w:bottom w:val="none" w:sz="0" w:space="0" w:color="auto"/>
                <w:right w:val="none" w:sz="0" w:space="0" w:color="auto"/>
              </w:divBdr>
            </w:div>
            <w:div w:id="79058680">
              <w:marLeft w:val="0"/>
              <w:marRight w:val="0"/>
              <w:marTop w:val="0"/>
              <w:marBottom w:val="0"/>
              <w:divBdr>
                <w:top w:val="none" w:sz="0" w:space="0" w:color="auto"/>
                <w:left w:val="none" w:sz="0" w:space="0" w:color="auto"/>
                <w:bottom w:val="none" w:sz="0" w:space="0" w:color="auto"/>
                <w:right w:val="none" w:sz="0" w:space="0" w:color="auto"/>
              </w:divBdr>
            </w:div>
            <w:div w:id="2127457027">
              <w:marLeft w:val="0"/>
              <w:marRight w:val="0"/>
              <w:marTop w:val="0"/>
              <w:marBottom w:val="0"/>
              <w:divBdr>
                <w:top w:val="none" w:sz="0" w:space="0" w:color="auto"/>
                <w:left w:val="none" w:sz="0" w:space="0" w:color="auto"/>
                <w:bottom w:val="none" w:sz="0" w:space="0" w:color="auto"/>
                <w:right w:val="none" w:sz="0" w:space="0" w:color="auto"/>
              </w:divBdr>
            </w:div>
            <w:div w:id="1752777165">
              <w:marLeft w:val="0"/>
              <w:marRight w:val="0"/>
              <w:marTop w:val="0"/>
              <w:marBottom w:val="0"/>
              <w:divBdr>
                <w:top w:val="none" w:sz="0" w:space="0" w:color="auto"/>
                <w:left w:val="none" w:sz="0" w:space="0" w:color="auto"/>
                <w:bottom w:val="none" w:sz="0" w:space="0" w:color="auto"/>
                <w:right w:val="none" w:sz="0" w:space="0" w:color="auto"/>
              </w:divBdr>
            </w:div>
            <w:div w:id="1689868131">
              <w:marLeft w:val="0"/>
              <w:marRight w:val="0"/>
              <w:marTop w:val="0"/>
              <w:marBottom w:val="0"/>
              <w:divBdr>
                <w:top w:val="none" w:sz="0" w:space="0" w:color="auto"/>
                <w:left w:val="none" w:sz="0" w:space="0" w:color="auto"/>
                <w:bottom w:val="none" w:sz="0" w:space="0" w:color="auto"/>
                <w:right w:val="none" w:sz="0" w:space="0" w:color="auto"/>
              </w:divBdr>
            </w:div>
            <w:div w:id="265505714">
              <w:marLeft w:val="0"/>
              <w:marRight w:val="0"/>
              <w:marTop w:val="0"/>
              <w:marBottom w:val="0"/>
              <w:divBdr>
                <w:top w:val="none" w:sz="0" w:space="0" w:color="auto"/>
                <w:left w:val="none" w:sz="0" w:space="0" w:color="auto"/>
                <w:bottom w:val="none" w:sz="0" w:space="0" w:color="auto"/>
                <w:right w:val="none" w:sz="0" w:space="0" w:color="auto"/>
              </w:divBdr>
            </w:div>
            <w:div w:id="433137324">
              <w:marLeft w:val="0"/>
              <w:marRight w:val="0"/>
              <w:marTop w:val="0"/>
              <w:marBottom w:val="0"/>
              <w:divBdr>
                <w:top w:val="none" w:sz="0" w:space="0" w:color="auto"/>
                <w:left w:val="none" w:sz="0" w:space="0" w:color="auto"/>
                <w:bottom w:val="none" w:sz="0" w:space="0" w:color="auto"/>
                <w:right w:val="none" w:sz="0" w:space="0" w:color="auto"/>
              </w:divBdr>
            </w:div>
            <w:div w:id="617183265">
              <w:marLeft w:val="0"/>
              <w:marRight w:val="0"/>
              <w:marTop w:val="0"/>
              <w:marBottom w:val="0"/>
              <w:divBdr>
                <w:top w:val="none" w:sz="0" w:space="0" w:color="auto"/>
                <w:left w:val="none" w:sz="0" w:space="0" w:color="auto"/>
                <w:bottom w:val="none" w:sz="0" w:space="0" w:color="auto"/>
                <w:right w:val="none" w:sz="0" w:space="0" w:color="auto"/>
              </w:divBdr>
            </w:div>
            <w:div w:id="804589180">
              <w:marLeft w:val="0"/>
              <w:marRight w:val="0"/>
              <w:marTop w:val="0"/>
              <w:marBottom w:val="0"/>
              <w:divBdr>
                <w:top w:val="none" w:sz="0" w:space="0" w:color="auto"/>
                <w:left w:val="none" w:sz="0" w:space="0" w:color="auto"/>
                <w:bottom w:val="none" w:sz="0" w:space="0" w:color="auto"/>
                <w:right w:val="none" w:sz="0" w:space="0" w:color="auto"/>
              </w:divBdr>
            </w:div>
            <w:div w:id="1154761865">
              <w:marLeft w:val="0"/>
              <w:marRight w:val="0"/>
              <w:marTop w:val="0"/>
              <w:marBottom w:val="0"/>
              <w:divBdr>
                <w:top w:val="none" w:sz="0" w:space="0" w:color="auto"/>
                <w:left w:val="none" w:sz="0" w:space="0" w:color="auto"/>
                <w:bottom w:val="none" w:sz="0" w:space="0" w:color="auto"/>
                <w:right w:val="none" w:sz="0" w:space="0" w:color="auto"/>
              </w:divBdr>
            </w:div>
            <w:div w:id="1782020932">
              <w:marLeft w:val="0"/>
              <w:marRight w:val="0"/>
              <w:marTop w:val="0"/>
              <w:marBottom w:val="0"/>
              <w:divBdr>
                <w:top w:val="none" w:sz="0" w:space="0" w:color="auto"/>
                <w:left w:val="none" w:sz="0" w:space="0" w:color="auto"/>
                <w:bottom w:val="none" w:sz="0" w:space="0" w:color="auto"/>
                <w:right w:val="none" w:sz="0" w:space="0" w:color="auto"/>
              </w:divBdr>
            </w:div>
            <w:div w:id="214975651">
              <w:marLeft w:val="0"/>
              <w:marRight w:val="0"/>
              <w:marTop w:val="0"/>
              <w:marBottom w:val="0"/>
              <w:divBdr>
                <w:top w:val="none" w:sz="0" w:space="0" w:color="auto"/>
                <w:left w:val="none" w:sz="0" w:space="0" w:color="auto"/>
                <w:bottom w:val="none" w:sz="0" w:space="0" w:color="auto"/>
                <w:right w:val="none" w:sz="0" w:space="0" w:color="auto"/>
              </w:divBdr>
            </w:div>
            <w:div w:id="1288659114">
              <w:marLeft w:val="0"/>
              <w:marRight w:val="0"/>
              <w:marTop w:val="0"/>
              <w:marBottom w:val="0"/>
              <w:divBdr>
                <w:top w:val="none" w:sz="0" w:space="0" w:color="auto"/>
                <w:left w:val="none" w:sz="0" w:space="0" w:color="auto"/>
                <w:bottom w:val="none" w:sz="0" w:space="0" w:color="auto"/>
                <w:right w:val="none" w:sz="0" w:space="0" w:color="auto"/>
              </w:divBdr>
            </w:div>
            <w:div w:id="140075822">
              <w:marLeft w:val="0"/>
              <w:marRight w:val="0"/>
              <w:marTop w:val="0"/>
              <w:marBottom w:val="0"/>
              <w:divBdr>
                <w:top w:val="none" w:sz="0" w:space="0" w:color="auto"/>
                <w:left w:val="none" w:sz="0" w:space="0" w:color="auto"/>
                <w:bottom w:val="none" w:sz="0" w:space="0" w:color="auto"/>
                <w:right w:val="none" w:sz="0" w:space="0" w:color="auto"/>
              </w:divBdr>
            </w:div>
            <w:div w:id="243032791">
              <w:marLeft w:val="0"/>
              <w:marRight w:val="0"/>
              <w:marTop w:val="0"/>
              <w:marBottom w:val="0"/>
              <w:divBdr>
                <w:top w:val="none" w:sz="0" w:space="0" w:color="auto"/>
                <w:left w:val="none" w:sz="0" w:space="0" w:color="auto"/>
                <w:bottom w:val="none" w:sz="0" w:space="0" w:color="auto"/>
                <w:right w:val="none" w:sz="0" w:space="0" w:color="auto"/>
              </w:divBdr>
            </w:div>
            <w:div w:id="1815295579">
              <w:marLeft w:val="0"/>
              <w:marRight w:val="0"/>
              <w:marTop w:val="0"/>
              <w:marBottom w:val="0"/>
              <w:divBdr>
                <w:top w:val="none" w:sz="0" w:space="0" w:color="auto"/>
                <w:left w:val="none" w:sz="0" w:space="0" w:color="auto"/>
                <w:bottom w:val="none" w:sz="0" w:space="0" w:color="auto"/>
                <w:right w:val="none" w:sz="0" w:space="0" w:color="auto"/>
              </w:divBdr>
            </w:div>
            <w:div w:id="1681858810">
              <w:marLeft w:val="0"/>
              <w:marRight w:val="0"/>
              <w:marTop w:val="0"/>
              <w:marBottom w:val="0"/>
              <w:divBdr>
                <w:top w:val="none" w:sz="0" w:space="0" w:color="auto"/>
                <w:left w:val="none" w:sz="0" w:space="0" w:color="auto"/>
                <w:bottom w:val="none" w:sz="0" w:space="0" w:color="auto"/>
                <w:right w:val="none" w:sz="0" w:space="0" w:color="auto"/>
              </w:divBdr>
            </w:div>
            <w:div w:id="475337394">
              <w:marLeft w:val="0"/>
              <w:marRight w:val="0"/>
              <w:marTop w:val="0"/>
              <w:marBottom w:val="0"/>
              <w:divBdr>
                <w:top w:val="none" w:sz="0" w:space="0" w:color="auto"/>
                <w:left w:val="none" w:sz="0" w:space="0" w:color="auto"/>
                <w:bottom w:val="none" w:sz="0" w:space="0" w:color="auto"/>
                <w:right w:val="none" w:sz="0" w:space="0" w:color="auto"/>
              </w:divBdr>
            </w:div>
            <w:div w:id="1265843321">
              <w:marLeft w:val="0"/>
              <w:marRight w:val="0"/>
              <w:marTop w:val="0"/>
              <w:marBottom w:val="0"/>
              <w:divBdr>
                <w:top w:val="none" w:sz="0" w:space="0" w:color="auto"/>
                <w:left w:val="none" w:sz="0" w:space="0" w:color="auto"/>
                <w:bottom w:val="none" w:sz="0" w:space="0" w:color="auto"/>
                <w:right w:val="none" w:sz="0" w:space="0" w:color="auto"/>
              </w:divBdr>
            </w:div>
            <w:div w:id="67925466">
              <w:marLeft w:val="0"/>
              <w:marRight w:val="0"/>
              <w:marTop w:val="0"/>
              <w:marBottom w:val="0"/>
              <w:divBdr>
                <w:top w:val="none" w:sz="0" w:space="0" w:color="auto"/>
                <w:left w:val="none" w:sz="0" w:space="0" w:color="auto"/>
                <w:bottom w:val="none" w:sz="0" w:space="0" w:color="auto"/>
                <w:right w:val="none" w:sz="0" w:space="0" w:color="auto"/>
              </w:divBdr>
            </w:div>
          </w:divsChild>
        </w:div>
        <w:div w:id="1611359018">
          <w:blockQuote w:val="1"/>
          <w:marLeft w:val="374"/>
          <w:marRight w:val="0"/>
          <w:marTop w:val="0"/>
          <w:marBottom w:val="187"/>
          <w:divBdr>
            <w:top w:val="none" w:sz="0" w:space="0" w:color="auto"/>
            <w:left w:val="none" w:sz="0" w:space="0" w:color="auto"/>
            <w:bottom w:val="none" w:sz="0" w:space="0" w:color="auto"/>
            <w:right w:val="none" w:sz="0" w:space="0" w:color="auto"/>
          </w:divBdr>
          <w:divsChild>
            <w:div w:id="673342140">
              <w:blockQuote w:val="1"/>
              <w:marLeft w:val="374"/>
              <w:marRight w:val="0"/>
              <w:marTop w:val="0"/>
              <w:marBottom w:val="187"/>
              <w:divBdr>
                <w:top w:val="none" w:sz="0" w:space="0" w:color="auto"/>
                <w:left w:val="none" w:sz="0" w:space="0" w:color="auto"/>
                <w:bottom w:val="none" w:sz="0" w:space="0" w:color="auto"/>
                <w:right w:val="none" w:sz="0" w:space="0" w:color="auto"/>
              </w:divBdr>
            </w:div>
            <w:div w:id="2094625287">
              <w:blockQuote w:val="1"/>
              <w:marLeft w:val="374"/>
              <w:marRight w:val="0"/>
              <w:marTop w:val="0"/>
              <w:marBottom w:val="187"/>
              <w:divBdr>
                <w:top w:val="none" w:sz="0" w:space="0" w:color="auto"/>
                <w:left w:val="none" w:sz="0" w:space="0" w:color="auto"/>
                <w:bottom w:val="none" w:sz="0" w:space="0" w:color="auto"/>
                <w:right w:val="none" w:sz="0" w:space="0" w:color="auto"/>
              </w:divBdr>
            </w:div>
            <w:div w:id="665136382">
              <w:blockQuote w:val="1"/>
              <w:marLeft w:val="374"/>
              <w:marRight w:val="0"/>
              <w:marTop w:val="0"/>
              <w:marBottom w:val="187"/>
              <w:divBdr>
                <w:top w:val="none" w:sz="0" w:space="0" w:color="auto"/>
                <w:left w:val="none" w:sz="0" w:space="0" w:color="auto"/>
                <w:bottom w:val="none" w:sz="0" w:space="0" w:color="auto"/>
                <w:right w:val="none" w:sz="0" w:space="0" w:color="auto"/>
              </w:divBdr>
            </w:div>
            <w:div w:id="720834580">
              <w:blockQuote w:val="1"/>
              <w:marLeft w:val="374"/>
              <w:marRight w:val="0"/>
              <w:marTop w:val="0"/>
              <w:marBottom w:val="187"/>
              <w:divBdr>
                <w:top w:val="none" w:sz="0" w:space="0" w:color="auto"/>
                <w:left w:val="none" w:sz="0" w:space="0" w:color="auto"/>
                <w:bottom w:val="none" w:sz="0" w:space="0" w:color="auto"/>
                <w:right w:val="none" w:sz="0" w:space="0" w:color="auto"/>
              </w:divBdr>
            </w:div>
          </w:divsChild>
        </w:div>
        <w:div w:id="1179928414">
          <w:blockQuote w:val="1"/>
          <w:marLeft w:val="374"/>
          <w:marRight w:val="0"/>
          <w:marTop w:val="0"/>
          <w:marBottom w:val="187"/>
          <w:divBdr>
            <w:top w:val="none" w:sz="0" w:space="0" w:color="auto"/>
            <w:left w:val="none" w:sz="0" w:space="0" w:color="auto"/>
            <w:bottom w:val="none" w:sz="0" w:space="0" w:color="auto"/>
            <w:right w:val="none" w:sz="0" w:space="0" w:color="auto"/>
          </w:divBdr>
          <w:divsChild>
            <w:div w:id="1971395136">
              <w:blockQuote w:val="1"/>
              <w:marLeft w:val="374"/>
              <w:marRight w:val="0"/>
              <w:marTop w:val="0"/>
              <w:marBottom w:val="187"/>
              <w:divBdr>
                <w:top w:val="none" w:sz="0" w:space="0" w:color="auto"/>
                <w:left w:val="none" w:sz="0" w:space="0" w:color="auto"/>
                <w:bottom w:val="none" w:sz="0" w:space="0" w:color="auto"/>
                <w:right w:val="none" w:sz="0" w:space="0" w:color="auto"/>
              </w:divBdr>
            </w:div>
            <w:div w:id="166989823">
              <w:blockQuote w:val="1"/>
              <w:marLeft w:val="374"/>
              <w:marRight w:val="0"/>
              <w:marTop w:val="0"/>
              <w:marBottom w:val="187"/>
              <w:divBdr>
                <w:top w:val="none" w:sz="0" w:space="0" w:color="auto"/>
                <w:left w:val="none" w:sz="0" w:space="0" w:color="auto"/>
                <w:bottom w:val="none" w:sz="0" w:space="0" w:color="auto"/>
                <w:right w:val="none" w:sz="0" w:space="0" w:color="auto"/>
              </w:divBdr>
            </w:div>
          </w:divsChild>
        </w:div>
        <w:div w:id="1489592608">
          <w:blockQuote w:val="1"/>
          <w:marLeft w:val="374"/>
          <w:marRight w:val="0"/>
          <w:marTop w:val="0"/>
          <w:marBottom w:val="187"/>
          <w:divBdr>
            <w:top w:val="none" w:sz="0" w:space="0" w:color="auto"/>
            <w:left w:val="none" w:sz="0" w:space="0" w:color="auto"/>
            <w:bottom w:val="none" w:sz="0" w:space="0" w:color="auto"/>
            <w:right w:val="none" w:sz="0" w:space="0" w:color="auto"/>
          </w:divBdr>
          <w:divsChild>
            <w:div w:id="1215391974">
              <w:blockQuote w:val="1"/>
              <w:marLeft w:val="374"/>
              <w:marRight w:val="0"/>
              <w:marTop w:val="0"/>
              <w:marBottom w:val="187"/>
              <w:divBdr>
                <w:top w:val="none" w:sz="0" w:space="0" w:color="auto"/>
                <w:left w:val="none" w:sz="0" w:space="0" w:color="auto"/>
                <w:bottom w:val="none" w:sz="0" w:space="0" w:color="auto"/>
                <w:right w:val="none" w:sz="0" w:space="0" w:color="auto"/>
              </w:divBdr>
              <w:divsChild>
                <w:div w:id="1861120492">
                  <w:blockQuote w:val="1"/>
                  <w:marLeft w:val="374"/>
                  <w:marRight w:val="0"/>
                  <w:marTop w:val="0"/>
                  <w:marBottom w:val="187"/>
                  <w:divBdr>
                    <w:top w:val="none" w:sz="0" w:space="0" w:color="auto"/>
                    <w:left w:val="none" w:sz="0" w:space="0" w:color="auto"/>
                    <w:bottom w:val="none" w:sz="0" w:space="0" w:color="auto"/>
                    <w:right w:val="none" w:sz="0" w:space="0" w:color="auto"/>
                  </w:divBdr>
                </w:div>
                <w:div w:id="657538644">
                  <w:blockQuote w:val="1"/>
                  <w:marLeft w:val="374"/>
                  <w:marRight w:val="0"/>
                  <w:marTop w:val="0"/>
                  <w:marBottom w:val="187"/>
                  <w:divBdr>
                    <w:top w:val="none" w:sz="0" w:space="0" w:color="auto"/>
                    <w:left w:val="none" w:sz="0" w:space="0" w:color="auto"/>
                    <w:bottom w:val="none" w:sz="0" w:space="0" w:color="auto"/>
                    <w:right w:val="none" w:sz="0" w:space="0" w:color="auto"/>
                  </w:divBdr>
                </w:div>
              </w:divsChild>
            </w:div>
            <w:div w:id="1502508760">
              <w:blockQuote w:val="1"/>
              <w:marLeft w:val="374"/>
              <w:marRight w:val="0"/>
              <w:marTop w:val="0"/>
              <w:marBottom w:val="187"/>
              <w:divBdr>
                <w:top w:val="none" w:sz="0" w:space="0" w:color="auto"/>
                <w:left w:val="none" w:sz="0" w:space="0" w:color="auto"/>
                <w:bottom w:val="none" w:sz="0" w:space="0" w:color="auto"/>
                <w:right w:val="none" w:sz="0" w:space="0" w:color="auto"/>
              </w:divBdr>
            </w:div>
            <w:div w:id="1427655208">
              <w:blockQuote w:val="1"/>
              <w:marLeft w:val="374"/>
              <w:marRight w:val="0"/>
              <w:marTop w:val="0"/>
              <w:marBottom w:val="187"/>
              <w:divBdr>
                <w:top w:val="none" w:sz="0" w:space="0" w:color="auto"/>
                <w:left w:val="none" w:sz="0" w:space="0" w:color="auto"/>
                <w:bottom w:val="none" w:sz="0" w:space="0" w:color="auto"/>
                <w:right w:val="none" w:sz="0" w:space="0" w:color="auto"/>
              </w:divBdr>
            </w:div>
            <w:div w:id="1867136514">
              <w:blockQuote w:val="1"/>
              <w:marLeft w:val="374"/>
              <w:marRight w:val="0"/>
              <w:marTop w:val="0"/>
              <w:marBottom w:val="187"/>
              <w:divBdr>
                <w:top w:val="none" w:sz="0" w:space="0" w:color="auto"/>
                <w:left w:val="none" w:sz="0" w:space="0" w:color="auto"/>
                <w:bottom w:val="none" w:sz="0" w:space="0" w:color="auto"/>
                <w:right w:val="none" w:sz="0" w:space="0" w:color="auto"/>
              </w:divBdr>
            </w:div>
            <w:div w:id="1762723833">
              <w:blockQuote w:val="1"/>
              <w:marLeft w:val="374"/>
              <w:marRight w:val="0"/>
              <w:marTop w:val="0"/>
              <w:marBottom w:val="187"/>
              <w:divBdr>
                <w:top w:val="none" w:sz="0" w:space="0" w:color="auto"/>
                <w:left w:val="none" w:sz="0" w:space="0" w:color="auto"/>
                <w:bottom w:val="none" w:sz="0" w:space="0" w:color="auto"/>
                <w:right w:val="none" w:sz="0" w:space="0" w:color="auto"/>
              </w:divBdr>
            </w:div>
          </w:divsChild>
        </w:div>
        <w:div w:id="795683973">
          <w:blockQuote w:val="1"/>
          <w:marLeft w:val="374"/>
          <w:marRight w:val="0"/>
          <w:marTop w:val="0"/>
          <w:marBottom w:val="187"/>
          <w:divBdr>
            <w:top w:val="none" w:sz="0" w:space="0" w:color="auto"/>
            <w:left w:val="none" w:sz="0" w:space="0" w:color="auto"/>
            <w:bottom w:val="none" w:sz="0" w:space="0" w:color="auto"/>
            <w:right w:val="none" w:sz="0" w:space="0" w:color="auto"/>
          </w:divBdr>
          <w:divsChild>
            <w:div w:id="659121658">
              <w:blockQuote w:val="1"/>
              <w:marLeft w:val="374"/>
              <w:marRight w:val="0"/>
              <w:marTop w:val="0"/>
              <w:marBottom w:val="187"/>
              <w:divBdr>
                <w:top w:val="none" w:sz="0" w:space="0" w:color="auto"/>
                <w:left w:val="none" w:sz="0" w:space="0" w:color="auto"/>
                <w:bottom w:val="none" w:sz="0" w:space="0" w:color="auto"/>
                <w:right w:val="none" w:sz="0" w:space="0" w:color="auto"/>
              </w:divBdr>
            </w:div>
            <w:div w:id="1064181497">
              <w:blockQuote w:val="1"/>
              <w:marLeft w:val="374"/>
              <w:marRight w:val="0"/>
              <w:marTop w:val="0"/>
              <w:marBottom w:val="187"/>
              <w:divBdr>
                <w:top w:val="none" w:sz="0" w:space="0" w:color="auto"/>
                <w:left w:val="none" w:sz="0" w:space="0" w:color="auto"/>
                <w:bottom w:val="none" w:sz="0" w:space="0" w:color="auto"/>
                <w:right w:val="none" w:sz="0" w:space="0" w:color="auto"/>
              </w:divBdr>
            </w:div>
            <w:div w:id="967129035">
              <w:blockQuote w:val="1"/>
              <w:marLeft w:val="374"/>
              <w:marRight w:val="0"/>
              <w:marTop w:val="0"/>
              <w:marBottom w:val="187"/>
              <w:divBdr>
                <w:top w:val="none" w:sz="0" w:space="0" w:color="auto"/>
                <w:left w:val="none" w:sz="0" w:space="0" w:color="auto"/>
                <w:bottom w:val="none" w:sz="0" w:space="0" w:color="auto"/>
                <w:right w:val="none" w:sz="0" w:space="0" w:color="auto"/>
              </w:divBdr>
            </w:div>
            <w:div w:id="1910185092">
              <w:blockQuote w:val="1"/>
              <w:marLeft w:val="374"/>
              <w:marRight w:val="0"/>
              <w:marTop w:val="0"/>
              <w:marBottom w:val="187"/>
              <w:divBdr>
                <w:top w:val="none" w:sz="0" w:space="0" w:color="auto"/>
                <w:left w:val="none" w:sz="0" w:space="0" w:color="auto"/>
                <w:bottom w:val="none" w:sz="0" w:space="0" w:color="auto"/>
                <w:right w:val="none" w:sz="0" w:space="0" w:color="auto"/>
              </w:divBdr>
            </w:div>
            <w:div w:id="141823244">
              <w:blockQuote w:val="1"/>
              <w:marLeft w:val="374"/>
              <w:marRight w:val="0"/>
              <w:marTop w:val="0"/>
              <w:marBottom w:val="187"/>
              <w:divBdr>
                <w:top w:val="none" w:sz="0" w:space="0" w:color="auto"/>
                <w:left w:val="none" w:sz="0" w:space="0" w:color="auto"/>
                <w:bottom w:val="none" w:sz="0" w:space="0" w:color="auto"/>
                <w:right w:val="none" w:sz="0" w:space="0" w:color="auto"/>
              </w:divBdr>
            </w:div>
            <w:div w:id="423961364">
              <w:blockQuote w:val="1"/>
              <w:marLeft w:val="374"/>
              <w:marRight w:val="0"/>
              <w:marTop w:val="0"/>
              <w:marBottom w:val="187"/>
              <w:divBdr>
                <w:top w:val="none" w:sz="0" w:space="0" w:color="auto"/>
                <w:left w:val="none" w:sz="0" w:space="0" w:color="auto"/>
                <w:bottom w:val="none" w:sz="0" w:space="0" w:color="auto"/>
                <w:right w:val="none" w:sz="0" w:space="0" w:color="auto"/>
              </w:divBdr>
            </w:div>
            <w:div w:id="1186794795">
              <w:blockQuote w:val="1"/>
              <w:marLeft w:val="374"/>
              <w:marRight w:val="0"/>
              <w:marTop w:val="0"/>
              <w:marBottom w:val="187"/>
              <w:divBdr>
                <w:top w:val="none" w:sz="0" w:space="0" w:color="auto"/>
                <w:left w:val="none" w:sz="0" w:space="0" w:color="auto"/>
                <w:bottom w:val="none" w:sz="0" w:space="0" w:color="auto"/>
                <w:right w:val="none" w:sz="0" w:space="0" w:color="auto"/>
              </w:divBdr>
            </w:div>
            <w:div w:id="771895304">
              <w:blockQuote w:val="1"/>
              <w:marLeft w:val="374"/>
              <w:marRight w:val="0"/>
              <w:marTop w:val="0"/>
              <w:marBottom w:val="187"/>
              <w:divBdr>
                <w:top w:val="none" w:sz="0" w:space="0" w:color="auto"/>
                <w:left w:val="none" w:sz="0" w:space="0" w:color="auto"/>
                <w:bottom w:val="none" w:sz="0" w:space="0" w:color="auto"/>
                <w:right w:val="none" w:sz="0" w:space="0" w:color="auto"/>
              </w:divBdr>
            </w:div>
          </w:divsChild>
        </w:div>
        <w:div w:id="1357999766">
          <w:blockQuote w:val="1"/>
          <w:marLeft w:val="374"/>
          <w:marRight w:val="0"/>
          <w:marTop w:val="0"/>
          <w:marBottom w:val="187"/>
          <w:divBdr>
            <w:top w:val="none" w:sz="0" w:space="0" w:color="auto"/>
            <w:left w:val="none" w:sz="0" w:space="0" w:color="auto"/>
            <w:bottom w:val="none" w:sz="0" w:space="0" w:color="auto"/>
            <w:right w:val="none" w:sz="0" w:space="0" w:color="auto"/>
          </w:divBdr>
          <w:divsChild>
            <w:div w:id="74982678">
              <w:blockQuote w:val="1"/>
              <w:marLeft w:val="374"/>
              <w:marRight w:val="0"/>
              <w:marTop w:val="0"/>
              <w:marBottom w:val="187"/>
              <w:divBdr>
                <w:top w:val="none" w:sz="0" w:space="0" w:color="auto"/>
                <w:left w:val="none" w:sz="0" w:space="0" w:color="auto"/>
                <w:bottom w:val="none" w:sz="0" w:space="0" w:color="auto"/>
                <w:right w:val="none" w:sz="0" w:space="0" w:color="auto"/>
              </w:divBdr>
            </w:div>
            <w:div w:id="1253273538">
              <w:blockQuote w:val="1"/>
              <w:marLeft w:val="374"/>
              <w:marRight w:val="0"/>
              <w:marTop w:val="0"/>
              <w:marBottom w:val="187"/>
              <w:divBdr>
                <w:top w:val="none" w:sz="0" w:space="0" w:color="auto"/>
                <w:left w:val="none" w:sz="0" w:space="0" w:color="auto"/>
                <w:bottom w:val="none" w:sz="0" w:space="0" w:color="auto"/>
                <w:right w:val="none" w:sz="0" w:space="0" w:color="auto"/>
              </w:divBdr>
            </w:div>
            <w:div w:id="129589963">
              <w:blockQuote w:val="1"/>
              <w:marLeft w:val="374"/>
              <w:marRight w:val="0"/>
              <w:marTop w:val="0"/>
              <w:marBottom w:val="187"/>
              <w:divBdr>
                <w:top w:val="none" w:sz="0" w:space="0" w:color="auto"/>
                <w:left w:val="none" w:sz="0" w:space="0" w:color="auto"/>
                <w:bottom w:val="none" w:sz="0" w:space="0" w:color="auto"/>
                <w:right w:val="none" w:sz="0" w:space="0" w:color="auto"/>
              </w:divBdr>
            </w:div>
            <w:div w:id="499201414">
              <w:blockQuote w:val="1"/>
              <w:marLeft w:val="374"/>
              <w:marRight w:val="0"/>
              <w:marTop w:val="0"/>
              <w:marBottom w:val="187"/>
              <w:divBdr>
                <w:top w:val="none" w:sz="0" w:space="0" w:color="auto"/>
                <w:left w:val="none" w:sz="0" w:space="0" w:color="auto"/>
                <w:bottom w:val="none" w:sz="0" w:space="0" w:color="auto"/>
                <w:right w:val="none" w:sz="0" w:space="0" w:color="auto"/>
              </w:divBdr>
            </w:div>
            <w:div w:id="2121220063">
              <w:blockQuote w:val="1"/>
              <w:marLeft w:val="374"/>
              <w:marRight w:val="0"/>
              <w:marTop w:val="0"/>
              <w:marBottom w:val="187"/>
              <w:divBdr>
                <w:top w:val="none" w:sz="0" w:space="0" w:color="auto"/>
                <w:left w:val="none" w:sz="0" w:space="0" w:color="auto"/>
                <w:bottom w:val="none" w:sz="0" w:space="0" w:color="auto"/>
                <w:right w:val="none" w:sz="0" w:space="0" w:color="auto"/>
              </w:divBdr>
            </w:div>
            <w:div w:id="1959292517">
              <w:blockQuote w:val="1"/>
              <w:marLeft w:val="374"/>
              <w:marRight w:val="0"/>
              <w:marTop w:val="0"/>
              <w:marBottom w:val="187"/>
              <w:divBdr>
                <w:top w:val="none" w:sz="0" w:space="0" w:color="auto"/>
                <w:left w:val="none" w:sz="0" w:space="0" w:color="auto"/>
                <w:bottom w:val="none" w:sz="0" w:space="0" w:color="auto"/>
                <w:right w:val="none" w:sz="0" w:space="0" w:color="auto"/>
              </w:divBdr>
              <w:divsChild>
                <w:div w:id="1524249375">
                  <w:blockQuote w:val="1"/>
                  <w:marLeft w:val="374"/>
                  <w:marRight w:val="0"/>
                  <w:marTop w:val="0"/>
                  <w:marBottom w:val="187"/>
                  <w:divBdr>
                    <w:top w:val="none" w:sz="0" w:space="0" w:color="auto"/>
                    <w:left w:val="none" w:sz="0" w:space="0" w:color="auto"/>
                    <w:bottom w:val="none" w:sz="0" w:space="0" w:color="auto"/>
                    <w:right w:val="none" w:sz="0" w:space="0" w:color="auto"/>
                  </w:divBdr>
                  <w:divsChild>
                    <w:div w:id="734545093">
                      <w:blockQuote w:val="1"/>
                      <w:marLeft w:val="374"/>
                      <w:marRight w:val="0"/>
                      <w:marTop w:val="0"/>
                      <w:marBottom w:val="187"/>
                      <w:divBdr>
                        <w:top w:val="none" w:sz="0" w:space="0" w:color="auto"/>
                        <w:left w:val="none" w:sz="0" w:space="0" w:color="auto"/>
                        <w:bottom w:val="none" w:sz="0" w:space="0" w:color="auto"/>
                        <w:right w:val="none" w:sz="0" w:space="0" w:color="auto"/>
                      </w:divBdr>
                      <w:divsChild>
                        <w:div w:id="1585338004">
                          <w:marLeft w:val="0"/>
                          <w:marRight w:val="0"/>
                          <w:marTop w:val="0"/>
                          <w:marBottom w:val="0"/>
                          <w:divBdr>
                            <w:top w:val="none" w:sz="0" w:space="0" w:color="auto"/>
                            <w:left w:val="none" w:sz="0" w:space="0" w:color="auto"/>
                            <w:bottom w:val="none" w:sz="0" w:space="0" w:color="auto"/>
                            <w:right w:val="none" w:sz="0" w:space="0" w:color="auto"/>
                          </w:divBdr>
                        </w:div>
                        <w:div w:id="164367048">
                          <w:marLeft w:val="0"/>
                          <w:marRight w:val="0"/>
                          <w:marTop w:val="0"/>
                          <w:marBottom w:val="0"/>
                          <w:divBdr>
                            <w:top w:val="none" w:sz="0" w:space="0" w:color="auto"/>
                            <w:left w:val="none" w:sz="0" w:space="0" w:color="auto"/>
                            <w:bottom w:val="none" w:sz="0" w:space="0" w:color="auto"/>
                            <w:right w:val="none" w:sz="0" w:space="0" w:color="auto"/>
                          </w:divBdr>
                        </w:div>
                        <w:div w:id="624777147">
                          <w:marLeft w:val="0"/>
                          <w:marRight w:val="0"/>
                          <w:marTop w:val="0"/>
                          <w:marBottom w:val="0"/>
                          <w:divBdr>
                            <w:top w:val="none" w:sz="0" w:space="0" w:color="auto"/>
                            <w:left w:val="none" w:sz="0" w:space="0" w:color="auto"/>
                            <w:bottom w:val="none" w:sz="0" w:space="0" w:color="auto"/>
                            <w:right w:val="none" w:sz="0" w:space="0" w:color="auto"/>
                          </w:divBdr>
                        </w:div>
                        <w:div w:id="1251549621">
                          <w:marLeft w:val="0"/>
                          <w:marRight w:val="0"/>
                          <w:marTop w:val="0"/>
                          <w:marBottom w:val="0"/>
                          <w:divBdr>
                            <w:top w:val="none" w:sz="0" w:space="0" w:color="auto"/>
                            <w:left w:val="none" w:sz="0" w:space="0" w:color="auto"/>
                            <w:bottom w:val="none" w:sz="0" w:space="0" w:color="auto"/>
                            <w:right w:val="none" w:sz="0" w:space="0" w:color="auto"/>
                          </w:divBdr>
                        </w:div>
                      </w:divsChild>
                    </w:div>
                    <w:div w:id="1003122875">
                      <w:blockQuote w:val="1"/>
                      <w:marLeft w:val="374"/>
                      <w:marRight w:val="0"/>
                      <w:marTop w:val="0"/>
                      <w:marBottom w:val="187"/>
                      <w:divBdr>
                        <w:top w:val="none" w:sz="0" w:space="0" w:color="auto"/>
                        <w:left w:val="none" w:sz="0" w:space="0" w:color="auto"/>
                        <w:bottom w:val="none" w:sz="0" w:space="0" w:color="auto"/>
                        <w:right w:val="none" w:sz="0" w:space="0" w:color="auto"/>
                      </w:divBdr>
                      <w:divsChild>
                        <w:div w:id="1203249607">
                          <w:marLeft w:val="0"/>
                          <w:marRight w:val="0"/>
                          <w:marTop w:val="0"/>
                          <w:marBottom w:val="0"/>
                          <w:divBdr>
                            <w:top w:val="none" w:sz="0" w:space="0" w:color="auto"/>
                            <w:left w:val="none" w:sz="0" w:space="0" w:color="auto"/>
                            <w:bottom w:val="none" w:sz="0" w:space="0" w:color="auto"/>
                            <w:right w:val="none" w:sz="0" w:space="0" w:color="auto"/>
                          </w:divBdr>
                        </w:div>
                        <w:div w:id="1790583092">
                          <w:marLeft w:val="0"/>
                          <w:marRight w:val="0"/>
                          <w:marTop w:val="0"/>
                          <w:marBottom w:val="0"/>
                          <w:divBdr>
                            <w:top w:val="none" w:sz="0" w:space="0" w:color="auto"/>
                            <w:left w:val="none" w:sz="0" w:space="0" w:color="auto"/>
                            <w:bottom w:val="none" w:sz="0" w:space="0" w:color="auto"/>
                            <w:right w:val="none" w:sz="0" w:space="0" w:color="auto"/>
                          </w:divBdr>
                        </w:div>
                        <w:div w:id="1382897856">
                          <w:marLeft w:val="0"/>
                          <w:marRight w:val="0"/>
                          <w:marTop w:val="0"/>
                          <w:marBottom w:val="0"/>
                          <w:divBdr>
                            <w:top w:val="none" w:sz="0" w:space="0" w:color="auto"/>
                            <w:left w:val="none" w:sz="0" w:space="0" w:color="auto"/>
                            <w:bottom w:val="none" w:sz="0" w:space="0" w:color="auto"/>
                            <w:right w:val="none" w:sz="0" w:space="0" w:color="auto"/>
                          </w:divBdr>
                        </w:div>
                        <w:div w:id="1661428229">
                          <w:marLeft w:val="0"/>
                          <w:marRight w:val="0"/>
                          <w:marTop w:val="0"/>
                          <w:marBottom w:val="0"/>
                          <w:divBdr>
                            <w:top w:val="none" w:sz="0" w:space="0" w:color="auto"/>
                            <w:left w:val="none" w:sz="0" w:space="0" w:color="auto"/>
                            <w:bottom w:val="none" w:sz="0" w:space="0" w:color="auto"/>
                            <w:right w:val="none" w:sz="0" w:space="0" w:color="auto"/>
                          </w:divBdr>
                        </w:div>
                        <w:div w:id="2072345798">
                          <w:marLeft w:val="0"/>
                          <w:marRight w:val="0"/>
                          <w:marTop w:val="0"/>
                          <w:marBottom w:val="0"/>
                          <w:divBdr>
                            <w:top w:val="none" w:sz="0" w:space="0" w:color="auto"/>
                            <w:left w:val="none" w:sz="0" w:space="0" w:color="auto"/>
                            <w:bottom w:val="none" w:sz="0" w:space="0" w:color="auto"/>
                            <w:right w:val="none" w:sz="0" w:space="0" w:color="auto"/>
                          </w:divBdr>
                        </w:div>
                        <w:div w:id="14984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884">
                  <w:blockQuote w:val="1"/>
                  <w:marLeft w:val="374"/>
                  <w:marRight w:val="0"/>
                  <w:marTop w:val="0"/>
                  <w:marBottom w:val="187"/>
                  <w:divBdr>
                    <w:top w:val="none" w:sz="0" w:space="0" w:color="auto"/>
                    <w:left w:val="none" w:sz="0" w:space="0" w:color="auto"/>
                    <w:bottom w:val="none" w:sz="0" w:space="0" w:color="auto"/>
                    <w:right w:val="none" w:sz="0" w:space="0" w:color="auto"/>
                  </w:divBdr>
                  <w:divsChild>
                    <w:div w:id="746416570">
                      <w:blockQuote w:val="1"/>
                      <w:marLeft w:val="374"/>
                      <w:marRight w:val="0"/>
                      <w:marTop w:val="0"/>
                      <w:marBottom w:val="187"/>
                      <w:divBdr>
                        <w:top w:val="none" w:sz="0" w:space="0" w:color="auto"/>
                        <w:left w:val="none" w:sz="0" w:space="0" w:color="auto"/>
                        <w:bottom w:val="none" w:sz="0" w:space="0" w:color="auto"/>
                        <w:right w:val="none" w:sz="0" w:space="0" w:color="auto"/>
                      </w:divBdr>
                      <w:divsChild>
                        <w:div w:id="858469130">
                          <w:marLeft w:val="0"/>
                          <w:marRight w:val="0"/>
                          <w:marTop w:val="0"/>
                          <w:marBottom w:val="0"/>
                          <w:divBdr>
                            <w:top w:val="none" w:sz="0" w:space="0" w:color="auto"/>
                            <w:left w:val="none" w:sz="0" w:space="0" w:color="auto"/>
                            <w:bottom w:val="none" w:sz="0" w:space="0" w:color="auto"/>
                            <w:right w:val="none" w:sz="0" w:space="0" w:color="auto"/>
                          </w:divBdr>
                        </w:div>
                        <w:div w:id="748189291">
                          <w:marLeft w:val="0"/>
                          <w:marRight w:val="0"/>
                          <w:marTop w:val="0"/>
                          <w:marBottom w:val="0"/>
                          <w:divBdr>
                            <w:top w:val="none" w:sz="0" w:space="0" w:color="auto"/>
                            <w:left w:val="none" w:sz="0" w:space="0" w:color="auto"/>
                            <w:bottom w:val="none" w:sz="0" w:space="0" w:color="auto"/>
                            <w:right w:val="none" w:sz="0" w:space="0" w:color="auto"/>
                          </w:divBdr>
                        </w:div>
                        <w:div w:id="480460820">
                          <w:marLeft w:val="0"/>
                          <w:marRight w:val="0"/>
                          <w:marTop w:val="0"/>
                          <w:marBottom w:val="0"/>
                          <w:divBdr>
                            <w:top w:val="none" w:sz="0" w:space="0" w:color="auto"/>
                            <w:left w:val="none" w:sz="0" w:space="0" w:color="auto"/>
                            <w:bottom w:val="none" w:sz="0" w:space="0" w:color="auto"/>
                            <w:right w:val="none" w:sz="0" w:space="0" w:color="auto"/>
                          </w:divBdr>
                        </w:div>
                        <w:div w:id="1273903182">
                          <w:marLeft w:val="0"/>
                          <w:marRight w:val="0"/>
                          <w:marTop w:val="0"/>
                          <w:marBottom w:val="0"/>
                          <w:divBdr>
                            <w:top w:val="none" w:sz="0" w:space="0" w:color="auto"/>
                            <w:left w:val="none" w:sz="0" w:space="0" w:color="auto"/>
                            <w:bottom w:val="none" w:sz="0" w:space="0" w:color="auto"/>
                            <w:right w:val="none" w:sz="0" w:space="0" w:color="auto"/>
                          </w:divBdr>
                        </w:div>
                        <w:div w:id="753547723">
                          <w:marLeft w:val="0"/>
                          <w:marRight w:val="0"/>
                          <w:marTop w:val="0"/>
                          <w:marBottom w:val="0"/>
                          <w:divBdr>
                            <w:top w:val="none" w:sz="0" w:space="0" w:color="auto"/>
                            <w:left w:val="none" w:sz="0" w:space="0" w:color="auto"/>
                            <w:bottom w:val="none" w:sz="0" w:space="0" w:color="auto"/>
                            <w:right w:val="none" w:sz="0" w:space="0" w:color="auto"/>
                          </w:divBdr>
                        </w:div>
                        <w:div w:id="995106493">
                          <w:marLeft w:val="0"/>
                          <w:marRight w:val="0"/>
                          <w:marTop w:val="0"/>
                          <w:marBottom w:val="0"/>
                          <w:divBdr>
                            <w:top w:val="none" w:sz="0" w:space="0" w:color="auto"/>
                            <w:left w:val="none" w:sz="0" w:space="0" w:color="auto"/>
                            <w:bottom w:val="none" w:sz="0" w:space="0" w:color="auto"/>
                            <w:right w:val="none" w:sz="0" w:space="0" w:color="auto"/>
                          </w:divBdr>
                        </w:div>
                        <w:div w:id="1532066699">
                          <w:marLeft w:val="0"/>
                          <w:marRight w:val="0"/>
                          <w:marTop w:val="0"/>
                          <w:marBottom w:val="0"/>
                          <w:divBdr>
                            <w:top w:val="none" w:sz="0" w:space="0" w:color="auto"/>
                            <w:left w:val="none" w:sz="0" w:space="0" w:color="auto"/>
                            <w:bottom w:val="none" w:sz="0" w:space="0" w:color="auto"/>
                            <w:right w:val="none" w:sz="0" w:space="0" w:color="auto"/>
                          </w:divBdr>
                        </w:div>
                        <w:div w:id="771436089">
                          <w:marLeft w:val="0"/>
                          <w:marRight w:val="0"/>
                          <w:marTop w:val="0"/>
                          <w:marBottom w:val="0"/>
                          <w:divBdr>
                            <w:top w:val="none" w:sz="0" w:space="0" w:color="auto"/>
                            <w:left w:val="none" w:sz="0" w:space="0" w:color="auto"/>
                            <w:bottom w:val="none" w:sz="0" w:space="0" w:color="auto"/>
                            <w:right w:val="none" w:sz="0" w:space="0" w:color="auto"/>
                          </w:divBdr>
                        </w:div>
                        <w:div w:id="1556620381">
                          <w:marLeft w:val="0"/>
                          <w:marRight w:val="0"/>
                          <w:marTop w:val="0"/>
                          <w:marBottom w:val="0"/>
                          <w:divBdr>
                            <w:top w:val="none" w:sz="0" w:space="0" w:color="auto"/>
                            <w:left w:val="none" w:sz="0" w:space="0" w:color="auto"/>
                            <w:bottom w:val="none" w:sz="0" w:space="0" w:color="auto"/>
                            <w:right w:val="none" w:sz="0" w:space="0" w:color="auto"/>
                          </w:divBdr>
                        </w:div>
                        <w:div w:id="116995129">
                          <w:marLeft w:val="0"/>
                          <w:marRight w:val="0"/>
                          <w:marTop w:val="0"/>
                          <w:marBottom w:val="0"/>
                          <w:divBdr>
                            <w:top w:val="none" w:sz="0" w:space="0" w:color="auto"/>
                            <w:left w:val="none" w:sz="0" w:space="0" w:color="auto"/>
                            <w:bottom w:val="none" w:sz="0" w:space="0" w:color="auto"/>
                            <w:right w:val="none" w:sz="0" w:space="0" w:color="auto"/>
                          </w:divBdr>
                        </w:div>
                        <w:div w:id="93787465">
                          <w:marLeft w:val="0"/>
                          <w:marRight w:val="0"/>
                          <w:marTop w:val="0"/>
                          <w:marBottom w:val="0"/>
                          <w:divBdr>
                            <w:top w:val="none" w:sz="0" w:space="0" w:color="auto"/>
                            <w:left w:val="none" w:sz="0" w:space="0" w:color="auto"/>
                            <w:bottom w:val="none" w:sz="0" w:space="0" w:color="auto"/>
                            <w:right w:val="none" w:sz="0" w:space="0" w:color="auto"/>
                          </w:divBdr>
                        </w:div>
                      </w:divsChild>
                    </w:div>
                    <w:div w:id="1150749610">
                      <w:blockQuote w:val="1"/>
                      <w:marLeft w:val="374"/>
                      <w:marRight w:val="0"/>
                      <w:marTop w:val="0"/>
                      <w:marBottom w:val="187"/>
                      <w:divBdr>
                        <w:top w:val="none" w:sz="0" w:space="0" w:color="auto"/>
                        <w:left w:val="none" w:sz="0" w:space="0" w:color="auto"/>
                        <w:bottom w:val="none" w:sz="0" w:space="0" w:color="auto"/>
                        <w:right w:val="none" w:sz="0" w:space="0" w:color="auto"/>
                      </w:divBdr>
                      <w:divsChild>
                        <w:div w:id="972566482">
                          <w:marLeft w:val="0"/>
                          <w:marRight w:val="0"/>
                          <w:marTop w:val="0"/>
                          <w:marBottom w:val="0"/>
                          <w:divBdr>
                            <w:top w:val="none" w:sz="0" w:space="0" w:color="auto"/>
                            <w:left w:val="none" w:sz="0" w:space="0" w:color="auto"/>
                            <w:bottom w:val="none" w:sz="0" w:space="0" w:color="auto"/>
                            <w:right w:val="none" w:sz="0" w:space="0" w:color="auto"/>
                          </w:divBdr>
                        </w:div>
                        <w:div w:id="633290280">
                          <w:marLeft w:val="0"/>
                          <w:marRight w:val="0"/>
                          <w:marTop w:val="0"/>
                          <w:marBottom w:val="0"/>
                          <w:divBdr>
                            <w:top w:val="none" w:sz="0" w:space="0" w:color="auto"/>
                            <w:left w:val="none" w:sz="0" w:space="0" w:color="auto"/>
                            <w:bottom w:val="none" w:sz="0" w:space="0" w:color="auto"/>
                            <w:right w:val="none" w:sz="0" w:space="0" w:color="auto"/>
                          </w:divBdr>
                        </w:div>
                        <w:div w:id="206114399">
                          <w:marLeft w:val="0"/>
                          <w:marRight w:val="0"/>
                          <w:marTop w:val="0"/>
                          <w:marBottom w:val="0"/>
                          <w:divBdr>
                            <w:top w:val="none" w:sz="0" w:space="0" w:color="auto"/>
                            <w:left w:val="none" w:sz="0" w:space="0" w:color="auto"/>
                            <w:bottom w:val="none" w:sz="0" w:space="0" w:color="auto"/>
                            <w:right w:val="none" w:sz="0" w:space="0" w:color="auto"/>
                          </w:divBdr>
                        </w:div>
                        <w:div w:id="14577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3761">
                  <w:marLeft w:val="0"/>
                  <w:marRight w:val="0"/>
                  <w:marTop w:val="0"/>
                  <w:marBottom w:val="0"/>
                  <w:divBdr>
                    <w:top w:val="none" w:sz="0" w:space="0" w:color="auto"/>
                    <w:left w:val="none" w:sz="0" w:space="0" w:color="auto"/>
                    <w:bottom w:val="none" w:sz="0" w:space="0" w:color="auto"/>
                    <w:right w:val="none" w:sz="0" w:space="0" w:color="auto"/>
                  </w:divBdr>
                </w:div>
                <w:div w:id="1854032569">
                  <w:blockQuote w:val="1"/>
                  <w:marLeft w:val="374"/>
                  <w:marRight w:val="0"/>
                  <w:marTop w:val="0"/>
                  <w:marBottom w:val="187"/>
                  <w:divBdr>
                    <w:top w:val="none" w:sz="0" w:space="0" w:color="auto"/>
                    <w:left w:val="none" w:sz="0" w:space="0" w:color="auto"/>
                    <w:bottom w:val="none" w:sz="0" w:space="0" w:color="auto"/>
                    <w:right w:val="none" w:sz="0" w:space="0" w:color="auto"/>
                  </w:divBdr>
                  <w:divsChild>
                    <w:div w:id="416906681">
                      <w:marLeft w:val="0"/>
                      <w:marRight w:val="0"/>
                      <w:marTop w:val="0"/>
                      <w:marBottom w:val="0"/>
                      <w:divBdr>
                        <w:top w:val="none" w:sz="0" w:space="0" w:color="auto"/>
                        <w:left w:val="none" w:sz="0" w:space="0" w:color="auto"/>
                        <w:bottom w:val="none" w:sz="0" w:space="0" w:color="auto"/>
                        <w:right w:val="none" w:sz="0" w:space="0" w:color="auto"/>
                      </w:divBdr>
                    </w:div>
                    <w:div w:id="1155299144">
                      <w:blockQuote w:val="1"/>
                      <w:marLeft w:val="374"/>
                      <w:marRight w:val="0"/>
                      <w:marTop w:val="0"/>
                      <w:marBottom w:val="187"/>
                      <w:divBdr>
                        <w:top w:val="none" w:sz="0" w:space="0" w:color="auto"/>
                        <w:left w:val="none" w:sz="0" w:space="0" w:color="auto"/>
                        <w:bottom w:val="none" w:sz="0" w:space="0" w:color="auto"/>
                        <w:right w:val="none" w:sz="0" w:space="0" w:color="auto"/>
                      </w:divBdr>
                      <w:divsChild>
                        <w:div w:id="1326665969">
                          <w:marLeft w:val="0"/>
                          <w:marRight w:val="0"/>
                          <w:marTop w:val="0"/>
                          <w:marBottom w:val="0"/>
                          <w:divBdr>
                            <w:top w:val="none" w:sz="0" w:space="0" w:color="auto"/>
                            <w:left w:val="none" w:sz="0" w:space="0" w:color="auto"/>
                            <w:bottom w:val="none" w:sz="0" w:space="0" w:color="auto"/>
                            <w:right w:val="none" w:sz="0" w:space="0" w:color="auto"/>
                          </w:divBdr>
                        </w:div>
                        <w:div w:id="1272516242">
                          <w:marLeft w:val="0"/>
                          <w:marRight w:val="0"/>
                          <w:marTop w:val="0"/>
                          <w:marBottom w:val="0"/>
                          <w:divBdr>
                            <w:top w:val="none" w:sz="0" w:space="0" w:color="auto"/>
                            <w:left w:val="none" w:sz="0" w:space="0" w:color="auto"/>
                            <w:bottom w:val="none" w:sz="0" w:space="0" w:color="auto"/>
                            <w:right w:val="none" w:sz="0" w:space="0" w:color="auto"/>
                          </w:divBdr>
                        </w:div>
                        <w:div w:id="1994212083">
                          <w:marLeft w:val="0"/>
                          <w:marRight w:val="0"/>
                          <w:marTop w:val="0"/>
                          <w:marBottom w:val="0"/>
                          <w:divBdr>
                            <w:top w:val="none" w:sz="0" w:space="0" w:color="auto"/>
                            <w:left w:val="none" w:sz="0" w:space="0" w:color="auto"/>
                            <w:bottom w:val="none" w:sz="0" w:space="0" w:color="auto"/>
                            <w:right w:val="none" w:sz="0" w:space="0" w:color="auto"/>
                          </w:divBdr>
                        </w:div>
                        <w:div w:id="1951471376">
                          <w:marLeft w:val="0"/>
                          <w:marRight w:val="0"/>
                          <w:marTop w:val="0"/>
                          <w:marBottom w:val="0"/>
                          <w:divBdr>
                            <w:top w:val="none" w:sz="0" w:space="0" w:color="auto"/>
                            <w:left w:val="none" w:sz="0" w:space="0" w:color="auto"/>
                            <w:bottom w:val="none" w:sz="0" w:space="0" w:color="auto"/>
                            <w:right w:val="none" w:sz="0" w:space="0" w:color="auto"/>
                          </w:divBdr>
                        </w:div>
                        <w:div w:id="1108617574">
                          <w:marLeft w:val="0"/>
                          <w:marRight w:val="0"/>
                          <w:marTop w:val="0"/>
                          <w:marBottom w:val="0"/>
                          <w:divBdr>
                            <w:top w:val="none" w:sz="0" w:space="0" w:color="auto"/>
                            <w:left w:val="none" w:sz="0" w:space="0" w:color="auto"/>
                            <w:bottom w:val="none" w:sz="0" w:space="0" w:color="auto"/>
                            <w:right w:val="none" w:sz="0" w:space="0" w:color="auto"/>
                          </w:divBdr>
                        </w:div>
                        <w:div w:id="1200360330">
                          <w:marLeft w:val="0"/>
                          <w:marRight w:val="0"/>
                          <w:marTop w:val="0"/>
                          <w:marBottom w:val="0"/>
                          <w:divBdr>
                            <w:top w:val="none" w:sz="0" w:space="0" w:color="auto"/>
                            <w:left w:val="none" w:sz="0" w:space="0" w:color="auto"/>
                            <w:bottom w:val="none" w:sz="0" w:space="0" w:color="auto"/>
                            <w:right w:val="none" w:sz="0" w:space="0" w:color="auto"/>
                          </w:divBdr>
                        </w:div>
                        <w:div w:id="642852934">
                          <w:marLeft w:val="0"/>
                          <w:marRight w:val="0"/>
                          <w:marTop w:val="0"/>
                          <w:marBottom w:val="0"/>
                          <w:divBdr>
                            <w:top w:val="none" w:sz="0" w:space="0" w:color="auto"/>
                            <w:left w:val="none" w:sz="0" w:space="0" w:color="auto"/>
                            <w:bottom w:val="none" w:sz="0" w:space="0" w:color="auto"/>
                            <w:right w:val="none" w:sz="0" w:space="0" w:color="auto"/>
                          </w:divBdr>
                        </w:div>
                        <w:div w:id="700402458">
                          <w:marLeft w:val="0"/>
                          <w:marRight w:val="0"/>
                          <w:marTop w:val="0"/>
                          <w:marBottom w:val="0"/>
                          <w:divBdr>
                            <w:top w:val="none" w:sz="0" w:space="0" w:color="auto"/>
                            <w:left w:val="none" w:sz="0" w:space="0" w:color="auto"/>
                            <w:bottom w:val="none" w:sz="0" w:space="0" w:color="auto"/>
                            <w:right w:val="none" w:sz="0" w:space="0" w:color="auto"/>
                          </w:divBdr>
                        </w:div>
                        <w:div w:id="960721184">
                          <w:marLeft w:val="0"/>
                          <w:marRight w:val="0"/>
                          <w:marTop w:val="0"/>
                          <w:marBottom w:val="0"/>
                          <w:divBdr>
                            <w:top w:val="none" w:sz="0" w:space="0" w:color="auto"/>
                            <w:left w:val="none" w:sz="0" w:space="0" w:color="auto"/>
                            <w:bottom w:val="none" w:sz="0" w:space="0" w:color="auto"/>
                            <w:right w:val="none" w:sz="0" w:space="0" w:color="auto"/>
                          </w:divBdr>
                        </w:div>
                        <w:div w:id="2119908426">
                          <w:marLeft w:val="0"/>
                          <w:marRight w:val="0"/>
                          <w:marTop w:val="0"/>
                          <w:marBottom w:val="0"/>
                          <w:divBdr>
                            <w:top w:val="none" w:sz="0" w:space="0" w:color="auto"/>
                            <w:left w:val="none" w:sz="0" w:space="0" w:color="auto"/>
                            <w:bottom w:val="none" w:sz="0" w:space="0" w:color="auto"/>
                            <w:right w:val="none" w:sz="0" w:space="0" w:color="auto"/>
                          </w:divBdr>
                        </w:div>
                        <w:div w:id="2089843467">
                          <w:marLeft w:val="0"/>
                          <w:marRight w:val="0"/>
                          <w:marTop w:val="0"/>
                          <w:marBottom w:val="0"/>
                          <w:divBdr>
                            <w:top w:val="none" w:sz="0" w:space="0" w:color="auto"/>
                            <w:left w:val="none" w:sz="0" w:space="0" w:color="auto"/>
                            <w:bottom w:val="none" w:sz="0" w:space="0" w:color="auto"/>
                            <w:right w:val="none" w:sz="0" w:space="0" w:color="auto"/>
                          </w:divBdr>
                        </w:div>
                        <w:div w:id="2087143081">
                          <w:marLeft w:val="0"/>
                          <w:marRight w:val="0"/>
                          <w:marTop w:val="0"/>
                          <w:marBottom w:val="0"/>
                          <w:divBdr>
                            <w:top w:val="none" w:sz="0" w:space="0" w:color="auto"/>
                            <w:left w:val="none" w:sz="0" w:space="0" w:color="auto"/>
                            <w:bottom w:val="none" w:sz="0" w:space="0" w:color="auto"/>
                            <w:right w:val="none" w:sz="0" w:space="0" w:color="auto"/>
                          </w:divBdr>
                        </w:div>
                        <w:div w:id="1307583647">
                          <w:marLeft w:val="0"/>
                          <w:marRight w:val="0"/>
                          <w:marTop w:val="0"/>
                          <w:marBottom w:val="0"/>
                          <w:divBdr>
                            <w:top w:val="none" w:sz="0" w:space="0" w:color="auto"/>
                            <w:left w:val="none" w:sz="0" w:space="0" w:color="auto"/>
                            <w:bottom w:val="none" w:sz="0" w:space="0" w:color="auto"/>
                            <w:right w:val="none" w:sz="0" w:space="0" w:color="auto"/>
                          </w:divBdr>
                        </w:div>
                        <w:div w:id="1755396397">
                          <w:marLeft w:val="0"/>
                          <w:marRight w:val="0"/>
                          <w:marTop w:val="0"/>
                          <w:marBottom w:val="0"/>
                          <w:divBdr>
                            <w:top w:val="none" w:sz="0" w:space="0" w:color="auto"/>
                            <w:left w:val="none" w:sz="0" w:space="0" w:color="auto"/>
                            <w:bottom w:val="none" w:sz="0" w:space="0" w:color="auto"/>
                            <w:right w:val="none" w:sz="0" w:space="0" w:color="auto"/>
                          </w:divBdr>
                        </w:div>
                        <w:div w:id="110512928">
                          <w:marLeft w:val="0"/>
                          <w:marRight w:val="0"/>
                          <w:marTop w:val="0"/>
                          <w:marBottom w:val="0"/>
                          <w:divBdr>
                            <w:top w:val="none" w:sz="0" w:space="0" w:color="auto"/>
                            <w:left w:val="none" w:sz="0" w:space="0" w:color="auto"/>
                            <w:bottom w:val="none" w:sz="0" w:space="0" w:color="auto"/>
                            <w:right w:val="none" w:sz="0" w:space="0" w:color="auto"/>
                          </w:divBdr>
                        </w:div>
                        <w:div w:id="800921807">
                          <w:marLeft w:val="0"/>
                          <w:marRight w:val="0"/>
                          <w:marTop w:val="0"/>
                          <w:marBottom w:val="0"/>
                          <w:divBdr>
                            <w:top w:val="none" w:sz="0" w:space="0" w:color="auto"/>
                            <w:left w:val="none" w:sz="0" w:space="0" w:color="auto"/>
                            <w:bottom w:val="none" w:sz="0" w:space="0" w:color="auto"/>
                            <w:right w:val="none" w:sz="0" w:space="0" w:color="auto"/>
                          </w:divBdr>
                        </w:div>
                        <w:div w:id="1554387585">
                          <w:marLeft w:val="0"/>
                          <w:marRight w:val="0"/>
                          <w:marTop w:val="0"/>
                          <w:marBottom w:val="0"/>
                          <w:divBdr>
                            <w:top w:val="none" w:sz="0" w:space="0" w:color="auto"/>
                            <w:left w:val="none" w:sz="0" w:space="0" w:color="auto"/>
                            <w:bottom w:val="none" w:sz="0" w:space="0" w:color="auto"/>
                            <w:right w:val="none" w:sz="0" w:space="0" w:color="auto"/>
                          </w:divBdr>
                        </w:div>
                        <w:div w:id="1852865700">
                          <w:marLeft w:val="0"/>
                          <w:marRight w:val="0"/>
                          <w:marTop w:val="0"/>
                          <w:marBottom w:val="0"/>
                          <w:divBdr>
                            <w:top w:val="none" w:sz="0" w:space="0" w:color="auto"/>
                            <w:left w:val="none" w:sz="0" w:space="0" w:color="auto"/>
                            <w:bottom w:val="none" w:sz="0" w:space="0" w:color="auto"/>
                            <w:right w:val="none" w:sz="0" w:space="0" w:color="auto"/>
                          </w:divBdr>
                        </w:div>
                      </w:divsChild>
                    </w:div>
                    <w:div w:id="577636642">
                      <w:marLeft w:val="0"/>
                      <w:marRight w:val="0"/>
                      <w:marTop w:val="0"/>
                      <w:marBottom w:val="0"/>
                      <w:divBdr>
                        <w:top w:val="none" w:sz="0" w:space="0" w:color="auto"/>
                        <w:left w:val="none" w:sz="0" w:space="0" w:color="auto"/>
                        <w:bottom w:val="none" w:sz="0" w:space="0" w:color="auto"/>
                        <w:right w:val="none" w:sz="0" w:space="0" w:color="auto"/>
                      </w:divBdr>
                    </w:div>
                    <w:div w:id="374626199">
                      <w:blockQuote w:val="1"/>
                      <w:marLeft w:val="374"/>
                      <w:marRight w:val="0"/>
                      <w:marTop w:val="0"/>
                      <w:marBottom w:val="187"/>
                      <w:divBdr>
                        <w:top w:val="none" w:sz="0" w:space="0" w:color="auto"/>
                        <w:left w:val="none" w:sz="0" w:space="0" w:color="auto"/>
                        <w:bottom w:val="none" w:sz="0" w:space="0" w:color="auto"/>
                        <w:right w:val="none" w:sz="0" w:space="0" w:color="auto"/>
                      </w:divBdr>
                      <w:divsChild>
                        <w:div w:id="1738014970">
                          <w:marLeft w:val="0"/>
                          <w:marRight w:val="0"/>
                          <w:marTop w:val="0"/>
                          <w:marBottom w:val="0"/>
                          <w:divBdr>
                            <w:top w:val="none" w:sz="0" w:space="0" w:color="auto"/>
                            <w:left w:val="none" w:sz="0" w:space="0" w:color="auto"/>
                            <w:bottom w:val="none" w:sz="0" w:space="0" w:color="auto"/>
                            <w:right w:val="none" w:sz="0" w:space="0" w:color="auto"/>
                          </w:divBdr>
                        </w:div>
                        <w:div w:id="215745931">
                          <w:marLeft w:val="0"/>
                          <w:marRight w:val="0"/>
                          <w:marTop w:val="0"/>
                          <w:marBottom w:val="0"/>
                          <w:divBdr>
                            <w:top w:val="none" w:sz="0" w:space="0" w:color="auto"/>
                            <w:left w:val="none" w:sz="0" w:space="0" w:color="auto"/>
                            <w:bottom w:val="none" w:sz="0" w:space="0" w:color="auto"/>
                            <w:right w:val="none" w:sz="0" w:space="0" w:color="auto"/>
                          </w:divBdr>
                        </w:div>
                        <w:div w:id="712533523">
                          <w:marLeft w:val="0"/>
                          <w:marRight w:val="0"/>
                          <w:marTop w:val="0"/>
                          <w:marBottom w:val="0"/>
                          <w:divBdr>
                            <w:top w:val="none" w:sz="0" w:space="0" w:color="auto"/>
                            <w:left w:val="none" w:sz="0" w:space="0" w:color="auto"/>
                            <w:bottom w:val="none" w:sz="0" w:space="0" w:color="auto"/>
                            <w:right w:val="none" w:sz="0" w:space="0" w:color="auto"/>
                          </w:divBdr>
                        </w:div>
                        <w:div w:id="529340193">
                          <w:marLeft w:val="0"/>
                          <w:marRight w:val="0"/>
                          <w:marTop w:val="0"/>
                          <w:marBottom w:val="0"/>
                          <w:divBdr>
                            <w:top w:val="none" w:sz="0" w:space="0" w:color="auto"/>
                            <w:left w:val="none" w:sz="0" w:space="0" w:color="auto"/>
                            <w:bottom w:val="none" w:sz="0" w:space="0" w:color="auto"/>
                            <w:right w:val="none" w:sz="0" w:space="0" w:color="auto"/>
                          </w:divBdr>
                        </w:div>
                        <w:div w:id="1333874815">
                          <w:marLeft w:val="0"/>
                          <w:marRight w:val="0"/>
                          <w:marTop w:val="0"/>
                          <w:marBottom w:val="0"/>
                          <w:divBdr>
                            <w:top w:val="none" w:sz="0" w:space="0" w:color="auto"/>
                            <w:left w:val="none" w:sz="0" w:space="0" w:color="auto"/>
                            <w:bottom w:val="none" w:sz="0" w:space="0" w:color="auto"/>
                            <w:right w:val="none" w:sz="0" w:space="0" w:color="auto"/>
                          </w:divBdr>
                        </w:div>
                        <w:div w:id="722757595">
                          <w:marLeft w:val="0"/>
                          <w:marRight w:val="0"/>
                          <w:marTop w:val="0"/>
                          <w:marBottom w:val="0"/>
                          <w:divBdr>
                            <w:top w:val="none" w:sz="0" w:space="0" w:color="auto"/>
                            <w:left w:val="none" w:sz="0" w:space="0" w:color="auto"/>
                            <w:bottom w:val="none" w:sz="0" w:space="0" w:color="auto"/>
                            <w:right w:val="none" w:sz="0" w:space="0" w:color="auto"/>
                          </w:divBdr>
                        </w:div>
                        <w:div w:id="1910771259">
                          <w:marLeft w:val="0"/>
                          <w:marRight w:val="0"/>
                          <w:marTop w:val="0"/>
                          <w:marBottom w:val="0"/>
                          <w:divBdr>
                            <w:top w:val="none" w:sz="0" w:space="0" w:color="auto"/>
                            <w:left w:val="none" w:sz="0" w:space="0" w:color="auto"/>
                            <w:bottom w:val="none" w:sz="0" w:space="0" w:color="auto"/>
                            <w:right w:val="none" w:sz="0" w:space="0" w:color="auto"/>
                          </w:divBdr>
                        </w:div>
                        <w:div w:id="1772435318">
                          <w:marLeft w:val="0"/>
                          <w:marRight w:val="0"/>
                          <w:marTop w:val="0"/>
                          <w:marBottom w:val="0"/>
                          <w:divBdr>
                            <w:top w:val="none" w:sz="0" w:space="0" w:color="auto"/>
                            <w:left w:val="none" w:sz="0" w:space="0" w:color="auto"/>
                            <w:bottom w:val="none" w:sz="0" w:space="0" w:color="auto"/>
                            <w:right w:val="none" w:sz="0" w:space="0" w:color="auto"/>
                          </w:divBdr>
                        </w:div>
                        <w:div w:id="1207914489">
                          <w:marLeft w:val="0"/>
                          <w:marRight w:val="0"/>
                          <w:marTop w:val="0"/>
                          <w:marBottom w:val="0"/>
                          <w:divBdr>
                            <w:top w:val="none" w:sz="0" w:space="0" w:color="auto"/>
                            <w:left w:val="none" w:sz="0" w:space="0" w:color="auto"/>
                            <w:bottom w:val="none" w:sz="0" w:space="0" w:color="auto"/>
                            <w:right w:val="none" w:sz="0" w:space="0" w:color="auto"/>
                          </w:divBdr>
                        </w:div>
                        <w:div w:id="815030869">
                          <w:marLeft w:val="0"/>
                          <w:marRight w:val="0"/>
                          <w:marTop w:val="0"/>
                          <w:marBottom w:val="0"/>
                          <w:divBdr>
                            <w:top w:val="none" w:sz="0" w:space="0" w:color="auto"/>
                            <w:left w:val="none" w:sz="0" w:space="0" w:color="auto"/>
                            <w:bottom w:val="none" w:sz="0" w:space="0" w:color="auto"/>
                            <w:right w:val="none" w:sz="0" w:space="0" w:color="auto"/>
                          </w:divBdr>
                        </w:div>
                        <w:div w:id="2098406459">
                          <w:marLeft w:val="0"/>
                          <w:marRight w:val="0"/>
                          <w:marTop w:val="0"/>
                          <w:marBottom w:val="0"/>
                          <w:divBdr>
                            <w:top w:val="none" w:sz="0" w:space="0" w:color="auto"/>
                            <w:left w:val="none" w:sz="0" w:space="0" w:color="auto"/>
                            <w:bottom w:val="none" w:sz="0" w:space="0" w:color="auto"/>
                            <w:right w:val="none" w:sz="0" w:space="0" w:color="auto"/>
                          </w:divBdr>
                        </w:div>
                        <w:div w:id="38870141">
                          <w:marLeft w:val="0"/>
                          <w:marRight w:val="0"/>
                          <w:marTop w:val="0"/>
                          <w:marBottom w:val="0"/>
                          <w:divBdr>
                            <w:top w:val="none" w:sz="0" w:space="0" w:color="auto"/>
                            <w:left w:val="none" w:sz="0" w:space="0" w:color="auto"/>
                            <w:bottom w:val="none" w:sz="0" w:space="0" w:color="auto"/>
                            <w:right w:val="none" w:sz="0" w:space="0" w:color="auto"/>
                          </w:divBdr>
                        </w:div>
                        <w:div w:id="124739068">
                          <w:marLeft w:val="0"/>
                          <w:marRight w:val="0"/>
                          <w:marTop w:val="0"/>
                          <w:marBottom w:val="0"/>
                          <w:divBdr>
                            <w:top w:val="none" w:sz="0" w:space="0" w:color="auto"/>
                            <w:left w:val="none" w:sz="0" w:space="0" w:color="auto"/>
                            <w:bottom w:val="none" w:sz="0" w:space="0" w:color="auto"/>
                            <w:right w:val="none" w:sz="0" w:space="0" w:color="auto"/>
                          </w:divBdr>
                        </w:div>
                        <w:div w:id="528252294">
                          <w:marLeft w:val="0"/>
                          <w:marRight w:val="0"/>
                          <w:marTop w:val="0"/>
                          <w:marBottom w:val="0"/>
                          <w:divBdr>
                            <w:top w:val="none" w:sz="0" w:space="0" w:color="auto"/>
                            <w:left w:val="none" w:sz="0" w:space="0" w:color="auto"/>
                            <w:bottom w:val="none" w:sz="0" w:space="0" w:color="auto"/>
                            <w:right w:val="none" w:sz="0" w:space="0" w:color="auto"/>
                          </w:divBdr>
                        </w:div>
                        <w:div w:id="518547453">
                          <w:marLeft w:val="0"/>
                          <w:marRight w:val="0"/>
                          <w:marTop w:val="0"/>
                          <w:marBottom w:val="0"/>
                          <w:divBdr>
                            <w:top w:val="none" w:sz="0" w:space="0" w:color="auto"/>
                            <w:left w:val="none" w:sz="0" w:space="0" w:color="auto"/>
                            <w:bottom w:val="none" w:sz="0" w:space="0" w:color="auto"/>
                            <w:right w:val="none" w:sz="0" w:space="0" w:color="auto"/>
                          </w:divBdr>
                        </w:div>
                        <w:div w:id="1962030864">
                          <w:marLeft w:val="0"/>
                          <w:marRight w:val="0"/>
                          <w:marTop w:val="0"/>
                          <w:marBottom w:val="0"/>
                          <w:divBdr>
                            <w:top w:val="none" w:sz="0" w:space="0" w:color="auto"/>
                            <w:left w:val="none" w:sz="0" w:space="0" w:color="auto"/>
                            <w:bottom w:val="none" w:sz="0" w:space="0" w:color="auto"/>
                            <w:right w:val="none" w:sz="0" w:space="0" w:color="auto"/>
                          </w:divBdr>
                        </w:div>
                        <w:div w:id="1771661938">
                          <w:marLeft w:val="0"/>
                          <w:marRight w:val="0"/>
                          <w:marTop w:val="0"/>
                          <w:marBottom w:val="0"/>
                          <w:divBdr>
                            <w:top w:val="none" w:sz="0" w:space="0" w:color="auto"/>
                            <w:left w:val="none" w:sz="0" w:space="0" w:color="auto"/>
                            <w:bottom w:val="none" w:sz="0" w:space="0" w:color="auto"/>
                            <w:right w:val="none" w:sz="0" w:space="0" w:color="auto"/>
                          </w:divBdr>
                        </w:div>
                        <w:div w:id="770079457">
                          <w:marLeft w:val="0"/>
                          <w:marRight w:val="0"/>
                          <w:marTop w:val="0"/>
                          <w:marBottom w:val="0"/>
                          <w:divBdr>
                            <w:top w:val="none" w:sz="0" w:space="0" w:color="auto"/>
                            <w:left w:val="none" w:sz="0" w:space="0" w:color="auto"/>
                            <w:bottom w:val="none" w:sz="0" w:space="0" w:color="auto"/>
                            <w:right w:val="none" w:sz="0" w:space="0" w:color="auto"/>
                          </w:divBdr>
                        </w:div>
                        <w:div w:id="1012486644">
                          <w:marLeft w:val="0"/>
                          <w:marRight w:val="0"/>
                          <w:marTop w:val="0"/>
                          <w:marBottom w:val="0"/>
                          <w:divBdr>
                            <w:top w:val="none" w:sz="0" w:space="0" w:color="auto"/>
                            <w:left w:val="none" w:sz="0" w:space="0" w:color="auto"/>
                            <w:bottom w:val="none" w:sz="0" w:space="0" w:color="auto"/>
                            <w:right w:val="none" w:sz="0" w:space="0" w:color="auto"/>
                          </w:divBdr>
                        </w:div>
                        <w:div w:id="388460152">
                          <w:marLeft w:val="0"/>
                          <w:marRight w:val="0"/>
                          <w:marTop w:val="0"/>
                          <w:marBottom w:val="0"/>
                          <w:divBdr>
                            <w:top w:val="none" w:sz="0" w:space="0" w:color="auto"/>
                            <w:left w:val="none" w:sz="0" w:space="0" w:color="auto"/>
                            <w:bottom w:val="none" w:sz="0" w:space="0" w:color="auto"/>
                            <w:right w:val="none" w:sz="0" w:space="0" w:color="auto"/>
                          </w:divBdr>
                        </w:div>
                        <w:div w:id="263001135">
                          <w:marLeft w:val="0"/>
                          <w:marRight w:val="0"/>
                          <w:marTop w:val="0"/>
                          <w:marBottom w:val="0"/>
                          <w:divBdr>
                            <w:top w:val="none" w:sz="0" w:space="0" w:color="auto"/>
                            <w:left w:val="none" w:sz="0" w:space="0" w:color="auto"/>
                            <w:bottom w:val="none" w:sz="0" w:space="0" w:color="auto"/>
                            <w:right w:val="none" w:sz="0" w:space="0" w:color="auto"/>
                          </w:divBdr>
                        </w:div>
                        <w:div w:id="1605725278">
                          <w:marLeft w:val="0"/>
                          <w:marRight w:val="0"/>
                          <w:marTop w:val="0"/>
                          <w:marBottom w:val="0"/>
                          <w:divBdr>
                            <w:top w:val="none" w:sz="0" w:space="0" w:color="auto"/>
                            <w:left w:val="none" w:sz="0" w:space="0" w:color="auto"/>
                            <w:bottom w:val="none" w:sz="0" w:space="0" w:color="auto"/>
                            <w:right w:val="none" w:sz="0" w:space="0" w:color="auto"/>
                          </w:divBdr>
                        </w:div>
                        <w:div w:id="1749959204">
                          <w:marLeft w:val="0"/>
                          <w:marRight w:val="0"/>
                          <w:marTop w:val="0"/>
                          <w:marBottom w:val="0"/>
                          <w:divBdr>
                            <w:top w:val="none" w:sz="0" w:space="0" w:color="auto"/>
                            <w:left w:val="none" w:sz="0" w:space="0" w:color="auto"/>
                            <w:bottom w:val="none" w:sz="0" w:space="0" w:color="auto"/>
                            <w:right w:val="none" w:sz="0" w:space="0" w:color="auto"/>
                          </w:divBdr>
                        </w:div>
                        <w:div w:id="2085293474">
                          <w:marLeft w:val="0"/>
                          <w:marRight w:val="0"/>
                          <w:marTop w:val="0"/>
                          <w:marBottom w:val="0"/>
                          <w:divBdr>
                            <w:top w:val="none" w:sz="0" w:space="0" w:color="auto"/>
                            <w:left w:val="none" w:sz="0" w:space="0" w:color="auto"/>
                            <w:bottom w:val="none" w:sz="0" w:space="0" w:color="auto"/>
                            <w:right w:val="none" w:sz="0" w:space="0" w:color="auto"/>
                          </w:divBdr>
                        </w:div>
                        <w:div w:id="20689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6407">
                  <w:marLeft w:val="0"/>
                  <w:marRight w:val="0"/>
                  <w:marTop w:val="0"/>
                  <w:marBottom w:val="0"/>
                  <w:divBdr>
                    <w:top w:val="none" w:sz="0" w:space="0" w:color="auto"/>
                    <w:left w:val="none" w:sz="0" w:space="0" w:color="auto"/>
                    <w:bottom w:val="none" w:sz="0" w:space="0" w:color="auto"/>
                    <w:right w:val="none" w:sz="0" w:space="0" w:color="auto"/>
                  </w:divBdr>
                </w:div>
                <w:div w:id="1623682041">
                  <w:blockQuote w:val="1"/>
                  <w:marLeft w:val="374"/>
                  <w:marRight w:val="0"/>
                  <w:marTop w:val="0"/>
                  <w:marBottom w:val="187"/>
                  <w:divBdr>
                    <w:top w:val="none" w:sz="0" w:space="0" w:color="auto"/>
                    <w:left w:val="none" w:sz="0" w:space="0" w:color="auto"/>
                    <w:bottom w:val="none" w:sz="0" w:space="0" w:color="auto"/>
                    <w:right w:val="none" w:sz="0" w:space="0" w:color="auto"/>
                  </w:divBdr>
                  <w:divsChild>
                    <w:div w:id="339088437">
                      <w:blockQuote w:val="1"/>
                      <w:marLeft w:val="374"/>
                      <w:marRight w:val="0"/>
                      <w:marTop w:val="0"/>
                      <w:marBottom w:val="187"/>
                      <w:divBdr>
                        <w:top w:val="none" w:sz="0" w:space="0" w:color="auto"/>
                        <w:left w:val="none" w:sz="0" w:space="0" w:color="auto"/>
                        <w:bottom w:val="none" w:sz="0" w:space="0" w:color="auto"/>
                        <w:right w:val="none" w:sz="0" w:space="0" w:color="auto"/>
                      </w:divBdr>
                      <w:divsChild>
                        <w:div w:id="748843457">
                          <w:marLeft w:val="0"/>
                          <w:marRight w:val="0"/>
                          <w:marTop w:val="0"/>
                          <w:marBottom w:val="0"/>
                          <w:divBdr>
                            <w:top w:val="none" w:sz="0" w:space="0" w:color="auto"/>
                            <w:left w:val="none" w:sz="0" w:space="0" w:color="auto"/>
                            <w:bottom w:val="none" w:sz="0" w:space="0" w:color="auto"/>
                            <w:right w:val="none" w:sz="0" w:space="0" w:color="auto"/>
                          </w:divBdr>
                        </w:div>
                        <w:div w:id="282621139">
                          <w:marLeft w:val="0"/>
                          <w:marRight w:val="0"/>
                          <w:marTop w:val="0"/>
                          <w:marBottom w:val="0"/>
                          <w:divBdr>
                            <w:top w:val="none" w:sz="0" w:space="0" w:color="auto"/>
                            <w:left w:val="none" w:sz="0" w:space="0" w:color="auto"/>
                            <w:bottom w:val="none" w:sz="0" w:space="0" w:color="auto"/>
                            <w:right w:val="none" w:sz="0" w:space="0" w:color="auto"/>
                          </w:divBdr>
                        </w:div>
                        <w:div w:id="2061631864">
                          <w:marLeft w:val="0"/>
                          <w:marRight w:val="0"/>
                          <w:marTop w:val="0"/>
                          <w:marBottom w:val="0"/>
                          <w:divBdr>
                            <w:top w:val="none" w:sz="0" w:space="0" w:color="auto"/>
                            <w:left w:val="none" w:sz="0" w:space="0" w:color="auto"/>
                            <w:bottom w:val="none" w:sz="0" w:space="0" w:color="auto"/>
                            <w:right w:val="none" w:sz="0" w:space="0" w:color="auto"/>
                          </w:divBdr>
                        </w:div>
                        <w:div w:id="1367217990">
                          <w:marLeft w:val="0"/>
                          <w:marRight w:val="0"/>
                          <w:marTop w:val="0"/>
                          <w:marBottom w:val="0"/>
                          <w:divBdr>
                            <w:top w:val="none" w:sz="0" w:space="0" w:color="auto"/>
                            <w:left w:val="none" w:sz="0" w:space="0" w:color="auto"/>
                            <w:bottom w:val="none" w:sz="0" w:space="0" w:color="auto"/>
                            <w:right w:val="none" w:sz="0" w:space="0" w:color="auto"/>
                          </w:divBdr>
                        </w:div>
                        <w:div w:id="1580358993">
                          <w:marLeft w:val="0"/>
                          <w:marRight w:val="0"/>
                          <w:marTop w:val="0"/>
                          <w:marBottom w:val="0"/>
                          <w:divBdr>
                            <w:top w:val="none" w:sz="0" w:space="0" w:color="auto"/>
                            <w:left w:val="none" w:sz="0" w:space="0" w:color="auto"/>
                            <w:bottom w:val="none" w:sz="0" w:space="0" w:color="auto"/>
                            <w:right w:val="none" w:sz="0" w:space="0" w:color="auto"/>
                          </w:divBdr>
                        </w:div>
                      </w:divsChild>
                    </w:div>
                    <w:div w:id="547494169">
                      <w:blockQuote w:val="1"/>
                      <w:marLeft w:val="374"/>
                      <w:marRight w:val="0"/>
                      <w:marTop w:val="0"/>
                      <w:marBottom w:val="187"/>
                      <w:divBdr>
                        <w:top w:val="none" w:sz="0" w:space="0" w:color="auto"/>
                        <w:left w:val="none" w:sz="0" w:space="0" w:color="auto"/>
                        <w:bottom w:val="none" w:sz="0" w:space="0" w:color="auto"/>
                        <w:right w:val="none" w:sz="0" w:space="0" w:color="auto"/>
                      </w:divBdr>
                      <w:divsChild>
                        <w:div w:id="9702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6789">
                  <w:marLeft w:val="0"/>
                  <w:marRight w:val="0"/>
                  <w:marTop w:val="0"/>
                  <w:marBottom w:val="0"/>
                  <w:divBdr>
                    <w:top w:val="none" w:sz="0" w:space="0" w:color="auto"/>
                    <w:left w:val="none" w:sz="0" w:space="0" w:color="auto"/>
                    <w:bottom w:val="none" w:sz="0" w:space="0" w:color="auto"/>
                    <w:right w:val="none" w:sz="0" w:space="0" w:color="auto"/>
                  </w:divBdr>
                </w:div>
                <w:div w:id="1396974832">
                  <w:blockQuote w:val="1"/>
                  <w:marLeft w:val="374"/>
                  <w:marRight w:val="0"/>
                  <w:marTop w:val="0"/>
                  <w:marBottom w:val="187"/>
                  <w:divBdr>
                    <w:top w:val="none" w:sz="0" w:space="0" w:color="auto"/>
                    <w:left w:val="none" w:sz="0" w:space="0" w:color="auto"/>
                    <w:bottom w:val="none" w:sz="0" w:space="0" w:color="auto"/>
                    <w:right w:val="none" w:sz="0" w:space="0" w:color="auto"/>
                  </w:divBdr>
                  <w:divsChild>
                    <w:div w:id="887838516">
                      <w:blockQuote w:val="1"/>
                      <w:marLeft w:val="374"/>
                      <w:marRight w:val="0"/>
                      <w:marTop w:val="0"/>
                      <w:marBottom w:val="187"/>
                      <w:divBdr>
                        <w:top w:val="none" w:sz="0" w:space="0" w:color="auto"/>
                        <w:left w:val="none" w:sz="0" w:space="0" w:color="auto"/>
                        <w:bottom w:val="none" w:sz="0" w:space="0" w:color="auto"/>
                        <w:right w:val="none" w:sz="0" w:space="0" w:color="auto"/>
                      </w:divBdr>
                      <w:divsChild>
                        <w:div w:id="898782629">
                          <w:marLeft w:val="0"/>
                          <w:marRight w:val="0"/>
                          <w:marTop w:val="0"/>
                          <w:marBottom w:val="0"/>
                          <w:divBdr>
                            <w:top w:val="none" w:sz="0" w:space="0" w:color="auto"/>
                            <w:left w:val="none" w:sz="0" w:space="0" w:color="auto"/>
                            <w:bottom w:val="none" w:sz="0" w:space="0" w:color="auto"/>
                            <w:right w:val="none" w:sz="0" w:space="0" w:color="auto"/>
                          </w:divBdr>
                        </w:div>
                        <w:div w:id="980958702">
                          <w:marLeft w:val="0"/>
                          <w:marRight w:val="0"/>
                          <w:marTop w:val="0"/>
                          <w:marBottom w:val="0"/>
                          <w:divBdr>
                            <w:top w:val="none" w:sz="0" w:space="0" w:color="auto"/>
                            <w:left w:val="none" w:sz="0" w:space="0" w:color="auto"/>
                            <w:bottom w:val="none" w:sz="0" w:space="0" w:color="auto"/>
                            <w:right w:val="none" w:sz="0" w:space="0" w:color="auto"/>
                          </w:divBdr>
                        </w:div>
                        <w:div w:id="1879507365">
                          <w:marLeft w:val="0"/>
                          <w:marRight w:val="0"/>
                          <w:marTop w:val="0"/>
                          <w:marBottom w:val="0"/>
                          <w:divBdr>
                            <w:top w:val="none" w:sz="0" w:space="0" w:color="auto"/>
                            <w:left w:val="none" w:sz="0" w:space="0" w:color="auto"/>
                            <w:bottom w:val="none" w:sz="0" w:space="0" w:color="auto"/>
                            <w:right w:val="none" w:sz="0" w:space="0" w:color="auto"/>
                          </w:divBdr>
                        </w:div>
                        <w:div w:id="298001981">
                          <w:marLeft w:val="0"/>
                          <w:marRight w:val="0"/>
                          <w:marTop w:val="0"/>
                          <w:marBottom w:val="0"/>
                          <w:divBdr>
                            <w:top w:val="none" w:sz="0" w:space="0" w:color="auto"/>
                            <w:left w:val="none" w:sz="0" w:space="0" w:color="auto"/>
                            <w:bottom w:val="none" w:sz="0" w:space="0" w:color="auto"/>
                            <w:right w:val="none" w:sz="0" w:space="0" w:color="auto"/>
                          </w:divBdr>
                        </w:div>
                        <w:div w:id="137891424">
                          <w:marLeft w:val="0"/>
                          <w:marRight w:val="0"/>
                          <w:marTop w:val="0"/>
                          <w:marBottom w:val="0"/>
                          <w:divBdr>
                            <w:top w:val="none" w:sz="0" w:space="0" w:color="auto"/>
                            <w:left w:val="none" w:sz="0" w:space="0" w:color="auto"/>
                            <w:bottom w:val="none" w:sz="0" w:space="0" w:color="auto"/>
                            <w:right w:val="none" w:sz="0" w:space="0" w:color="auto"/>
                          </w:divBdr>
                        </w:div>
                        <w:div w:id="8416933">
                          <w:marLeft w:val="0"/>
                          <w:marRight w:val="0"/>
                          <w:marTop w:val="0"/>
                          <w:marBottom w:val="0"/>
                          <w:divBdr>
                            <w:top w:val="none" w:sz="0" w:space="0" w:color="auto"/>
                            <w:left w:val="none" w:sz="0" w:space="0" w:color="auto"/>
                            <w:bottom w:val="none" w:sz="0" w:space="0" w:color="auto"/>
                            <w:right w:val="none" w:sz="0" w:space="0" w:color="auto"/>
                          </w:divBdr>
                        </w:div>
                        <w:div w:id="1503396907">
                          <w:marLeft w:val="0"/>
                          <w:marRight w:val="0"/>
                          <w:marTop w:val="0"/>
                          <w:marBottom w:val="0"/>
                          <w:divBdr>
                            <w:top w:val="none" w:sz="0" w:space="0" w:color="auto"/>
                            <w:left w:val="none" w:sz="0" w:space="0" w:color="auto"/>
                            <w:bottom w:val="none" w:sz="0" w:space="0" w:color="auto"/>
                            <w:right w:val="none" w:sz="0" w:space="0" w:color="auto"/>
                          </w:divBdr>
                        </w:div>
                        <w:div w:id="2146654642">
                          <w:marLeft w:val="0"/>
                          <w:marRight w:val="0"/>
                          <w:marTop w:val="0"/>
                          <w:marBottom w:val="0"/>
                          <w:divBdr>
                            <w:top w:val="none" w:sz="0" w:space="0" w:color="auto"/>
                            <w:left w:val="none" w:sz="0" w:space="0" w:color="auto"/>
                            <w:bottom w:val="none" w:sz="0" w:space="0" w:color="auto"/>
                            <w:right w:val="none" w:sz="0" w:space="0" w:color="auto"/>
                          </w:divBdr>
                        </w:div>
                        <w:div w:id="691492814">
                          <w:marLeft w:val="0"/>
                          <w:marRight w:val="0"/>
                          <w:marTop w:val="0"/>
                          <w:marBottom w:val="0"/>
                          <w:divBdr>
                            <w:top w:val="none" w:sz="0" w:space="0" w:color="auto"/>
                            <w:left w:val="none" w:sz="0" w:space="0" w:color="auto"/>
                            <w:bottom w:val="none" w:sz="0" w:space="0" w:color="auto"/>
                            <w:right w:val="none" w:sz="0" w:space="0" w:color="auto"/>
                          </w:divBdr>
                        </w:div>
                        <w:div w:id="683938952">
                          <w:marLeft w:val="0"/>
                          <w:marRight w:val="0"/>
                          <w:marTop w:val="0"/>
                          <w:marBottom w:val="0"/>
                          <w:divBdr>
                            <w:top w:val="none" w:sz="0" w:space="0" w:color="auto"/>
                            <w:left w:val="none" w:sz="0" w:space="0" w:color="auto"/>
                            <w:bottom w:val="none" w:sz="0" w:space="0" w:color="auto"/>
                            <w:right w:val="none" w:sz="0" w:space="0" w:color="auto"/>
                          </w:divBdr>
                        </w:div>
                        <w:div w:id="566841696">
                          <w:marLeft w:val="0"/>
                          <w:marRight w:val="0"/>
                          <w:marTop w:val="0"/>
                          <w:marBottom w:val="0"/>
                          <w:divBdr>
                            <w:top w:val="none" w:sz="0" w:space="0" w:color="auto"/>
                            <w:left w:val="none" w:sz="0" w:space="0" w:color="auto"/>
                            <w:bottom w:val="none" w:sz="0" w:space="0" w:color="auto"/>
                            <w:right w:val="none" w:sz="0" w:space="0" w:color="auto"/>
                          </w:divBdr>
                        </w:div>
                        <w:div w:id="1597329172">
                          <w:marLeft w:val="0"/>
                          <w:marRight w:val="0"/>
                          <w:marTop w:val="0"/>
                          <w:marBottom w:val="0"/>
                          <w:divBdr>
                            <w:top w:val="none" w:sz="0" w:space="0" w:color="auto"/>
                            <w:left w:val="none" w:sz="0" w:space="0" w:color="auto"/>
                            <w:bottom w:val="none" w:sz="0" w:space="0" w:color="auto"/>
                            <w:right w:val="none" w:sz="0" w:space="0" w:color="auto"/>
                          </w:divBdr>
                        </w:div>
                        <w:div w:id="1444879048">
                          <w:marLeft w:val="0"/>
                          <w:marRight w:val="0"/>
                          <w:marTop w:val="0"/>
                          <w:marBottom w:val="0"/>
                          <w:divBdr>
                            <w:top w:val="none" w:sz="0" w:space="0" w:color="auto"/>
                            <w:left w:val="none" w:sz="0" w:space="0" w:color="auto"/>
                            <w:bottom w:val="none" w:sz="0" w:space="0" w:color="auto"/>
                            <w:right w:val="none" w:sz="0" w:space="0" w:color="auto"/>
                          </w:divBdr>
                        </w:div>
                        <w:div w:id="217127108">
                          <w:marLeft w:val="0"/>
                          <w:marRight w:val="0"/>
                          <w:marTop w:val="0"/>
                          <w:marBottom w:val="0"/>
                          <w:divBdr>
                            <w:top w:val="none" w:sz="0" w:space="0" w:color="auto"/>
                            <w:left w:val="none" w:sz="0" w:space="0" w:color="auto"/>
                            <w:bottom w:val="none" w:sz="0" w:space="0" w:color="auto"/>
                            <w:right w:val="none" w:sz="0" w:space="0" w:color="auto"/>
                          </w:divBdr>
                        </w:div>
                        <w:div w:id="767308976">
                          <w:marLeft w:val="0"/>
                          <w:marRight w:val="0"/>
                          <w:marTop w:val="0"/>
                          <w:marBottom w:val="0"/>
                          <w:divBdr>
                            <w:top w:val="none" w:sz="0" w:space="0" w:color="auto"/>
                            <w:left w:val="none" w:sz="0" w:space="0" w:color="auto"/>
                            <w:bottom w:val="none" w:sz="0" w:space="0" w:color="auto"/>
                            <w:right w:val="none" w:sz="0" w:space="0" w:color="auto"/>
                          </w:divBdr>
                        </w:div>
                        <w:div w:id="1223172888">
                          <w:marLeft w:val="0"/>
                          <w:marRight w:val="0"/>
                          <w:marTop w:val="0"/>
                          <w:marBottom w:val="0"/>
                          <w:divBdr>
                            <w:top w:val="none" w:sz="0" w:space="0" w:color="auto"/>
                            <w:left w:val="none" w:sz="0" w:space="0" w:color="auto"/>
                            <w:bottom w:val="none" w:sz="0" w:space="0" w:color="auto"/>
                            <w:right w:val="none" w:sz="0" w:space="0" w:color="auto"/>
                          </w:divBdr>
                        </w:div>
                        <w:div w:id="1736778689">
                          <w:marLeft w:val="0"/>
                          <w:marRight w:val="0"/>
                          <w:marTop w:val="0"/>
                          <w:marBottom w:val="0"/>
                          <w:divBdr>
                            <w:top w:val="none" w:sz="0" w:space="0" w:color="auto"/>
                            <w:left w:val="none" w:sz="0" w:space="0" w:color="auto"/>
                            <w:bottom w:val="none" w:sz="0" w:space="0" w:color="auto"/>
                            <w:right w:val="none" w:sz="0" w:space="0" w:color="auto"/>
                          </w:divBdr>
                        </w:div>
                      </w:divsChild>
                    </w:div>
                    <w:div w:id="209000502">
                      <w:blockQuote w:val="1"/>
                      <w:marLeft w:val="374"/>
                      <w:marRight w:val="0"/>
                      <w:marTop w:val="0"/>
                      <w:marBottom w:val="187"/>
                      <w:divBdr>
                        <w:top w:val="none" w:sz="0" w:space="0" w:color="auto"/>
                        <w:left w:val="none" w:sz="0" w:space="0" w:color="auto"/>
                        <w:bottom w:val="none" w:sz="0" w:space="0" w:color="auto"/>
                        <w:right w:val="none" w:sz="0" w:space="0" w:color="auto"/>
                      </w:divBdr>
                      <w:divsChild>
                        <w:div w:id="381906143">
                          <w:marLeft w:val="0"/>
                          <w:marRight w:val="0"/>
                          <w:marTop w:val="0"/>
                          <w:marBottom w:val="0"/>
                          <w:divBdr>
                            <w:top w:val="none" w:sz="0" w:space="0" w:color="auto"/>
                            <w:left w:val="none" w:sz="0" w:space="0" w:color="auto"/>
                            <w:bottom w:val="none" w:sz="0" w:space="0" w:color="auto"/>
                            <w:right w:val="none" w:sz="0" w:space="0" w:color="auto"/>
                          </w:divBdr>
                        </w:div>
                        <w:div w:id="1583951267">
                          <w:marLeft w:val="0"/>
                          <w:marRight w:val="0"/>
                          <w:marTop w:val="0"/>
                          <w:marBottom w:val="0"/>
                          <w:divBdr>
                            <w:top w:val="none" w:sz="0" w:space="0" w:color="auto"/>
                            <w:left w:val="none" w:sz="0" w:space="0" w:color="auto"/>
                            <w:bottom w:val="none" w:sz="0" w:space="0" w:color="auto"/>
                            <w:right w:val="none" w:sz="0" w:space="0" w:color="auto"/>
                          </w:divBdr>
                        </w:div>
                        <w:div w:id="1236545703">
                          <w:marLeft w:val="0"/>
                          <w:marRight w:val="0"/>
                          <w:marTop w:val="0"/>
                          <w:marBottom w:val="0"/>
                          <w:divBdr>
                            <w:top w:val="none" w:sz="0" w:space="0" w:color="auto"/>
                            <w:left w:val="none" w:sz="0" w:space="0" w:color="auto"/>
                            <w:bottom w:val="none" w:sz="0" w:space="0" w:color="auto"/>
                            <w:right w:val="none" w:sz="0" w:space="0" w:color="auto"/>
                          </w:divBdr>
                        </w:div>
                        <w:div w:id="2056852906">
                          <w:marLeft w:val="0"/>
                          <w:marRight w:val="0"/>
                          <w:marTop w:val="0"/>
                          <w:marBottom w:val="0"/>
                          <w:divBdr>
                            <w:top w:val="none" w:sz="0" w:space="0" w:color="auto"/>
                            <w:left w:val="none" w:sz="0" w:space="0" w:color="auto"/>
                            <w:bottom w:val="none" w:sz="0" w:space="0" w:color="auto"/>
                            <w:right w:val="none" w:sz="0" w:space="0" w:color="auto"/>
                          </w:divBdr>
                        </w:div>
                        <w:div w:id="579872171">
                          <w:marLeft w:val="0"/>
                          <w:marRight w:val="0"/>
                          <w:marTop w:val="0"/>
                          <w:marBottom w:val="0"/>
                          <w:divBdr>
                            <w:top w:val="none" w:sz="0" w:space="0" w:color="auto"/>
                            <w:left w:val="none" w:sz="0" w:space="0" w:color="auto"/>
                            <w:bottom w:val="none" w:sz="0" w:space="0" w:color="auto"/>
                            <w:right w:val="none" w:sz="0" w:space="0" w:color="auto"/>
                          </w:divBdr>
                        </w:div>
                        <w:div w:id="3023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0898">
                  <w:blockQuote w:val="1"/>
                  <w:marLeft w:val="374"/>
                  <w:marRight w:val="0"/>
                  <w:marTop w:val="0"/>
                  <w:marBottom w:val="187"/>
                  <w:divBdr>
                    <w:top w:val="none" w:sz="0" w:space="0" w:color="auto"/>
                    <w:left w:val="none" w:sz="0" w:space="0" w:color="auto"/>
                    <w:bottom w:val="none" w:sz="0" w:space="0" w:color="auto"/>
                    <w:right w:val="none" w:sz="0" w:space="0" w:color="auto"/>
                  </w:divBdr>
                  <w:divsChild>
                    <w:div w:id="2039357613">
                      <w:blockQuote w:val="1"/>
                      <w:marLeft w:val="374"/>
                      <w:marRight w:val="0"/>
                      <w:marTop w:val="0"/>
                      <w:marBottom w:val="187"/>
                      <w:divBdr>
                        <w:top w:val="none" w:sz="0" w:space="0" w:color="auto"/>
                        <w:left w:val="none" w:sz="0" w:space="0" w:color="auto"/>
                        <w:bottom w:val="none" w:sz="0" w:space="0" w:color="auto"/>
                        <w:right w:val="none" w:sz="0" w:space="0" w:color="auto"/>
                      </w:divBdr>
                      <w:divsChild>
                        <w:div w:id="669212591">
                          <w:marLeft w:val="0"/>
                          <w:marRight w:val="0"/>
                          <w:marTop w:val="0"/>
                          <w:marBottom w:val="0"/>
                          <w:divBdr>
                            <w:top w:val="none" w:sz="0" w:space="0" w:color="auto"/>
                            <w:left w:val="none" w:sz="0" w:space="0" w:color="auto"/>
                            <w:bottom w:val="none" w:sz="0" w:space="0" w:color="auto"/>
                            <w:right w:val="none" w:sz="0" w:space="0" w:color="auto"/>
                          </w:divBdr>
                        </w:div>
                        <w:div w:id="1656957451">
                          <w:marLeft w:val="0"/>
                          <w:marRight w:val="0"/>
                          <w:marTop w:val="0"/>
                          <w:marBottom w:val="0"/>
                          <w:divBdr>
                            <w:top w:val="none" w:sz="0" w:space="0" w:color="auto"/>
                            <w:left w:val="none" w:sz="0" w:space="0" w:color="auto"/>
                            <w:bottom w:val="none" w:sz="0" w:space="0" w:color="auto"/>
                            <w:right w:val="none" w:sz="0" w:space="0" w:color="auto"/>
                          </w:divBdr>
                        </w:div>
                        <w:div w:id="2098093220">
                          <w:marLeft w:val="0"/>
                          <w:marRight w:val="0"/>
                          <w:marTop w:val="0"/>
                          <w:marBottom w:val="0"/>
                          <w:divBdr>
                            <w:top w:val="none" w:sz="0" w:space="0" w:color="auto"/>
                            <w:left w:val="none" w:sz="0" w:space="0" w:color="auto"/>
                            <w:bottom w:val="none" w:sz="0" w:space="0" w:color="auto"/>
                            <w:right w:val="none" w:sz="0" w:space="0" w:color="auto"/>
                          </w:divBdr>
                        </w:div>
                        <w:div w:id="403375727">
                          <w:marLeft w:val="0"/>
                          <w:marRight w:val="0"/>
                          <w:marTop w:val="0"/>
                          <w:marBottom w:val="0"/>
                          <w:divBdr>
                            <w:top w:val="none" w:sz="0" w:space="0" w:color="auto"/>
                            <w:left w:val="none" w:sz="0" w:space="0" w:color="auto"/>
                            <w:bottom w:val="none" w:sz="0" w:space="0" w:color="auto"/>
                            <w:right w:val="none" w:sz="0" w:space="0" w:color="auto"/>
                          </w:divBdr>
                        </w:div>
                        <w:div w:id="1556577330">
                          <w:marLeft w:val="0"/>
                          <w:marRight w:val="0"/>
                          <w:marTop w:val="0"/>
                          <w:marBottom w:val="0"/>
                          <w:divBdr>
                            <w:top w:val="none" w:sz="0" w:space="0" w:color="auto"/>
                            <w:left w:val="none" w:sz="0" w:space="0" w:color="auto"/>
                            <w:bottom w:val="none" w:sz="0" w:space="0" w:color="auto"/>
                            <w:right w:val="none" w:sz="0" w:space="0" w:color="auto"/>
                          </w:divBdr>
                        </w:div>
                        <w:div w:id="1164472376">
                          <w:marLeft w:val="0"/>
                          <w:marRight w:val="0"/>
                          <w:marTop w:val="0"/>
                          <w:marBottom w:val="0"/>
                          <w:divBdr>
                            <w:top w:val="none" w:sz="0" w:space="0" w:color="auto"/>
                            <w:left w:val="none" w:sz="0" w:space="0" w:color="auto"/>
                            <w:bottom w:val="none" w:sz="0" w:space="0" w:color="auto"/>
                            <w:right w:val="none" w:sz="0" w:space="0" w:color="auto"/>
                          </w:divBdr>
                        </w:div>
                        <w:div w:id="858666660">
                          <w:marLeft w:val="0"/>
                          <w:marRight w:val="0"/>
                          <w:marTop w:val="0"/>
                          <w:marBottom w:val="0"/>
                          <w:divBdr>
                            <w:top w:val="none" w:sz="0" w:space="0" w:color="auto"/>
                            <w:left w:val="none" w:sz="0" w:space="0" w:color="auto"/>
                            <w:bottom w:val="none" w:sz="0" w:space="0" w:color="auto"/>
                            <w:right w:val="none" w:sz="0" w:space="0" w:color="auto"/>
                          </w:divBdr>
                        </w:div>
                        <w:div w:id="1024868718">
                          <w:marLeft w:val="0"/>
                          <w:marRight w:val="0"/>
                          <w:marTop w:val="0"/>
                          <w:marBottom w:val="0"/>
                          <w:divBdr>
                            <w:top w:val="none" w:sz="0" w:space="0" w:color="auto"/>
                            <w:left w:val="none" w:sz="0" w:space="0" w:color="auto"/>
                            <w:bottom w:val="none" w:sz="0" w:space="0" w:color="auto"/>
                            <w:right w:val="none" w:sz="0" w:space="0" w:color="auto"/>
                          </w:divBdr>
                        </w:div>
                        <w:div w:id="1034305043">
                          <w:marLeft w:val="0"/>
                          <w:marRight w:val="0"/>
                          <w:marTop w:val="0"/>
                          <w:marBottom w:val="0"/>
                          <w:divBdr>
                            <w:top w:val="none" w:sz="0" w:space="0" w:color="auto"/>
                            <w:left w:val="none" w:sz="0" w:space="0" w:color="auto"/>
                            <w:bottom w:val="none" w:sz="0" w:space="0" w:color="auto"/>
                            <w:right w:val="none" w:sz="0" w:space="0" w:color="auto"/>
                          </w:divBdr>
                        </w:div>
                        <w:div w:id="91820911">
                          <w:marLeft w:val="0"/>
                          <w:marRight w:val="0"/>
                          <w:marTop w:val="0"/>
                          <w:marBottom w:val="0"/>
                          <w:divBdr>
                            <w:top w:val="none" w:sz="0" w:space="0" w:color="auto"/>
                            <w:left w:val="none" w:sz="0" w:space="0" w:color="auto"/>
                            <w:bottom w:val="none" w:sz="0" w:space="0" w:color="auto"/>
                            <w:right w:val="none" w:sz="0" w:space="0" w:color="auto"/>
                          </w:divBdr>
                        </w:div>
                        <w:div w:id="631833056">
                          <w:marLeft w:val="0"/>
                          <w:marRight w:val="0"/>
                          <w:marTop w:val="0"/>
                          <w:marBottom w:val="0"/>
                          <w:divBdr>
                            <w:top w:val="none" w:sz="0" w:space="0" w:color="auto"/>
                            <w:left w:val="none" w:sz="0" w:space="0" w:color="auto"/>
                            <w:bottom w:val="none" w:sz="0" w:space="0" w:color="auto"/>
                            <w:right w:val="none" w:sz="0" w:space="0" w:color="auto"/>
                          </w:divBdr>
                        </w:div>
                      </w:divsChild>
                    </w:div>
                    <w:div w:id="1536388401">
                      <w:blockQuote w:val="1"/>
                      <w:marLeft w:val="374"/>
                      <w:marRight w:val="0"/>
                      <w:marTop w:val="0"/>
                      <w:marBottom w:val="187"/>
                      <w:divBdr>
                        <w:top w:val="none" w:sz="0" w:space="0" w:color="auto"/>
                        <w:left w:val="none" w:sz="0" w:space="0" w:color="auto"/>
                        <w:bottom w:val="none" w:sz="0" w:space="0" w:color="auto"/>
                        <w:right w:val="none" w:sz="0" w:space="0" w:color="auto"/>
                      </w:divBdr>
                      <w:divsChild>
                        <w:div w:id="779226301">
                          <w:marLeft w:val="0"/>
                          <w:marRight w:val="0"/>
                          <w:marTop w:val="0"/>
                          <w:marBottom w:val="0"/>
                          <w:divBdr>
                            <w:top w:val="none" w:sz="0" w:space="0" w:color="auto"/>
                            <w:left w:val="none" w:sz="0" w:space="0" w:color="auto"/>
                            <w:bottom w:val="none" w:sz="0" w:space="0" w:color="auto"/>
                            <w:right w:val="none" w:sz="0" w:space="0" w:color="auto"/>
                          </w:divBdr>
                        </w:div>
                        <w:div w:id="993875943">
                          <w:marLeft w:val="0"/>
                          <w:marRight w:val="0"/>
                          <w:marTop w:val="0"/>
                          <w:marBottom w:val="0"/>
                          <w:divBdr>
                            <w:top w:val="none" w:sz="0" w:space="0" w:color="auto"/>
                            <w:left w:val="none" w:sz="0" w:space="0" w:color="auto"/>
                            <w:bottom w:val="none" w:sz="0" w:space="0" w:color="auto"/>
                            <w:right w:val="none" w:sz="0" w:space="0" w:color="auto"/>
                          </w:divBdr>
                        </w:div>
                        <w:div w:id="1279875297">
                          <w:marLeft w:val="0"/>
                          <w:marRight w:val="0"/>
                          <w:marTop w:val="0"/>
                          <w:marBottom w:val="0"/>
                          <w:divBdr>
                            <w:top w:val="none" w:sz="0" w:space="0" w:color="auto"/>
                            <w:left w:val="none" w:sz="0" w:space="0" w:color="auto"/>
                            <w:bottom w:val="none" w:sz="0" w:space="0" w:color="auto"/>
                            <w:right w:val="none" w:sz="0" w:space="0" w:color="auto"/>
                          </w:divBdr>
                        </w:div>
                        <w:div w:id="15296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205">
                  <w:blockQuote w:val="1"/>
                  <w:marLeft w:val="374"/>
                  <w:marRight w:val="0"/>
                  <w:marTop w:val="0"/>
                  <w:marBottom w:val="187"/>
                  <w:divBdr>
                    <w:top w:val="none" w:sz="0" w:space="0" w:color="auto"/>
                    <w:left w:val="none" w:sz="0" w:space="0" w:color="auto"/>
                    <w:bottom w:val="none" w:sz="0" w:space="0" w:color="auto"/>
                    <w:right w:val="none" w:sz="0" w:space="0" w:color="auto"/>
                  </w:divBdr>
                  <w:divsChild>
                    <w:div w:id="1295479462">
                      <w:blockQuote w:val="1"/>
                      <w:marLeft w:val="374"/>
                      <w:marRight w:val="0"/>
                      <w:marTop w:val="0"/>
                      <w:marBottom w:val="187"/>
                      <w:divBdr>
                        <w:top w:val="none" w:sz="0" w:space="0" w:color="auto"/>
                        <w:left w:val="none" w:sz="0" w:space="0" w:color="auto"/>
                        <w:bottom w:val="none" w:sz="0" w:space="0" w:color="auto"/>
                        <w:right w:val="none" w:sz="0" w:space="0" w:color="auto"/>
                      </w:divBdr>
                      <w:divsChild>
                        <w:div w:id="1335913839">
                          <w:marLeft w:val="0"/>
                          <w:marRight w:val="0"/>
                          <w:marTop w:val="0"/>
                          <w:marBottom w:val="0"/>
                          <w:divBdr>
                            <w:top w:val="none" w:sz="0" w:space="0" w:color="auto"/>
                            <w:left w:val="none" w:sz="0" w:space="0" w:color="auto"/>
                            <w:bottom w:val="none" w:sz="0" w:space="0" w:color="auto"/>
                            <w:right w:val="none" w:sz="0" w:space="0" w:color="auto"/>
                          </w:divBdr>
                        </w:div>
                        <w:div w:id="1615357626">
                          <w:marLeft w:val="0"/>
                          <w:marRight w:val="0"/>
                          <w:marTop w:val="0"/>
                          <w:marBottom w:val="0"/>
                          <w:divBdr>
                            <w:top w:val="none" w:sz="0" w:space="0" w:color="auto"/>
                            <w:left w:val="none" w:sz="0" w:space="0" w:color="auto"/>
                            <w:bottom w:val="none" w:sz="0" w:space="0" w:color="auto"/>
                            <w:right w:val="none" w:sz="0" w:space="0" w:color="auto"/>
                          </w:divBdr>
                        </w:div>
                        <w:div w:id="51773883">
                          <w:marLeft w:val="0"/>
                          <w:marRight w:val="0"/>
                          <w:marTop w:val="0"/>
                          <w:marBottom w:val="0"/>
                          <w:divBdr>
                            <w:top w:val="none" w:sz="0" w:space="0" w:color="auto"/>
                            <w:left w:val="none" w:sz="0" w:space="0" w:color="auto"/>
                            <w:bottom w:val="none" w:sz="0" w:space="0" w:color="auto"/>
                            <w:right w:val="none" w:sz="0" w:space="0" w:color="auto"/>
                          </w:divBdr>
                        </w:div>
                        <w:div w:id="1989627371">
                          <w:marLeft w:val="0"/>
                          <w:marRight w:val="0"/>
                          <w:marTop w:val="0"/>
                          <w:marBottom w:val="0"/>
                          <w:divBdr>
                            <w:top w:val="none" w:sz="0" w:space="0" w:color="auto"/>
                            <w:left w:val="none" w:sz="0" w:space="0" w:color="auto"/>
                            <w:bottom w:val="none" w:sz="0" w:space="0" w:color="auto"/>
                            <w:right w:val="none" w:sz="0" w:space="0" w:color="auto"/>
                          </w:divBdr>
                        </w:div>
                      </w:divsChild>
                    </w:div>
                    <w:div w:id="1413577395">
                      <w:blockQuote w:val="1"/>
                      <w:marLeft w:val="374"/>
                      <w:marRight w:val="0"/>
                      <w:marTop w:val="0"/>
                      <w:marBottom w:val="187"/>
                      <w:divBdr>
                        <w:top w:val="none" w:sz="0" w:space="0" w:color="auto"/>
                        <w:left w:val="none" w:sz="0" w:space="0" w:color="auto"/>
                        <w:bottom w:val="none" w:sz="0" w:space="0" w:color="auto"/>
                        <w:right w:val="none" w:sz="0" w:space="0" w:color="auto"/>
                      </w:divBdr>
                      <w:divsChild>
                        <w:div w:id="2127388130">
                          <w:marLeft w:val="0"/>
                          <w:marRight w:val="0"/>
                          <w:marTop w:val="0"/>
                          <w:marBottom w:val="0"/>
                          <w:divBdr>
                            <w:top w:val="none" w:sz="0" w:space="0" w:color="auto"/>
                            <w:left w:val="none" w:sz="0" w:space="0" w:color="auto"/>
                            <w:bottom w:val="none" w:sz="0" w:space="0" w:color="auto"/>
                            <w:right w:val="none" w:sz="0" w:space="0" w:color="auto"/>
                          </w:divBdr>
                        </w:div>
                        <w:div w:id="1048142853">
                          <w:marLeft w:val="0"/>
                          <w:marRight w:val="0"/>
                          <w:marTop w:val="0"/>
                          <w:marBottom w:val="0"/>
                          <w:divBdr>
                            <w:top w:val="none" w:sz="0" w:space="0" w:color="auto"/>
                            <w:left w:val="none" w:sz="0" w:space="0" w:color="auto"/>
                            <w:bottom w:val="none" w:sz="0" w:space="0" w:color="auto"/>
                            <w:right w:val="none" w:sz="0" w:space="0" w:color="auto"/>
                          </w:divBdr>
                        </w:div>
                        <w:div w:id="1117800262">
                          <w:marLeft w:val="0"/>
                          <w:marRight w:val="0"/>
                          <w:marTop w:val="0"/>
                          <w:marBottom w:val="0"/>
                          <w:divBdr>
                            <w:top w:val="none" w:sz="0" w:space="0" w:color="auto"/>
                            <w:left w:val="none" w:sz="0" w:space="0" w:color="auto"/>
                            <w:bottom w:val="none" w:sz="0" w:space="0" w:color="auto"/>
                            <w:right w:val="none" w:sz="0" w:space="0" w:color="auto"/>
                          </w:divBdr>
                        </w:div>
                        <w:div w:id="1832864880">
                          <w:marLeft w:val="0"/>
                          <w:marRight w:val="0"/>
                          <w:marTop w:val="0"/>
                          <w:marBottom w:val="0"/>
                          <w:divBdr>
                            <w:top w:val="none" w:sz="0" w:space="0" w:color="auto"/>
                            <w:left w:val="none" w:sz="0" w:space="0" w:color="auto"/>
                            <w:bottom w:val="none" w:sz="0" w:space="0" w:color="auto"/>
                            <w:right w:val="none" w:sz="0" w:space="0" w:color="auto"/>
                          </w:divBdr>
                        </w:div>
                        <w:div w:id="2044861853">
                          <w:marLeft w:val="0"/>
                          <w:marRight w:val="0"/>
                          <w:marTop w:val="0"/>
                          <w:marBottom w:val="0"/>
                          <w:divBdr>
                            <w:top w:val="none" w:sz="0" w:space="0" w:color="auto"/>
                            <w:left w:val="none" w:sz="0" w:space="0" w:color="auto"/>
                            <w:bottom w:val="none" w:sz="0" w:space="0" w:color="auto"/>
                            <w:right w:val="none" w:sz="0" w:space="0" w:color="auto"/>
                          </w:divBdr>
                        </w:div>
                        <w:div w:id="1473672726">
                          <w:marLeft w:val="0"/>
                          <w:marRight w:val="0"/>
                          <w:marTop w:val="0"/>
                          <w:marBottom w:val="0"/>
                          <w:divBdr>
                            <w:top w:val="none" w:sz="0" w:space="0" w:color="auto"/>
                            <w:left w:val="none" w:sz="0" w:space="0" w:color="auto"/>
                            <w:bottom w:val="none" w:sz="0" w:space="0" w:color="auto"/>
                            <w:right w:val="none" w:sz="0" w:space="0" w:color="auto"/>
                          </w:divBdr>
                          <w:divsChild>
                            <w:div w:id="236743387">
                              <w:marLeft w:val="0"/>
                              <w:marRight w:val="0"/>
                              <w:marTop w:val="0"/>
                              <w:marBottom w:val="0"/>
                              <w:divBdr>
                                <w:top w:val="none" w:sz="0" w:space="0" w:color="auto"/>
                                <w:left w:val="none" w:sz="0" w:space="0" w:color="auto"/>
                                <w:bottom w:val="none" w:sz="0" w:space="0" w:color="auto"/>
                                <w:right w:val="none" w:sz="0" w:space="0" w:color="auto"/>
                              </w:divBdr>
                            </w:div>
                            <w:div w:id="160433376">
                              <w:marLeft w:val="0"/>
                              <w:marRight w:val="0"/>
                              <w:marTop w:val="0"/>
                              <w:marBottom w:val="0"/>
                              <w:divBdr>
                                <w:top w:val="none" w:sz="0" w:space="0" w:color="auto"/>
                                <w:left w:val="none" w:sz="0" w:space="0" w:color="auto"/>
                                <w:bottom w:val="none" w:sz="0" w:space="0" w:color="auto"/>
                                <w:right w:val="none" w:sz="0" w:space="0" w:color="auto"/>
                              </w:divBdr>
                            </w:div>
                            <w:div w:id="63066813">
                              <w:marLeft w:val="0"/>
                              <w:marRight w:val="0"/>
                              <w:marTop w:val="0"/>
                              <w:marBottom w:val="0"/>
                              <w:divBdr>
                                <w:top w:val="none" w:sz="0" w:space="0" w:color="auto"/>
                                <w:left w:val="none" w:sz="0" w:space="0" w:color="auto"/>
                                <w:bottom w:val="none" w:sz="0" w:space="0" w:color="auto"/>
                                <w:right w:val="none" w:sz="0" w:space="0" w:color="auto"/>
                              </w:divBdr>
                            </w:div>
                            <w:div w:id="888415591">
                              <w:marLeft w:val="0"/>
                              <w:marRight w:val="0"/>
                              <w:marTop w:val="0"/>
                              <w:marBottom w:val="0"/>
                              <w:divBdr>
                                <w:top w:val="none" w:sz="0" w:space="0" w:color="auto"/>
                                <w:left w:val="none" w:sz="0" w:space="0" w:color="auto"/>
                                <w:bottom w:val="none" w:sz="0" w:space="0" w:color="auto"/>
                                <w:right w:val="none" w:sz="0" w:space="0" w:color="auto"/>
                              </w:divBdr>
                            </w:div>
                            <w:div w:id="19515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2333">
                  <w:blockQuote w:val="1"/>
                  <w:marLeft w:val="374"/>
                  <w:marRight w:val="0"/>
                  <w:marTop w:val="0"/>
                  <w:marBottom w:val="187"/>
                  <w:divBdr>
                    <w:top w:val="none" w:sz="0" w:space="0" w:color="auto"/>
                    <w:left w:val="none" w:sz="0" w:space="0" w:color="auto"/>
                    <w:bottom w:val="none" w:sz="0" w:space="0" w:color="auto"/>
                    <w:right w:val="none" w:sz="0" w:space="0" w:color="auto"/>
                  </w:divBdr>
                  <w:divsChild>
                    <w:div w:id="116069339">
                      <w:blockQuote w:val="1"/>
                      <w:marLeft w:val="374"/>
                      <w:marRight w:val="0"/>
                      <w:marTop w:val="0"/>
                      <w:marBottom w:val="187"/>
                      <w:divBdr>
                        <w:top w:val="none" w:sz="0" w:space="0" w:color="auto"/>
                        <w:left w:val="none" w:sz="0" w:space="0" w:color="auto"/>
                        <w:bottom w:val="none" w:sz="0" w:space="0" w:color="auto"/>
                        <w:right w:val="none" w:sz="0" w:space="0" w:color="auto"/>
                      </w:divBdr>
                      <w:divsChild>
                        <w:div w:id="579678564">
                          <w:marLeft w:val="0"/>
                          <w:marRight w:val="0"/>
                          <w:marTop w:val="0"/>
                          <w:marBottom w:val="0"/>
                          <w:divBdr>
                            <w:top w:val="none" w:sz="0" w:space="0" w:color="auto"/>
                            <w:left w:val="none" w:sz="0" w:space="0" w:color="auto"/>
                            <w:bottom w:val="none" w:sz="0" w:space="0" w:color="auto"/>
                            <w:right w:val="none" w:sz="0" w:space="0" w:color="auto"/>
                          </w:divBdr>
                        </w:div>
                        <w:div w:id="1587347997">
                          <w:marLeft w:val="0"/>
                          <w:marRight w:val="0"/>
                          <w:marTop w:val="0"/>
                          <w:marBottom w:val="0"/>
                          <w:divBdr>
                            <w:top w:val="none" w:sz="0" w:space="0" w:color="auto"/>
                            <w:left w:val="none" w:sz="0" w:space="0" w:color="auto"/>
                            <w:bottom w:val="none" w:sz="0" w:space="0" w:color="auto"/>
                            <w:right w:val="none" w:sz="0" w:space="0" w:color="auto"/>
                          </w:divBdr>
                        </w:div>
                        <w:div w:id="569312448">
                          <w:marLeft w:val="0"/>
                          <w:marRight w:val="0"/>
                          <w:marTop w:val="0"/>
                          <w:marBottom w:val="0"/>
                          <w:divBdr>
                            <w:top w:val="none" w:sz="0" w:space="0" w:color="auto"/>
                            <w:left w:val="none" w:sz="0" w:space="0" w:color="auto"/>
                            <w:bottom w:val="none" w:sz="0" w:space="0" w:color="auto"/>
                            <w:right w:val="none" w:sz="0" w:space="0" w:color="auto"/>
                          </w:divBdr>
                        </w:div>
                        <w:div w:id="1344015279">
                          <w:marLeft w:val="0"/>
                          <w:marRight w:val="0"/>
                          <w:marTop w:val="0"/>
                          <w:marBottom w:val="0"/>
                          <w:divBdr>
                            <w:top w:val="none" w:sz="0" w:space="0" w:color="auto"/>
                            <w:left w:val="none" w:sz="0" w:space="0" w:color="auto"/>
                            <w:bottom w:val="none" w:sz="0" w:space="0" w:color="auto"/>
                            <w:right w:val="none" w:sz="0" w:space="0" w:color="auto"/>
                          </w:divBdr>
                        </w:div>
                        <w:div w:id="1205365763">
                          <w:marLeft w:val="0"/>
                          <w:marRight w:val="0"/>
                          <w:marTop w:val="0"/>
                          <w:marBottom w:val="0"/>
                          <w:divBdr>
                            <w:top w:val="none" w:sz="0" w:space="0" w:color="auto"/>
                            <w:left w:val="none" w:sz="0" w:space="0" w:color="auto"/>
                            <w:bottom w:val="none" w:sz="0" w:space="0" w:color="auto"/>
                            <w:right w:val="none" w:sz="0" w:space="0" w:color="auto"/>
                          </w:divBdr>
                        </w:div>
                        <w:div w:id="1525636587">
                          <w:marLeft w:val="0"/>
                          <w:marRight w:val="0"/>
                          <w:marTop w:val="0"/>
                          <w:marBottom w:val="0"/>
                          <w:divBdr>
                            <w:top w:val="none" w:sz="0" w:space="0" w:color="auto"/>
                            <w:left w:val="none" w:sz="0" w:space="0" w:color="auto"/>
                            <w:bottom w:val="none" w:sz="0" w:space="0" w:color="auto"/>
                            <w:right w:val="none" w:sz="0" w:space="0" w:color="auto"/>
                          </w:divBdr>
                        </w:div>
                        <w:div w:id="735468629">
                          <w:marLeft w:val="0"/>
                          <w:marRight w:val="0"/>
                          <w:marTop w:val="0"/>
                          <w:marBottom w:val="0"/>
                          <w:divBdr>
                            <w:top w:val="none" w:sz="0" w:space="0" w:color="auto"/>
                            <w:left w:val="none" w:sz="0" w:space="0" w:color="auto"/>
                            <w:bottom w:val="none" w:sz="0" w:space="0" w:color="auto"/>
                            <w:right w:val="none" w:sz="0" w:space="0" w:color="auto"/>
                          </w:divBdr>
                        </w:div>
                        <w:div w:id="1211310921">
                          <w:marLeft w:val="0"/>
                          <w:marRight w:val="0"/>
                          <w:marTop w:val="0"/>
                          <w:marBottom w:val="0"/>
                          <w:divBdr>
                            <w:top w:val="none" w:sz="0" w:space="0" w:color="auto"/>
                            <w:left w:val="none" w:sz="0" w:space="0" w:color="auto"/>
                            <w:bottom w:val="none" w:sz="0" w:space="0" w:color="auto"/>
                            <w:right w:val="none" w:sz="0" w:space="0" w:color="auto"/>
                          </w:divBdr>
                        </w:div>
                        <w:div w:id="1141733809">
                          <w:marLeft w:val="0"/>
                          <w:marRight w:val="0"/>
                          <w:marTop w:val="0"/>
                          <w:marBottom w:val="0"/>
                          <w:divBdr>
                            <w:top w:val="none" w:sz="0" w:space="0" w:color="auto"/>
                            <w:left w:val="none" w:sz="0" w:space="0" w:color="auto"/>
                            <w:bottom w:val="none" w:sz="0" w:space="0" w:color="auto"/>
                            <w:right w:val="none" w:sz="0" w:space="0" w:color="auto"/>
                          </w:divBdr>
                        </w:div>
                        <w:div w:id="580798062">
                          <w:marLeft w:val="0"/>
                          <w:marRight w:val="0"/>
                          <w:marTop w:val="0"/>
                          <w:marBottom w:val="0"/>
                          <w:divBdr>
                            <w:top w:val="none" w:sz="0" w:space="0" w:color="auto"/>
                            <w:left w:val="none" w:sz="0" w:space="0" w:color="auto"/>
                            <w:bottom w:val="none" w:sz="0" w:space="0" w:color="auto"/>
                            <w:right w:val="none" w:sz="0" w:space="0" w:color="auto"/>
                          </w:divBdr>
                        </w:div>
                        <w:div w:id="402218540">
                          <w:marLeft w:val="0"/>
                          <w:marRight w:val="0"/>
                          <w:marTop w:val="0"/>
                          <w:marBottom w:val="0"/>
                          <w:divBdr>
                            <w:top w:val="none" w:sz="0" w:space="0" w:color="auto"/>
                            <w:left w:val="none" w:sz="0" w:space="0" w:color="auto"/>
                            <w:bottom w:val="none" w:sz="0" w:space="0" w:color="auto"/>
                            <w:right w:val="none" w:sz="0" w:space="0" w:color="auto"/>
                          </w:divBdr>
                        </w:div>
                        <w:div w:id="1617248836">
                          <w:marLeft w:val="0"/>
                          <w:marRight w:val="0"/>
                          <w:marTop w:val="0"/>
                          <w:marBottom w:val="0"/>
                          <w:divBdr>
                            <w:top w:val="none" w:sz="0" w:space="0" w:color="auto"/>
                            <w:left w:val="none" w:sz="0" w:space="0" w:color="auto"/>
                            <w:bottom w:val="none" w:sz="0" w:space="0" w:color="auto"/>
                            <w:right w:val="none" w:sz="0" w:space="0" w:color="auto"/>
                          </w:divBdr>
                        </w:div>
                        <w:div w:id="893198051">
                          <w:marLeft w:val="0"/>
                          <w:marRight w:val="0"/>
                          <w:marTop w:val="0"/>
                          <w:marBottom w:val="0"/>
                          <w:divBdr>
                            <w:top w:val="none" w:sz="0" w:space="0" w:color="auto"/>
                            <w:left w:val="none" w:sz="0" w:space="0" w:color="auto"/>
                            <w:bottom w:val="none" w:sz="0" w:space="0" w:color="auto"/>
                            <w:right w:val="none" w:sz="0" w:space="0" w:color="auto"/>
                          </w:divBdr>
                        </w:div>
                        <w:div w:id="6256713">
                          <w:marLeft w:val="0"/>
                          <w:marRight w:val="0"/>
                          <w:marTop w:val="0"/>
                          <w:marBottom w:val="0"/>
                          <w:divBdr>
                            <w:top w:val="none" w:sz="0" w:space="0" w:color="auto"/>
                            <w:left w:val="none" w:sz="0" w:space="0" w:color="auto"/>
                            <w:bottom w:val="none" w:sz="0" w:space="0" w:color="auto"/>
                            <w:right w:val="none" w:sz="0" w:space="0" w:color="auto"/>
                          </w:divBdr>
                        </w:div>
                        <w:div w:id="694231990">
                          <w:marLeft w:val="0"/>
                          <w:marRight w:val="0"/>
                          <w:marTop w:val="0"/>
                          <w:marBottom w:val="0"/>
                          <w:divBdr>
                            <w:top w:val="none" w:sz="0" w:space="0" w:color="auto"/>
                            <w:left w:val="none" w:sz="0" w:space="0" w:color="auto"/>
                            <w:bottom w:val="none" w:sz="0" w:space="0" w:color="auto"/>
                            <w:right w:val="none" w:sz="0" w:space="0" w:color="auto"/>
                          </w:divBdr>
                        </w:div>
                      </w:divsChild>
                    </w:div>
                    <w:div w:id="983659981">
                      <w:blockQuote w:val="1"/>
                      <w:marLeft w:val="374"/>
                      <w:marRight w:val="0"/>
                      <w:marTop w:val="0"/>
                      <w:marBottom w:val="187"/>
                      <w:divBdr>
                        <w:top w:val="none" w:sz="0" w:space="0" w:color="auto"/>
                        <w:left w:val="none" w:sz="0" w:space="0" w:color="auto"/>
                        <w:bottom w:val="none" w:sz="0" w:space="0" w:color="auto"/>
                        <w:right w:val="none" w:sz="0" w:space="0" w:color="auto"/>
                      </w:divBdr>
                      <w:divsChild>
                        <w:div w:id="1472747735">
                          <w:marLeft w:val="0"/>
                          <w:marRight w:val="0"/>
                          <w:marTop w:val="0"/>
                          <w:marBottom w:val="0"/>
                          <w:divBdr>
                            <w:top w:val="none" w:sz="0" w:space="0" w:color="auto"/>
                            <w:left w:val="none" w:sz="0" w:space="0" w:color="auto"/>
                            <w:bottom w:val="none" w:sz="0" w:space="0" w:color="auto"/>
                            <w:right w:val="none" w:sz="0" w:space="0" w:color="auto"/>
                          </w:divBdr>
                        </w:div>
                        <w:div w:id="1569268597">
                          <w:marLeft w:val="0"/>
                          <w:marRight w:val="0"/>
                          <w:marTop w:val="0"/>
                          <w:marBottom w:val="0"/>
                          <w:divBdr>
                            <w:top w:val="none" w:sz="0" w:space="0" w:color="auto"/>
                            <w:left w:val="none" w:sz="0" w:space="0" w:color="auto"/>
                            <w:bottom w:val="none" w:sz="0" w:space="0" w:color="auto"/>
                            <w:right w:val="none" w:sz="0" w:space="0" w:color="auto"/>
                          </w:divBdr>
                        </w:div>
                        <w:div w:id="1632975264">
                          <w:marLeft w:val="0"/>
                          <w:marRight w:val="0"/>
                          <w:marTop w:val="0"/>
                          <w:marBottom w:val="0"/>
                          <w:divBdr>
                            <w:top w:val="none" w:sz="0" w:space="0" w:color="auto"/>
                            <w:left w:val="none" w:sz="0" w:space="0" w:color="auto"/>
                            <w:bottom w:val="none" w:sz="0" w:space="0" w:color="auto"/>
                            <w:right w:val="none" w:sz="0" w:space="0" w:color="auto"/>
                          </w:divBdr>
                        </w:div>
                        <w:div w:id="1234780904">
                          <w:marLeft w:val="0"/>
                          <w:marRight w:val="0"/>
                          <w:marTop w:val="0"/>
                          <w:marBottom w:val="0"/>
                          <w:divBdr>
                            <w:top w:val="none" w:sz="0" w:space="0" w:color="auto"/>
                            <w:left w:val="none" w:sz="0" w:space="0" w:color="auto"/>
                            <w:bottom w:val="none" w:sz="0" w:space="0" w:color="auto"/>
                            <w:right w:val="none" w:sz="0" w:space="0" w:color="auto"/>
                          </w:divBdr>
                        </w:div>
                        <w:div w:id="15233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9162">
                  <w:blockQuote w:val="1"/>
                  <w:marLeft w:val="374"/>
                  <w:marRight w:val="0"/>
                  <w:marTop w:val="0"/>
                  <w:marBottom w:val="187"/>
                  <w:divBdr>
                    <w:top w:val="none" w:sz="0" w:space="0" w:color="auto"/>
                    <w:left w:val="none" w:sz="0" w:space="0" w:color="auto"/>
                    <w:bottom w:val="none" w:sz="0" w:space="0" w:color="auto"/>
                    <w:right w:val="none" w:sz="0" w:space="0" w:color="auto"/>
                  </w:divBdr>
                  <w:divsChild>
                    <w:div w:id="366755581">
                      <w:blockQuote w:val="1"/>
                      <w:marLeft w:val="374"/>
                      <w:marRight w:val="0"/>
                      <w:marTop w:val="0"/>
                      <w:marBottom w:val="187"/>
                      <w:divBdr>
                        <w:top w:val="none" w:sz="0" w:space="0" w:color="auto"/>
                        <w:left w:val="none" w:sz="0" w:space="0" w:color="auto"/>
                        <w:bottom w:val="none" w:sz="0" w:space="0" w:color="auto"/>
                        <w:right w:val="none" w:sz="0" w:space="0" w:color="auto"/>
                      </w:divBdr>
                    </w:div>
                    <w:div w:id="639575497">
                      <w:blockQuote w:val="1"/>
                      <w:marLeft w:val="374"/>
                      <w:marRight w:val="0"/>
                      <w:marTop w:val="0"/>
                      <w:marBottom w:val="187"/>
                      <w:divBdr>
                        <w:top w:val="none" w:sz="0" w:space="0" w:color="auto"/>
                        <w:left w:val="none" w:sz="0" w:space="0" w:color="auto"/>
                        <w:bottom w:val="none" w:sz="0" w:space="0" w:color="auto"/>
                        <w:right w:val="none" w:sz="0" w:space="0" w:color="auto"/>
                      </w:divBdr>
                      <w:divsChild>
                        <w:div w:id="349186998">
                          <w:marLeft w:val="0"/>
                          <w:marRight w:val="0"/>
                          <w:marTop w:val="0"/>
                          <w:marBottom w:val="0"/>
                          <w:divBdr>
                            <w:top w:val="none" w:sz="0" w:space="0" w:color="auto"/>
                            <w:left w:val="none" w:sz="0" w:space="0" w:color="auto"/>
                            <w:bottom w:val="none" w:sz="0" w:space="0" w:color="auto"/>
                            <w:right w:val="none" w:sz="0" w:space="0" w:color="auto"/>
                          </w:divBdr>
                        </w:div>
                        <w:div w:id="2014183596">
                          <w:marLeft w:val="0"/>
                          <w:marRight w:val="0"/>
                          <w:marTop w:val="0"/>
                          <w:marBottom w:val="0"/>
                          <w:divBdr>
                            <w:top w:val="none" w:sz="0" w:space="0" w:color="auto"/>
                            <w:left w:val="none" w:sz="0" w:space="0" w:color="auto"/>
                            <w:bottom w:val="none" w:sz="0" w:space="0" w:color="auto"/>
                            <w:right w:val="none" w:sz="0" w:space="0" w:color="auto"/>
                          </w:divBdr>
                        </w:div>
                        <w:div w:id="1325204153">
                          <w:marLeft w:val="0"/>
                          <w:marRight w:val="0"/>
                          <w:marTop w:val="0"/>
                          <w:marBottom w:val="0"/>
                          <w:divBdr>
                            <w:top w:val="none" w:sz="0" w:space="0" w:color="auto"/>
                            <w:left w:val="none" w:sz="0" w:space="0" w:color="auto"/>
                            <w:bottom w:val="none" w:sz="0" w:space="0" w:color="auto"/>
                            <w:right w:val="none" w:sz="0" w:space="0" w:color="auto"/>
                          </w:divBdr>
                        </w:div>
                        <w:div w:id="142507317">
                          <w:marLeft w:val="0"/>
                          <w:marRight w:val="0"/>
                          <w:marTop w:val="0"/>
                          <w:marBottom w:val="0"/>
                          <w:divBdr>
                            <w:top w:val="none" w:sz="0" w:space="0" w:color="auto"/>
                            <w:left w:val="none" w:sz="0" w:space="0" w:color="auto"/>
                            <w:bottom w:val="none" w:sz="0" w:space="0" w:color="auto"/>
                            <w:right w:val="none" w:sz="0" w:space="0" w:color="auto"/>
                          </w:divBdr>
                        </w:div>
                        <w:div w:id="2774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916">
                  <w:blockQuote w:val="1"/>
                  <w:marLeft w:val="374"/>
                  <w:marRight w:val="0"/>
                  <w:marTop w:val="0"/>
                  <w:marBottom w:val="187"/>
                  <w:divBdr>
                    <w:top w:val="none" w:sz="0" w:space="0" w:color="auto"/>
                    <w:left w:val="none" w:sz="0" w:space="0" w:color="auto"/>
                    <w:bottom w:val="none" w:sz="0" w:space="0" w:color="auto"/>
                    <w:right w:val="none" w:sz="0" w:space="0" w:color="auto"/>
                  </w:divBdr>
                  <w:divsChild>
                    <w:div w:id="253560105">
                      <w:blockQuote w:val="1"/>
                      <w:marLeft w:val="374"/>
                      <w:marRight w:val="0"/>
                      <w:marTop w:val="0"/>
                      <w:marBottom w:val="187"/>
                      <w:divBdr>
                        <w:top w:val="none" w:sz="0" w:space="0" w:color="auto"/>
                        <w:left w:val="none" w:sz="0" w:space="0" w:color="auto"/>
                        <w:bottom w:val="none" w:sz="0" w:space="0" w:color="auto"/>
                        <w:right w:val="none" w:sz="0" w:space="0" w:color="auto"/>
                      </w:divBdr>
                    </w:div>
                    <w:div w:id="1912689446">
                      <w:blockQuote w:val="1"/>
                      <w:marLeft w:val="374"/>
                      <w:marRight w:val="0"/>
                      <w:marTop w:val="0"/>
                      <w:marBottom w:val="187"/>
                      <w:divBdr>
                        <w:top w:val="none" w:sz="0" w:space="0" w:color="auto"/>
                        <w:left w:val="none" w:sz="0" w:space="0" w:color="auto"/>
                        <w:bottom w:val="none" w:sz="0" w:space="0" w:color="auto"/>
                        <w:right w:val="none" w:sz="0" w:space="0" w:color="auto"/>
                      </w:divBdr>
                      <w:divsChild>
                        <w:div w:id="9920928">
                          <w:marLeft w:val="0"/>
                          <w:marRight w:val="0"/>
                          <w:marTop w:val="0"/>
                          <w:marBottom w:val="0"/>
                          <w:divBdr>
                            <w:top w:val="none" w:sz="0" w:space="0" w:color="auto"/>
                            <w:left w:val="none" w:sz="0" w:space="0" w:color="auto"/>
                            <w:bottom w:val="none" w:sz="0" w:space="0" w:color="auto"/>
                            <w:right w:val="none" w:sz="0" w:space="0" w:color="auto"/>
                          </w:divBdr>
                        </w:div>
                        <w:div w:id="15609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3656">
                  <w:blockQuote w:val="1"/>
                  <w:marLeft w:val="374"/>
                  <w:marRight w:val="0"/>
                  <w:marTop w:val="0"/>
                  <w:marBottom w:val="187"/>
                  <w:divBdr>
                    <w:top w:val="none" w:sz="0" w:space="0" w:color="auto"/>
                    <w:left w:val="none" w:sz="0" w:space="0" w:color="auto"/>
                    <w:bottom w:val="none" w:sz="0" w:space="0" w:color="auto"/>
                    <w:right w:val="none" w:sz="0" w:space="0" w:color="auto"/>
                  </w:divBdr>
                  <w:divsChild>
                    <w:div w:id="1453749886">
                      <w:blockQuote w:val="1"/>
                      <w:marLeft w:val="374"/>
                      <w:marRight w:val="0"/>
                      <w:marTop w:val="0"/>
                      <w:marBottom w:val="187"/>
                      <w:divBdr>
                        <w:top w:val="none" w:sz="0" w:space="0" w:color="auto"/>
                        <w:left w:val="none" w:sz="0" w:space="0" w:color="auto"/>
                        <w:bottom w:val="none" w:sz="0" w:space="0" w:color="auto"/>
                        <w:right w:val="none" w:sz="0" w:space="0" w:color="auto"/>
                      </w:divBdr>
                      <w:divsChild>
                        <w:div w:id="190848717">
                          <w:marLeft w:val="0"/>
                          <w:marRight w:val="0"/>
                          <w:marTop w:val="0"/>
                          <w:marBottom w:val="0"/>
                          <w:divBdr>
                            <w:top w:val="none" w:sz="0" w:space="0" w:color="auto"/>
                            <w:left w:val="none" w:sz="0" w:space="0" w:color="auto"/>
                            <w:bottom w:val="none" w:sz="0" w:space="0" w:color="auto"/>
                            <w:right w:val="none" w:sz="0" w:space="0" w:color="auto"/>
                          </w:divBdr>
                        </w:div>
                        <w:div w:id="766002471">
                          <w:marLeft w:val="0"/>
                          <w:marRight w:val="0"/>
                          <w:marTop w:val="0"/>
                          <w:marBottom w:val="0"/>
                          <w:divBdr>
                            <w:top w:val="none" w:sz="0" w:space="0" w:color="auto"/>
                            <w:left w:val="none" w:sz="0" w:space="0" w:color="auto"/>
                            <w:bottom w:val="none" w:sz="0" w:space="0" w:color="auto"/>
                            <w:right w:val="none" w:sz="0" w:space="0" w:color="auto"/>
                          </w:divBdr>
                        </w:div>
                        <w:div w:id="272711653">
                          <w:marLeft w:val="0"/>
                          <w:marRight w:val="0"/>
                          <w:marTop w:val="0"/>
                          <w:marBottom w:val="0"/>
                          <w:divBdr>
                            <w:top w:val="none" w:sz="0" w:space="0" w:color="auto"/>
                            <w:left w:val="none" w:sz="0" w:space="0" w:color="auto"/>
                            <w:bottom w:val="none" w:sz="0" w:space="0" w:color="auto"/>
                            <w:right w:val="none" w:sz="0" w:space="0" w:color="auto"/>
                          </w:divBdr>
                        </w:div>
                        <w:div w:id="1507162332">
                          <w:marLeft w:val="0"/>
                          <w:marRight w:val="0"/>
                          <w:marTop w:val="0"/>
                          <w:marBottom w:val="0"/>
                          <w:divBdr>
                            <w:top w:val="none" w:sz="0" w:space="0" w:color="auto"/>
                            <w:left w:val="none" w:sz="0" w:space="0" w:color="auto"/>
                            <w:bottom w:val="none" w:sz="0" w:space="0" w:color="auto"/>
                            <w:right w:val="none" w:sz="0" w:space="0" w:color="auto"/>
                          </w:divBdr>
                        </w:div>
                        <w:div w:id="956107602">
                          <w:marLeft w:val="0"/>
                          <w:marRight w:val="0"/>
                          <w:marTop w:val="0"/>
                          <w:marBottom w:val="0"/>
                          <w:divBdr>
                            <w:top w:val="none" w:sz="0" w:space="0" w:color="auto"/>
                            <w:left w:val="none" w:sz="0" w:space="0" w:color="auto"/>
                            <w:bottom w:val="none" w:sz="0" w:space="0" w:color="auto"/>
                            <w:right w:val="none" w:sz="0" w:space="0" w:color="auto"/>
                          </w:divBdr>
                        </w:div>
                      </w:divsChild>
                    </w:div>
                    <w:div w:id="1712681313">
                      <w:blockQuote w:val="1"/>
                      <w:marLeft w:val="374"/>
                      <w:marRight w:val="0"/>
                      <w:marTop w:val="0"/>
                      <w:marBottom w:val="187"/>
                      <w:divBdr>
                        <w:top w:val="none" w:sz="0" w:space="0" w:color="auto"/>
                        <w:left w:val="none" w:sz="0" w:space="0" w:color="auto"/>
                        <w:bottom w:val="none" w:sz="0" w:space="0" w:color="auto"/>
                        <w:right w:val="none" w:sz="0" w:space="0" w:color="auto"/>
                      </w:divBdr>
                      <w:divsChild>
                        <w:div w:id="1957130690">
                          <w:marLeft w:val="0"/>
                          <w:marRight w:val="0"/>
                          <w:marTop w:val="0"/>
                          <w:marBottom w:val="0"/>
                          <w:divBdr>
                            <w:top w:val="none" w:sz="0" w:space="0" w:color="auto"/>
                            <w:left w:val="none" w:sz="0" w:space="0" w:color="auto"/>
                            <w:bottom w:val="none" w:sz="0" w:space="0" w:color="auto"/>
                            <w:right w:val="none" w:sz="0" w:space="0" w:color="auto"/>
                          </w:divBdr>
                        </w:div>
                        <w:div w:id="1126972911">
                          <w:marLeft w:val="0"/>
                          <w:marRight w:val="0"/>
                          <w:marTop w:val="0"/>
                          <w:marBottom w:val="0"/>
                          <w:divBdr>
                            <w:top w:val="none" w:sz="0" w:space="0" w:color="auto"/>
                            <w:left w:val="none" w:sz="0" w:space="0" w:color="auto"/>
                            <w:bottom w:val="none" w:sz="0" w:space="0" w:color="auto"/>
                            <w:right w:val="none" w:sz="0" w:space="0" w:color="auto"/>
                          </w:divBdr>
                        </w:div>
                        <w:div w:id="447089472">
                          <w:marLeft w:val="0"/>
                          <w:marRight w:val="0"/>
                          <w:marTop w:val="0"/>
                          <w:marBottom w:val="0"/>
                          <w:divBdr>
                            <w:top w:val="none" w:sz="0" w:space="0" w:color="auto"/>
                            <w:left w:val="none" w:sz="0" w:space="0" w:color="auto"/>
                            <w:bottom w:val="none" w:sz="0" w:space="0" w:color="auto"/>
                            <w:right w:val="none" w:sz="0" w:space="0" w:color="auto"/>
                          </w:divBdr>
                        </w:div>
                        <w:div w:id="744643441">
                          <w:marLeft w:val="0"/>
                          <w:marRight w:val="0"/>
                          <w:marTop w:val="0"/>
                          <w:marBottom w:val="0"/>
                          <w:divBdr>
                            <w:top w:val="none" w:sz="0" w:space="0" w:color="auto"/>
                            <w:left w:val="none" w:sz="0" w:space="0" w:color="auto"/>
                            <w:bottom w:val="none" w:sz="0" w:space="0" w:color="auto"/>
                            <w:right w:val="none" w:sz="0" w:space="0" w:color="auto"/>
                          </w:divBdr>
                        </w:div>
                        <w:div w:id="473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2241">
                  <w:marLeft w:val="0"/>
                  <w:marRight w:val="0"/>
                  <w:marTop w:val="0"/>
                  <w:marBottom w:val="0"/>
                  <w:divBdr>
                    <w:top w:val="none" w:sz="0" w:space="0" w:color="auto"/>
                    <w:left w:val="none" w:sz="0" w:space="0" w:color="auto"/>
                    <w:bottom w:val="none" w:sz="0" w:space="0" w:color="auto"/>
                    <w:right w:val="none" w:sz="0" w:space="0" w:color="auto"/>
                  </w:divBdr>
                </w:div>
                <w:div w:id="1868986029">
                  <w:blockQuote w:val="1"/>
                  <w:marLeft w:val="374"/>
                  <w:marRight w:val="0"/>
                  <w:marTop w:val="0"/>
                  <w:marBottom w:val="187"/>
                  <w:divBdr>
                    <w:top w:val="none" w:sz="0" w:space="0" w:color="auto"/>
                    <w:left w:val="none" w:sz="0" w:space="0" w:color="auto"/>
                    <w:bottom w:val="none" w:sz="0" w:space="0" w:color="auto"/>
                    <w:right w:val="none" w:sz="0" w:space="0" w:color="auto"/>
                  </w:divBdr>
                  <w:divsChild>
                    <w:div w:id="1045519881">
                      <w:marLeft w:val="0"/>
                      <w:marRight w:val="0"/>
                      <w:marTop w:val="0"/>
                      <w:marBottom w:val="0"/>
                      <w:divBdr>
                        <w:top w:val="none" w:sz="0" w:space="0" w:color="auto"/>
                        <w:left w:val="none" w:sz="0" w:space="0" w:color="auto"/>
                        <w:bottom w:val="none" w:sz="0" w:space="0" w:color="auto"/>
                        <w:right w:val="none" w:sz="0" w:space="0" w:color="auto"/>
                      </w:divBdr>
                    </w:div>
                    <w:div w:id="89283047">
                      <w:blockQuote w:val="1"/>
                      <w:marLeft w:val="374"/>
                      <w:marRight w:val="0"/>
                      <w:marTop w:val="0"/>
                      <w:marBottom w:val="187"/>
                      <w:divBdr>
                        <w:top w:val="none" w:sz="0" w:space="0" w:color="auto"/>
                        <w:left w:val="none" w:sz="0" w:space="0" w:color="auto"/>
                        <w:bottom w:val="none" w:sz="0" w:space="0" w:color="auto"/>
                        <w:right w:val="none" w:sz="0" w:space="0" w:color="auto"/>
                      </w:divBdr>
                      <w:divsChild>
                        <w:div w:id="610822683">
                          <w:marLeft w:val="0"/>
                          <w:marRight w:val="0"/>
                          <w:marTop w:val="0"/>
                          <w:marBottom w:val="0"/>
                          <w:divBdr>
                            <w:top w:val="none" w:sz="0" w:space="0" w:color="auto"/>
                            <w:left w:val="none" w:sz="0" w:space="0" w:color="auto"/>
                            <w:bottom w:val="none" w:sz="0" w:space="0" w:color="auto"/>
                            <w:right w:val="none" w:sz="0" w:space="0" w:color="auto"/>
                          </w:divBdr>
                        </w:div>
                        <w:div w:id="711883115">
                          <w:marLeft w:val="0"/>
                          <w:marRight w:val="0"/>
                          <w:marTop w:val="0"/>
                          <w:marBottom w:val="0"/>
                          <w:divBdr>
                            <w:top w:val="none" w:sz="0" w:space="0" w:color="auto"/>
                            <w:left w:val="none" w:sz="0" w:space="0" w:color="auto"/>
                            <w:bottom w:val="none" w:sz="0" w:space="0" w:color="auto"/>
                            <w:right w:val="none" w:sz="0" w:space="0" w:color="auto"/>
                          </w:divBdr>
                        </w:div>
                        <w:div w:id="855539419">
                          <w:marLeft w:val="0"/>
                          <w:marRight w:val="0"/>
                          <w:marTop w:val="0"/>
                          <w:marBottom w:val="0"/>
                          <w:divBdr>
                            <w:top w:val="none" w:sz="0" w:space="0" w:color="auto"/>
                            <w:left w:val="none" w:sz="0" w:space="0" w:color="auto"/>
                            <w:bottom w:val="none" w:sz="0" w:space="0" w:color="auto"/>
                            <w:right w:val="none" w:sz="0" w:space="0" w:color="auto"/>
                          </w:divBdr>
                        </w:div>
                        <w:div w:id="1220477557">
                          <w:marLeft w:val="0"/>
                          <w:marRight w:val="0"/>
                          <w:marTop w:val="0"/>
                          <w:marBottom w:val="0"/>
                          <w:divBdr>
                            <w:top w:val="none" w:sz="0" w:space="0" w:color="auto"/>
                            <w:left w:val="none" w:sz="0" w:space="0" w:color="auto"/>
                            <w:bottom w:val="none" w:sz="0" w:space="0" w:color="auto"/>
                            <w:right w:val="none" w:sz="0" w:space="0" w:color="auto"/>
                          </w:divBdr>
                        </w:div>
                        <w:div w:id="1300839533">
                          <w:marLeft w:val="0"/>
                          <w:marRight w:val="0"/>
                          <w:marTop w:val="0"/>
                          <w:marBottom w:val="0"/>
                          <w:divBdr>
                            <w:top w:val="none" w:sz="0" w:space="0" w:color="auto"/>
                            <w:left w:val="none" w:sz="0" w:space="0" w:color="auto"/>
                            <w:bottom w:val="none" w:sz="0" w:space="0" w:color="auto"/>
                            <w:right w:val="none" w:sz="0" w:space="0" w:color="auto"/>
                          </w:divBdr>
                        </w:div>
                        <w:div w:id="745763190">
                          <w:marLeft w:val="0"/>
                          <w:marRight w:val="0"/>
                          <w:marTop w:val="0"/>
                          <w:marBottom w:val="0"/>
                          <w:divBdr>
                            <w:top w:val="none" w:sz="0" w:space="0" w:color="auto"/>
                            <w:left w:val="none" w:sz="0" w:space="0" w:color="auto"/>
                            <w:bottom w:val="none" w:sz="0" w:space="0" w:color="auto"/>
                            <w:right w:val="none" w:sz="0" w:space="0" w:color="auto"/>
                          </w:divBdr>
                        </w:div>
                        <w:div w:id="1739522539">
                          <w:marLeft w:val="0"/>
                          <w:marRight w:val="0"/>
                          <w:marTop w:val="0"/>
                          <w:marBottom w:val="0"/>
                          <w:divBdr>
                            <w:top w:val="none" w:sz="0" w:space="0" w:color="auto"/>
                            <w:left w:val="none" w:sz="0" w:space="0" w:color="auto"/>
                            <w:bottom w:val="none" w:sz="0" w:space="0" w:color="auto"/>
                            <w:right w:val="none" w:sz="0" w:space="0" w:color="auto"/>
                          </w:divBdr>
                        </w:div>
                        <w:div w:id="736823938">
                          <w:marLeft w:val="0"/>
                          <w:marRight w:val="0"/>
                          <w:marTop w:val="0"/>
                          <w:marBottom w:val="0"/>
                          <w:divBdr>
                            <w:top w:val="none" w:sz="0" w:space="0" w:color="auto"/>
                            <w:left w:val="none" w:sz="0" w:space="0" w:color="auto"/>
                            <w:bottom w:val="none" w:sz="0" w:space="0" w:color="auto"/>
                            <w:right w:val="none" w:sz="0" w:space="0" w:color="auto"/>
                          </w:divBdr>
                        </w:div>
                        <w:div w:id="993754472">
                          <w:marLeft w:val="0"/>
                          <w:marRight w:val="0"/>
                          <w:marTop w:val="0"/>
                          <w:marBottom w:val="0"/>
                          <w:divBdr>
                            <w:top w:val="none" w:sz="0" w:space="0" w:color="auto"/>
                            <w:left w:val="none" w:sz="0" w:space="0" w:color="auto"/>
                            <w:bottom w:val="none" w:sz="0" w:space="0" w:color="auto"/>
                            <w:right w:val="none" w:sz="0" w:space="0" w:color="auto"/>
                          </w:divBdr>
                        </w:div>
                        <w:div w:id="596912985">
                          <w:marLeft w:val="0"/>
                          <w:marRight w:val="0"/>
                          <w:marTop w:val="0"/>
                          <w:marBottom w:val="0"/>
                          <w:divBdr>
                            <w:top w:val="none" w:sz="0" w:space="0" w:color="auto"/>
                            <w:left w:val="none" w:sz="0" w:space="0" w:color="auto"/>
                            <w:bottom w:val="none" w:sz="0" w:space="0" w:color="auto"/>
                            <w:right w:val="none" w:sz="0" w:space="0" w:color="auto"/>
                          </w:divBdr>
                        </w:div>
                        <w:div w:id="143816247">
                          <w:marLeft w:val="0"/>
                          <w:marRight w:val="0"/>
                          <w:marTop w:val="0"/>
                          <w:marBottom w:val="0"/>
                          <w:divBdr>
                            <w:top w:val="none" w:sz="0" w:space="0" w:color="auto"/>
                            <w:left w:val="none" w:sz="0" w:space="0" w:color="auto"/>
                            <w:bottom w:val="none" w:sz="0" w:space="0" w:color="auto"/>
                            <w:right w:val="none" w:sz="0" w:space="0" w:color="auto"/>
                          </w:divBdr>
                        </w:div>
                        <w:div w:id="1189026726">
                          <w:marLeft w:val="0"/>
                          <w:marRight w:val="0"/>
                          <w:marTop w:val="0"/>
                          <w:marBottom w:val="0"/>
                          <w:divBdr>
                            <w:top w:val="none" w:sz="0" w:space="0" w:color="auto"/>
                            <w:left w:val="none" w:sz="0" w:space="0" w:color="auto"/>
                            <w:bottom w:val="none" w:sz="0" w:space="0" w:color="auto"/>
                            <w:right w:val="none" w:sz="0" w:space="0" w:color="auto"/>
                          </w:divBdr>
                        </w:div>
                        <w:div w:id="794298341">
                          <w:marLeft w:val="0"/>
                          <w:marRight w:val="0"/>
                          <w:marTop w:val="0"/>
                          <w:marBottom w:val="0"/>
                          <w:divBdr>
                            <w:top w:val="none" w:sz="0" w:space="0" w:color="auto"/>
                            <w:left w:val="none" w:sz="0" w:space="0" w:color="auto"/>
                            <w:bottom w:val="none" w:sz="0" w:space="0" w:color="auto"/>
                            <w:right w:val="none" w:sz="0" w:space="0" w:color="auto"/>
                          </w:divBdr>
                        </w:div>
                        <w:div w:id="1428765904">
                          <w:marLeft w:val="0"/>
                          <w:marRight w:val="0"/>
                          <w:marTop w:val="0"/>
                          <w:marBottom w:val="0"/>
                          <w:divBdr>
                            <w:top w:val="none" w:sz="0" w:space="0" w:color="auto"/>
                            <w:left w:val="none" w:sz="0" w:space="0" w:color="auto"/>
                            <w:bottom w:val="none" w:sz="0" w:space="0" w:color="auto"/>
                            <w:right w:val="none" w:sz="0" w:space="0" w:color="auto"/>
                          </w:divBdr>
                        </w:div>
                        <w:div w:id="18355851">
                          <w:marLeft w:val="0"/>
                          <w:marRight w:val="0"/>
                          <w:marTop w:val="0"/>
                          <w:marBottom w:val="0"/>
                          <w:divBdr>
                            <w:top w:val="none" w:sz="0" w:space="0" w:color="auto"/>
                            <w:left w:val="none" w:sz="0" w:space="0" w:color="auto"/>
                            <w:bottom w:val="none" w:sz="0" w:space="0" w:color="auto"/>
                            <w:right w:val="none" w:sz="0" w:space="0" w:color="auto"/>
                          </w:divBdr>
                        </w:div>
                        <w:div w:id="1881045243">
                          <w:marLeft w:val="0"/>
                          <w:marRight w:val="0"/>
                          <w:marTop w:val="0"/>
                          <w:marBottom w:val="0"/>
                          <w:divBdr>
                            <w:top w:val="none" w:sz="0" w:space="0" w:color="auto"/>
                            <w:left w:val="none" w:sz="0" w:space="0" w:color="auto"/>
                            <w:bottom w:val="none" w:sz="0" w:space="0" w:color="auto"/>
                            <w:right w:val="none" w:sz="0" w:space="0" w:color="auto"/>
                          </w:divBdr>
                        </w:div>
                        <w:div w:id="1482425798">
                          <w:marLeft w:val="0"/>
                          <w:marRight w:val="0"/>
                          <w:marTop w:val="0"/>
                          <w:marBottom w:val="0"/>
                          <w:divBdr>
                            <w:top w:val="none" w:sz="0" w:space="0" w:color="auto"/>
                            <w:left w:val="none" w:sz="0" w:space="0" w:color="auto"/>
                            <w:bottom w:val="none" w:sz="0" w:space="0" w:color="auto"/>
                            <w:right w:val="none" w:sz="0" w:space="0" w:color="auto"/>
                          </w:divBdr>
                        </w:div>
                        <w:div w:id="2025159654">
                          <w:marLeft w:val="0"/>
                          <w:marRight w:val="0"/>
                          <w:marTop w:val="0"/>
                          <w:marBottom w:val="0"/>
                          <w:divBdr>
                            <w:top w:val="none" w:sz="0" w:space="0" w:color="auto"/>
                            <w:left w:val="none" w:sz="0" w:space="0" w:color="auto"/>
                            <w:bottom w:val="none" w:sz="0" w:space="0" w:color="auto"/>
                            <w:right w:val="none" w:sz="0" w:space="0" w:color="auto"/>
                          </w:divBdr>
                        </w:div>
                        <w:div w:id="1555896790">
                          <w:marLeft w:val="0"/>
                          <w:marRight w:val="0"/>
                          <w:marTop w:val="0"/>
                          <w:marBottom w:val="0"/>
                          <w:divBdr>
                            <w:top w:val="none" w:sz="0" w:space="0" w:color="auto"/>
                            <w:left w:val="none" w:sz="0" w:space="0" w:color="auto"/>
                            <w:bottom w:val="none" w:sz="0" w:space="0" w:color="auto"/>
                            <w:right w:val="none" w:sz="0" w:space="0" w:color="auto"/>
                          </w:divBdr>
                        </w:div>
                        <w:div w:id="598413327">
                          <w:marLeft w:val="0"/>
                          <w:marRight w:val="0"/>
                          <w:marTop w:val="0"/>
                          <w:marBottom w:val="0"/>
                          <w:divBdr>
                            <w:top w:val="none" w:sz="0" w:space="0" w:color="auto"/>
                            <w:left w:val="none" w:sz="0" w:space="0" w:color="auto"/>
                            <w:bottom w:val="none" w:sz="0" w:space="0" w:color="auto"/>
                            <w:right w:val="none" w:sz="0" w:space="0" w:color="auto"/>
                          </w:divBdr>
                        </w:div>
                        <w:div w:id="403601833">
                          <w:marLeft w:val="0"/>
                          <w:marRight w:val="0"/>
                          <w:marTop w:val="0"/>
                          <w:marBottom w:val="0"/>
                          <w:divBdr>
                            <w:top w:val="none" w:sz="0" w:space="0" w:color="auto"/>
                            <w:left w:val="none" w:sz="0" w:space="0" w:color="auto"/>
                            <w:bottom w:val="none" w:sz="0" w:space="0" w:color="auto"/>
                            <w:right w:val="none" w:sz="0" w:space="0" w:color="auto"/>
                          </w:divBdr>
                        </w:div>
                        <w:div w:id="1848128863">
                          <w:marLeft w:val="0"/>
                          <w:marRight w:val="0"/>
                          <w:marTop w:val="0"/>
                          <w:marBottom w:val="0"/>
                          <w:divBdr>
                            <w:top w:val="none" w:sz="0" w:space="0" w:color="auto"/>
                            <w:left w:val="none" w:sz="0" w:space="0" w:color="auto"/>
                            <w:bottom w:val="none" w:sz="0" w:space="0" w:color="auto"/>
                            <w:right w:val="none" w:sz="0" w:space="0" w:color="auto"/>
                          </w:divBdr>
                        </w:div>
                        <w:div w:id="481897540">
                          <w:marLeft w:val="0"/>
                          <w:marRight w:val="0"/>
                          <w:marTop w:val="0"/>
                          <w:marBottom w:val="0"/>
                          <w:divBdr>
                            <w:top w:val="none" w:sz="0" w:space="0" w:color="auto"/>
                            <w:left w:val="none" w:sz="0" w:space="0" w:color="auto"/>
                            <w:bottom w:val="none" w:sz="0" w:space="0" w:color="auto"/>
                            <w:right w:val="none" w:sz="0" w:space="0" w:color="auto"/>
                          </w:divBdr>
                        </w:div>
                        <w:div w:id="1170290046">
                          <w:marLeft w:val="0"/>
                          <w:marRight w:val="0"/>
                          <w:marTop w:val="0"/>
                          <w:marBottom w:val="0"/>
                          <w:divBdr>
                            <w:top w:val="none" w:sz="0" w:space="0" w:color="auto"/>
                            <w:left w:val="none" w:sz="0" w:space="0" w:color="auto"/>
                            <w:bottom w:val="none" w:sz="0" w:space="0" w:color="auto"/>
                            <w:right w:val="none" w:sz="0" w:space="0" w:color="auto"/>
                          </w:divBdr>
                        </w:div>
                        <w:div w:id="1199975367">
                          <w:marLeft w:val="0"/>
                          <w:marRight w:val="0"/>
                          <w:marTop w:val="0"/>
                          <w:marBottom w:val="0"/>
                          <w:divBdr>
                            <w:top w:val="none" w:sz="0" w:space="0" w:color="auto"/>
                            <w:left w:val="none" w:sz="0" w:space="0" w:color="auto"/>
                            <w:bottom w:val="none" w:sz="0" w:space="0" w:color="auto"/>
                            <w:right w:val="none" w:sz="0" w:space="0" w:color="auto"/>
                          </w:divBdr>
                        </w:div>
                        <w:div w:id="52579460">
                          <w:marLeft w:val="0"/>
                          <w:marRight w:val="0"/>
                          <w:marTop w:val="0"/>
                          <w:marBottom w:val="0"/>
                          <w:divBdr>
                            <w:top w:val="none" w:sz="0" w:space="0" w:color="auto"/>
                            <w:left w:val="none" w:sz="0" w:space="0" w:color="auto"/>
                            <w:bottom w:val="none" w:sz="0" w:space="0" w:color="auto"/>
                            <w:right w:val="none" w:sz="0" w:space="0" w:color="auto"/>
                          </w:divBdr>
                        </w:div>
                      </w:divsChild>
                    </w:div>
                    <w:div w:id="649944240">
                      <w:marLeft w:val="0"/>
                      <w:marRight w:val="0"/>
                      <w:marTop w:val="0"/>
                      <w:marBottom w:val="0"/>
                      <w:divBdr>
                        <w:top w:val="none" w:sz="0" w:space="0" w:color="auto"/>
                        <w:left w:val="none" w:sz="0" w:space="0" w:color="auto"/>
                        <w:bottom w:val="none" w:sz="0" w:space="0" w:color="auto"/>
                        <w:right w:val="none" w:sz="0" w:space="0" w:color="auto"/>
                      </w:divBdr>
                    </w:div>
                    <w:div w:id="54009481">
                      <w:blockQuote w:val="1"/>
                      <w:marLeft w:val="374"/>
                      <w:marRight w:val="0"/>
                      <w:marTop w:val="0"/>
                      <w:marBottom w:val="187"/>
                      <w:divBdr>
                        <w:top w:val="none" w:sz="0" w:space="0" w:color="auto"/>
                        <w:left w:val="none" w:sz="0" w:space="0" w:color="auto"/>
                        <w:bottom w:val="none" w:sz="0" w:space="0" w:color="auto"/>
                        <w:right w:val="none" w:sz="0" w:space="0" w:color="auto"/>
                      </w:divBdr>
                      <w:divsChild>
                        <w:div w:id="1707174564">
                          <w:marLeft w:val="0"/>
                          <w:marRight w:val="0"/>
                          <w:marTop w:val="0"/>
                          <w:marBottom w:val="0"/>
                          <w:divBdr>
                            <w:top w:val="none" w:sz="0" w:space="0" w:color="auto"/>
                            <w:left w:val="none" w:sz="0" w:space="0" w:color="auto"/>
                            <w:bottom w:val="none" w:sz="0" w:space="0" w:color="auto"/>
                            <w:right w:val="none" w:sz="0" w:space="0" w:color="auto"/>
                          </w:divBdr>
                        </w:div>
                        <w:div w:id="739521362">
                          <w:marLeft w:val="0"/>
                          <w:marRight w:val="0"/>
                          <w:marTop w:val="0"/>
                          <w:marBottom w:val="0"/>
                          <w:divBdr>
                            <w:top w:val="none" w:sz="0" w:space="0" w:color="auto"/>
                            <w:left w:val="none" w:sz="0" w:space="0" w:color="auto"/>
                            <w:bottom w:val="none" w:sz="0" w:space="0" w:color="auto"/>
                            <w:right w:val="none" w:sz="0" w:space="0" w:color="auto"/>
                          </w:divBdr>
                        </w:div>
                        <w:div w:id="1788308010">
                          <w:marLeft w:val="0"/>
                          <w:marRight w:val="0"/>
                          <w:marTop w:val="0"/>
                          <w:marBottom w:val="0"/>
                          <w:divBdr>
                            <w:top w:val="none" w:sz="0" w:space="0" w:color="auto"/>
                            <w:left w:val="none" w:sz="0" w:space="0" w:color="auto"/>
                            <w:bottom w:val="none" w:sz="0" w:space="0" w:color="auto"/>
                            <w:right w:val="none" w:sz="0" w:space="0" w:color="auto"/>
                          </w:divBdr>
                        </w:div>
                        <w:div w:id="2113628317">
                          <w:marLeft w:val="0"/>
                          <w:marRight w:val="0"/>
                          <w:marTop w:val="0"/>
                          <w:marBottom w:val="0"/>
                          <w:divBdr>
                            <w:top w:val="none" w:sz="0" w:space="0" w:color="auto"/>
                            <w:left w:val="none" w:sz="0" w:space="0" w:color="auto"/>
                            <w:bottom w:val="none" w:sz="0" w:space="0" w:color="auto"/>
                            <w:right w:val="none" w:sz="0" w:space="0" w:color="auto"/>
                          </w:divBdr>
                        </w:div>
                        <w:div w:id="1750495155">
                          <w:marLeft w:val="0"/>
                          <w:marRight w:val="0"/>
                          <w:marTop w:val="0"/>
                          <w:marBottom w:val="0"/>
                          <w:divBdr>
                            <w:top w:val="none" w:sz="0" w:space="0" w:color="auto"/>
                            <w:left w:val="none" w:sz="0" w:space="0" w:color="auto"/>
                            <w:bottom w:val="none" w:sz="0" w:space="0" w:color="auto"/>
                            <w:right w:val="none" w:sz="0" w:space="0" w:color="auto"/>
                          </w:divBdr>
                        </w:div>
                        <w:div w:id="1089154322">
                          <w:marLeft w:val="0"/>
                          <w:marRight w:val="0"/>
                          <w:marTop w:val="0"/>
                          <w:marBottom w:val="0"/>
                          <w:divBdr>
                            <w:top w:val="none" w:sz="0" w:space="0" w:color="auto"/>
                            <w:left w:val="none" w:sz="0" w:space="0" w:color="auto"/>
                            <w:bottom w:val="none" w:sz="0" w:space="0" w:color="auto"/>
                            <w:right w:val="none" w:sz="0" w:space="0" w:color="auto"/>
                          </w:divBdr>
                        </w:div>
                        <w:div w:id="602349485">
                          <w:marLeft w:val="0"/>
                          <w:marRight w:val="0"/>
                          <w:marTop w:val="0"/>
                          <w:marBottom w:val="0"/>
                          <w:divBdr>
                            <w:top w:val="none" w:sz="0" w:space="0" w:color="auto"/>
                            <w:left w:val="none" w:sz="0" w:space="0" w:color="auto"/>
                            <w:bottom w:val="none" w:sz="0" w:space="0" w:color="auto"/>
                            <w:right w:val="none" w:sz="0" w:space="0" w:color="auto"/>
                          </w:divBdr>
                        </w:div>
                        <w:div w:id="1144740244">
                          <w:marLeft w:val="0"/>
                          <w:marRight w:val="0"/>
                          <w:marTop w:val="0"/>
                          <w:marBottom w:val="0"/>
                          <w:divBdr>
                            <w:top w:val="none" w:sz="0" w:space="0" w:color="auto"/>
                            <w:left w:val="none" w:sz="0" w:space="0" w:color="auto"/>
                            <w:bottom w:val="none" w:sz="0" w:space="0" w:color="auto"/>
                            <w:right w:val="none" w:sz="0" w:space="0" w:color="auto"/>
                          </w:divBdr>
                        </w:div>
                        <w:div w:id="637344619">
                          <w:marLeft w:val="0"/>
                          <w:marRight w:val="0"/>
                          <w:marTop w:val="0"/>
                          <w:marBottom w:val="0"/>
                          <w:divBdr>
                            <w:top w:val="none" w:sz="0" w:space="0" w:color="auto"/>
                            <w:left w:val="none" w:sz="0" w:space="0" w:color="auto"/>
                            <w:bottom w:val="none" w:sz="0" w:space="0" w:color="auto"/>
                            <w:right w:val="none" w:sz="0" w:space="0" w:color="auto"/>
                          </w:divBdr>
                        </w:div>
                        <w:div w:id="1619412055">
                          <w:marLeft w:val="0"/>
                          <w:marRight w:val="0"/>
                          <w:marTop w:val="0"/>
                          <w:marBottom w:val="0"/>
                          <w:divBdr>
                            <w:top w:val="none" w:sz="0" w:space="0" w:color="auto"/>
                            <w:left w:val="none" w:sz="0" w:space="0" w:color="auto"/>
                            <w:bottom w:val="none" w:sz="0" w:space="0" w:color="auto"/>
                            <w:right w:val="none" w:sz="0" w:space="0" w:color="auto"/>
                          </w:divBdr>
                        </w:div>
                        <w:div w:id="1364331243">
                          <w:marLeft w:val="0"/>
                          <w:marRight w:val="0"/>
                          <w:marTop w:val="0"/>
                          <w:marBottom w:val="0"/>
                          <w:divBdr>
                            <w:top w:val="none" w:sz="0" w:space="0" w:color="auto"/>
                            <w:left w:val="none" w:sz="0" w:space="0" w:color="auto"/>
                            <w:bottom w:val="none" w:sz="0" w:space="0" w:color="auto"/>
                            <w:right w:val="none" w:sz="0" w:space="0" w:color="auto"/>
                          </w:divBdr>
                        </w:div>
                        <w:div w:id="1527869478">
                          <w:marLeft w:val="0"/>
                          <w:marRight w:val="0"/>
                          <w:marTop w:val="0"/>
                          <w:marBottom w:val="0"/>
                          <w:divBdr>
                            <w:top w:val="none" w:sz="0" w:space="0" w:color="auto"/>
                            <w:left w:val="none" w:sz="0" w:space="0" w:color="auto"/>
                            <w:bottom w:val="none" w:sz="0" w:space="0" w:color="auto"/>
                            <w:right w:val="none" w:sz="0" w:space="0" w:color="auto"/>
                          </w:divBdr>
                        </w:div>
                        <w:div w:id="2138135211">
                          <w:marLeft w:val="0"/>
                          <w:marRight w:val="0"/>
                          <w:marTop w:val="0"/>
                          <w:marBottom w:val="0"/>
                          <w:divBdr>
                            <w:top w:val="none" w:sz="0" w:space="0" w:color="auto"/>
                            <w:left w:val="none" w:sz="0" w:space="0" w:color="auto"/>
                            <w:bottom w:val="none" w:sz="0" w:space="0" w:color="auto"/>
                            <w:right w:val="none" w:sz="0" w:space="0" w:color="auto"/>
                          </w:divBdr>
                        </w:div>
                        <w:div w:id="2043170343">
                          <w:marLeft w:val="0"/>
                          <w:marRight w:val="0"/>
                          <w:marTop w:val="0"/>
                          <w:marBottom w:val="0"/>
                          <w:divBdr>
                            <w:top w:val="none" w:sz="0" w:space="0" w:color="auto"/>
                            <w:left w:val="none" w:sz="0" w:space="0" w:color="auto"/>
                            <w:bottom w:val="none" w:sz="0" w:space="0" w:color="auto"/>
                            <w:right w:val="none" w:sz="0" w:space="0" w:color="auto"/>
                          </w:divBdr>
                        </w:div>
                        <w:div w:id="1212621252">
                          <w:marLeft w:val="0"/>
                          <w:marRight w:val="0"/>
                          <w:marTop w:val="0"/>
                          <w:marBottom w:val="0"/>
                          <w:divBdr>
                            <w:top w:val="none" w:sz="0" w:space="0" w:color="auto"/>
                            <w:left w:val="none" w:sz="0" w:space="0" w:color="auto"/>
                            <w:bottom w:val="none" w:sz="0" w:space="0" w:color="auto"/>
                            <w:right w:val="none" w:sz="0" w:space="0" w:color="auto"/>
                          </w:divBdr>
                        </w:div>
                        <w:div w:id="1631856632">
                          <w:marLeft w:val="0"/>
                          <w:marRight w:val="0"/>
                          <w:marTop w:val="0"/>
                          <w:marBottom w:val="0"/>
                          <w:divBdr>
                            <w:top w:val="none" w:sz="0" w:space="0" w:color="auto"/>
                            <w:left w:val="none" w:sz="0" w:space="0" w:color="auto"/>
                            <w:bottom w:val="none" w:sz="0" w:space="0" w:color="auto"/>
                            <w:right w:val="none" w:sz="0" w:space="0" w:color="auto"/>
                          </w:divBdr>
                        </w:div>
                        <w:div w:id="1936857703">
                          <w:marLeft w:val="0"/>
                          <w:marRight w:val="0"/>
                          <w:marTop w:val="0"/>
                          <w:marBottom w:val="0"/>
                          <w:divBdr>
                            <w:top w:val="none" w:sz="0" w:space="0" w:color="auto"/>
                            <w:left w:val="none" w:sz="0" w:space="0" w:color="auto"/>
                            <w:bottom w:val="none" w:sz="0" w:space="0" w:color="auto"/>
                            <w:right w:val="none" w:sz="0" w:space="0" w:color="auto"/>
                          </w:divBdr>
                        </w:div>
                        <w:div w:id="1814641665">
                          <w:marLeft w:val="0"/>
                          <w:marRight w:val="0"/>
                          <w:marTop w:val="0"/>
                          <w:marBottom w:val="0"/>
                          <w:divBdr>
                            <w:top w:val="none" w:sz="0" w:space="0" w:color="auto"/>
                            <w:left w:val="none" w:sz="0" w:space="0" w:color="auto"/>
                            <w:bottom w:val="none" w:sz="0" w:space="0" w:color="auto"/>
                            <w:right w:val="none" w:sz="0" w:space="0" w:color="auto"/>
                          </w:divBdr>
                        </w:div>
                        <w:div w:id="393163484">
                          <w:marLeft w:val="0"/>
                          <w:marRight w:val="0"/>
                          <w:marTop w:val="0"/>
                          <w:marBottom w:val="0"/>
                          <w:divBdr>
                            <w:top w:val="none" w:sz="0" w:space="0" w:color="auto"/>
                            <w:left w:val="none" w:sz="0" w:space="0" w:color="auto"/>
                            <w:bottom w:val="none" w:sz="0" w:space="0" w:color="auto"/>
                            <w:right w:val="none" w:sz="0" w:space="0" w:color="auto"/>
                          </w:divBdr>
                        </w:div>
                        <w:div w:id="1179537214">
                          <w:marLeft w:val="0"/>
                          <w:marRight w:val="0"/>
                          <w:marTop w:val="0"/>
                          <w:marBottom w:val="0"/>
                          <w:divBdr>
                            <w:top w:val="none" w:sz="0" w:space="0" w:color="auto"/>
                            <w:left w:val="none" w:sz="0" w:space="0" w:color="auto"/>
                            <w:bottom w:val="none" w:sz="0" w:space="0" w:color="auto"/>
                            <w:right w:val="none" w:sz="0" w:space="0" w:color="auto"/>
                          </w:divBdr>
                        </w:div>
                        <w:div w:id="3972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80322">
                  <w:marLeft w:val="0"/>
                  <w:marRight w:val="0"/>
                  <w:marTop w:val="0"/>
                  <w:marBottom w:val="0"/>
                  <w:divBdr>
                    <w:top w:val="none" w:sz="0" w:space="0" w:color="auto"/>
                    <w:left w:val="none" w:sz="0" w:space="0" w:color="auto"/>
                    <w:bottom w:val="none" w:sz="0" w:space="0" w:color="auto"/>
                    <w:right w:val="none" w:sz="0" w:space="0" w:color="auto"/>
                  </w:divBdr>
                </w:div>
                <w:div w:id="234973161">
                  <w:blockQuote w:val="1"/>
                  <w:marLeft w:val="374"/>
                  <w:marRight w:val="0"/>
                  <w:marTop w:val="0"/>
                  <w:marBottom w:val="187"/>
                  <w:divBdr>
                    <w:top w:val="none" w:sz="0" w:space="0" w:color="auto"/>
                    <w:left w:val="none" w:sz="0" w:space="0" w:color="auto"/>
                    <w:bottom w:val="none" w:sz="0" w:space="0" w:color="auto"/>
                    <w:right w:val="none" w:sz="0" w:space="0" w:color="auto"/>
                  </w:divBdr>
                  <w:divsChild>
                    <w:div w:id="1002704032">
                      <w:marLeft w:val="0"/>
                      <w:marRight w:val="0"/>
                      <w:marTop w:val="0"/>
                      <w:marBottom w:val="0"/>
                      <w:divBdr>
                        <w:top w:val="none" w:sz="0" w:space="0" w:color="auto"/>
                        <w:left w:val="none" w:sz="0" w:space="0" w:color="auto"/>
                        <w:bottom w:val="none" w:sz="0" w:space="0" w:color="auto"/>
                        <w:right w:val="none" w:sz="0" w:space="0" w:color="auto"/>
                      </w:divBdr>
                    </w:div>
                    <w:div w:id="1992708359">
                      <w:blockQuote w:val="1"/>
                      <w:marLeft w:val="374"/>
                      <w:marRight w:val="0"/>
                      <w:marTop w:val="0"/>
                      <w:marBottom w:val="187"/>
                      <w:divBdr>
                        <w:top w:val="none" w:sz="0" w:space="0" w:color="auto"/>
                        <w:left w:val="none" w:sz="0" w:space="0" w:color="auto"/>
                        <w:bottom w:val="none" w:sz="0" w:space="0" w:color="auto"/>
                        <w:right w:val="none" w:sz="0" w:space="0" w:color="auto"/>
                      </w:divBdr>
                      <w:divsChild>
                        <w:div w:id="1587417683">
                          <w:marLeft w:val="0"/>
                          <w:marRight w:val="0"/>
                          <w:marTop w:val="0"/>
                          <w:marBottom w:val="0"/>
                          <w:divBdr>
                            <w:top w:val="none" w:sz="0" w:space="0" w:color="auto"/>
                            <w:left w:val="none" w:sz="0" w:space="0" w:color="auto"/>
                            <w:bottom w:val="none" w:sz="0" w:space="0" w:color="auto"/>
                            <w:right w:val="none" w:sz="0" w:space="0" w:color="auto"/>
                          </w:divBdr>
                        </w:div>
                        <w:div w:id="164325130">
                          <w:marLeft w:val="0"/>
                          <w:marRight w:val="0"/>
                          <w:marTop w:val="0"/>
                          <w:marBottom w:val="0"/>
                          <w:divBdr>
                            <w:top w:val="none" w:sz="0" w:space="0" w:color="auto"/>
                            <w:left w:val="none" w:sz="0" w:space="0" w:color="auto"/>
                            <w:bottom w:val="none" w:sz="0" w:space="0" w:color="auto"/>
                            <w:right w:val="none" w:sz="0" w:space="0" w:color="auto"/>
                          </w:divBdr>
                        </w:div>
                        <w:div w:id="268783257">
                          <w:marLeft w:val="0"/>
                          <w:marRight w:val="0"/>
                          <w:marTop w:val="0"/>
                          <w:marBottom w:val="0"/>
                          <w:divBdr>
                            <w:top w:val="none" w:sz="0" w:space="0" w:color="auto"/>
                            <w:left w:val="none" w:sz="0" w:space="0" w:color="auto"/>
                            <w:bottom w:val="none" w:sz="0" w:space="0" w:color="auto"/>
                            <w:right w:val="none" w:sz="0" w:space="0" w:color="auto"/>
                          </w:divBdr>
                        </w:div>
                        <w:div w:id="1601570631">
                          <w:marLeft w:val="0"/>
                          <w:marRight w:val="0"/>
                          <w:marTop w:val="0"/>
                          <w:marBottom w:val="0"/>
                          <w:divBdr>
                            <w:top w:val="none" w:sz="0" w:space="0" w:color="auto"/>
                            <w:left w:val="none" w:sz="0" w:space="0" w:color="auto"/>
                            <w:bottom w:val="none" w:sz="0" w:space="0" w:color="auto"/>
                            <w:right w:val="none" w:sz="0" w:space="0" w:color="auto"/>
                          </w:divBdr>
                        </w:div>
                        <w:div w:id="1127043995">
                          <w:marLeft w:val="0"/>
                          <w:marRight w:val="0"/>
                          <w:marTop w:val="0"/>
                          <w:marBottom w:val="0"/>
                          <w:divBdr>
                            <w:top w:val="none" w:sz="0" w:space="0" w:color="auto"/>
                            <w:left w:val="none" w:sz="0" w:space="0" w:color="auto"/>
                            <w:bottom w:val="none" w:sz="0" w:space="0" w:color="auto"/>
                            <w:right w:val="none" w:sz="0" w:space="0" w:color="auto"/>
                          </w:divBdr>
                        </w:div>
                        <w:div w:id="122039654">
                          <w:marLeft w:val="0"/>
                          <w:marRight w:val="0"/>
                          <w:marTop w:val="0"/>
                          <w:marBottom w:val="0"/>
                          <w:divBdr>
                            <w:top w:val="none" w:sz="0" w:space="0" w:color="auto"/>
                            <w:left w:val="none" w:sz="0" w:space="0" w:color="auto"/>
                            <w:bottom w:val="none" w:sz="0" w:space="0" w:color="auto"/>
                            <w:right w:val="none" w:sz="0" w:space="0" w:color="auto"/>
                          </w:divBdr>
                          <w:divsChild>
                            <w:div w:id="1959488341">
                              <w:marLeft w:val="0"/>
                              <w:marRight w:val="0"/>
                              <w:marTop w:val="0"/>
                              <w:marBottom w:val="0"/>
                              <w:divBdr>
                                <w:top w:val="none" w:sz="0" w:space="0" w:color="auto"/>
                                <w:left w:val="none" w:sz="0" w:space="0" w:color="auto"/>
                                <w:bottom w:val="none" w:sz="0" w:space="0" w:color="auto"/>
                                <w:right w:val="none" w:sz="0" w:space="0" w:color="auto"/>
                              </w:divBdr>
                            </w:div>
                            <w:div w:id="1058166053">
                              <w:marLeft w:val="0"/>
                              <w:marRight w:val="0"/>
                              <w:marTop w:val="0"/>
                              <w:marBottom w:val="0"/>
                              <w:divBdr>
                                <w:top w:val="none" w:sz="0" w:space="0" w:color="auto"/>
                                <w:left w:val="none" w:sz="0" w:space="0" w:color="auto"/>
                                <w:bottom w:val="none" w:sz="0" w:space="0" w:color="auto"/>
                                <w:right w:val="none" w:sz="0" w:space="0" w:color="auto"/>
                              </w:divBdr>
                            </w:div>
                          </w:divsChild>
                        </w:div>
                        <w:div w:id="991325961">
                          <w:marLeft w:val="0"/>
                          <w:marRight w:val="0"/>
                          <w:marTop w:val="0"/>
                          <w:marBottom w:val="0"/>
                          <w:divBdr>
                            <w:top w:val="none" w:sz="0" w:space="0" w:color="auto"/>
                            <w:left w:val="none" w:sz="0" w:space="0" w:color="auto"/>
                            <w:bottom w:val="none" w:sz="0" w:space="0" w:color="auto"/>
                            <w:right w:val="none" w:sz="0" w:space="0" w:color="auto"/>
                          </w:divBdr>
                        </w:div>
                        <w:div w:id="1648900108">
                          <w:marLeft w:val="0"/>
                          <w:marRight w:val="0"/>
                          <w:marTop w:val="0"/>
                          <w:marBottom w:val="0"/>
                          <w:divBdr>
                            <w:top w:val="none" w:sz="0" w:space="0" w:color="auto"/>
                            <w:left w:val="none" w:sz="0" w:space="0" w:color="auto"/>
                            <w:bottom w:val="none" w:sz="0" w:space="0" w:color="auto"/>
                            <w:right w:val="none" w:sz="0" w:space="0" w:color="auto"/>
                          </w:divBdr>
                        </w:div>
                        <w:div w:id="974682943">
                          <w:marLeft w:val="0"/>
                          <w:marRight w:val="0"/>
                          <w:marTop w:val="0"/>
                          <w:marBottom w:val="0"/>
                          <w:divBdr>
                            <w:top w:val="none" w:sz="0" w:space="0" w:color="auto"/>
                            <w:left w:val="none" w:sz="0" w:space="0" w:color="auto"/>
                            <w:bottom w:val="none" w:sz="0" w:space="0" w:color="auto"/>
                            <w:right w:val="none" w:sz="0" w:space="0" w:color="auto"/>
                          </w:divBdr>
                        </w:div>
                        <w:div w:id="476459291">
                          <w:marLeft w:val="0"/>
                          <w:marRight w:val="0"/>
                          <w:marTop w:val="0"/>
                          <w:marBottom w:val="0"/>
                          <w:divBdr>
                            <w:top w:val="none" w:sz="0" w:space="0" w:color="auto"/>
                            <w:left w:val="none" w:sz="0" w:space="0" w:color="auto"/>
                            <w:bottom w:val="none" w:sz="0" w:space="0" w:color="auto"/>
                            <w:right w:val="none" w:sz="0" w:space="0" w:color="auto"/>
                          </w:divBdr>
                          <w:divsChild>
                            <w:div w:id="1253589216">
                              <w:marLeft w:val="0"/>
                              <w:marRight w:val="0"/>
                              <w:marTop w:val="0"/>
                              <w:marBottom w:val="0"/>
                              <w:divBdr>
                                <w:top w:val="none" w:sz="0" w:space="0" w:color="auto"/>
                                <w:left w:val="none" w:sz="0" w:space="0" w:color="auto"/>
                                <w:bottom w:val="none" w:sz="0" w:space="0" w:color="auto"/>
                                <w:right w:val="none" w:sz="0" w:space="0" w:color="auto"/>
                              </w:divBdr>
                            </w:div>
                            <w:div w:id="19883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48674">
                      <w:marLeft w:val="0"/>
                      <w:marRight w:val="0"/>
                      <w:marTop w:val="0"/>
                      <w:marBottom w:val="0"/>
                      <w:divBdr>
                        <w:top w:val="none" w:sz="0" w:space="0" w:color="auto"/>
                        <w:left w:val="none" w:sz="0" w:space="0" w:color="auto"/>
                        <w:bottom w:val="none" w:sz="0" w:space="0" w:color="auto"/>
                        <w:right w:val="none" w:sz="0" w:space="0" w:color="auto"/>
                      </w:divBdr>
                    </w:div>
                    <w:div w:id="1608344353">
                      <w:blockQuote w:val="1"/>
                      <w:marLeft w:val="374"/>
                      <w:marRight w:val="0"/>
                      <w:marTop w:val="0"/>
                      <w:marBottom w:val="187"/>
                      <w:divBdr>
                        <w:top w:val="none" w:sz="0" w:space="0" w:color="auto"/>
                        <w:left w:val="none" w:sz="0" w:space="0" w:color="auto"/>
                        <w:bottom w:val="none" w:sz="0" w:space="0" w:color="auto"/>
                        <w:right w:val="none" w:sz="0" w:space="0" w:color="auto"/>
                      </w:divBdr>
                      <w:divsChild>
                        <w:div w:id="217202997">
                          <w:marLeft w:val="0"/>
                          <w:marRight w:val="0"/>
                          <w:marTop w:val="0"/>
                          <w:marBottom w:val="0"/>
                          <w:divBdr>
                            <w:top w:val="none" w:sz="0" w:space="0" w:color="auto"/>
                            <w:left w:val="none" w:sz="0" w:space="0" w:color="auto"/>
                            <w:bottom w:val="none" w:sz="0" w:space="0" w:color="auto"/>
                            <w:right w:val="none" w:sz="0" w:space="0" w:color="auto"/>
                          </w:divBdr>
                        </w:div>
                        <w:div w:id="392319463">
                          <w:marLeft w:val="0"/>
                          <w:marRight w:val="0"/>
                          <w:marTop w:val="0"/>
                          <w:marBottom w:val="0"/>
                          <w:divBdr>
                            <w:top w:val="none" w:sz="0" w:space="0" w:color="auto"/>
                            <w:left w:val="none" w:sz="0" w:space="0" w:color="auto"/>
                            <w:bottom w:val="none" w:sz="0" w:space="0" w:color="auto"/>
                            <w:right w:val="none" w:sz="0" w:space="0" w:color="auto"/>
                          </w:divBdr>
                        </w:div>
                        <w:div w:id="951328531">
                          <w:marLeft w:val="0"/>
                          <w:marRight w:val="0"/>
                          <w:marTop w:val="0"/>
                          <w:marBottom w:val="0"/>
                          <w:divBdr>
                            <w:top w:val="none" w:sz="0" w:space="0" w:color="auto"/>
                            <w:left w:val="none" w:sz="0" w:space="0" w:color="auto"/>
                            <w:bottom w:val="none" w:sz="0" w:space="0" w:color="auto"/>
                            <w:right w:val="none" w:sz="0" w:space="0" w:color="auto"/>
                          </w:divBdr>
                        </w:div>
                        <w:div w:id="1057900526">
                          <w:marLeft w:val="0"/>
                          <w:marRight w:val="0"/>
                          <w:marTop w:val="0"/>
                          <w:marBottom w:val="0"/>
                          <w:divBdr>
                            <w:top w:val="none" w:sz="0" w:space="0" w:color="auto"/>
                            <w:left w:val="none" w:sz="0" w:space="0" w:color="auto"/>
                            <w:bottom w:val="none" w:sz="0" w:space="0" w:color="auto"/>
                            <w:right w:val="none" w:sz="0" w:space="0" w:color="auto"/>
                          </w:divBdr>
                        </w:div>
                        <w:div w:id="407850835">
                          <w:marLeft w:val="0"/>
                          <w:marRight w:val="0"/>
                          <w:marTop w:val="0"/>
                          <w:marBottom w:val="0"/>
                          <w:divBdr>
                            <w:top w:val="none" w:sz="0" w:space="0" w:color="auto"/>
                            <w:left w:val="none" w:sz="0" w:space="0" w:color="auto"/>
                            <w:bottom w:val="none" w:sz="0" w:space="0" w:color="auto"/>
                            <w:right w:val="none" w:sz="0" w:space="0" w:color="auto"/>
                          </w:divBdr>
                        </w:div>
                        <w:div w:id="1098717563">
                          <w:marLeft w:val="0"/>
                          <w:marRight w:val="0"/>
                          <w:marTop w:val="0"/>
                          <w:marBottom w:val="0"/>
                          <w:divBdr>
                            <w:top w:val="none" w:sz="0" w:space="0" w:color="auto"/>
                            <w:left w:val="none" w:sz="0" w:space="0" w:color="auto"/>
                            <w:bottom w:val="none" w:sz="0" w:space="0" w:color="auto"/>
                            <w:right w:val="none" w:sz="0" w:space="0" w:color="auto"/>
                          </w:divBdr>
                        </w:div>
                        <w:div w:id="91124259">
                          <w:marLeft w:val="0"/>
                          <w:marRight w:val="0"/>
                          <w:marTop w:val="0"/>
                          <w:marBottom w:val="0"/>
                          <w:divBdr>
                            <w:top w:val="none" w:sz="0" w:space="0" w:color="auto"/>
                            <w:left w:val="none" w:sz="0" w:space="0" w:color="auto"/>
                            <w:bottom w:val="none" w:sz="0" w:space="0" w:color="auto"/>
                            <w:right w:val="none" w:sz="0" w:space="0" w:color="auto"/>
                          </w:divBdr>
                        </w:div>
                        <w:div w:id="1075711637">
                          <w:marLeft w:val="0"/>
                          <w:marRight w:val="0"/>
                          <w:marTop w:val="0"/>
                          <w:marBottom w:val="0"/>
                          <w:divBdr>
                            <w:top w:val="none" w:sz="0" w:space="0" w:color="auto"/>
                            <w:left w:val="none" w:sz="0" w:space="0" w:color="auto"/>
                            <w:bottom w:val="none" w:sz="0" w:space="0" w:color="auto"/>
                            <w:right w:val="none" w:sz="0" w:space="0" w:color="auto"/>
                          </w:divBdr>
                        </w:div>
                        <w:div w:id="2121534037">
                          <w:marLeft w:val="0"/>
                          <w:marRight w:val="0"/>
                          <w:marTop w:val="0"/>
                          <w:marBottom w:val="0"/>
                          <w:divBdr>
                            <w:top w:val="none" w:sz="0" w:space="0" w:color="auto"/>
                            <w:left w:val="none" w:sz="0" w:space="0" w:color="auto"/>
                            <w:bottom w:val="none" w:sz="0" w:space="0" w:color="auto"/>
                            <w:right w:val="none" w:sz="0" w:space="0" w:color="auto"/>
                          </w:divBdr>
                        </w:div>
                        <w:div w:id="1531526573">
                          <w:marLeft w:val="0"/>
                          <w:marRight w:val="0"/>
                          <w:marTop w:val="0"/>
                          <w:marBottom w:val="0"/>
                          <w:divBdr>
                            <w:top w:val="none" w:sz="0" w:space="0" w:color="auto"/>
                            <w:left w:val="none" w:sz="0" w:space="0" w:color="auto"/>
                            <w:bottom w:val="none" w:sz="0" w:space="0" w:color="auto"/>
                            <w:right w:val="none" w:sz="0" w:space="0" w:color="auto"/>
                          </w:divBdr>
                        </w:div>
                        <w:div w:id="638070140">
                          <w:marLeft w:val="0"/>
                          <w:marRight w:val="0"/>
                          <w:marTop w:val="0"/>
                          <w:marBottom w:val="0"/>
                          <w:divBdr>
                            <w:top w:val="none" w:sz="0" w:space="0" w:color="auto"/>
                            <w:left w:val="none" w:sz="0" w:space="0" w:color="auto"/>
                            <w:bottom w:val="none" w:sz="0" w:space="0" w:color="auto"/>
                            <w:right w:val="none" w:sz="0" w:space="0" w:color="auto"/>
                          </w:divBdr>
                        </w:div>
                        <w:div w:id="20061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84939">
          <w:marLeft w:val="0"/>
          <w:marRight w:val="0"/>
          <w:marTop w:val="0"/>
          <w:marBottom w:val="0"/>
          <w:divBdr>
            <w:top w:val="none" w:sz="0" w:space="0" w:color="auto"/>
            <w:left w:val="none" w:sz="0" w:space="0" w:color="auto"/>
            <w:bottom w:val="none" w:sz="0" w:space="0" w:color="auto"/>
            <w:right w:val="none" w:sz="0" w:space="0" w:color="auto"/>
          </w:divBdr>
        </w:div>
        <w:div w:id="505051438">
          <w:blockQuote w:val="1"/>
          <w:marLeft w:val="374"/>
          <w:marRight w:val="0"/>
          <w:marTop w:val="0"/>
          <w:marBottom w:val="187"/>
          <w:divBdr>
            <w:top w:val="none" w:sz="0" w:space="0" w:color="auto"/>
            <w:left w:val="none" w:sz="0" w:space="0" w:color="auto"/>
            <w:bottom w:val="none" w:sz="0" w:space="0" w:color="auto"/>
            <w:right w:val="none" w:sz="0" w:space="0" w:color="auto"/>
          </w:divBdr>
          <w:divsChild>
            <w:div w:id="1514879134">
              <w:blockQuote w:val="1"/>
              <w:marLeft w:val="374"/>
              <w:marRight w:val="0"/>
              <w:marTop w:val="0"/>
              <w:marBottom w:val="187"/>
              <w:divBdr>
                <w:top w:val="none" w:sz="0" w:space="0" w:color="auto"/>
                <w:left w:val="none" w:sz="0" w:space="0" w:color="auto"/>
                <w:bottom w:val="none" w:sz="0" w:space="0" w:color="auto"/>
                <w:right w:val="none" w:sz="0" w:space="0" w:color="auto"/>
              </w:divBdr>
            </w:div>
            <w:div w:id="478418921">
              <w:blockQuote w:val="1"/>
              <w:marLeft w:val="374"/>
              <w:marRight w:val="0"/>
              <w:marTop w:val="0"/>
              <w:marBottom w:val="187"/>
              <w:divBdr>
                <w:top w:val="none" w:sz="0" w:space="0" w:color="auto"/>
                <w:left w:val="none" w:sz="0" w:space="0" w:color="auto"/>
                <w:bottom w:val="none" w:sz="0" w:space="0" w:color="auto"/>
                <w:right w:val="none" w:sz="0" w:space="0" w:color="auto"/>
              </w:divBdr>
            </w:div>
            <w:div w:id="1647591234">
              <w:blockQuote w:val="1"/>
              <w:marLeft w:val="374"/>
              <w:marRight w:val="0"/>
              <w:marTop w:val="0"/>
              <w:marBottom w:val="187"/>
              <w:divBdr>
                <w:top w:val="none" w:sz="0" w:space="0" w:color="auto"/>
                <w:left w:val="none" w:sz="0" w:space="0" w:color="auto"/>
                <w:bottom w:val="none" w:sz="0" w:space="0" w:color="auto"/>
                <w:right w:val="none" w:sz="0" w:space="0" w:color="auto"/>
              </w:divBdr>
            </w:div>
            <w:div w:id="1663924181">
              <w:blockQuote w:val="1"/>
              <w:marLeft w:val="374"/>
              <w:marRight w:val="0"/>
              <w:marTop w:val="0"/>
              <w:marBottom w:val="187"/>
              <w:divBdr>
                <w:top w:val="none" w:sz="0" w:space="0" w:color="auto"/>
                <w:left w:val="none" w:sz="0" w:space="0" w:color="auto"/>
                <w:bottom w:val="none" w:sz="0" w:space="0" w:color="auto"/>
                <w:right w:val="none" w:sz="0" w:space="0" w:color="auto"/>
              </w:divBdr>
            </w:div>
            <w:div w:id="1513453040">
              <w:blockQuote w:val="1"/>
              <w:marLeft w:val="374"/>
              <w:marRight w:val="0"/>
              <w:marTop w:val="0"/>
              <w:marBottom w:val="187"/>
              <w:divBdr>
                <w:top w:val="none" w:sz="0" w:space="0" w:color="auto"/>
                <w:left w:val="none" w:sz="0" w:space="0" w:color="auto"/>
                <w:bottom w:val="none" w:sz="0" w:space="0" w:color="auto"/>
                <w:right w:val="none" w:sz="0" w:space="0" w:color="auto"/>
              </w:divBdr>
            </w:div>
            <w:div w:id="401215922">
              <w:blockQuote w:val="1"/>
              <w:marLeft w:val="374"/>
              <w:marRight w:val="0"/>
              <w:marTop w:val="0"/>
              <w:marBottom w:val="187"/>
              <w:divBdr>
                <w:top w:val="none" w:sz="0" w:space="0" w:color="auto"/>
                <w:left w:val="none" w:sz="0" w:space="0" w:color="auto"/>
                <w:bottom w:val="none" w:sz="0" w:space="0" w:color="auto"/>
                <w:right w:val="none" w:sz="0" w:space="0" w:color="auto"/>
              </w:divBdr>
            </w:div>
            <w:div w:id="1471285849">
              <w:blockQuote w:val="1"/>
              <w:marLeft w:val="374"/>
              <w:marRight w:val="0"/>
              <w:marTop w:val="0"/>
              <w:marBottom w:val="187"/>
              <w:divBdr>
                <w:top w:val="none" w:sz="0" w:space="0" w:color="auto"/>
                <w:left w:val="none" w:sz="0" w:space="0" w:color="auto"/>
                <w:bottom w:val="none" w:sz="0" w:space="0" w:color="auto"/>
                <w:right w:val="none" w:sz="0" w:space="0" w:color="auto"/>
              </w:divBdr>
            </w:div>
            <w:div w:id="244073511">
              <w:blockQuote w:val="1"/>
              <w:marLeft w:val="374"/>
              <w:marRight w:val="0"/>
              <w:marTop w:val="0"/>
              <w:marBottom w:val="187"/>
              <w:divBdr>
                <w:top w:val="none" w:sz="0" w:space="0" w:color="auto"/>
                <w:left w:val="none" w:sz="0" w:space="0" w:color="auto"/>
                <w:bottom w:val="none" w:sz="0" w:space="0" w:color="auto"/>
                <w:right w:val="none" w:sz="0" w:space="0" w:color="auto"/>
              </w:divBdr>
            </w:div>
            <w:div w:id="451637280">
              <w:blockQuote w:val="1"/>
              <w:marLeft w:val="374"/>
              <w:marRight w:val="0"/>
              <w:marTop w:val="0"/>
              <w:marBottom w:val="187"/>
              <w:divBdr>
                <w:top w:val="none" w:sz="0" w:space="0" w:color="auto"/>
                <w:left w:val="none" w:sz="0" w:space="0" w:color="auto"/>
                <w:bottom w:val="none" w:sz="0" w:space="0" w:color="auto"/>
                <w:right w:val="none" w:sz="0" w:space="0" w:color="auto"/>
              </w:divBdr>
            </w:div>
            <w:div w:id="335960626">
              <w:blockQuote w:val="1"/>
              <w:marLeft w:val="374"/>
              <w:marRight w:val="0"/>
              <w:marTop w:val="0"/>
              <w:marBottom w:val="187"/>
              <w:divBdr>
                <w:top w:val="none" w:sz="0" w:space="0" w:color="auto"/>
                <w:left w:val="none" w:sz="0" w:space="0" w:color="auto"/>
                <w:bottom w:val="none" w:sz="0" w:space="0" w:color="auto"/>
                <w:right w:val="none" w:sz="0" w:space="0" w:color="auto"/>
              </w:divBdr>
            </w:div>
            <w:div w:id="1580675706">
              <w:blockQuote w:val="1"/>
              <w:marLeft w:val="374"/>
              <w:marRight w:val="0"/>
              <w:marTop w:val="0"/>
              <w:marBottom w:val="187"/>
              <w:divBdr>
                <w:top w:val="none" w:sz="0" w:space="0" w:color="auto"/>
                <w:left w:val="none" w:sz="0" w:space="0" w:color="auto"/>
                <w:bottom w:val="none" w:sz="0" w:space="0" w:color="auto"/>
                <w:right w:val="none" w:sz="0" w:space="0" w:color="auto"/>
              </w:divBdr>
            </w:div>
            <w:div w:id="19745694">
              <w:blockQuote w:val="1"/>
              <w:marLeft w:val="374"/>
              <w:marRight w:val="0"/>
              <w:marTop w:val="0"/>
              <w:marBottom w:val="187"/>
              <w:divBdr>
                <w:top w:val="none" w:sz="0" w:space="0" w:color="auto"/>
                <w:left w:val="none" w:sz="0" w:space="0" w:color="auto"/>
                <w:bottom w:val="none" w:sz="0" w:space="0" w:color="auto"/>
                <w:right w:val="none" w:sz="0" w:space="0" w:color="auto"/>
              </w:divBdr>
            </w:div>
          </w:divsChild>
        </w:div>
        <w:div w:id="1731922300">
          <w:blockQuote w:val="1"/>
          <w:marLeft w:val="374"/>
          <w:marRight w:val="0"/>
          <w:marTop w:val="0"/>
          <w:marBottom w:val="187"/>
          <w:divBdr>
            <w:top w:val="none" w:sz="0" w:space="0" w:color="auto"/>
            <w:left w:val="none" w:sz="0" w:space="0" w:color="auto"/>
            <w:bottom w:val="none" w:sz="0" w:space="0" w:color="auto"/>
            <w:right w:val="none" w:sz="0" w:space="0" w:color="auto"/>
          </w:divBdr>
          <w:divsChild>
            <w:div w:id="936445249">
              <w:blockQuote w:val="1"/>
              <w:marLeft w:val="374"/>
              <w:marRight w:val="0"/>
              <w:marTop w:val="0"/>
              <w:marBottom w:val="187"/>
              <w:divBdr>
                <w:top w:val="none" w:sz="0" w:space="0" w:color="auto"/>
                <w:left w:val="none" w:sz="0" w:space="0" w:color="auto"/>
                <w:bottom w:val="none" w:sz="0" w:space="0" w:color="auto"/>
                <w:right w:val="none" w:sz="0" w:space="0" w:color="auto"/>
              </w:divBdr>
              <w:divsChild>
                <w:div w:id="387535408">
                  <w:marLeft w:val="0"/>
                  <w:marRight w:val="0"/>
                  <w:marTop w:val="0"/>
                  <w:marBottom w:val="0"/>
                  <w:divBdr>
                    <w:top w:val="none" w:sz="0" w:space="0" w:color="auto"/>
                    <w:left w:val="none" w:sz="0" w:space="0" w:color="auto"/>
                    <w:bottom w:val="none" w:sz="0" w:space="0" w:color="auto"/>
                    <w:right w:val="none" w:sz="0" w:space="0" w:color="auto"/>
                  </w:divBdr>
                </w:div>
                <w:div w:id="414085682">
                  <w:marLeft w:val="0"/>
                  <w:marRight w:val="0"/>
                  <w:marTop w:val="0"/>
                  <w:marBottom w:val="0"/>
                  <w:divBdr>
                    <w:top w:val="none" w:sz="0" w:space="0" w:color="auto"/>
                    <w:left w:val="none" w:sz="0" w:space="0" w:color="auto"/>
                    <w:bottom w:val="none" w:sz="0" w:space="0" w:color="auto"/>
                    <w:right w:val="none" w:sz="0" w:space="0" w:color="auto"/>
                  </w:divBdr>
                </w:div>
                <w:div w:id="161748598">
                  <w:marLeft w:val="0"/>
                  <w:marRight w:val="0"/>
                  <w:marTop w:val="0"/>
                  <w:marBottom w:val="0"/>
                  <w:divBdr>
                    <w:top w:val="none" w:sz="0" w:space="0" w:color="auto"/>
                    <w:left w:val="none" w:sz="0" w:space="0" w:color="auto"/>
                    <w:bottom w:val="none" w:sz="0" w:space="0" w:color="auto"/>
                    <w:right w:val="none" w:sz="0" w:space="0" w:color="auto"/>
                  </w:divBdr>
                </w:div>
                <w:div w:id="1148013998">
                  <w:marLeft w:val="0"/>
                  <w:marRight w:val="0"/>
                  <w:marTop w:val="0"/>
                  <w:marBottom w:val="0"/>
                  <w:divBdr>
                    <w:top w:val="none" w:sz="0" w:space="0" w:color="auto"/>
                    <w:left w:val="none" w:sz="0" w:space="0" w:color="auto"/>
                    <w:bottom w:val="none" w:sz="0" w:space="0" w:color="auto"/>
                    <w:right w:val="none" w:sz="0" w:space="0" w:color="auto"/>
                  </w:divBdr>
                </w:div>
              </w:divsChild>
            </w:div>
            <w:div w:id="636227094">
              <w:marLeft w:val="0"/>
              <w:marRight w:val="0"/>
              <w:marTop w:val="0"/>
              <w:marBottom w:val="0"/>
              <w:divBdr>
                <w:top w:val="none" w:sz="0" w:space="0" w:color="auto"/>
                <w:left w:val="none" w:sz="0" w:space="0" w:color="auto"/>
                <w:bottom w:val="none" w:sz="0" w:space="0" w:color="auto"/>
                <w:right w:val="none" w:sz="0" w:space="0" w:color="auto"/>
              </w:divBdr>
            </w:div>
            <w:div w:id="1876430922">
              <w:blockQuote w:val="1"/>
              <w:marLeft w:val="374"/>
              <w:marRight w:val="0"/>
              <w:marTop w:val="0"/>
              <w:marBottom w:val="187"/>
              <w:divBdr>
                <w:top w:val="none" w:sz="0" w:space="0" w:color="auto"/>
                <w:left w:val="none" w:sz="0" w:space="0" w:color="auto"/>
                <w:bottom w:val="none" w:sz="0" w:space="0" w:color="auto"/>
                <w:right w:val="none" w:sz="0" w:space="0" w:color="auto"/>
              </w:divBdr>
              <w:divsChild>
                <w:div w:id="1805387262">
                  <w:blockQuote w:val="1"/>
                  <w:marLeft w:val="374"/>
                  <w:marRight w:val="0"/>
                  <w:marTop w:val="0"/>
                  <w:marBottom w:val="187"/>
                  <w:divBdr>
                    <w:top w:val="none" w:sz="0" w:space="0" w:color="auto"/>
                    <w:left w:val="none" w:sz="0" w:space="0" w:color="auto"/>
                    <w:bottom w:val="none" w:sz="0" w:space="0" w:color="auto"/>
                    <w:right w:val="none" w:sz="0" w:space="0" w:color="auto"/>
                  </w:divBdr>
                  <w:divsChild>
                    <w:div w:id="1845699919">
                      <w:marLeft w:val="0"/>
                      <w:marRight w:val="0"/>
                      <w:marTop w:val="0"/>
                      <w:marBottom w:val="0"/>
                      <w:divBdr>
                        <w:top w:val="none" w:sz="0" w:space="0" w:color="auto"/>
                        <w:left w:val="none" w:sz="0" w:space="0" w:color="auto"/>
                        <w:bottom w:val="none" w:sz="0" w:space="0" w:color="auto"/>
                        <w:right w:val="none" w:sz="0" w:space="0" w:color="auto"/>
                      </w:divBdr>
                    </w:div>
                    <w:div w:id="1415779577">
                      <w:marLeft w:val="0"/>
                      <w:marRight w:val="0"/>
                      <w:marTop w:val="0"/>
                      <w:marBottom w:val="0"/>
                      <w:divBdr>
                        <w:top w:val="none" w:sz="0" w:space="0" w:color="auto"/>
                        <w:left w:val="none" w:sz="0" w:space="0" w:color="auto"/>
                        <w:bottom w:val="none" w:sz="0" w:space="0" w:color="auto"/>
                        <w:right w:val="none" w:sz="0" w:space="0" w:color="auto"/>
                      </w:divBdr>
                    </w:div>
                    <w:div w:id="899904318">
                      <w:marLeft w:val="0"/>
                      <w:marRight w:val="0"/>
                      <w:marTop w:val="0"/>
                      <w:marBottom w:val="0"/>
                      <w:divBdr>
                        <w:top w:val="none" w:sz="0" w:space="0" w:color="auto"/>
                        <w:left w:val="none" w:sz="0" w:space="0" w:color="auto"/>
                        <w:bottom w:val="none" w:sz="0" w:space="0" w:color="auto"/>
                        <w:right w:val="none" w:sz="0" w:space="0" w:color="auto"/>
                      </w:divBdr>
                    </w:div>
                    <w:div w:id="1318999182">
                      <w:marLeft w:val="0"/>
                      <w:marRight w:val="0"/>
                      <w:marTop w:val="0"/>
                      <w:marBottom w:val="0"/>
                      <w:divBdr>
                        <w:top w:val="none" w:sz="0" w:space="0" w:color="auto"/>
                        <w:left w:val="none" w:sz="0" w:space="0" w:color="auto"/>
                        <w:bottom w:val="none" w:sz="0" w:space="0" w:color="auto"/>
                        <w:right w:val="none" w:sz="0" w:space="0" w:color="auto"/>
                      </w:divBdr>
                    </w:div>
                  </w:divsChild>
                </w:div>
                <w:div w:id="1273440525">
                  <w:blockQuote w:val="1"/>
                  <w:marLeft w:val="374"/>
                  <w:marRight w:val="0"/>
                  <w:marTop w:val="0"/>
                  <w:marBottom w:val="187"/>
                  <w:divBdr>
                    <w:top w:val="none" w:sz="0" w:space="0" w:color="auto"/>
                    <w:left w:val="none" w:sz="0" w:space="0" w:color="auto"/>
                    <w:bottom w:val="none" w:sz="0" w:space="0" w:color="auto"/>
                    <w:right w:val="none" w:sz="0" w:space="0" w:color="auto"/>
                  </w:divBdr>
                  <w:divsChild>
                    <w:div w:id="1827747329">
                      <w:marLeft w:val="0"/>
                      <w:marRight w:val="0"/>
                      <w:marTop w:val="0"/>
                      <w:marBottom w:val="0"/>
                      <w:divBdr>
                        <w:top w:val="none" w:sz="0" w:space="0" w:color="auto"/>
                        <w:left w:val="none" w:sz="0" w:space="0" w:color="auto"/>
                        <w:bottom w:val="none" w:sz="0" w:space="0" w:color="auto"/>
                        <w:right w:val="none" w:sz="0" w:space="0" w:color="auto"/>
                      </w:divBdr>
                    </w:div>
                    <w:div w:id="1237015014">
                      <w:marLeft w:val="0"/>
                      <w:marRight w:val="0"/>
                      <w:marTop w:val="0"/>
                      <w:marBottom w:val="0"/>
                      <w:divBdr>
                        <w:top w:val="none" w:sz="0" w:space="0" w:color="auto"/>
                        <w:left w:val="none" w:sz="0" w:space="0" w:color="auto"/>
                        <w:bottom w:val="none" w:sz="0" w:space="0" w:color="auto"/>
                        <w:right w:val="none" w:sz="0" w:space="0" w:color="auto"/>
                      </w:divBdr>
                    </w:div>
                    <w:div w:id="1888645967">
                      <w:marLeft w:val="0"/>
                      <w:marRight w:val="0"/>
                      <w:marTop w:val="0"/>
                      <w:marBottom w:val="0"/>
                      <w:divBdr>
                        <w:top w:val="none" w:sz="0" w:space="0" w:color="auto"/>
                        <w:left w:val="none" w:sz="0" w:space="0" w:color="auto"/>
                        <w:bottom w:val="none" w:sz="0" w:space="0" w:color="auto"/>
                        <w:right w:val="none" w:sz="0" w:space="0" w:color="auto"/>
                      </w:divBdr>
                    </w:div>
                  </w:divsChild>
                </w:div>
                <w:div w:id="1807964953">
                  <w:blockQuote w:val="1"/>
                  <w:marLeft w:val="374"/>
                  <w:marRight w:val="0"/>
                  <w:marTop w:val="0"/>
                  <w:marBottom w:val="187"/>
                  <w:divBdr>
                    <w:top w:val="none" w:sz="0" w:space="0" w:color="auto"/>
                    <w:left w:val="none" w:sz="0" w:space="0" w:color="auto"/>
                    <w:bottom w:val="none" w:sz="0" w:space="0" w:color="auto"/>
                    <w:right w:val="none" w:sz="0" w:space="0" w:color="auto"/>
                  </w:divBdr>
                  <w:divsChild>
                    <w:div w:id="1828935357">
                      <w:blockQuote w:val="1"/>
                      <w:marLeft w:val="374"/>
                      <w:marRight w:val="0"/>
                      <w:marTop w:val="0"/>
                      <w:marBottom w:val="187"/>
                      <w:divBdr>
                        <w:top w:val="none" w:sz="0" w:space="0" w:color="auto"/>
                        <w:left w:val="none" w:sz="0" w:space="0" w:color="auto"/>
                        <w:bottom w:val="none" w:sz="0" w:space="0" w:color="auto"/>
                        <w:right w:val="none" w:sz="0" w:space="0" w:color="auto"/>
                      </w:divBdr>
                    </w:div>
                    <w:div w:id="1016152679">
                      <w:marLeft w:val="0"/>
                      <w:marRight w:val="0"/>
                      <w:marTop w:val="0"/>
                      <w:marBottom w:val="0"/>
                      <w:divBdr>
                        <w:top w:val="none" w:sz="0" w:space="0" w:color="auto"/>
                        <w:left w:val="none" w:sz="0" w:space="0" w:color="auto"/>
                        <w:bottom w:val="none" w:sz="0" w:space="0" w:color="auto"/>
                        <w:right w:val="none" w:sz="0" w:space="0" w:color="auto"/>
                      </w:divBdr>
                    </w:div>
                    <w:div w:id="218442980">
                      <w:marLeft w:val="0"/>
                      <w:marRight w:val="0"/>
                      <w:marTop w:val="0"/>
                      <w:marBottom w:val="0"/>
                      <w:divBdr>
                        <w:top w:val="none" w:sz="0" w:space="0" w:color="auto"/>
                        <w:left w:val="none" w:sz="0" w:space="0" w:color="auto"/>
                        <w:bottom w:val="none" w:sz="0" w:space="0" w:color="auto"/>
                        <w:right w:val="none" w:sz="0" w:space="0" w:color="auto"/>
                      </w:divBdr>
                    </w:div>
                    <w:div w:id="965745031">
                      <w:marLeft w:val="0"/>
                      <w:marRight w:val="0"/>
                      <w:marTop w:val="0"/>
                      <w:marBottom w:val="0"/>
                      <w:divBdr>
                        <w:top w:val="none" w:sz="0" w:space="0" w:color="auto"/>
                        <w:left w:val="none" w:sz="0" w:space="0" w:color="auto"/>
                        <w:bottom w:val="none" w:sz="0" w:space="0" w:color="auto"/>
                        <w:right w:val="none" w:sz="0" w:space="0" w:color="auto"/>
                      </w:divBdr>
                    </w:div>
                    <w:div w:id="18706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52604">
          <w:blockQuote w:val="1"/>
          <w:marLeft w:val="374"/>
          <w:marRight w:val="0"/>
          <w:marTop w:val="0"/>
          <w:marBottom w:val="187"/>
          <w:divBdr>
            <w:top w:val="none" w:sz="0" w:space="0" w:color="auto"/>
            <w:left w:val="none" w:sz="0" w:space="0" w:color="auto"/>
            <w:bottom w:val="none" w:sz="0" w:space="0" w:color="auto"/>
            <w:right w:val="none" w:sz="0" w:space="0" w:color="auto"/>
          </w:divBdr>
          <w:divsChild>
            <w:div w:id="422263634">
              <w:blockQuote w:val="1"/>
              <w:marLeft w:val="374"/>
              <w:marRight w:val="0"/>
              <w:marTop w:val="0"/>
              <w:marBottom w:val="187"/>
              <w:divBdr>
                <w:top w:val="none" w:sz="0" w:space="0" w:color="auto"/>
                <w:left w:val="none" w:sz="0" w:space="0" w:color="auto"/>
                <w:bottom w:val="none" w:sz="0" w:space="0" w:color="auto"/>
                <w:right w:val="none" w:sz="0" w:space="0" w:color="auto"/>
              </w:divBdr>
              <w:divsChild>
                <w:div w:id="1988507260">
                  <w:marLeft w:val="0"/>
                  <w:marRight w:val="0"/>
                  <w:marTop w:val="0"/>
                  <w:marBottom w:val="0"/>
                  <w:divBdr>
                    <w:top w:val="none" w:sz="0" w:space="0" w:color="auto"/>
                    <w:left w:val="none" w:sz="0" w:space="0" w:color="auto"/>
                    <w:bottom w:val="none" w:sz="0" w:space="0" w:color="auto"/>
                    <w:right w:val="none" w:sz="0" w:space="0" w:color="auto"/>
                  </w:divBdr>
                </w:div>
                <w:div w:id="1336613037">
                  <w:marLeft w:val="0"/>
                  <w:marRight w:val="0"/>
                  <w:marTop w:val="0"/>
                  <w:marBottom w:val="0"/>
                  <w:divBdr>
                    <w:top w:val="none" w:sz="0" w:space="0" w:color="auto"/>
                    <w:left w:val="none" w:sz="0" w:space="0" w:color="auto"/>
                    <w:bottom w:val="none" w:sz="0" w:space="0" w:color="auto"/>
                    <w:right w:val="none" w:sz="0" w:space="0" w:color="auto"/>
                  </w:divBdr>
                </w:div>
                <w:div w:id="975795722">
                  <w:marLeft w:val="0"/>
                  <w:marRight w:val="0"/>
                  <w:marTop w:val="0"/>
                  <w:marBottom w:val="0"/>
                  <w:divBdr>
                    <w:top w:val="none" w:sz="0" w:space="0" w:color="auto"/>
                    <w:left w:val="none" w:sz="0" w:space="0" w:color="auto"/>
                    <w:bottom w:val="none" w:sz="0" w:space="0" w:color="auto"/>
                    <w:right w:val="none" w:sz="0" w:space="0" w:color="auto"/>
                  </w:divBdr>
                </w:div>
                <w:div w:id="22751870">
                  <w:marLeft w:val="0"/>
                  <w:marRight w:val="0"/>
                  <w:marTop w:val="0"/>
                  <w:marBottom w:val="0"/>
                  <w:divBdr>
                    <w:top w:val="none" w:sz="0" w:space="0" w:color="auto"/>
                    <w:left w:val="none" w:sz="0" w:space="0" w:color="auto"/>
                    <w:bottom w:val="none" w:sz="0" w:space="0" w:color="auto"/>
                    <w:right w:val="none" w:sz="0" w:space="0" w:color="auto"/>
                  </w:divBdr>
                </w:div>
                <w:div w:id="868301298">
                  <w:marLeft w:val="0"/>
                  <w:marRight w:val="0"/>
                  <w:marTop w:val="0"/>
                  <w:marBottom w:val="0"/>
                  <w:divBdr>
                    <w:top w:val="none" w:sz="0" w:space="0" w:color="auto"/>
                    <w:left w:val="none" w:sz="0" w:space="0" w:color="auto"/>
                    <w:bottom w:val="none" w:sz="0" w:space="0" w:color="auto"/>
                    <w:right w:val="none" w:sz="0" w:space="0" w:color="auto"/>
                  </w:divBdr>
                </w:div>
                <w:div w:id="195847194">
                  <w:marLeft w:val="0"/>
                  <w:marRight w:val="0"/>
                  <w:marTop w:val="0"/>
                  <w:marBottom w:val="0"/>
                  <w:divBdr>
                    <w:top w:val="none" w:sz="0" w:space="0" w:color="auto"/>
                    <w:left w:val="none" w:sz="0" w:space="0" w:color="auto"/>
                    <w:bottom w:val="none" w:sz="0" w:space="0" w:color="auto"/>
                    <w:right w:val="none" w:sz="0" w:space="0" w:color="auto"/>
                  </w:divBdr>
                </w:div>
                <w:div w:id="1531992780">
                  <w:marLeft w:val="0"/>
                  <w:marRight w:val="0"/>
                  <w:marTop w:val="0"/>
                  <w:marBottom w:val="0"/>
                  <w:divBdr>
                    <w:top w:val="none" w:sz="0" w:space="0" w:color="auto"/>
                    <w:left w:val="none" w:sz="0" w:space="0" w:color="auto"/>
                    <w:bottom w:val="none" w:sz="0" w:space="0" w:color="auto"/>
                    <w:right w:val="none" w:sz="0" w:space="0" w:color="auto"/>
                  </w:divBdr>
                </w:div>
                <w:div w:id="1870416491">
                  <w:marLeft w:val="0"/>
                  <w:marRight w:val="0"/>
                  <w:marTop w:val="0"/>
                  <w:marBottom w:val="0"/>
                  <w:divBdr>
                    <w:top w:val="none" w:sz="0" w:space="0" w:color="auto"/>
                    <w:left w:val="none" w:sz="0" w:space="0" w:color="auto"/>
                    <w:bottom w:val="none" w:sz="0" w:space="0" w:color="auto"/>
                    <w:right w:val="none" w:sz="0" w:space="0" w:color="auto"/>
                  </w:divBdr>
                </w:div>
                <w:div w:id="240719412">
                  <w:marLeft w:val="0"/>
                  <w:marRight w:val="0"/>
                  <w:marTop w:val="0"/>
                  <w:marBottom w:val="0"/>
                  <w:divBdr>
                    <w:top w:val="none" w:sz="0" w:space="0" w:color="auto"/>
                    <w:left w:val="none" w:sz="0" w:space="0" w:color="auto"/>
                    <w:bottom w:val="none" w:sz="0" w:space="0" w:color="auto"/>
                    <w:right w:val="none" w:sz="0" w:space="0" w:color="auto"/>
                  </w:divBdr>
                </w:div>
                <w:div w:id="1338311266">
                  <w:marLeft w:val="0"/>
                  <w:marRight w:val="0"/>
                  <w:marTop w:val="0"/>
                  <w:marBottom w:val="0"/>
                  <w:divBdr>
                    <w:top w:val="none" w:sz="0" w:space="0" w:color="auto"/>
                    <w:left w:val="none" w:sz="0" w:space="0" w:color="auto"/>
                    <w:bottom w:val="none" w:sz="0" w:space="0" w:color="auto"/>
                    <w:right w:val="none" w:sz="0" w:space="0" w:color="auto"/>
                  </w:divBdr>
                </w:div>
                <w:div w:id="2095929837">
                  <w:marLeft w:val="0"/>
                  <w:marRight w:val="0"/>
                  <w:marTop w:val="0"/>
                  <w:marBottom w:val="0"/>
                  <w:divBdr>
                    <w:top w:val="none" w:sz="0" w:space="0" w:color="auto"/>
                    <w:left w:val="none" w:sz="0" w:space="0" w:color="auto"/>
                    <w:bottom w:val="none" w:sz="0" w:space="0" w:color="auto"/>
                    <w:right w:val="none" w:sz="0" w:space="0" w:color="auto"/>
                  </w:divBdr>
                </w:div>
                <w:div w:id="140315340">
                  <w:marLeft w:val="0"/>
                  <w:marRight w:val="0"/>
                  <w:marTop w:val="0"/>
                  <w:marBottom w:val="0"/>
                  <w:divBdr>
                    <w:top w:val="none" w:sz="0" w:space="0" w:color="auto"/>
                    <w:left w:val="none" w:sz="0" w:space="0" w:color="auto"/>
                    <w:bottom w:val="none" w:sz="0" w:space="0" w:color="auto"/>
                    <w:right w:val="none" w:sz="0" w:space="0" w:color="auto"/>
                  </w:divBdr>
                </w:div>
                <w:div w:id="1173060683">
                  <w:marLeft w:val="0"/>
                  <w:marRight w:val="0"/>
                  <w:marTop w:val="0"/>
                  <w:marBottom w:val="0"/>
                  <w:divBdr>
                    <w:top w:val="none" w:sz="0" w:space="0" w:color="auto"/>
                    <w:left w:val="none" w:sz="0" w:space="0" w:color="auto"/>
                    <w:bottom w:val="none" w:sz="0" w:space="0" w:color="auto"/>
                    <w:right w:val="none" w:sz="0" w:space="0" w:color="auto"/>
                  </w:divBdr>
                </w:div>
                <w:div w:id="1810590284">
                  <w:marLeft w:val="0"/>
                  <w:marRight w:val="0"/>
                  <w:marTop w:val="0"/>
                  <w:marBottom w:val="0"/>
                  <w:divBdr>
                    <w:top w:val="none" w:sz="0" w:space="0" w:color="auto"/>
                    <w:left w:val="none" w:sz="0" w:space="0" w:color="auto"/>
                    <w:bottom w:val="none" w:sz="0" w:space="0" w:color="auto"/>
                    <w:right w:val="none" w:sz="0" w:space="0" w:color="auto"/>
                  </w:divBdr>
                </w:div>
                <w:div w:id="260380500">
                  <w:marLeft w:val="0"/>
                  <w:marRight w:val="0"/>
                  <w:marTop w:val="0"/>
                  <w:marBottom w:val="0"/>
                  <w:divBdr>
                    <w:top w:val="none" w:sz="0" w:space="0" w:color="auto"/>
                    <w:left w:val="none" w:sz="0" w:space="0" w:color="auto"/>
                    <w:bottom w:val="none" w:sz="0" w:space="0" w:color="auto"/>
                    <w:right w:val="none" w:sz="0" w:space="0" w:color="auto"/>
                  </w:divBdr>
                </w:div>
                <w:div w:id="2013139016">
                  <w:marLeft w:val="0"/>
                  <w:marRight w:val="0"/>
                  <w:marTop w:val="0"/>
                  <w:marBottom w:val="0"/>
                  <w:divBdr>
                    <w:top w:val="none" w:sz="0" w:space="0" w:color="auto"/>
                    <w:left w:val="none" w:sz="0" w:space="0" w:color="auto"/>
                    <w:bottom w:val="none" w:sz="0" w:space="0" w:color="auto"/>
                    <w:right w:val="none" w:sz="0" w:space="0" w:color="auto"/>
                  </w:divBdr>
                </w:div>
                <w:div w:id="920020874">
                  <w:marLeft w:val="0"/>
                  <w:marRight w:val="0"/>
                  <w:marTop w:val="0"/>
                  <w:marBottom w:val="0"/>
                  <w:divBdr>
                    <w:top w:val="none" w:sz="0" w:space="0" w:color="auto"/>
                    <w:left w:val="none" w:sz="0" w:space="0" w:color="auto"/>
                    <w:bottom w:val="none" w:sz="0" w:space="0" w:color="auto"/>
                    <w:right w:val="none" w:sz="0" w:space="0" w:color="auto"/>
                  </w:divBdr>
                </w:div>
                <w:div w:id="1248416174">
                  <w:marLeft w:val="0"/>
                  <w:marRight w:val="0"/>
                  <w:marTop w:val="0"/>
                  <w:marBottom w:val="0"/>
                  <w:divBdr>
                    <w:top w:val="none" w:sz="0" w:space="0" w:color="auto"/>
                    <w:left w:val="none" w:sz="0" w:space="0" w:color="auto"/>
                    <w:bottom w:val="none" w:sz="0" w:space="0" w:color="auto"/>
                    <w:right w:val="none" w:sz="0" w:space="0" w:color="auto"/>
                  </w:divBdr>
                </w:div>
                <w:div w:id="681278955">
                  <w:marLeft w:val="0"/>
                  <w:marRight w:val="0"/>
                  <w:marTop w:val="0"/>
                  <w:marBottom w:val="0"/>
                  <w:divBdr>
                    <w:top w:val="none" w:sz="0" w:space="0" w:color="auto"/>
                    <w:left w:val="none" w:sz="0" w:space="0" w:color="auto"/>
                    <w:bottom w:val="none" w:sz="0" w:space="0" w:color="auto"/>
                    <w:right w:val="none" w:sz="0" w:space="0" w:color="auto"/>
                  </w:divBdr>
                </w:div>
                <w:div w:id="1413895181">
                  <w:marLeft w:val="0"/>
                  <w:marRight w:val="0"/>
                  <w:marTop w:val="0"/>
                  <w:marBottom w:val="0"/>
                  <w:divBdr>
                    <w:top w:val="none" w:sz="0" w:space="0" w:color="auto"/>
                    <w:left w:val="none" w:sz="0" w:space="0" w:color="auto"/>
                    <w:bottom w:val="none" w:sz="0" w:space="0" w:color="auto"/>
                    <w:right w:val="none" w:sz="0" w:space="0" w:color="auto"/>
                  </w:divBdr>
                </w:div>
                <w:div w:id="671949631">
                  <w:marLeft w:val="0"/>
                  <w:marRight w:val="0"/>
                  <w:marTop w:val="0"/>
                  <w:marBottom w:val="0"/>
                  <w:divBdr>
                    <w:top w:val="none" w:sz="0" w:space="0" w:color="auto"/>
                    <w:left w:val="none" w:sz="0" w:space="0" w:color="auto"/>
                    <w:bottom w:val="none" w:sz="0" w:space="0" w:color="auto"/>
                    <w:right w:val="none" w:sz="0" w:space="0" w:color="auto"/>
                  </w:divBdr>
                </w:div>
                <w:div w:id="1142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867">
          <w:marLeft w:val="0"/>
          <w:marRight w:val="0"/>
          <w:marTop w:val="0"/>
          <w:marBottom w:val="0"/>
          <w:divBdr>
            <w:top w:val="none" w:sz="0" w:space="0" w:color="auto"/>
            <w:left w:val="none" w:sz="0" w:space="0" w:color="auto"/>
            <w:bottom w:val="none" w:sz="0" w:space="0" w:color="auto"/>
            <w:right w:val="none" w:sz="0" w:space="0" w:color="auto"/>
          </w:divBdr>
        </w:div>
        <w:div w:id="1490750178">
          <w:blockQuote w:val="1"/>
          <w:marLeft w:val="374"/>
          <w:marRight w:val="0"/>
          <w:marTop w:val="0"/>
          <w:marBottom w:val="187"/>
          <w:divBdr>
            <w:top w:val="none" w:sz="0" w:space="0" w:color="auto"/>
            <w:left w:val="none" w:sz="0" w:space="0" w:color="auto"/>
            <w:bottom w:val="none" w:sz="0" w:space="0" w:color="auto"/>
            <w:right w:val="none" w:sz="0" w:space="0" w:color="auto"/>
          </w:divBdr>
          <w:divsChild>
            <w:div w:id="499276031">
              <w:blockQuote w:val="1"/>
              <w:marLeft w:val="374"/>
              <w:marRight w:val="0"/>
              <w:marTop w:val="0"/>
              <w:marBottom w:val="187"/>
              <w:divBdr>
                <w:top w:val="none" w:sz="0" w:space="0" w:color="auto"/>
                <w:left w:val="none" w:sz="0" w:space="0" w:color="auto"/>
                <w:bottom w:val="none" w:sz="0" w:space="0" w:color="auto"/>
                <w:right w:val="none" w:sz="0" w:space="0" w:color="auto"/>
              </w:divBdr>
            </w:div>
          </w:divsChild>
        </w:div>
        <w:div w:id="279266060">
          <w:marLeft w:val="0"/>
          <w:marRight w:val="0"/>
          <w:marTop w:val="0"/>
          <w:marBottom w:val="0"/>
          <w:divBdr>
            <w:top w:val="none" w:sz="0" w:space="0" w:color="auto"/>
            <w:left w:val="none" w:sz="0" w:space="0" w:color="auto"/>
            <w:bottom w:val="none" w:sz="0" w:space="0" w:color="auto"/>
            <w:right w:val="none" w:sz="0" w:space="0" w:color="auto"/>
          </w:divBdr>
        </w:div>
        <w:div w:id="926768095">
          <w:marLeft w:val="0"/>
          <w:marRight w:val="0"/>
          <w:marTop w:val="0"/>
          <w:marBottom w:val="0"/>
          <w:divBdr>
            <w:top w:val="none" w:sz="0" w:space="0" w:color="auto"/>
            <w:left w:val="none" w:sz="0" w:space="0" w:color="auto"/>
            <w:bottom w:val="none" w:sz="0" w:space="0" w:color="auto"/>
            <w:right w:val="none" w:sz="0" w:space="0" w:color="auto"/>
          </w:divBdr>
        </w:div>
        <w:div w:id="611322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chi.org/comsop.htm" TargetMode="External"/><Relationship Id="rId13" Type="http://schemas.openxmlformats.org/officeDocument/2006/relationships/hyperlink" Target="https://www.nachi.org/comsop.htm" TargetMode="External"/><Relationship Id="rId18" Type="http://schemas.openxmlformats.org/officeDocument/2006/relationships/hyperlink" Target="https://www.nachi.org/comsop.htm" TargetMode="External"/><Relationship Id="rId26" Type="http://schemas.openxmlformats.org/officeDocument/2006/relationships/hyperlink" Target="https://www.nachi.org/comsop.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chi.org/comsop.htm" TargetMode="External"/><Relationship Id="rId34" Type="http://schemas.openxmlformats.org/officeDocument/2006/relationships/header" Target="header2.xml"/><Relationship Id="rId7" Type="http://schemas.openxmlformats.org/officeDocument/2006/relationships/hyperlink" Target="https://www.nachi.org/comsop.htm" TargetMode="External"/><Relationship Id="rId12" Type="http://schemas.openxmlformats.org/officeDocument/2006/relationships/hyperlink" Target="https://www.nachi.org/comsop.htm" TargetMode="External"/><Relationship Id="rId17" Type="http://schemas.openxmlformats.org/officeDocument/2006/relationships/hyperlink" Target="https://www.nachi.org/comsop.htm" TargetMode="External"/><Relationship Id="rId25" Type="http://schemas.openxmlformats.org/officeDocument/2006/relationships/hyperlink" Target="https://www.nachi.org/comsop.ht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achi.org/comsop.htm" TargetMode="External"/><Relationship Id="rId20" Type="http://schemas.openxmlformats.org/officeDocument/2006/relationships/hyperlink" Target="https://www.nachi.org/comsop.htm" TargetMode="External"/><Relationship Id="rId29" Type="http://schemas.openxmlformats.org/officeDocument/2006/relationships/hyperlink" Target="https://www.nachi.org/glossary.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hi.org/comsop.htm" TargetMode="External"/><Relationship Id="rId24" Type="http://schemas.openxmlformats.org/officeDocument/2006/relationships/hyperlink" Target="https://www.nachi.org/comsop.htm" TargetMode="External"/><Relationship Id="rId32" Type="http://schemas.openxmlformats.org/officeDocument/2006/relationships/hyperlink" Target="https://www.nachi.org/stairways.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chi.org/comsop.htm" TargetMode="External"/><Relationship Id="rId23" Type="http://schemas.openxmlformats.org/officeDocument/2006/relationships/hyperlink" Target="https://www.nachi.org/comsop.htm" TargetMode="External"/><Relationship Id="rId28" Type="http://schemas.openxmlformats.org/officeDocument/2006/relationships/hyperlink" Target="http://inspectoroutlet.com/international-sop-for-inspecting-commercial-properties-book.aspx" TargetMode="External"/><Relationship Id="rId36" Type="http://schemas.openxmlformats.org/officeDocument/2006/relationships/footer" Target="footer2.xml"/><Relationship Id="rId10" Type="http://schemas.openxmlformats.org/officeDocument/2006/relationships/hyperlink" Target="https://www.nachi.org/comsop.htm" TargetMode="External"/><Relationship Id="rId19" Type="http://schemas.openxmlformats.org/officeDocument/2006/relationships/hyperlink" Target="https://www.nachi.org/comsop.htm" TargetMode="External"/><Relationship Id="rId31" Type="http://schemas.openxmlformats.org/officeDocument/2006/relationships/hyperlink" Target="https://www.nachi.org/comsop.htm" TargetMode="External"/><Relationship Id="rId4" Type="http://schemas.openxmlformats.org/officeDocument/2006/relationships/webSettings" Target="webSettings.xml"/><Relationship Id="rId9" Type="http://schemas.openxmlformats.org/officeDocument/2006/relationships/hyperlink" Target="https://www.nachi.org/comsop.htm" TargetMode="External"/><Relationship Id="rId14" Type="http://schemas.openxmlformats.org/officeDocument/2006/relationships/hyperlink" Target="https://www.nachi.org/comsop.htm" TargetMode="External"/><Relationship Id="rId22" Type="http://schemas.openxmlformats.org/officeDocument/2006/relationships/hyperlink" Target="https://www.nachi.org/comsop.htm" TargetMode="External"/><Relationship Id="rId27" Type="http://schemas.openxmlformats.org/officeDocument/2006/relationships/hyperlink" Target="https://www.nachi.org/myowncopy.htm" TargetMode="External"/><Relationship Id="rId30" Type="http://schemas.openxmlformats.org/officeDocument/2006/relationships/hyperlink" Target="http://www.internachi.org/comso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13132</Words>
  <Characters>74854</Characters>
  <Application>Microsoft Office Word</Application>
  <DocSecurity>0</DocSecurity>
  <Lines>623</Lines>
  <Paragraphs>175</Paragraphs>
  <ScaleCrop>false</ScaleCrop>
  <Company>Windows User</Company>
  <LinksUpToDate>false</LinksUpToDate>
  <CharactersWithSpaces>87811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Loch Bell</dc:creator>
  <cp:lastModifiedBy>Loch Bell</cp:lastModifiedBy>
  <cp:revision>2</cp:revision>
  <dcterms:created xsi:type="dcterms:W3CDTF">2018-05-26T22:55:00Z</dcterms:created>
  <dcterms:modified xsi:type="dcterms:W3CDTF">2018-05-26T23:40:00Z</dcterms:modified>
</cp:coreProperties>
</file>