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63BB" w14:textId="77777777" w:rsidR="002F3856" w:rsidRPr="002F3856" w:rsidRDefault="002F3856" w:rsidP="002F3856">
      <w:pPr>
        <w:jc w:val="center"/>
        <w:rPr>
          <w:rFonts w:ascii="Script MT Bold" w:hAnsi="Script MT Bold" w:cs="Dreaming Outloud Script Pro"/>
          <w:bCs/>
          <w:sz w:val="56"/>
          <w:szCs w:val="56"/>
        </w:rPr>
      </w:pPr>
      <w:r w:rsidRPr="002F3856">
        <w:rPr>
          <w:rFonts w:ascii="Script MT Bold" w:hAnsi="Script MT Bold" w:cs="Dreaming Outloud Script Pro"/>
          <w:bCs/>
          <w:sz w:val="56"/>
          <w:szCs w:val="56"/>
        </w:rPr>
        <w:t>The Goat Circus</w:t>
      </w:r>
    </w:p>
    <w:p w14:paraId="50EE0067" w14:textId="4D3ECFBF" w:rsidR="009B29E4" w:rsidRPr="00C53627" w:rsidRDefault="00F84095" w:rsidP="00BB6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Goats Health</w:t>
      </w:r>
    </w:p>
    <w:p w14:paraId="559254A5" w14:textId="77777777" w:rsidR="00CA203F" w:rsidRPr="00CA203F" w:rsidRDefault="00CA203F">
      <w:pPr>
        <w:rPr>
          <w:sz w:val="28"/>
          <w:szCs w:val="28"/>
        </w:rPr>
      </w:pPr>
    </w:p>
    <w:p w14:paraId="719DC135" w14:textId="77777777" w:rsidR="008338E7" w:rsidRDefault="00CA203F">
      <w:pPr>
        <w:rPr>
          <w:rFonts w:cstheme="minorHAnsi"/>
          <w:sz w:val="24"/>
          <w:szCs w:val="24"/>
        </w:rPr>
      </w:pPr>
      <w:r w:rsidRPr="00F84095">
        <w:rPr>
          <w:rFonts w:cstheme="minorHAnsi"/>
          <w:b/>
          <w:bCs/>
          <w:sz w:val="24"/>
          <w:szCs w:val="24"/>
        </w:rPr>
        <w:t>Things to know:</w:t>
      </w:r>
      <w:r w:rsidRPr="00A34C30">
        <w:rPr>
          <w:rFonts w:cstheme="minorHAnsi"/>
          <w:sz w:val="24"/>
          <w:szCs w:val="24"/>
        </w:rPr>
        <w:t xml:space="preserve"> </w:t>
      </w:r>
    </w:p>
    <w:p w14:paraId="69C626FD" w14:textId="4C8C0979" w:rsidR="00CA203F" w:rsidRPr="00763395" w:rsidRDefault="00CA203F">
      <w:pPr>
        <w:rPr>
          <w:rFonts w:cstheme="minorHAnsi"/>
          <w:sz w:val="28"/>
          <w:szCs w:val="28"/>
        </w:rPr>
      </w:pPr>
      <w:r w:rsidRPr="00763395">
        <w:rPr>
          <w:rFonts w:cstheme="minorHAnsi"/>
          <w:sz w:val="28"/>
          <w:szCs w:val="28"/>
        </w:rPr>
        <w:t>A goat’s temp is about 102</w:t>
      </w:r>
      <w:r w:rsidR="00DB09F2">
        <w:rPr>
          <w:rFonts w:cstheme="minorHAnsi"/>
          <w:sz w:val="28"/>
          <w:szCs w:val="28"/>
        </w:rPr>
        <w:t>.3 to 103.2</w:t>
      </w:r>
      <w:r w:rsidR="00C72C6B" w:rsidRPr="00763395">
        <w:rPr>
          <w:rFonts w:ascii="Cambria Math" w:hAnsi="Cambria Math" w:cstheme="minorHAnsi"/>
          <w:sz w:val="28"/>
          <w:szCs w:val="28"/>
        </w:rPr>
        <w:t>℉</w:t>
      </w:r>
      <w:r w:rsidRPr="00763395">
        <w:rPr>
          <w:rFonts w:cstheme="minorHAnsi"/>
          <w:sz w:val="28"/>
          <w:szCs w:val="28"/>
        </w:rPr>
        <w:t xml:space="preserve">.  The first </w:t>
      </w:r>
      <w:r w:rsidR="004E2DC6" w:rsidRPr="00763395">
        <w:rPr>
          <w:rFonts w:cstheme="minorHAnsi"/>
          <w:sz w:val="28"/>
          <w:szCs w:val="28"/>
        </w:rPr>
        <w:t>sign</w:t>
      </w:r>
      <w:r w:rsidRPr="00763395">
        <w:rPr>
          <w:rFonts w:cstheme="minorHAnsi"/>
          <w:sz w:val="28"/>
          <w:szCs w:val="28"/>
        </w:rPr>
        <w:t xml:space="preserve"> of sickness is </w:t>
      </w:r>
      <w:r w:rsidR="00DB09F2">
        <w:rPr>
          <w:rFonts w:cstheme="minorHAnsi"/>
          <w:sz w:val="28"/>
          <w:szCs w:val="28"/>
        </w:rPr>
        <w:t>when</w:t>
      </w:r>
      <w:r w:rsidRPr="00763395">
        <w:rPr>
          <w:rFonts w:cstheme="minorHAnsi"/>
          <w:sz w:val="28"/>
          <w:szCs w:val="28"/>
        </w:rPr>
        <w:t xml:space="preserve"> they isolate themselves and don’t eat.  </w:t>
      </w:r>
      <w:r w:rsidR="00020894" w:rsidRPr="00763395">
        <w:rPr>
          <w:rFonts w:cstheme="minorHAnsi"/>
          <w:sz w:val="28"/>
          <w:szCs w:val="28"/>
        </w:rPr>
        <w:t xml:space="preserve">They may also stand with their four legs tightly underneath them and stand in a hunched manner.  </w:t>
      </w:r>
      <w:r w:rsidRPr="00763395">
        <w:rPr>
          <w:rFonts w:cstheme="minorHAnsi"/>
          <w:sz w:val="28"/>
          <w:szCs w:val="28"/>
        </w:rPr>
        <w:t xml:space="preserve">Taking their temp right away will give you a good idea about what might be wrong with them…. </w:t>
      </w:r>
    </w:p>
    <w:p w14:paraId="4C266E60" w14:textId="77777777" w:rsidR="009A6DB1" w:rsidRDefault="006F5411" w:rsidP="005B665D">
      <w:pPr>
        <w:rPr>
          <w:rFonts w:cstheme="minorHAnsi"/>
          <w:sz w:val="28"/>
          <w:szCs w:val="28"/>
        </w:rPr>
      </w:pPr>
      <w:r w:rsidRPr="00763395">
        <w:rPr>
          <w:rFonts w:cstheme="minorHAnsi"/>
          <w:b/>
          <w:bCs/>
          <w:sz w:val="28"/>
          <w:szCs w:val="28"/>
        </w:rPr>
        <w:t>Feed:</w:t>
      </w:r>
      <w:r w:rsidRPr="00763395">
        <w:rPr>
          <w:rFonts w:cstheme="minorHAnsi"/>
          <w:sz w:val="28"/>
          <w:szCs w:val="28"/>
        </w:rPr>
        <w:t xml:space="preserve"> </w:t>
      </w:r>
      <w:r w:rsidR="00020894" w:rsidRPr="00763395">
        <w:rPr>
          <w:rFonts w:cstheme="minorHAnsi"/>
          <w:sz w:val="28"/>
          <w:szCs w:val="28"/>
        </w:rPr>
        <w:t xml:space="preserve">Goats should be offered plenty of fresh water and hay if there isn't a pasture with a lot of forage.  Goats can eat most hays.  Goats, especially wethers should not be fed straight alfalfa.  This can lead to urinary calculi. </w:t>
      </w:r>
      <w:r w:rsidR="005B665D">
        <w:rPr>
          <w:rFonts w:cstheme="minorHAnsi"/>
          <w:sz w:val="28"/>
          <w:szCs w:val="28"/>
        </w:rPr>
        <w:t xml:space="preserve">Feeding a </w:t>
      </w:r>
      <w:r w:rsidR="005B665D" w:rsidRPr="005B665D">
        <w:rPr>
          <w:rFonts w:cstheme="minorHAnsi"/>
          <w:i/>
          <w:iCs/>
          <w:sz w:val="28"/>
          <w:szCs w:val="28"/>
        </w:rPr>
        <w:t>combination</w:t>
      </w:r>
      <w:r w:rsidR="005B665D">
        <w:rPr>
          <w:rFonts w:cstheme="minorHAnsi"/>
          <w:sz w:val="28"/>
          <w:szCs w:val="28"/>
        </w:rPr>
        <w:t xml:space="preserve"> of Alfalfa and Grass Hay or Forage Hay is a good combination.  </w:t>
      </w:r>
      <w:r w:rsidR="00020894" w:rsidRPr="00763395">
        <w:rPr>
          <w:rFonts w:cstheme="minorHAnsi"/>
          <w:sz w:val="28"/>
          <w:szCs w:val="28"/>
        </w:rPr>
        <w:t xml:space="preserve"> </w:t>
      </w:r>
      <w:r w:rsidR="00463C74" w:rsidRPr="00763395">
        <w:rPr>
          <w:rFonts w:cstheme="minorHAnsi"/>
          <w:sz w:val="28"/>
          <w:szCs w:val="28"/>
        </w:rPr>
        <w:t>Too much grain can also cause urinary calculi in wethers.</w:t>
      </w:r>
      <w:r w:rsidR="005E1885" w:rsidRPr="00763395">
        <w:rPr>
          <w:rFonts w:cstheme="minorHAnsi"/>
          <w:sz w:val="28"/>
          <w:szCs w:val="28"/>
        </w:rPr>
        <w:t xml:space="preserve">  You can add </w:t>
      </w:r>
      <w:r w:rsidR="00A34C30" w:rsidRPr="00763395">
        <w:rPr>
          <w:rFonts w:cstheme="minorHAnsi"/>
          <w:sz w:val="28"/>
          <w:szCs w:val="28"/>
        </w:rPr>
        <w:t>ammonium</w:t>
      </w:r>
      <w:r w:rsidR="005E1885" w:rsidRPr="00763395">
        <w:rPr>
          <w:rFonts w:cstheme="minorHAnsi"/>
          <w:sz w:val="28"/>
          <w:szCs w:val="28"/>
        </w:rPr>
        <w:t xml:space="preserve"> </w:t>
      </w:r>
      <w:r w:rsidR="00A34C30" w:rsidRPr="00763395">
        <w:rPr>
          <w:rFonts w:cstheme="minorHAnsi"/>
          <w:sz w:val="28"/>
          <w:szCs w:val="28"/>
        </w:rPr>
        <w:t>chloride</w:t>
      </w:r>
      <w:r w:rsidR="005E1885" w:rsidRPr="00763395">
        <w:rPr>
          <w:rFonts w:cstheme="minorHAnsi"/>
          <w:sz w:val="28"/>
          <w:szCs w:val="28"/>
        </w:rPr>
        <w:t xml:space="preserve"> to </w:t>
      </w:r>
      <w:proofErr w:type="spellStart"/>
      <w:r w:rsidR="005E1885" w:rsidRPr="00763395">
        <w:rPr>
          <w:rFonts w:cstheme="minorHAnsi"/>
          <w:sz w:val="28"/>
          <w:szCs w:val="28"/>
        </w:rPr>
        <w:t>wether's</w:t>
      </w:r>
      <w:proofErr w:type="spellEnd"/>
      <w:r w:rsidR="005E1885" w:rsidRPr="00763395">
        <w:rPr>
          <w:rFonts w:cstheme="minorHAnsi"/>
          <w:sz w:val="28"/>
          <w:szCs w:val="28"/>
        </w:rPr>
        <w:t xml:space="preserve"> grain once a month for five days in a row if you have a urinary calculi concern.</w:t>
      </w:r>
      <w:r w:rsidR="00463C74" w:rsidRPr="00763395">
        <w:rPr>
          <w:rFonts w:cstheme="minorHAnsi"/>
          <w:sz w:val="28"/>
          <w:szCs w:val="28"/>
        </w:rPr>
        <w:t xml:space="preserve">  </w:t>
      </w:r>
      <w:r w:rsidR="00060174">
        <w:rPr>
          <w:rFonts w:cstheme="minorHAnsi"/>
          <w:sz w:val="28"/>
          <w:szCs w:val="28"/>
        </w:rPr>
        <w:t>Our goats</w:t>
      </w:r>
      <w:r w:rsidR="00020894" w:rsidRPr="00763395">
        <w:rPr>
          <w:rFonts w:cstheme="minorHAnsi"/>
          <w:sz w:val="28"/>
          <w:szCs w:val="28"/>
        </w:rPr>
        <w:t xml:space="preserve"> get </w:t>
      </w:r>
      <w:r w:rsidR="00463C74" w:rsidRPr="00763395">
        <w:rPr>
          <w:rFonts w:cstheme="minorHAnsi"/>
          <w:sz w:val="28"/>
          <w:szCs w:val="28"/>
        </w:rPr>
        <w:t>alfalfa</w:t>
      </w:r>
      <w:r w:rsidR="00020894" w:rsidRPr="00763395">
        <w:rPr>
          <w:rFonts w:cstheme="minorHAnsi"/>
          <w:sz w:val="28"/>
          <w:szCs w:val="28"/>
        </w:rPr>
        <w:t xml:space="preserve"> </w:t>
      </w:r>
      <w:r w:rsidR="00060174">
        <w:rPr>
          <w:rFonts w:cstheme="minorHAnsi"/>
          <w:sz w:val="28"/>
          <w:szCs w:val="28"/>
        </w:rPr>
        <w:t xml:space="preserve">and </w:t>
      </w:r>
      <w:r w:rsidR="00020894" w:rsidRPr="00763395">
        <w:rPr>
          <w:rFonts w:cstheme="minorHAnsi"/>
          <w:sz w:val="28"/>
          <w:szCs w:val="28"/>
        </w:rPr>
        <w:t>forage hay.  Our goats get grain daily</w:t>
      </w:r>
      <w:r w:rsidR="00463C74" w:rsidRPr="00763395">
        <w:rPr>
          <w:rFonts w:cstheme="minorHAnsi"/>
          <w:sz w:val="28"/>
          <w:szCs w:val="28"/>
        </w:rPr>
        <w:t>.  We do</w:t>
      </w:r>
      <w:r w:rsidR="005B665D">
        <w:rPr>
          <w:rFonts w:cstheme="minorHAnsi"/>
          <w:sz w:val="28"/>
          <w:szCs w:val="28"/>
        </w:rPr>
        <w:t xml:space="preserve"> </w:t>
      </w:r>
      <w:r w:rsidR="005B665D" w:rsidRPr="005B665D">
        <w:rPr>
          <w:rFonts w:cstheme="minorHAnsi"/>
          <w:sz w:val="28"/>
          <w:szCs w:val="28"/>
          <w:u w:val="single"/>
        </w:rPr>
        <w:t>NOT</w:t>
      </w:r>
      <w:r w:rsidR="005B665D">
        <w:rPr>
          <w:rFonts w:cstheme="minorHAnsi"/>
          <w:sz w:val="28"/>
          <w:szCs w:val="28"/>
        </w:rPr>
        <w:t xml:space="preserve"> </w:t>
      </w:r>
      <w:r w:rsidR="00463C74" w:rsidRPr="00763395">
        <w:rPr>
          <w:rFonts w:cstheme="minorHAnsi"/>
          <w:sz w:val="28"/>
          <w:szCs w:val="28"/>
        </w:rPr>
        <w:t xml:space="preserve">use the textured feeds with </w:t>
      </w:r>
      <w:r w:rsidR="005E1885" w:rsidRPr="00763395">
        <w:rPr>
          <w:rFonts w:cstheme="minorHAnsi"/>
          <w:sz w:val="28"/>
          <w:szCs w:val="28"/>
        </w:rPr>
        <w:t>molasses and corn</w:t>
      </w:r>
      <w:r w:rsidR="005B665D">
        <w:rPr>
          <w:rFonts w:cstheme="minorHAnsi"/>
          <w:sz w:val="28"/>
          <w:szCs w:val="28"/>
        </w:rPr>
        <w:t>, which contain too much sugar and aren’t needed unless goat is heavy in lactation</w:t>
      </w:r>
      <w:r w:rsidR="005E1885" w:rsidRPr="00763395">
        <w:rPr>
          <w:rFonts w:cstheme="minorHAnsi"/>
          <w:sz w:val="28"/>
          <w:szCs w:val="28"/>
        </w:rPr>
        <w:t>.  We feed</w:t>
      </w:r>
      <w:r w:rsidR="0044283E">
        <w:rPr>
          <w:rFonts w:cstheme="minorHAnsi"/>
          <w:sz w:val="28"/>
          <w:szCs w:val="28"/>
        </w:rPr>
        <w:t xml:space="preserve"> </w:t>
      </w:r>
      <w:r w:rsidR="0044283E" w:rsidRPr="005B665D">
        <w:rPr>
          <w:rFonts w:cstheme="minorHAnsi"/>
          <w:sz w:val="28"/>
          <w:szCs w:val="28"/>
          <w:u w:val="single"/>
        </w:rPr>
        <w:t>Farmer’s Meat Goat Complete</w:t>
      </w:r>
      <w:r w:rsidR="0044283E">
        <w:rPr>
          <w:rFonts w:cstheme="minorHAnsi"/>
          <w:sz w:val="28"/>
          <w:szCs w:val="28"/>
        </w:rPr>
        <w:t xml:space="preserve">, </w:t>
      </w:r>
      <w:r w:rsidR="005E1885" w:rsidRPr="00763395">
        <w:rPr>
          <w:rFonts w:cstheme="minorHAnsi"/>
          <w:sz w:val="28"/>
          <w:szCs w:val="28"/>
        </w:rPr>
        <w:t xml:space="preserve"> a pelleted</w:t>
      </w:r>
      <w:r w:rsidR="00463C74" w:rsidRPr="00763395">
        <w:rPr>
          <w:rFonts w:cstheme="minorHAnsi"/>
          <w:sz w:val="28"/>
          <w:szCs w:val="28"/>
        </w:rPr>
        <w:t xml:space="preserve"> grain.  Please keep in mind that goats should get a goat grain and not a generic livestock grain as </w:t>
      </w:r>
      <w:r w:rsidR="005E1885" w:rsidRPr="00763395">
        <w:rPr>
          <w:rFonts w:cstheme="minorHAnsi"/>
          <w:sz w:val="28"/>
          <w:szCs w:val="28"/>
        </w:rPr>
        <w:t>goats</w:t>
      </w:r>
      <w:r w:rsidR="00463C74" w:rsidRPr="00763395">
        <w:rPr>
          <w:rFonts w:cstheme="minorHAnsi"/>
          <w:sz w:val="28"/>
          <w:szCs w:val="28"/>
        </w:rPr>
        <w:t xml:space="preserve"> need more copper than other livestock.  </w:t>
      </w:r>
      <w:r w:rsidR="00020894" w:rsidRPr="00763395">
        <w:rPr>
          <w:rFonts w:cstheme="minorHAnsi"/>
          <w:sz w:val="28"/>
          <w:szCs w:val="28"/>
        </w:rPr>
        <w:t xml:space="preserve"> </w:t>
      </w:r>
      <w:r w:rsidR="00A135B4" w:rsidRPr="00763395">
        <w:rPr>
          <w:rFonts w:cstheme="minorHAnsi"/>
          <w:sz w:val="28"/>
          <w:szCs w:val="28"/>
        </w:rPr>
        <w:t>We</w:t>
      </w:r>
      <w:r w:rsidR="00433D42" w:rsidRPr="00763395">
        <w:rPr>
          <w:rFonts w:cstheme="minorHAnsi"/>
          <w:sz w:val="28"/>
          <w:szCs w:val="28"/>
        </w:rPr>
        <w:t xml:space="preserve"> like to add a goat mineral to their grain </w:t>
      </w:r>
      <w:r w:rsidR="0099787B" w:rsidRPr="00763395">
        <w:rPr>
          <w:rFonts w:cstheme="minorHAnsi"/>
          <w:sz w:val="28"/>
          <w:szCs w:val="28"/>
        </w:rPr>
        <w:t>several times</w:t>
      </w:r>
      <w:r w:rsidR="00433D42" w:rsidRPr="00763395">
        <w:rPr>
          <w:rFonts w:cstheme="minorHAnsi"/>
          <w:sz w:val="28"/>
          <w:szCs w:val="28"/>
        </w:rPr>
        <w:t xml:space="preserve"> a week.  </w:t>
      </w:r>
      <w:r w:rsidR="00A135B4" w:rsidRPr="00763395">
        <w:rPr>
          <w:rFonts w:cstheme="minorHAnsi"/>
          <w:sz w:val="28"/>
          <w:szCs w:val="28"/>
        </w:rPr>
        <w:t>We</w:t>
      </w:r>
      <w:r w:rsidR="00433D42" w:rsidRPr="00763395">
        <w:rPr>
          <w:rFonts w:cstheme="minorHAnsi"/>
          <w:sz w:val="28"/>
          <w:szCs w:val="28"/>
        </w:rPr>
        <w:t xml:space="preserve"> use Manna Pro Goat Mineral from Tractor Supply.  It is </w:t>
      </w:r>
      <w:r w:rsidR="006F6338" w:rsidRPr="00763395">
        <w:rPr>
          <w:rFonts w:cstheme="minorHAnsi"/>
          <w:sz w:val="28"/>
          <w:szCs w:val="28"/>
        </w:rPr>
        <w:t>recommended</w:t>
      </w:r>
      <w:r w:rsidR="00433D42" w:rsidRPr="00763395">
        <w:rPr>
          <w:rFonts w:cstheme="minorHAnsi"/>
          <w:sz w:val="28"/>
          <w:szCs w:val="28"/>
        </w:rPr>
        <w:t xml:space="preserve"> that you have the loose mineral from them to b</w:t>
      </w:r>
      <w:r w:rsidR="00463C74" w:rsidRPr="00763395">
        <w:rPr>
          <w:rFonts w:cstheme="minorHAnsi"/>
          <w:sz w:val="28"/>
          <w:szCs w:val="28"/>
        </w:rPr>
        <w:t>rowse at as they like. O</w:t>
      </w:r>
      <w:r w:rsidR="00433D42" w:rsidRPr="00763395">
        <w:rPr>
          <w:rFonts w:cstheme="minorHAnsi"/>
          <w:sz w:val="28"/>
          <w:szCs w:val="28"/>
        </w:rPr>
        <w:t xml:space="preserve">nly put a small amount at a time or they waste it. Also, </w:t>
      </w:r>
      <w:r w:rsidR="00463C74" w:rsidRPr="00763395">
        <w:rPr>
          <w:rFonts w:cstheme="minorHAnsi"/>
          <w:sz w:val="28"/>
          <w:szCs w:val="28"/>
        </w:rPr>
        <w:t>we</w:t>
      </w:r>
      <w:r w:rsidR="00B65F22" w:rsidRPr="00763395">
        <w:rPr>
          <w:rFonts w:cstheme="minorHAnsi"/>
          <w:sz w:val="28"/>
          <w:szCs w:val="28"/>
        </w:rPr>
        <w:t xml:space="preserve"> always have a mineral block and a salt block out somewhere for them to lick.  Some goats love the </w:t>
      </w:r>
      <w:r w:rsidR="001A0036" w:rsidRPr="00763395">
        <w:rPr>
          <w:rFonts w:cstheme="minorHAnsi"/>
          <w:sz w:val="28"/>
          <w:szCs w:val="28"/>
        </w:rPr>
        <w:t>blocks,</w:t>
      </w:r>
      <w:r w:rsidR="00B65F22" w:rsidRPr="00763395">
        <w:rPr>
          <w:rFonts w:cstheme="minorHAnsi"/>
          <w:sz w:val="28"/>
          <w:szCs w:val="28"/>
        </w:rPr>
        <w:t xml:space="preserve"> and some don’t…</w:t>
      </w:r>
    </w:p>
    <w:p w14:paraId="76A688C6" w14:textId="4154C3E0" w:rsidR="005B665D" w:rsidRPr="00763395" w:rsidRDefault="005B665D" w:rsidP="005B665D">
      <w:pPr>
        <w:rPr>
          <w:rFonts w:cstheme="minorHAnsi"/>
          <w:sz w:val="28"/>
          <w:szCs w:val="28"/>
        </w:rPr>
      </w:pPr>
      <w:r w:rsidRPr="005B665D">
        <w:rPr>
          <w:rFonts w:cstheme="minorHAnsi"/>
          <w:b/>
          <w:bCs/>
          <w:sz w:val="28"/>
          <w:szCs w:val="28"/>
          <w:u w:val="single"/>
        </w:rPr>
        <w:t xml:space="preserve">Never feed goats </w:t>
      </w:r>
      <w:r w:rsidRPr="005B665D">
        <w:rPr>
          <w:rFonts w:cstheme="minorHAnsi"/>
          <w:b/>
          <w:bCs/>
          <w:i/>
          <w:iCs/>
          <w:sz w:val="28"/>
          <w:szCs w:val="28"/>
          <w:u w:val="single"/>
        </w:rPr>
        <w:t>moldy</w:t>
      </w:r>
      <w:r w:rsidRPr="005B665D">
        <w:rPr>
          <w:rFonts w:cstheme="minorHAnsi"/>
          <w:b/>
          <w:bCs/>
          <w:sz w:val="28"/>
          <w:szCs w:val="28"/>
          <w:u w:val="single"/>
        </w:rPr>
        <w:t xml:space="preserve"> feed or grain</w:t>
      </w:r>
      <w:r w:rsidRPr="00763395">
        <w:rPr>
          <w:rFonts w:cstheme="minorHAnsi"/>
          <w:sz w:val="28"/>
          <w:szCs w:val="28"/>
        </w:rPr>
        <w:t xml:space="preserve">, it can cause goat polio or listeriosis. One of the most common symptoms is sudden blindness.  </w:t>
      </w:r>
    </w:p>
    <w:p w14:paraId="39F9D8B6" w14:textId="55F81EB7" w:rsidR="00CA203F" w:rsidRPr="00763395" w:rsidRDefault="006F5411">
      <w:pPr>
        <w:rPr>
          <w:rFonts w:cstheme="minorHAnsi"/>
          <w:sz w:val="28"/>
          <w:szCs w:val="28"/>
        </w:rPr>
      </w:pPr>
      <w:r w:rsidRPr="00763395">
        <w:rPr>
          <w:rFonts w:cstheme="minorHAnsi"/>
          <w:b/>
          <w:bCs/>
          <w:sz w:val="28"/>
          <w:szCs w:val="28"/>
        </w:rPr>
        <w:t>Hooves:</w:t>
      </w:r>
      <w:r w:rsidRPr="00763395">
        <w:rPr>
          <w:rFonts w:cstheme="minorHAnsi"/>
          <w:sz w:val="28"/>
          <w:szCs w:val="28"/>
        </w:rPr>
        <w:t xml:space="preserve"> </w:t>
      </w:r>
      <w:r w:rsidR="0099787B" w:rsidRPr="00763395">
        <w:rPr>
          <w:rFonts w:cstheme="minorHAnsi"/>
          <w:sz w:val="28"/>
          <w:szCs w:val="28"/>
        </w:rPr>
        <w:t>Goats should</w:t>
      </w:r>
      <w:r w:rsidR="00CA203F" w:rsidRPr="00763395">
        <w:rPr>
          <w:rFonts w:cstheme="minorHAnsi"/>
          <w:sz w:val="28"/>
          <w:szCs w:val="28"/>
        </w:rPr>
        <w:t xml:space="preserve"> have their hooves</w:t>
      </w:r>
      <w:r w:rsidR="00433F79" w:rsidRPr="00763395">
        <w:rPr>
          <w:rFonts w:cstheme="minorHAnsi"/>
          <w:sz w:val="28"/>
          <w:szCs w:val="28"/>
        </w:rPr>
        <w:t xml:space="preserve"> done about as often as a horse,</w:t>
      </w:r>
      <w:r w:rsidR="00141722" w:rsidRPr="00763395">
        <w:rPr>
          <w:rFonts w:cstheme="minorHAnsi"/>
          <w:sz w:val="28"/>
          <w:szCs w:val="28"/>
        </w:rPr>
        <w:t xml:space="preserve"> </w:t>
      </w:r>
      <w:r w:rsidR="00433F79" w:rsidRPr="00763395">
        <w:rPr>
          <w:rFonts w:cstheme="minorHAnsi"/>
          <w:sz w:val="28"/>
          <w:szCs w:val="28"/>
        </w:rPr>
        <w:t>every 6</w:t>
      </w:r>
      <w:r w:rsidR="0099787B" w:rsidRPr="00763395">
        <w:rPr>
          <w:rFonts w:cstheme="minorHAnsi"/>
          <w:sz w:val="28"/>
          <w:szCs w:val="28"/>
        </w:rPr>
        <w:t>-8</w:t>
      </w:r>
      <w:r w:rsidR="00433F79" w:rsidRPr="00763395">
        <w:rPr>
          <w:rFonts w:cstheme="minorHAnsi"/>
          <w:sz w:val="28"/>
          <w:szCs w:val="28"/>
        </w:rPr>
        <w:t xml:space="preserve"> weeks or so.</w:t>
      </w:r>
      <w:r w:rsidR="00F65F26" w:rsidRPr="00763395">
        <w:rPr>
          <w:rFonts w:cstheme="minorHAnsi"/>
          <w:sz w:val="28"/>
          <w:szCs w:val="28"/>
        </w:rPr>
        <w:t xml:space="preserve"> </w:t>
      </w:r>
      <w:r w:rsidR="00433F79" w:rsidRPr="00763395">
        <w:rPr>
          <w:rFonts w:cstheme="minorHAnsi"/>
          <w:sz w:val="28"/>
          <w:szCs w:val="28"/>
        </w:rPr>
        <w:t>It’s</w:t>
      </w:r>
      <w:r w:rsidR="00CA203F" w:rsidRPr="00763395">
        <w:rPr>
          <w:rFonts w:cstheme="minorHAnsi"/>
          <w:sz w:val="28"/>
          <w:szCs w:val="28"/>
        </w:rPr>
        <w:t xml:space="preserve"> much easier to do the hooves yourself when you keep on top of it, rather than when </w:t>
      </w:r>
      <w:r w:rsidR="00220BEF" w:rsidRPr="00763395">
        <w:rPr>
          <w:rFonts w:cstheme="minorHAnsi"/>
          <w:sz w:val="28"/>
          <w:szCs w:val="28"/>
        </w:rPr>
        <w:t>hooves</w:t>
      </w:r>
      <w:r w:rsidR="00CA203F" w:rsidRPr="00763395">
        <w:rPr>
          <w:rFonts w:cstheme="minorHAnsi"/>
          <w:sz w:val="28"/>
          <w:szCs w:val="28"/>
        </w:rPr>
        <w:t xml:space="preserve"> get long and miss-shape</w:t>
      </w:r>
      <w:r w:rsidR="00141722" w:rsidRPr="00763395">
        <w:rPr>
          <w:rFonts w:cstheme="minorHAnsi"/>
          <w:sz w:val="28"/>
          <w:szCs w:val="28"/>
        </w:rPr>
        <w:t>d</w:t>
      </w:r>
      <w:r w:rsidR="00597888" w:rsidRPr="00763395">
        <w:rPr>
          <w:rFonts w:cstheme="minorHAnsi"/>
          <w:sz w:val="28"/>
          <w:szCs w:val="28"/>
        </w:rPr>
        <w:t xml:space="preserve">. </w:t>
      </w:r>
      <w:r w:rsidR="00CF44F8" w:rsidRPr="00763395">
        <w:rPr>
          <w:rFonts w:cstheme="minorHAnsi"/>
          <w:sz w:val="28"/>
          <w:szCs w:val="28"/>
        </w:rPr>
        <w:t xml:space="preserve">  </w:t>
      </w:r>
      <w:r w:rsidR="005E1885" w:rsidRPr="00763395">
        <w:rPr>
          <w:rFonts w:cstheme="minorHAnsi"/>
          <w:sz w:val="28"/>
          <w:szCs w:val="28"/>
        </w:rPr>
        <w:t>We use the orange handled hoof trimmers from Jeffers</w:t>
      </w:r>
      <w:r w:rsidRPr="00763395">
        <w:rPr>
          <w:rFonts w:cstheme="minorHAnsi"/>
          <w:sz w:val="28"/>
          <w:szCs w:val="28"/>
        </w:rPr>
        <w:t>.com</w:t>
      </w:r>
      <w:r w:rsidR="005E1885" w:rsidRPr="00763395">
        <w:rPr>
          <w:rFonts w:cstheme="minorHAnsi"/>
          <w:sz w:val="28"/>
          <w:szCs w:val="28"/>
        </w:rPr>
        <w:t xml:space="preserve">.  </w:t>
      </w:r>
    </w:p>
    <w:p w14:paraId="40FB8BAB" w14:textId="05C509BE" w:rsidR="0099787B" w:rsidRPr="00763395" w:rsidRDefault="0099787B">
      <w:pPr>
        <w:rPr>
          <w:rFonts w:cstheme="minorHAnsi"/>
          <w:sz w:val="28"/>
          <w:szCs w:val="28"/>
        </w:rPr>
      </w:pPr>
      <w:r w:rsidRPr="00763395">
        <w:rPr>
          <w:rFonts w:cstheme="minorHAnsi"/>
          <w:b/>
          <w:bCs/>
          <w:sz w:val="28"/>
          <w:szCs w:val="28"/>
        </w:rPr>
        <w:t>Deworming your goats:</w:t>
      </w:r>
      <w:r w:rsidRPr="00763395">
        <w:rPr>
          <w:rFonts w:cstheme="minorHAnsi"/>
          <w:sz w:val="28"/>
          <w:szCs w:val="28"/>
        </w:rPr>
        <w:t xml:space="preserve">  </w:t>
      </w:r>
      <w:r w:rsidR="00FE36C8" w:rsidRPr="00763395">
        <w:rPr>
          <w:rFonts w:cstheme="minorHAnsi"/>
          <w:sz w:val="28"/>
          <w:szCs w:val="28"/>
        </w:rPr>
        <w:t xml:space="preserve">We deworm our goats as needed.  We also deworm them just before breeding time.  </w:t>
      </w:r>
      <w:r w:rsidR="006F7DA0" w:rsidRPr="00763395">
        <w:rPr>
          <w:rFonts w:cstheme="minorHAnsi"/>
          <w:sz w:val="28"/>
          <w:szCs w:val="28"/>
        </w:rPr>
        <w:t>S</w:t>
      </w:r>
      <w:r w:rsidR="00E23789" w:rsidRPr="00763395">
        <w:rPr>
          <w:rFonts w:cstheme="minorHAnsi"/>
          <w:sz w:val="28"/>
          <w:szCs w:val="28"/>
        </w:rPr>
        <w:t>ymptoms</w:t>
      </w:r>
      <w:r w:rsidRPr="00763395">
        <w:rPr>
          <w:rFonts w:cstheme="minorHAnsi"/>
          <w:sz w:val="28"/>
          <w:szCs w:val="28"/>
        </w:rPr>
        <w:t xml:space="preserve"> of needing to </w:t>
      </w:r>
      <w:r w:rsidR="00AC5599" w:rsidRPr="00763395">
        <w:rPr>
          <w:rFonts w:cstheme="minorHAnsi"/>
          <w:sz w:val="28"/>
          <w:szCs w:val="28"/>
        </w:rPr>
        <w:t>deworm</w:t>
      </w:r>
      <w:r w:rsidRPr="00763395">
        <w:rPr>
          <w:rFonts w:cstheme="minorHAnsi"/>
          <w:sz w:val="28"/>
          <w:szCs w:val="28"/>
        </w:rPr>
        <w:t xml:space="preserve"> </w:t>
      </w:r>
      <w:r w:rsidR="00C90A68" w:rsidRPr="00763395">
        <w:rPr>
          <w:rFonts w:cstheme="minorHAnsi"/>
          <w:sz w:val="28"/>
          <w:szCs w:val="28"/>
        </w:rPr>
        <w:t>are</w:t>
      </w:r>
      <w:r w:rsidRPr="00763395">
        <w:rPr>
          <w:rFonts w:cstheme="minorHAnsi"/>
          <w:sz w:val="28"/>
          <w:szCs w:val="28"/>
        </w:rPr>
        <w:t xml:space="preserve"> fat</w:t>
      </w:r>
      <w:r w:rsidR="00220BEF" w:rsidRPr="00763395">
        <w:rPr>
          <w:rFonts w:cstheme="minorHAnsi"/>
          <w:sz w:val="28"/>
          <w:szCs w:val="28"/>
        </w:rPr>
        <w:t xml:space="preserve"> bloated</w:t>
      </w:r>
      <w:r w:rsidRPr="00763395">
        <w:rPr>
          <w:rFonts w:cstheme="minorHAnsi"/>
          <w:sz w:val="28"/>
          <w:szCs w:val="28"/>
        </w:rPr>
        <w:t xml:space="preserve"> bellies, boney topline, rough and/or dull coat, diarrhea….</w:t>
      </w:r>
    </w:p>
    <w:p w14:paraId="0D29F8E3" w14:textId="7888064E" w:rsidR="00CA203F" w:rsidRPr="00763395" w:rsidRDefault="00CA203F">
      <w:pPr>
        <w:rPr>
          <w:rFonts w:cstheme="minorHAnsi"/>
          <w:sz w:val="28"/>
          <w:szCs w:val="28"/>
        </w:rPr>
      </w:pPr>
      <w:r w:rsidRPr="00763395">
        <w:rPr>
          <w:rFonts w:cstheme="minorHAnsi"/>
          <w:sz w:val="28"/>
          <w:szCs w:val="28"/>
        </w:rPr>
        <w:lastRenderedPageBreak/>
        <w:t xml:space="preserve">Please </w:t>
      </w:r>
      <w:r w:rsidR="005E1885" w:rsidRPr="00763395">
        <w:rPr>
          <w:rFonts w:cstheme="minorHAnsi"/>
          <w:sz w:val="28"/>
          <w:szCs w:val="28"/>
        </w:rPr>
        <w:t>have a</w:t>
      </w:r>
      <w:r w:rsidRPr="00763395">
        <w:rPr>
          <w:rFonts w:cstheme="minorHAnsi"/>
          <w:sz w:val="28"/>
          <w:szCs w:val="28"/>
        </w:rPr>
        <w:t xml:space="preserve"> list of </w:t>
      </w:r>
      <w:r w:rsidR="00FF58D5" w:rsidRPr="00763395">
        <w:rPr>
          <w:rFonts w:cstheme="minorHAnsi"/>
          <w:sz w:val="28"/>
          <w:szCs w:val="28"/>
        </w:rPr>
        <w:t>poisonous</w:t>
      </w:r>
      <w:r w:rsidRPr="00763395">
        <w:rPr>
          <w:rFonts w:cstheme="minorHAnsi"/>
          <w:sz w:val="28"/>
          <w:szCs w:val="28"/>
        </w:rPr>
        <w:t xml:space="preserve"> plants</w:t>
      </w:r>
      <w:r w:rsidR="00AC5599" w:rsidRPr="00763395">
        <w:rPr>
          <w:rFonts w:cstheme="minorHAnsi"/>
          <w:sz w:val="28"/>
          <w:szCs w:val="28"/>
        </w:rPr>
        <w:t xml:space="preserve"> </w:t>
      </w:r>
      <w:r w:rsidR="00C90A68" w:rsidRPr="00763395">
        <w:rPr>
          <w:rFonts w:cstheme="minorHAnsi"/>
          <w:sz w:val="28"/>
          <w:szCs w:val="28"/>
        </w:rPr>
        <w:t xml:space="preserve">to goats </w:t>
      </w:r>
      <w:r w:rsidR="00AC5599" w:rsidRPr="00763395">
        <w:rPr>
          <w:rFonts w:cstheme="minorHAnsi"/>
          <w:sz w:val="28"/>
          <w:szCs w:val="28"/>
        </w:rPr>
        <w:t xml:space="preserve">(included in this section of the </w:t>
      </w:r>
      <w:r w:rsidR="00C90A68" w:rsidRPr="00763395">
        <w:rPr>
          <w:rFonts w:cstheme="minorHAnsi"/>
          <w:sz w:val="28"/>
          <w:szCs w:val="28"/>
        </w:rPr>
        <w:t xml:space="preserve">website) </w:t>
      </w:r>
      <w:r w:rsidRPr="00763395">
        <w:rPr>
          <w:rFonts w:cstheme="minorHAnsi"/>
          <w:sz w:val="28"/>
          <w:szCs w:val="28"/>
        </w:rPr>
        <w:t xml:space="preserve">and have it posted somewhere in your </w:t>
      </w:r>
      <w:r w:rsidR="00FF58D5" w:rsidRPr="00763395">
        <w:rPr>
          <w:rFonts w:cstheme="minorHAnsi"/>
          <w:sz w:val="28"/>
          <w:szCs w:val="28"/>
        </w:rPr>
        <w:t>garage</w:t>
      </w:r>
      <w:r w:rsidRPr="00763395">
        <w:rPr>
          <w:rFonts w:cstheme="minorHAnsi"/>
          <w:sz w:val="28"/>
          <w:szCs w:val="28"/>
        </w:rPr>
        <w:t xml:space="preserve"> on barn…. </w:t>
      </w:r>
      <w:r w:rsidRPr="00763395">
        <w:rPr>
          <w:rFonts w:cstheme="minorHAnsi"/>
          <w:i/>
          <w:iCs/>
          <w:sz w:val="28"/>
          <w:szCs w:val="28"/>
        </w:rPr>
        <w:t>It’s a good idea to have on hand</w:t>
      </w:r>
      <w:r w:rsidRPr="00763395">
        <w:rPr>
          <w:rFonts w:cstheme="minorHAnsi"/>
          <w:sz w:val="28"/>
          <w:szCs w:val="28"/>
        </w:rPr>
        <w:t xml:space="preserve">.  Giving </w:t>
      </w:r>
      <w:r w:rsidR="00C90A68" w:rsidRPr="00763395">
        <w:rPr>
          <w:rFonts w:cstheme="minorHAnsi"/>
          <w:sz w:val="28"/>
          <w:szCs w:val="28"/>
        </w:rPr>
        <w:t xml:space="preserve">goats </w:t>
      </w:r>
      <w:r w:rsidRPr="00763395">
        <w:rPr>
          <w:rFonts w:cstheme="minorHAnsi"/>
          <w:sz w:val="28"/>
          <w:szCs w:val="28"/>
        </w:rPr>
        <w:t>too much of any food</w:t>
      </w:r>
      <w:r w:rsidR="005E1885" w:rsidRPr="00763395">
        <w:rPr>
          <w:rFonts w:cstheme="minorHAnsi"/>
          <w:sz w:val="28"/>
          <w:szCs w:val="28"/>
        </w:rPr>
        <w:t xml:space="preserve"> and it</w:t>
      </w:r>
      <w:r w:rsidRPr="00763395">
        <w:rPr>
          <w:rFonts w:cstheme="minorHAnsi"/>
          <w:sz w:val="28"/>
          <w:szCs w:val="28"/>
        </w:rPr>
        <w:t xml:space="preserve"> will </w:t>
      </w:r>
      <w:r w:rsidR="00FF58D5" w:rsidRPr="00763395">
        <w:rPr>
          <w:rFonts w:cstheme="minorHAnsi"/>
          <w:sz w:val="28"/>
          <w:szCs w:val="28"/>
        </w:rPr>
        <w:t>m</w:t>
      </w:r>
      <w:r w:rsidR="005E1885" w:rsidRPr="00763395">
        <w:rPr>
          <w:rFonts w:cstheme="minorHAnsi"/>
          <w:sz w:val="28"/>
          <w:szCs w:val="28"/>
        </w:rPr>
        <w:t xml:space="preserve">ake them sick to their stomach.  </w:t>
      </w:r>
      <w:r w:rsidR="005E1885" w:rsidRPr="00763395">
        <w:rPr>
          <w:rFonts w:cstheme="minorHAnsi"/>
          <w:b/>
          <w:bCs/>
          <w:i/>
          <w:iCs/>
          <w:sz w:val="28"/>
          <w:szCs w:val="28"/>
        </w:rPr>
        <w:t>C</w:t>
      </w:r>
      <w:r w:rsidR="00FF58D5" w:rsidRPr="00763395">
        <w:rPr>
          <w:rFonts w:cstheme="minorHAnsi"/>
          <w:b/>
          <w:bCs/>
          <w:i/>
          <w:iCs/>
          <w:sz w:val="28"/>
          <w:szCs w:val="28"/>
        </w:rPr>
        <w:t xml:space="preserve">ontrary to what people say, </w:t>
      </w:r>
      <w:r w:rsidR="005E1885" w:rsidRPr="00763395">
        <w:rPr>
          <w:rFonts w:cstheme="minorHAnsi"/>
          <w:b/>
          <w:bCs/>
          <w:i/>
          <w:iCs/>
          <w:sz w:val="28"/>
          <w:szCs w:val="28"/>
        </w:rPr>
        <w:t>goats</w:t>
      </w:r>
      <w:r w:rsidR="00FF58D5" w:rsidRPr="00763395">
        <w:rPr>
          <w:rFonts w:cstheme="minorHAnsi"/>
          <w:b/>
          <w:bCs/>
          <w:i/>
          <w:iCs/>
          <w:sz w:val="28"/>
          <w:szCs w:val="28"/>
        </w:rPr>
        <w:t xml:space="preserve"> can’t eat anything.</w:t>
      </w:r>
      <w:r w:rsidR="00FF58D5" w:rsidRPr="00763395">
        <w:rPr>
          <w:rFonts w:cstheme="minorHAnsi"/>
          <w:sz w:val="28"/>
          <w:szCs w:val="28"/>
        </w:rPr>
        <w:t xml:space="preserve">  </w:t>
      </w:r>
    </w:p>
    <w:p w14:paraId="1E3DE72C" w14:textId="77777777" w:rsidR="00FF58D5" w:rsidRPr="00763395" w:rsidRDefault="00FF58D5">
      <w:pPr>
        <w:rPr>
          <w:rFonts w:cstheme="minorHAnsi"/>
          <w:b/>
          <w:bCs/>
          <w:sz w:val="28"/>
          <w:szCs w:val="28"/>
        </w:rPr>
      </w:pPr>
      <w:r w:rsidRPr="00763395">
        <w:rPr>
          <w:rFonts w:cstheme="minorHAnsi"/>
          <w:b/>
          <w:bCs/>
          <w:sz w:val="28"/>
          <w:szCs w:val="28"/>
        </w:rPr>
        <w:t xml:space="preserve">In general: </w:t>
      </w:r>
    </w:p>
    <w:p w14:paraId="37B8F5DC" w14:textId="4145D91D" w:rsidR="005133DD" w:rsidRPr="00316801" w:rsidRDefault="00FF58D5" w:rsidP="005133DD">
      <w:pPr>
        <w:rPr>
          <w:rFonts w:cstheme="minorHAnsi"/>
          <w:sz w:val="28"/>
          <w:szCs w:val="28"/>
        </w:rPr>
      </w:pPr>
      <w:r w:rsidRPr="00763395">
        <w:rPr>
          <w:rFonts w:cstheme="minorHAnsi"/>
          <w:sz w:val="28"/>
          <w:szCs w:val="28"/>
        </w:rPr>
        <w:t xml:space="preserve">Goats hate the </w:t>
      </w:r>
      <w:r w:rsidR="00250BF8" w:rsidRPr="00763395">
        <w:rPr>
          <w:rFonts w:cstheme="minorHAnsi"/>
          <w:sz w:val="28"/>
          <w:szCs w:val="28"/>
        </w:rPr>
        <w:t>rain,</w:t>
      </w:r>
      <w:r w:rsidRPr="00763395">
        <w:rPr>
          <w:rFonts w:cstheme="minorHAnsi"/>
          <w:sz w:val="28"/>
          <w:szCs w:val="28"/>
        </w:rPr>
        <w:t xml:space="preserve"> and they love to climb.  They will climb anything.  </w:t>
      </w:r>
      <w:r w:rsidR="00B608EB" w:rsidRPr="00763395">
        <w:rPr>
          <w:rFonts w:cstheme="minorHAnsi"/>
          <w:sz w:val="28"/>
          <w:szCs w:val="28"/>
        </w:rPr>
        <w:t>Goats are very food motivated.  This is hand</w:t>
      </w:r>
      <w:r w:rsidR="005E1885" w:rsidRPr="00763395">
        <w:rPr>
          <w:rFonts w:cstheme="minorHAnsi"/>
          <w:sz w:val="28"/>
          <w:szCs w:val="28"/>
        </w:rPr>
        <w:t>y when you want to move them.  Some t</w:t>
      </w:r>
      <w:r w:rsidR="00BD1515" w:rsidRPr="00763395">
        <w:rPr>
          <w:rFonts w:cstheme="minorHAnsi"/>
          <w:sz w:val="28"/>
          <w:szCs w:val="28"/>
        </w:rPr>
        <w:t xml:space="preserve">reats </w:t>
      </w:r>
      <w:r w:rsidR="005E1885" w:rsidRPr="00763395">
        <w:rPr>
          <w:rFonts w:cstheme="minorHAnsi"/>
          <w:sz w:val="28"/>
          <w:szCs w:val="28"/>
        </w:rPr>
        <w:t>our</w:t>
      </w:r>
      <w:r w:rsidR="00B608EB" w:rsidRPr="00763395">
        <w:rPr>
          <w:rFonts w:cstheme="minorHAnsi"/>
          <w:sz w:val="28"/>
          <w:szCs w:val="28"/>
        </w:rPr>
        <w:t xml:space="preserve"> goats like </w:t>
      </w:r>
      <w:r w:rsidR="00BD1515" w:rsidRPr="00763395">
        <w:rPr>
          <w:rFonts w:cstheme="minorHAnsi"/>
          <w:sz w:val="28"/>
          <w:szCs w:val="28"/>
        </w:rPr>
        <w:t xml:space="preserve">are </w:t>
      </w:r>
      <w:r w:rsidR="00B608EB" w:rsidRPr="00763395">
        <w:rPr>
          <w:rFonts w:cstheme="minorHAnsi"/>
          <w:sz w:val="28"/>
          <w:szCs w:val="28"/>
        </w:rPr>
        <w:t xml:space="preserve">grain, </w:t>
      </w:r>
      <w:r w:rsidR="0099787B" w:rsidRPr="00763395">
        <w:rPr>
          <w:rFonts w:cstheme="minorHAnsi"/>
          <w:sz w:val="28"/>
          <w:szCs w:val="28"/>
        </w:rPr>
        <w:t>plain animal crackers</w:t>
      </w:r>
      <w:r w:rsidR="005E1885" w:rsidRPr="00763395">
        <w:rPr>
          <w:rFonts w:cstheme="minorHAnsi"/>
          <w:sz w:val="28"/>
          <w:szCs w:val="28"/>
        </w:rPr>
        <w:t xml:space="preserve"> (from </w:t>
      </w:r>
      <w:r w:rsidR="00A34C30" w:rsidRPr="00763395">
        <w:rPr>
          <w:rFonts w:cstheme="minorHAnsi"/>
          <w:sz w:val="28"/>
          <w:szCs w:val="28"/>
        </w:rPr>
        <w:t>Costco</w:t>
      </w:r>
      <w:r w:rsidR="005E1885" w:rsidRPr="00763395">
        <w:rPr>
          <w:rFonts w:cstheme="minorHAnsi"/>
          <w:sz w:val="28"/>
          <w:szCs w:val="28"/>
        </w:rPr>
        <w:t>)</w:t>
      </w:r>
      <w:r w:rsidR="0099787B" w:rsidRPr="00763395">
        <w:rPr>
          <w:rFonts w:cstheme="minorHAnsi"/>
          <w:sz w:val="28"/>
          <w:szCs w:val="28"/>
        </w:rPr>
        <w:t xml:space="preserve"> </w:t>
      </w:r>
      <w:r w:rsidR="00B608EB" w:rsidRPr="00763395">
        <w:rPr>
          <w:rFonts w:cstheme="minorHAnsi"/>
          <w:sz w:val="28"/>
          <w:szCs w:val="28"/>
        </w:rPr>
        <w:t xml:space="preserve">carrots and fig </w:t>
      </w:r>
      <w:r w:rsidR="005C2841" w:rsidRPr="00763395">
        <w:rPr>
          <w:rFonts w:cstheme="minorHAnsi"/>
          <w:sz w:val="28"/>
          <w:szCs w:val="28"/>
        </w:rPr>
        <w:t>newton</w:t>
      </w:r>
      <w:r w:rsidR="00B608EB" w:rsidRPr="00763395">
        <w:rPr>
          <w:rFonts w:cstheme="minorHAnsi"/>
          <w:sz w:val="28"/>
          <w:szCs w:val="28"/>
        </w:rPr>
        <w:t xml:space="preserve"> cookies.  They do like apples- but</w:t>
      </w:r>
      <w:r w:rsidR="00FE36C8" w:rsidRPr="00763395">
        <w:rPr>
          <w:rFonts w:cstheme="minorHAnsi"/>
          <w:sz w:val="28"/>
          <w:szCs w:val="28"/>
        </w:rPr>
        <w:t xml:space="preserve"> too many will </w:t>
      </w:r>
      <w:r w:rsidR="00B608EB" w:rsidRPr="00763395">
        <w:rPr>
          <w:rFonts w:cstheme="minorHAnsi"/>
          <w:sz w:val="28"/>
          <w:szCs w:val="28"/>
        </w:rPr>
        <w:t xml:space="preserve">ferment in their belly. </w:t>
      </w:r>
    </w:p>
    <w:p w14:paraId="19F4F834" w14:textId="04E9EB4C" w:rsidR="00DA5537" w:rsidRPr="00763395" w:rsidRDefault="00DA5537">
      <w:pPr>
        <w:rPr>
          <w:rFonts w:cstheme="minorHAnsi"/>
          <w:sz w:val="28"/>
          <w:szCs w:val="28"/>
        </w:rPr>
      </w:pPr>
      <w:r w:rsidRPr="00763395">
        <w:rPr>
          <w:rFonts w:cstheme="minorHAnsi"/>
          <w:sz w:val="28"/>
          <w:szCs w:val="28"/>
        </w:rPr>
        <w:t xml:space="preserve">Please </w:t>
      </w:r>
      <w:r w:rsidR="00A34C30" w:rsidRPr="00763395">
        <w:rPr>
          <w:rFonts w:cstheme="minorHAnsi"/>
          <w:sz w:val="28"/>
          <w:szCs w:val="28"/>
        </w:rPr>
        <w:t>keep</w:t>
      </w:r>
      <w:r w:rsidRPr="00763395">
        <w:rPr>
          <w:rFonts w:cstheme="minorHAnsi"/>
          <w:sz w:val="28"/>
          <w:szCs w:val="28"/>
        </w:rPr>
        <w:t xml:space="preserve"> in mind that goats </w:t>
      </w:r>
      <w:r w:rsidRPr="00763395">
        <w:rPr>
          <w:rFonts w:cstheme="minorHAnsi"/>
          <w:sz w:val="28"/>
          <w:szCs w:val="28"/>
          <w:u w:val="single"/>
        </w:rPr>
        <w:t>can die if they get into chicken food</w:t>
      </w:r>
      <w:r w:rsidRPr="00763395">
        <w:rPr>
          <w:rFonts w:cstheme="minorHAnsi"/>
          <w:sz w:val="28"/>
          <w:szCs w:val="28"/>
        </w:rPr>
        <w:t xml:space="preserve"> or if they get into grain bins and </w:t>
      </w:r>
      <w:r w:rsidR="00B86F49" w:rsidRPr="00763395">
        <w:rPr>
          <w:rFonts w:cstheme="minorHAnsi"/>
          <w:sz w:val="28"/>
          <w:szCs w:val="28"/>
        </w:rPr>
        <w:t>overeat</w:t>
      </w:r>
      <w:r w:rsidRPr="00763395">
        <w:rPr>
          <w:rFonts w:cstheme="minorHAnsi"/>
          <w:sz w:val="28"/>
          <w:szCs w:val="28"/>
        </w:rPr>
        <w:t xml:space="preserve">. Make sure ALL Feed is securely stored away from goats. </w:t>
      </w:r>
      <w:r w:rsidR="006F7DA0" w:rsidRPr="00763395">
        <w:rPr>
          <w:rFonts w:cstheme="minorHAnsi"/>
          <w:sz w:val="28"/>
          <w:szCs w:val="28"/>
        </w:rPr>
        <w:t xml:space="preserve">Goats can get bloat, founder and clostridium from overeating chicken food or </w:t>
      </w:r>
      <w:r w:rsidR="006F7DA0" w:rsidRPr="00763395">
        <w:rPr>
          <w:rFonts w:cstheme="minorHAnsi"/>
          <w:sz w:val="28"/>
          <w:szCs w:val="28"/>
          <w:u w:val="single"/>
        </w:rPr>
        <w:t>any kind</w:t>
      </w:r>
      <w:r w:rsidR="006F7DA0" w:rsidRPr="00763395">
        <w:rPr>
          <w:rFonts w:cstheme="minorHAnsi"/>
          <w:sz w:val="28"/>
          <w:szCs w:val="28"/>
        </w:rPr>
        <w:t xml:space="preserve"> of grain. All</w:t>
      </w:r>
      <w:r w:rsidR="000B134E" w:rsidRPr="00763395">
        <w:rPr>
          <w:rFonts w:cstheme="minorHAnsi"/>
          <w:sz w:val="28"/>
          <w:szCs w:val="28"/>
        </w:rPr>
        <w:t xml:space="preserve"> these illnesses</w:t>
      </w:r>
      <w:r w:rsidR="006F7DA0" w:rsidRPr="00763395">
        <w:rPr>
          <w:rFonts w:cstheme="minorHAnsi"/>
          <w:sz w:val="28"/>
          <w:szCs w:val="28"/>
        </w:rPr>
        <w:t xml:space="preserve"> are painful and can</w:t>
      </w:r>
      <w:r w:rsidR="00FE36C8" w:rsidRPr="00763395">
        <w:rPr>
          <w:rFonts w:cstheme="minorHAnsi"/>
          <w:sz w:val="28"/>
          <w:szCs w:val="28"/>
        </w:rPr>
        <w:t xml:space="preserve"> often </w:t>
      </w:r>
      <w:r w:rsidR="006F7DA0" w:rsidRPr="00763395">
        <w:rPr>
          <w:rFonts w:cstheme="minorHAnsi"/>
          <w:sz w:val="28"/>
          <w:szCs w:val="28"/>
        </w:rPr>
        <w:t xml:space="preserve">be fatal.  </w:t>
      </w:r>
    </w:p>
    <w:p w14:paraId="65E2B22A" w14:textId="18A8BE83" w:rsidR="006A6452" w:rsidRPr="00763395" w:rsidRDefault="005F0C3D">
      <w:pPr>
        <w:rPr>
          <w:rFonts w:cstheme="minorHAnsi"/>
          <w:sz w:val="28"/>
          <w:szCs w:val="28"/>
        </w:rPr>
      </w:pPr>
      <w:bookmarkStart w:id="0" w:name="_Hlk197449456"/>
      <w:r w:rsidRPr="005F0C3D">
        <w:rPr>
          <w:rFonts w:cstheme="minorHAnsi"/>
          <w:b/>
          <w:bCs/>
          <w:sz w:val="28"/>
          <w:szCs w:val="28"/>
        </w:rPr>
        <w:t>Shelter:</w:t>
      </w:r>
      <w:r>
        <w:rPr>
          <w:rFonts w:cstheme="minorHAnsi"/>
          <w:sz w:val="28"/>
          <w:szCs w:val="28"/>
        </w:rPr>
        <w:t xml:space="preserve">  </w:t>
      </w:r>
      <w:r w:rsidR="006A6452" w:rsidRPr="00763395">
        <w:rPr>
          <w:rFonts w:cstheme="minorHAnsi"/>
          <w:sz w:val="28"/>
          <w:szCs w:val="28"/>
        </w:rPr>
        <w:t xml:space="preserve">Make sure </w:t>
      </w:r>
      <w:r w:rsidR="00DA5537" w:rsidRPr="00763395">
        <w:rPr>
          <w:rFonts w:cstheme="minorHAnsi"/>
          <w:sz w:val="28"/>
          <w:szCs w:val="28"/>
        </w:rPr>
        <w:t>goats</w:t>
      </w:r>
      <w:r w:rsidR="006A6452" w:rsidRPr="00763395">
        <w:rPr>
          <w:rFonts w:cstheme="minorHAnsi"/>
          <w:sz w:val="28"/>
          <w:szCs w:val="28"/>
        </w:rPr>
        <w:t xml:space="preserve"> have adequate shade in the summer months.  They can get overheated.  </w:t>
      </w:r>
      <w:r w:rsidR="00A34C30" w:rsidRPr="00763395">
        <w:rPr>
          <w:rFonts w:cstheme="minorHAnsi"/>
          <w:sz w:val="28"/>
          <w:szCs w:val="28"/>
        </w:rPr>
        <w:t xml:space="preserve">In the winter and </w:t>
      </w:r>
      <w:r w:rsidR="0034538C" w:rsidRPr="00763395">
        <w:rPr>
          <w:rFonts w:cstheme="minorHAnsi"/>
          <w:sz w:val="28"/>
          <w:szCs w:val="28"/>
        </w:rPr>
        <w:t>rain,</w:t>
      </w:r>
      <w:r w:rsidR="00A34C30" w:rsidRPr="00763395">
        <w:rPr>
          <w:rFonts w:cstheme="minorHAnsi"/>
          <w:sz w:val="28"/>
          <w:szCs w:val="28"/>
        </w:rPr>
        <w:t xml:space="preserve"> they should have adequate shelter to stay dry and warm. </w:t>
      </w:r>
      <w:r w:rsidR="004559DD" w:rsidRPr="00E71CC5">
        <w:rPr>
          <w:rFonts w:cstheme="minorHAnsi"/>
          <w:b/>
          <w:bCs/>
          <w:sz w:val="28"/>
          <w:szCs w:val="28"/>
        </w:rPr>
        <w:t>Plastic doghouses become an oven</w:t>
      </w:r>
      <w:r w:rsidR="004559DD" w:rsidRPr="00763395">
        <w:rPr>
          <w:rFonts w:cstheme="minorHAnsi"/>
          <w:sz w:val="28"/>
          <w:szCs w:val="28"/>
        </w:rPr>
        <w:t xml:space="preserve"> in the summer and are </w:t>
      </w:r>
      <w:r w:rsidR="004559DD" w:rsidRPr="00763395">
        <w:rPr>
          <w:rFonts w:cstheme="minorHAnsi"/>
          <w:sz w:val="28"/>
          <w:szCs w:val="28"/>
          <w:u w:val="single"/>
        </w:rPr>
        <w:t>not</w:t>
      </w:r>
      <w:r w:rsidR="004559DD" w:rsidRPr="00763395">
        <w:rPr>
          <w:rFonts w:cstheme="minorHAnsi"/>
          <w:sz w:val="28"/>
          <w:szCs w:val="28"/>
        </w:rPr>
        <w:t xml:space="preserve"> adequate shelter in the hot months. </w:t>
      </w:r>
    </w:p>
    <w:bookmarkEnd w:id="0"/>
    <w:p w14:paraId="44D9D5D7" w14:textId="2C480C01" w:rsidR="00F62B1E" w:rsidRPr="00763395" w:rsidRDefault="00F62B1E" w:rsidP="00F62B1E">
      <w:pPr>
        <w:tabs>
          <w:tab w:val="left" w:pos="8340"/>
        </w:tabs>
        <w:rPr>
          <w:rFonts w:eastAsia="Times New Roman" w:cstheme="minorHAnsi"/>
          <w:color w:val="000000"/>
          <w:sz w:val="28"/>
          <w:szCs w:val="28"/>
        </w:rPr>
      </w:pPr>
      <w:r w:rsidRPr="00763395">
        <w:rPr>
          <w:rFonts w:eastAsia="Times New Roman" w:cstheme="minorHAnsi"/>
          <w:color w:val="000000"/>
          <w:sz w:val="28"/>
          <w:szCs w:val="28"/>
        </w:rPr>
        <w:t xml:space="preserve">If you decide to </w:t>
      </w:r>
      <w:r w:rsidRPr="005F0C3D">
        <w:rPr>
          <w:rFonts w:eastAsia="Times New Roman" w:cstheme="minorHAnsi"/>
          <w:b/>
          <w:bCs/>
          <w:color w:val="000000"/>
          <w:sz w:val="28"/>
          <w:szCs w:val="28"/>
        </w:rPr>
        <w:t>tie your goats</w:t>
      </w:r>
      <w:r w:rsidRPr="00763395">
        <w:rPr>
          <w:rFonts w:eastAsia="Times New Roman" w:cstheme="minorHAnsi"/>
          <w:color w:val="000000"/>
          <w:sz w:val="28"/>
          <w:szCs w:val="28"/>
        </w:rPr>
        <w:t xml:space="preserve"> to an area so they can eat weeds dow</w:t>
      </w:r>
      <w:r w:rsidR="0034538C" w:rsidRPr="00763395">
        <w:rPr>
          <w:rFonts w:eastAsia="Times New Roman" w:cstheme="minorHAnsi"/>
          <w:color w:val="000000"/>
          <w:sz w:val="28"/>
          <w:szCs w:val="28"/>
        </w:rPr>
        <w:t>n, m</w:t>
      </w:r>
      <w:r w:rsidRPr="00763395">
        <w:rPr>
          <w:rFonts w:eastAsia="Times New Roman" w:cstheme="minorHAnsi"/>
          <w:color w:val="000000"/>
          <w:sz w:val="28"/>
          <w:szCs w:val="28"/>
        </w:rPr>
        <w:t>ake sure they know how to</w:t>
      </w:r>
      <w:r w:rsidR="004229FE" w:rsidRPr="00763395">
        <w:rPr>
          <w:rFonts w:eastAsia="Times New Roman" w:cstheme="minorHAnsi"/>
          <w:color w:val="000000"/>
          <w:sz w:val="28"/>
          <w:szCs w:val="28"/>
        </w:rPr>
        <w:t xml:space="preserve"> be</w:t>
      </w:r>
      <w:r w:rsidRPr="00763395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D293E" w:rsidRPr="00763395">
        <w:rPr>
          <w:rFonts w:eastAsia="Times New Roman" w:cstheme="minorHAnsi"/>
          <w:color w:val="000000"/>
          <w:sz w:val="28"/>
          <w:szCs w:val="28"/>
        </w:rPr>
        <w:t>tie.</w:t>
      </w:r>
      <w:r w:rsidRPr="00763395">
        <w:rPr>
          <w:rFonts w:eastAsia="Times New Roman" w:cstheme="minorHAnsi"/>
          <w:color w:val="000000"/>
          <w:sz w:val="28"/>
          <w:szCs w:val="28"/>
        </w:rPr>
        <w:t xml:space="preserve"> If you put a goat on a long rope for the first time they </w:t>
      </w:r>
      <w:r w:rsidR="000D293E" w:rsidRPr="00763395">
        <w:rPr>
          <w:rFonts w:eastAsia="Times New Roman" w:cstheme="minorHAnsi"/>
          <w:color w:val="000000"/>
          <w:sz w:val="28"/>
          <w:szCs w:val="28"/>
        </w:rPr>
        <w:t xml:space="preserve">can </w:t>
      </w:r>
      <w:r w:rsidRPr="00763395">
        <w:rPr>
          <w:rFonts w:eastAsia="Times New Roman" w:cstheme="minorHAnsi"/>
          <w:color w:val="000000"/>
          <w:sz w:val="28"/>
          <w:szCs w:val="28"/>
        </w:rPr>
        <w:t xml:space="preserve">run to the end of the rope and break their neck.  </w:t>
      </w:r>
      <w:r w:rsidR="000D293E" w:rsidRPr="00763395">
        <w:rPr>
          <w:rFonts w:eastAsia="Times New Roman" w:cstheme="minorHAnsi"/>
          <w:color w:val="000000"/>
          <w:sz w:val="28"/>
          <w:szCs w:val="28"/>
        </w:rPr>
        <w:t xml:space="preserve">Start their lead off short and gradually increase the length over the next few weeks.  </w:t>
      </w:r>
    </w:p>
    <w:p w14:paraId="73ED781D" w14:textId="0165714E" w:rsidR="006D7D8C" w:rsidRDefault="0034538C">
      <w:pPr>
        <w:rPr>
          <w:rFonts w:cstheme="minorHAnsi"/>
          <w:sz w:val="28"/>
          <w:szCs w:val="28"/>
        </w:rPr>
      </w:pPr>
      <w:r w:rsidRPr="00763395">
        <w:rPr>
          <w:rFonts w:cstheme="minorHAnsi"/>
          <w:b/>
          <w:bCs/>
          <w:sz w:val="28"/>
          <w:szCs w:val="28"/>
        </w:rPr>
        <w:t>O</w:t>
      </w:r>
      <w:r w:rsidR="00A34C30" w:rsidRPr="00763395">
        <w:rPr>
          <w:rFonts w:cstheme="minorHAnsi"/>
          <w:b/>
          <w:bCs/>
          <w:sz w:val="28"/>
          <w:szCs w:val="28"/>
        </w:rPr>
        <w:t>ne of the f</w:t>
      </w:r>
      <w:r w:rsidR="006D7D8C" w:rsidRPr="00763395">
        <w:rPr>
          <w:rFonts w:cstheme="minorHAnsi"/>
          <w:b/>
          <w:bCs/>
          <w:sz w:val="28"/>
          <w:szCs w:val="28"/>
        </w:rPr>
        <w:t>irst signs of illness is</w:t>
      </w:r>
      <w:r w:rsidR="00A34C30" w:rsidRPr="00763395">
        <w:rPr>
          <w:rFonts w:cstheme="minorHAnsi"/>
          <w:b/>
          <w:bCs/>
          <w:sz w:val="28"/>
          <w:szCs w:val="28"/>
        </w:rPr>
        <w:t>:</w:t>
      </w:r>
      <w:r w:rsidR="006D7D8C" w:rsidRPr="00763395">
        <w:rPr>
          <w:rFonts w:cstheme="minorHAnsi"/>
          <w:sz w:val="28"/>
          <w:szCs w:val="28"/>
        </w:rPr>
        <w:t xml:space="preserve"> they go off to be by themselves.  They usually won’t eat</w:t>
      </w:r>
      <w:r w:rsidR="00FE54F7">
        <w:rPr>
          <w:rFonts w:cstheme="minorHAnsi"/>
          <w:sz w:val="28"/>
          <w:szCs w:val="28"/>
        </w:rPr>
        <w:t xml:space="preserve"> when they don’t feel well</w:t>
      </w:r>
      <w:r w:rsidR="006D7D8C" w:rsidRPr="00763395">
        <w:rPr>
          <w:rFonts w:cstheme="minorHAnsi"/>
          <w:sz w:val="28"/>
          <w:szCs w:val="28"/>
        </w:rPr>
        <w:t xml:space="preserve">.  </w:t>
      </w:r>
      <w:r w:rsidR="00D81577" w:rsidRPr="00763395">
        <w:rPr>
          <w:rFonts w:cstheme="minorHAnsi"/>
          <w:sz w:val="28"/>
          <w:szCs w:val="28"/>
        </w:rPr>
        <w:t xml:space="preserve">Their tail is also a good health indicator. If their tail is </w:t>
      </w:r>
      <w:r w:rsidR="00DE1C7E" w:rsidRPr="00763395">
        <w:rPr>
          <w:rFonts w:cstheme="minorHAnsi"/>
          <w:sz w:val="28"/>
          <w:szCs w:val="28"/>
        </w:rPr>
        <w:t>down,</w:t>
      </w:r>
      <w:r w:rsidR="00D81577" w:rsidRPr="00763395">
        <w:rPr>
          <w:rFonts w:cstheme="minorHAnsi"/>
          <w:sz w:val="28"/>
          <w:szCs w:val="28"/>
        </w:rPr>
        <w:t xml:space="preserve"> they may be feeling poorly.  </w:t>
      </w:r>
      <w:r w:rsidR="00FE54F7">
        <w:rPr>
          <w:rFonts w:cstheme="minorHAnsi"/>
          <w:sz w:val="28"/>
          <w:szCs w:val="28"/>
        </w:rPr>
        <w:t>Their posture can be hunched.  The f</w:t>
      </w:r>
      <w:r w:rsidR="006D7D8C" w:rsidRPr="00763395">
        <w:rPr>
          <w:rFonts w:cstheme="minorHAnsi"/>
          <w:sz w:val="28"/>
          <w:szCs w:val="28"/>
        </w:rPr>
        <w:t>irst thing to do when a goat isn’t feeling well is to take their temperature.  It should be around 102</w:t>
      </w:r>
      <w:r w:rsidR="00C72C6B" w:rsidRPr="00763395">
        <w:rPr>
          <w:rFonts w:ascii="Cambria Math" w:hAnsi="Cambria Math" w:cstheme="minorHAnsi"/>
          <w:sz w:val="28"/>
          <w:szCs w:val="28"/>
        </w:rPr>
        <w:t>℉</w:t>
      </w:r>
      <w:r w:rsidR="006D7D8C" w:rsidRPr="00763395">
        <w:rPr>
          <w:rFonts w:cstheme="minorHAnsi"/>
          <w:sz w:val="28"/>
          <w:szCs w:val="28"/>
        </w:rPr>
        <w:t>.  Anything above</w:t>
      </w:r>
      <w:r w:rsidR="00BF1CED" w:rsidRPr="00763395">
        <w:rPr>
          <w:rFonts w:cstheme="minorHAnsi"/>
          <w:sz w:val="28"/>
          <w:szCs w:val="28"/>
        </w:rPr>
        <w:t xml:space="preserve"> 103.</w:t>
      </w:r>
      <w:r w:rsidR="00A34C30" w:rsidRPr="00763395">
        <w:rPr>
          <w:rFonts w:cstheme="minorHAnsi"/>
          <w:sz w:val="28"/>
          <w:szCs w:val="28"/>
        </w:rPr>
        <w:t>5</w:t>
      </w:r>
      <w:r w:rsidR="00CF44F8" w:rsidRPr="00763395">
        <w:rPr>
          <w:rFonts w:cstheme="minorHAnsi"/>
          <w:sz w:val="28"/>
          <w:szCs w:val="28"/>
        </w:rPr>
        <w:t>-</w:t>
      </w:r>
      <w:r w:rsidR="00BF1CED" w:rsidRPr="00763395">
        <w:rPr>
          <w:rFonts w:cstheme="minorHAnsi"/>
          <w:sz w:val="28"/>
          <w:szCs w:val="28"/>
        </w:rPr>
        <w:t xml:space="preserve"> 104</w:t>
      </w:r>
      <w:r w:rsidR="00C72C6B" w:rsidRPr="00763395">
        <w:rPr>
          <w:rFonts w:ascii="Cambria Math" w:hAnsi="Cambria Math" w:cstheme="minorHAnsi"/>
          <w:sz w:val="28"/>
          <w:szCs w:val="28"/>
        </w:rPr>
        <w:t>℉</w:t>
      </w:r>
      <w:r w:rsidR="006D7D8C" w:rsidRPr="00763395">
        <w:rPr>
          <w:rFonts w:cstheme="minorHAnsi"/>
          <w:sz w:val="28"/>
          <w:szCs w:val="28"/>
        </w:rPr>
        <w:t xml:space="preserve"> I usually treat with antibiotics unless it’s a hot day out. </w:t>
      </w:r>
      <w:r w:rsidR="00D35CBB" w:rsidRPr="00763395">
        <w:rPr>
          <w:rFonts w:cstheme="minorHAnsi"/>
          <w:sz w:val="28"/>
          <w:szCs w:val="28"/>
        </w:rPr>
        <w:t>If temp is below 101</w:t>
      </w:r>
      <w:r w:rsidR="00C72C6B" w:rsidRPr="00763395">
        <w:rPr>
          <w:rFonts w:ascii="Cambria Math" w:hAnsi="Cambria Math" w:cstheme="minorHAnsi"/>
          <w:sz w:val="28"/>
          <w:szCs w:val="28"/>
        </w:rPr>
        <w:t>℉</w:t>
      </w:r>
      <w:r w:rsidR="00D35CBB" w:rsidRPr="00763395">
        <w:rPr>
          <w:rFonts w:cstheme="minorHAnsi"/>
          <w:sz w:val="28"/>
          <w:szCs w:val="28"/>
        </w:rPr>
        <w:t xml:space="preserve"> they are on their way out</w:t>
      </w:r>
      <w:r w:rsidR="00FE54F7">
        <w:rPr>
          <w:rFonts w:cstheme="minorHAnsi"/>
          <w:sz w:val="28"/>
          <w:szCs w:val="28"/>
        </w:rPr>
        <w:t xml:space="preserve"> and could be</w:t>
      </w:r>
      <w:r w:rsidR="00D35CBB" w:rsidRPr="00763395">
        <w:rPr>
          <w:rFonts w:cstheme="minorHAnsi"/>
          <w:sz w:val="28"/>
          <w:szCs w:val="28"/>
        </w:rPr>
        <w:t xml:space="preserve"> dying and need to be warmed up. </w:t>
      </w:r>
    </w:p>
    <w:p w14:paraId="7825D6A9" w14:textId="4CBB99BB" w:rsidR="00CD50C3" w:rsidRPr="00763395" w:rsidRDefault="000D293E">
      <w:pPr>
        <w:rPr>
          <w:rFonts w:cstheme="minorHAnsi"/>
          <w:sz w:val="28"/>
          <w:szCs w:val="28"/>
        </w:rPr>
      </w:pPr>
      <w:r w:rsidRPr="005F0C3D">
        <w:rPr>
          <w:rFonts w:cstheme="minorHAnsi"/>
          <w:b/>
          <w:bCs/>
          <w:sz w:val="28"/>
          <w:szCs w:val="28"/>
        </w:rPr>
        <w:t>Itchy g</w:t>
      </w:r>
      <w:r w:rsidR="00662A3D" w:rsidRPr="005F0C3D">
        <w:rPr>
          <w:rFonts w:cstheme="minorHAnsi"/>
          <w:b/>
          <w:bCs/>
          <w:sz w:val="28"/>
          <w:szCs w:val="28"/>
        </w:rPr>
        <w:t>oats</w:t>
      </w:r>
      <w:r w:rsidR="005F0C3D">
        <w:rPr>
          <w:rFonts w:cstheme="minorHAnsi"/>
          <w:sz w:val="28"/>
          <w:szCs w:val="28"/>
        </w:rPr>
        <w:t>: Goats</w:t>
      </w:r>
      <w:r w:rsidR="00662A3D" w:rsidRPr="00763395">
        <w:rPr>
          <w:rFonts w:cstheme="minorHAnsi"/>
          <w:sz w:val="28"/>
          <w:szCs w:val="28"/>
        </w:rPr>
        <w:t xml:space="preserve"> </w:t>
      </w:r>
      <w:r w:rsidR="00CD50C3" w:rsidRPr="00763395">
        <w:rPr>
          <w:rFonts w:cstheme="minorHAnsi"/>
          <w:sz w:val="28"/>
          <w:szCs w:val="28"/>
        </w:rPr>
        <w:t>don’t</w:t>
      </w:r>
      <w:r w:rsidR="00A56904" w:rsidRPr="00763395">
        <w:rPr>
          <w:rFonts w:cstheme="minorHAnsi"/>
          <w:sz w:val="28"/>
          <w:szCs w:val="28"/>
        </w:rPr>
        <w:t xml:space="preserve"> </w:t>
      </w:r>
      <w:r w:rsidR="00597888" w:rsidRPr="00763395">
        <w:rPr>
          <w:rFonts w:cstheme="minorHAnsi"/>
          <w:sz w:val="28"/>
          <w:szCs w:val="28"/>
        </w:rPr>
        <w:t>generally</w:t>
      </w:r>
      <w:r w:rsidR="00CD50C3" w:rsidRPr="00763395">
        <w:rPr>
          <w:rFonts w:cstheme="minorHAnsi"/>
          <w:sz w:val="28"/>
          <w:szCs w:val="28"/>
        </w:rPr>
        <w:t xml:space="preserve"> get </w:t>
      </w:r>
      <w:r w:rsidR="0079232C" w:rsidRPr="00763395">
        <w:rPr>
          <w:rFonts w:cstheme="minorHAnsi"/>
          <w:sz w:val="28"/>
          <w:szCs w:val="28"/>
        </w:rPr>
        <w:t>fleas,</w:t>
      </w:r>
      <w:r w:rsidR="00CD50C3" w:rsidRPr="00763395">
        <w:rPr>
          <w:rFonts w:cstheme="minorHAnsi"/>
          <w:sz w:val="28"/>
          <w:szCs w:val="28"/>
        </w:rPr>
        <w:t xml:space="preserve"> but they can get lice.  It is different from human lice </w:t>
      </w:r>
      <w:r w:rsidR="00662A3D" w:rsidRPr="00763395">
        <w:rPr>
          <w:rFonts w:cstheme="minorHAnsi"/>
          <w:sz w:val="28"/>
          <w:szCs w:val="28"/>
        </w:rPr>
        <w:t>&amp;</w:t>
      </w:r>
      <w:r w:rsidR="00CD50C3" w:rsidRPr="00763395">
        <w:rPr>
          <w:rFonts w:cstheme="minorHAnsi"/>
          <w:sz w:val="28"/>
          <w:szCs w:val="28"/>
        </w:rPr>
        <w:t xml:space="preserve"> is easily treated. </w:t>
      </w:r>
      <w:r w:rsidR="0079232C" w:rsidRPr="00763395">
        <w:rPr>
          <w:rFonts w:cstheme="minorHAnsi"/>
          <w:sz w:val="28"/>
          <w:szCs w:val="28"/>
        </w:rPr>
        <w:t>We have</w:t>
      </w:r>
      <w:r w:rsidR="00CD50C3" w:rsidRPr="00763395">
        <w:rPr>
          <w:rFonts w:cstheme="minorHAnsi"/>
          <w:sz w:val="28"/>
          <w:szCs w:val="28"/>
        </w:rPr>
        <w:t xml:space="preserve"> never gotten lice from goats </w:t>
      </w:r>
      <w:r w:rsidR="00662A3D" w:rsidRPr="00763395">
        <w:rPr>
          <w:rFonts w:cstheme="minorHAnsi"/>
          <w:sz w:val="28"/>
          <w:szCs w:val="28"/>
        </w:rPr>
        <w:t>&amp;</w:t>
      </w:r>
      <w:r w:rsidR="00CD50C3" w:rsidRPr="00763395">
        <w:rPr>
          <w:rFonts w:cstheme="minorHAnsi"/>
          <w:sz w:val="28"/>
          <w:szCs w:val="28"/>
        </w:rPr>
        <w:t xml:space="preserve"> they sit on the couch with</w:t>
      </w:r>
      <w:r w:rsidR="00D06C21" w:rsidRPr="00763395">
        <w:rPr>
          <w:rFonts w:cstheme="minorHAnsi"/>
          <w:sz w:val="28"/>
          <w:szCs w:val="28"/>
        </w:rPr>
        <w:t xml:space="preserve"> my husband and </w:t>
      </w:r>
      <w:r w:rsidR="00FF6A52" w:rsidRPr="00763395">
        <w:rPr>
          <w:rFonts w:cstheme="minorHAnsi"/>
          <w:sz w:val="28"/>
          <w:szCs w:val="28"/>
        </w:rPr>
        <w:t>me.</w:t>
      </w:r>
      <w:r w:rsidR="00CD50C3" w:rsidRPr="00763395">
        <w:rPr>
          <w:rFonts w:cstheme="minorHAnsi"/>
          <w:sz w:val="28"/>
          <w:szCs w:val="28"/>
        </w:rPr>
        <w:t xml:space="preserve">  If they are itchy or you see bugs in their hair- use a pour on treatment like </w:t>
      </w:r>
      <w:proofErr w:type="spellStart"/>
      <w:r w:rsidR="00A56904" w:rsidRPr="00763395">
        <w:rPr>
          <w:rFonts w:cstheme="minorHAnsi"/>
          <w:sz w:val="28"/>
          <w:szCs w:val="28"/>
        </w:rPr>
        <w:t>Cylence</w:t>
      </w:r>
      <w:proofErr w:type="spellEnd"/>
      <w:r w:rsidR="00A56904" w:rsidRPr="00763395">
        <w:rPr>
          <w:rFonts w:cstheme="minorHAnsi"/>
          <w:sz w:val="28"/>
          <w:szCs w:val="28"/>
        </w:rPr>
        <w:t xml:space="preserve"> or </w:t>
      </w:r>
      <w:proofErr w:type="spellStart"/>
      <w:r w:rsidR="00CD50C3" w:rsidRPr="00763395">
        <w:rPr>
          <w:rFonts w:cstheme="minorHAnsi"/>
          <w:sz w:val="28"/>
          <w:szCs w:val="28"/>
        </w:rPr>
        <w:t>Ivermax</w:t>
      </w:r>
      <w:proofErr w:type="spellEnd"/>
      <w:r w:rsidR="00CD50C3" w:rsidRPr="00763395">
        <w:rPr>
          <w:rFonts w:cstheme="minorHAnsi"/>
          <w:sz w:val="28"/>
          <w:szCs w:val="28"/>
        </w:rPr>
        <w:t xml:space="preserve">.  </w:t>
      </w:r>
      <w:r w:rsidR="00D06C21" w:rsidRPr="00763395">
        <w:rPr>
          <w:rFonts w:cstheme="minorHAnsi"/>
          <w:sz w:val="28"/>
          <w:szCs w:val="28"/>
        </w:rPr>
        <w:t xml:space="preserve">We </w:t>
      </w:r>
      <w:r w:rsidR="00CD50C3" w:rsidRPr="00763395">
        <w:rPr>
          <w:rFonts w:cstheme="minorHAnsi"/>
          <w:i/>
          <w:sz w:val="28"/>
          <w:szCs w:val="28"/>
        </w:rPr>
        <w:t>always</w:t>
      </w:r>
      <w:r w:rsidR="00CD50C3" w:rsidRPr="00763395">
        <w:rPr>
          <w:rFonts w:cstheme="minorHAnsi"/>
          <w:sz w:val="28"/>
          <w:szCs w:val="28"/>
        </w:rPr>
        <w:t xml:space="preserve"> retreat goats for lice 7-9 days after the first treatment.  You may need to repeat treatment two</w:t>
      </w:r>
      <w:r w:rsidR="00A56904" w:rsidRPr="00763395">
        <w:rPr>
          <w:rFonts w:cstheme="minorHAnsi"/>
          <w:sz w:val="28"/>
          <w:szCs w:val="28"/>
        </w:rPr>
        <w:t xml:space="preserve"> more </w:t>
      </w:r>
      <w:r w:rsidR="00CD50C3" w:rsidRPr="00763395">
        <w:rPr>
          <w:rFonts w:cstheme="minorHAnsi"/>
          <w:sz w:val="28"/>
          <w:szCs w:val="28"/>
        </w:rPr>
        <w:t>times</w:t>
      </w:r>
      <w:r w:rsidR="00865D48" w:rsidRPr="00763395">
        <w:rPr>
          <w:rFonts w:cstheme="minorHAnsi"/>
          <w:sz w:val="28"/>
          <w:szCs w:val="28"/>
        </w:rPr>
        <w:t xml:space="preserve"> 7-9 days apart each</w:t>
      </w:r>
      <w:r w:rsidR="00CD50C3" w:rsidRPr="00763395">
        <w:rPr>
          <w:rFonts w:cstheme="minorHAnsi"/>
          <w:sz w:val="28"/>
          <w:szCs w:val="28"/>
        </w:rPr>
        <w:t xml:space="preserve">- for a total of </w:t>
      </w:r>
      <w:r w:rsidR="00CD50C3" w:rsidRPr="00763395">
        <w:rPr>
          <w:rFonts w:cstheme="minorHAnsi"/>
          <w:i/>
          <w:sz w:val="28"/>
          <w:szCs w:val="28"/>
        </w:rPr>
        <w:t xml:space="preserve">three </w:t>
      </w:r>
      <w:r w:rsidR="00CD50C3" w:rsidRPr="00763395">
        <w:rPr>
          <w:rFonts w:cstheme="minorHAnsi"/>
          <w:sz w:val="28"/>
          <w:szCs w:val="28"/>
        </w:rPr>
        <w:t xml:space="preserve">treatments.  </w:t>
      </w:r>
    </w:p>
    <w:p w14:paraId="3C6CF2AB" w14:textId="77777777" w:rsidR="00FE36C8" w:rsidRPr="00763395" w:rsidRDefault="00FE36C8" w:rsidP="00D63BB9">
      <w:pPr>
        <w:tabs>
          <w:tab w:val="left" w:pos="8340"/>
        </w:tabs>
        <w:rPr>
          <w:rFonts w:cstheme="minorHAnsi"/>
          <w:sz w:val="28"/>
          <w:szCs w:val="28"/>
        </w:rPr>
      </w:pPr>
    </w:p>
    <w:p w14:paraId="1D94B7B0" w14:textId="06BA5B9E" w:rsidR="00FE36C8" w:rsidRDefault="003B62C3" w:rsidP="00D63BB9">
      <w:pPr>
        <w:tabs>
          <w:tab w:val="left" w:pos="8340"/>
        </w:tabs>
        <w:rPr>
          <w:rFonts w:cstheme="minorHAnsi"/>
          <w:sz w:val="28"/>
          <w:szCs w:val="28"/>
        </w:rPr>
      </w:pPr>
      <w:bookmarkStart w:id="1" w:name="_Hlk197449349"/>
      <w:r w:rsidRPr="00015F89">
        <w:rPr>
          <w:rFonts w:cstheme="minorHAnsi"/>
          <w:b/>
          <w:bCs/>
          <w:sz w:val="28"/>
          <w:szCs w:val="28"/>
        </w:rPr>
        <w:t>Collars &amp; Hay Nets:</w:t>
      </w:r>
      <w:r>
        <w:rPr>
          <w:rFonts w:cstheme="minorHAnsi"/>
          <w:sz w:val="28"/>
          <w:szCs w:val="28"/>
        </w:rPr>
        <w:t xml:space="preserve">  I don’t like to have my goats wear collars unless I am handling them daily.  </w:t>
      </w:r>
      <w:r w:rsidR="005B6E41">
        <w:rPr>
          <w:rFonts w:cstheme="minorHAnsi"/>
          <w:sz w:val="28"/>
          <w:szCs w:val="28"/>
        </w:rPr>
        <w:t xml:space="preserve">Most of the time my critters don’t wear collars.  </w:t>
      </w:r>
      <w:r>
        <w:rPr>
          <w:rFonts w:cstheme="minorHAnsi"/>
          <w:sz w:val="28"/>
          <w:szCs w:val="28"/>
        </w:rPr>
        <w:t xml:space="preserve">I have seen too many </w:t>
      </w:r>
      <w:r w:rsidR="008E6166">
        <w:rPr>
          <w:rFonts w:cstheme="minorHAnsi"/>
          <w:sz w:val="28"/>
          <w:szCs w:val="28"/>
        </w:rPr>
        <w:t>videos</w:t>
      </w:r>
      <w:r>
        <w:rPr>
          <w:rFonts w:cstheme="minorHAnsi"/>
          <w:sz w:val="28"/>
          <w:szCs w:val="28"/>
        </w:rPr>
        <w:t xml:space="preserve"> of goats strangling themselves with their collars on.  They can get caught on a fence, or each other and easily strangle themselves</w:t>
      </w:r>
      <w:r w:rsidR="005133DD">
        <w:rPr>
          <w:rFonts w:cstheme="minorHAnsi"/>
          <w:sz w:val="28"/>
          <w:szCs w:val="28"/>
        </w:rPr>
        <w:t xml:space="preserve"> or break their pasture mate’s leg</w:t>
      </w:r>
      <w:r>
        <w:rPr>
          <w:rFonts w:cstheme="minorHAnsi"/>
          <w:sz w:val="28"/>
          <w:szCs w:val="28"/>
        </w:rPr>
        <w:t xml:space="preserve">.  </w:t>
      </w:r>
      <w:r w:rsidR="005B6E41">
        <w:rPr>
          <w:rFonts w:cstheme="minorHAnsi"/>
          <w:sz w:val="28"/>
          <w:szCs w:val="28"/>
        </w:rPr>
        <w:t>Additionally,</w:t>
      </w:r>
      <w:r>
        <w:rPr>
          <w:rFonts w:cstheme="minorHAnsi"/>
          <w:sz w:val="28"/>
          <w:szCs w:val="28"/>
        </w:rPr>
        <w:t xml:space="preserve"> Hay Nets are a big hazard as goats can get caught and strangle themselves.  Look up videos.  It is darn horrifying and has cured me from ever using hay nets.    </w:t>
      </w:r>
    </w:p>
    <w:p w14:paraId="535E25E9" w14:textId="77777777" w:rsidR="00FE36C8" w:rsidRDefault="00FE36C8" w:rsidP="00D63BB9">
      <w:pPr>
        <w:tabs>
          <w:tab w:val="left" w:pos="8340"/>
        </w:tabs>
        <w:rPr>
          <w:rFonts w:cstheme="minorHAnsi"/>
          <w:sz w:val="28"/>
          <w:szCs w:val="28"/>
        </w:rPr>
      </w:pPr>
    </w:p>
    <w:bookmarkEnd w:id="1"/>
    <w:p w14:paraId="265D0A3C" w14:textId="77777777" w:rsidR="00FE36C8" w:rsidRDefault="00FE36C8" w:rsidP="00D63BB9">
      <w:pPr>
        <w:tabs>
          <w:tab w:val="left" w:pos="8340"/>
        </w:tabs>
        <w:rPr>
          <w:rFonts w:cstheme="minorHAnsi"/>
          <w:sz w:val="28"/>
          <w:szCs w:val="28"/>
        </w:rPr>
      </w:pPr>
    </w:p>
    <w:p w14:paraId="73121B04" w14:textId="5DE14691" w:rsidR="00D06C21" w:rsidRPr="00FE36C8" w:rsidRDefault="00FE36C8" w:rsidP="00D63BB9">
      <w:pPr>
        <w:tabs>
          <w:tab w:val="left" w:pos="8340"/>
        </w:tabs>
        <w:rPr>
          <w:rFonts w:cstheme="minorHAnsi"/>
          <w:sz w:val="28"/>
          <w:szCs w:val="28"/>
        </w:rPr>
      </w:pPr>
      <w:r w:rsidRPr="00FE36C8">
        <w:rPr>
          <w:rFonts w:cstheme="minorHAnsi"/>
          <w:sz w:val="28"/>
          <w:szCs w:val="28"/>
        </w:rPr>
        <w:t>Things you should always have on hand: listed on next page</w:t>
      </w:r>
    </w:p>
    <w:p w14:paraId="47394B07" w14:textId="77777777" w:rsidR="00FE36C8" w:rsidRDefault="00FE36C8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br w:type="page"/>
      </w:r>
    </w:p>
    <w:p w14:paraId="6501A45D" w14:textId="3985FFA9" w:rsidR="008A0AE1" w:rsidRPr="005250FD" w:rsidRDefault="00D63BB9" w:rsidP="005250FD">
      <w:pPr>
        <w:tabs>
          <w:tab w:val="left" w:pos="8340"/>
        </w:tabs>
        <w:jc w:val="center"/>
        <w:rPr>
          <w:rFonts w:cstheme="minorHAnsi"/>
          <w:b/>
          <w:bCs/>
          <w:sz w:val="36"/>
          <w:szCs w:val="36"/>
          <w:u w:val="single"/>
        </w:rPr>
      </w:pPr>
      <w:r w:rsidRPr="005250FD">
        <w:rPr>
          <w:rFonts w:cstheme="minorHAnsi"/>
          <w:b/>
          <w:bCs/>
          <w:sz w:val="36"/>
          <w:szCs w:val="36"/>
          <w:u w:val="single"/>
        </w:rPr>
        <w:lastRenderedPageBreak/>
        <w:t>Things you should always have on hand:</w:t>
      </w:r>
    </w:p>
    <w:p w14:paraId="5EA90169" w14:textId="0333604A" w:rsidR="00D63BB9" w:rsidRPr="00D06C21" w:rsidRDefault="002C64EE" w:rsidP="00D63BB9">
      <w:pPr>
        <w:tabs>
          <w:tab w:val="left" w:pos="8340"/>
        </w:tabs>
        <w:rPr>
          <w:rFonts w:cstheme="minorHAnsi"/>
          <w:sz w:val="36"/>
          <w:szCs w:val="36"/>
        </w:rPr>
      </w:pPr>
      <w:r w:rsidRPr="00D06C21">
        <w:rPr>
          <w:rFonts w:cstheme="minorHAnsi"/>
          <w:sz w:val="36"/>
          <w:szCs w:val="36"/>
        </w:rPr>
        <w:t xml:space="preserve">(* </w:t>
      </w:r>
      <w:r w:rsidRPr="005250FD">
        <w:rPr>
          <w:rFonts w:cstheme="minorHAnsi"/>
          <w:sz w:val="36"/>
          <w:szCs w:val="36"/>
        </w:rPr>
        <w:t>Have on hand now</w:t>
      </w:r>
      <w:r w:rsidRPr="00D06C21">
        <w:rPr>
          <w:rFonts w:cstheme="minorHAnsi"/>
          <w:sz w:val="36"/>
          <w:szCs w:val="36"/>
        </w:rPr>
        <w:t xml:space="preserve">) </w:t>
      </w:r>
    </w:p>
    <w:p w14:paraId="0678A43C" w14:textId="77777777" w:rsidR="00763395" w:rsidRDefault="00065528" w:rsidP="00763395">
      <w:pPr>
        <w:tabs>
          <w:tab w:val="left" w:pos="8340"/>
        </w:tabs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*</w:t>
      </w:r>
      <w:r w:rsidRPr="00A87842">
        <w:rPr>
          <w:b/>
          <w:i/>
          <w:sz w:val="28"/>
          <w:szCs w:val="28"/>
          <w:u w:val="single"/>
        </w:rPr>
        <w:t xml:space="preserve">Thermometer – get one, get TWO that works in 8 seconds not 30 seconds.  Trust me! </w:t>
      </w:r>
    </w:p>
    <w:p w14:paraId="276977F1" w14:textId="1A21319A" w:rsidR="00065528" w:rsidRDefault="00065528" w:rsidP="00763395">
      <w:pPr>
        <w:tabs>
          <w:tab w:val="left" w:pos="8340"/>
        </w:tabs>
        <w:rPr>
          <w:sz w:val="24"/>
          <w:szCs w:val="24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Probios</w:t>
      </w:r>
      <w:proofErr w:type="spellEnd"/>
      <w:r>
        <w:rPr>
          <w:sz w:val="28"/>
          <w:szCs w:val="28"/>
        </w:rPr>
        <w:t xml:space="preserve"> paste for BOVINE for belly ache </w:t>
      </w:r>
      <w:r w:rsidRPr="00763395">
        <w:rPr>
          <w:sz w:val="24"/>
          <w:szCs w:val="24"/>
        </w:rPr>
        <w:t>(</w:t>
      </w:r>
      <w:r w:rsidRPr="00763395">
        <w:rPr>
          <w:b/>
          <w:i/>
          <w:sz w:val="24"/>
          <w:szCs w:val="24"/>
          <w:u w:val="single"/>
        </w:rPr>
        <w:t>must</w:t>
      </w:r>
      <w:r w:rsidRPr="00763395">
        <w:rPr>
          <w:sz w:val="24"/>
          <w:szCs w:val="24"/>
        </w:rPr>
        <w:t xml:space="preserve"> be for ruminates) from feed sto</w:t>
      </w:r>
      <w:r w:rsidR="00763395">
        <w:rPr>
          <w:sz w:val="24"/>
          <w:szCs w:val="24"/>
        </w:rPr>
        <w:t>re</w:t>
      </w:r>
      <w:r w:rsidR="00763395">
        <w:rPr>
          <w:noProof/>
        </w:rPr>
        <w:drawing>
          <wp:inline distT="0" distB="0" distL="0" distR="0" wp14:anchorId="630782FB" wp14:editId="6BEB4D87">
            <wp:extent cx="309971" cy="310401"/>
            <wp:effectExtent l="76200" t="76200" r="13970" b="52070"/>
            <wp:docPr id="768660594" name="Picture 3" descr="Probios Bovine One Gel - Jeffers - Animal Health &amp; Wellness &gt; Vitamins &amp; Supp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bios Bovine One Gel - Jeffers - Animal Health &amp; Wellness &gt; Vitamins &amp; Supplemen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75264" flipV="1">
                      <a:off x="0" y="0"/>
                      <a:ext cx="327211" cy="32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61BC7" w14:textId="77777777" w:rsidR="00763395" w:rsidRDefault="00763395" w:rsidP="00763395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*Fortified Vitamin B Complex (must have thiamine)</w:t>
      </w:r>
    </w:p>
    <w:p w14:paraId="04946B07" w14:textId="77777777" w:rsidR="00763395" w:rsidRDefault="00763395" w:rsidP="00763395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*Needles (I like20 gage ½ inch) and syringes 3 cc- 12cc (tractor supply)</w:t>
      </w:r>
    </w:p>
    <w:p w14:paraId="4CDA94D4" w14:textId="77777777" w:rsidR="00763395" w:rsidRDefault="00763395" w:rsidP="00763395">
      <w:pPr>
        <w:tabs>
          <w:tab w:val="left" w:pos="2418"/>
        </w:tabs>
        <w:rPr>
          <w:sz w:val="28"/>
          <w:szCs w:val="28"/>
        </w:rPr>
      </w:pPr>
      <w:r>
        <w:rPr>
          <w:sz w:val="28"/>
          <w:szCs w:val="28"/>
        </w:rPr>
        <w:t xml:space="preserve">*Goat hoof trimmers </w:t>
      </w:r>
      <w:r w:rsidRPr="009336BC">
        <w:rPr>
          <w:sz w:val="24"/>
          <w:szCs w:val="24"/>
        </w:rPr>
        <w:t xml:space="preserve">(Orange handle </w:t>
      </w:r>
      <w:proofErr w:type="spellStart"/>
      <w:r>
        <w:rPr>
          <w:sz w:val="24"/>
          <w:szCs w:val="24"/>
        </w:rPr>
        <w:t>Saboten</w:t>
      </w:r>
      <w:proofErr w:type="spellEnd"/>
      <w:r>
        <w:rPr>
          <w:sz w:val="24"/>
          <w:szCs w:val="24"/>
        </w:rPr>
        <w:t xml:space="preserve"> Hoof </w:t>
      </w:r>
      <w:r w:rsidRPr="009336BC">
        <w:rPr>
          <w:sz w:val="24"/>
          <w:szCs w:val="24"/>
        </w:rPr>
        <w:t>trimmer from Jeffers NOT amazon)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D34D7AC" wp14:editId="72B66A81">
            <wp:extent cx="276225" cy="276225"/>
            <wp:effectExtent l="0" t="0" r="0" b="0"/>
            <wp:docPr id="500477845" name="Picture 2" descr="Saboten Hoof Trimmer - Jeffers - Animal Health &amp; Wellness &gt; Foot &amp; Hoof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boten Hoof Trimmer - Jeffers - Animal Health &amp; Wellness &gt; Foot &amp; Hoof C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C6613" w14:textId="77777777" w:rsidR="00763395" w:rsidRPr="00FB1A44" w:rsidRDefault="00763395" w:rsidP="00763395">
      <w:pPr>
        <w:tabs>
          <w:tab w:val="left" w:pos="8340"/>
        </w:tabs>
        <w:ind w:right="-270"/>
        <w:rPr>
          <w:sz w:val="28"/>
          <w:szCs w:val="28"/>
        </w:rPr>
      </w:pPr>
      <w:r>
        <w:rPr>
          <w:sz w:val="28"/>
          <w:szCs w:val="28"/>
        </w:rPr>
        <w:t xml:space="preserve">*De-wormers: </w:t>
      </w:r>
      <w:proofErr w:type="spellStart"/>
      <w:r>
        <w:rPr>
          <w:sz w:val="28"/>
          <w:szCs w:val="28"/>
        </w:rPr>
        <w:t>Cydectin</w:t>
      </w:r>
      <w:proofErr w:type="spellEnd"/>
      <w:r>
        <w:rPr>
          <w:sz w:val="28"/>
          <w:szCs w:val="28"/>
        </w:rPr>
        <w:t xml:space="preserve"> Oral Sheep Drench or </w:t>
      </w:r>
      <w:proofErr w:type="spellStart"/>
      <w:r>
        <w:rPr>
          <w:sz w:val="28"/>
          <w:szCs w:val="28"/>
        </w:rPr>
        <w:t>Valbazen</w:t>
      </w:r>
      <w:proofErr w:type="spellEnd"/>
      <w:r>
        <w:rPr>
          <w:sz w:val="28"/>
          <w:szCs w:val="28"/>
        </w:rPr>
        <w:t xml:space="preserve"> </w:t>
      </w:r>
      <w:r w:rsidRPr="00954C45">
        <w:t xml:space="preserve">(Safeguard is </w:t>
      </w:r>
      <w:r w:rsidRPr="00FB1A44">
        <w:rPr>
          <w:b/>
          <w:bCs/>
          <w:u w:val="single"/>
        </w:rPr>
        <w:t>NOT</w:t>
      </w:r>
      <w:r>
        <w:t xml:space="preserve"> </w:t>
      </w:r>
      <w:r w:rsidRPr="00954C45">
        <w:t xml:space="preserve">effective) </w:t>
      </w:r>
    </w:p>
    <w:p w14:paraId="142B1086" w14:textId="0D0CDD6A" w:rsidR="00065528" w:rsidRDefault="00065528" w:rsidP="00065528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Banamine for pain (get from vet)</w:t>
      </w:r>
    </w:p>
    <w:p w14:paraId="5325B274" w14:textId="77777777" w:rsidR="00065528" w:rsidRDefault="00065528" w:rsidP="00065528">
      <w:pPr>
        <w:tabs>
          <w:tab w:val="left" w:pos="2418"/>
        </w:tabs>
        <w:rPr>
          <w:sz w:val="28"/>
          <w:szCs w:val="28"/>
        </w:rPr>
      </w:pPr>
      <w:r>
        <w:rPr>
          <w:sz w:val="28"/>
          <w:szCs w:val="28"/>
        </w:rPr>
        <w:t xml:space="preserve">Kaolin Pectin-for diarrhea  (like Pepto-Bismol- feed store) </w:t>
      </w:r>
    </w:p>
    <w:p w14:paraId="683BFACF" w14:textId="77777777" w:rsidR="00065528" w:rsidRDefault="00065528" w:rsidP="00065528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Thiamine (get from vet)</w:t>
      </w:r>
    </w:p>
    <w:p w14:paraId="6011BBE7" w14:textId="57E8DCA2" w:rsidR="00065528" w:rsidRDefault="00065528" w:rsidP="00065528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CD&amp;T vaccine (feed store)</w:t>
      </w:r>
      <w:r w:rsidR="005D6142">
        <w:rPr>
          <w:sz w:val="28"/>
          <w:szCs w:val="28"/>
        </w:rPr>
        <w:t xml:space="preserve"> Give annually every January or February.  </w:t>
      </w:r>
    </w:p>
    <w:p w14:paraId="23626B8E" w14:textId="77777777" w:rsidR="00065528" w:rsidRDefault="00065528" w:rsidP="00065528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Betadine (feed store)</w:t>
      </w:r>
    </w:p>
    <w:p w14:paraId="11C4E9E0" w14:textId="77777777" w:rsidR="00065528" w:rsidRDefault="00065528" w:rsidP="00065528">
      <w:pPr>
        <w:tabs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Terramycin eye ointment (get from vet)</w:t>
      </w:r>
    </w:p>
    <w:p w14:paraId="4A4CEE32" w14:textId="1D89F063" w:rsidR="00065528" w:rsidRPr="00FE36C8" w:rsidRDefault="00065528" w:rsidP="00065528">
      <w:pPr>
        <w:tabs>
          <w:tab w:val="left" w:pos="8340"/>
        </w:tabs>
        <w:rPr>
          <w:sz w:val="24"/>
          <w:szCs w:val="24"/>
        </w:rPr>
      </w:pPr>
      <w:r>
        <w:rPr>
          <w:sz w:val="28"/>
          <w:szCs w:val="28"/>
        </w:rPr>
        <w:t>CD  antitoxin</w:t>
      </w:r>
      <w:r w:rsidR="00FE36C8">
        <w:rPr>
          <w:sz w:val="28"/>
          <w:szCs w:val="28"/>
        </w:rPr>
        <w:t xml:space="preserve"> </w:t>
      </w:r>
      <w:r w:rsidR="00FE36C8" w:rsidRPr="00FE36C8">
        <w:rPr>
          <w:sz w:val="24"/>
          <w:szCs w:val="24"/>
        </w:rPr>
        <w:t xml:space="preserve">(I swear by this stuff. It is difficult to find, but </w:t>
      </w:r>
      <w:proofErr w:type="spellStart"/>
      <w:r w:rsidR="00FE36C8" w:rsidRPr="00FE36C8">
        <w:rPr>
          <w:sz w:val="24"/>
          <w:szCs w:val="24"/>
        </w:rPr>
        <w:t>life saving</w:t>
      </w:r>
      <w:proofErr w:type="spellEnd"/>
      <w:r w:rsidR="00FE36C8" w:rsidRPr="00FE36C8">
        <w:rPr>
          <w:sz w:val="24"/>
          <w:szCs w:val="24"/>
        </w:rPr>
        <w:t xml:space="preserve"> when they are sick)</w:t>
      </w:r>
    </w:p>
    <w:p w14:paraId="045ADA5F" w14:textId="77777777" w:rsidR="00065528" w:rsidRPr="00FE36C8" w:rsidRDefault="00065528" w:rsidP="00065528">
      <w:pPr>
        <w:tabs>
          <w:tab w:val="left" w:pos="8340"/>
        </w:tabs>
        <w:rPr>
          <w:rFonts w:cstheme="minorHAnsi"/>
          <w:sz w:val="24"/>
          <w:szCs w:val="24"/>
        </w:rPr>
      </w:pPr>
      <w:r w:rsidRPr="006D1F46">
        <w:rPr>
          <w:rFonts w:cstheme="minorHAnsi"/>
          <w:sz w:val="28"/>
          <w:szCs w:val="28"/>
        </w:rPr>
        <w:t xml:space="preserve">Scour guard for diarrhea </w:t>
      </w:r>
      <w:r w:rsidRPr="00FE36C8">
        <w:rPr>
          <w:rFonts w:cstheme="minorHAnsi"/>
          <w:sz w:val="24"/>
          <w:szCs w:val="24"/>
        </w:rPr>
        <w:t>(directions say it’s for pigs but I use it on goats- get from vet)</w:t>
      </w:r>
    </w:p>
    <w:p w14:paraId="7F16B63C" w14:textId="77777777" w:rsidR="00CD50C3" w:rsidRPr="00A34C30" w:rsidRDefault="007F5CDE" w:rsidP="00CD50C3">
      <w:pPr>
        <w:tabs>
          <w:tab w:val="left" w:pos="8340"/>
        </w:tabs>
        <w:rPr>
          <w:rFonts w:cstheme="minorHAnsi"/>
          <w:sz w:val="24"/>
          <w:szCs w:val="24"/>
        </w:rPr>
      </w:pPr>
      <w:proofErr w:type="spellStart"/>
      <w:r w:rsidRPr="00763395">
        <w:rPr>
          <w:rFonts w:cstheme="minorHAnsi"/>
          <w:sz w:val="28"/>
          <w:szCs w:val="28"/>
        </w:rPr>
        <w:t>Nuflor</w:t>
      </w:r>
      <w:proofErr w:type="spellEnd"/>
      <w:r w:rsidRPr="00763395">
        <w:rPr>
          <w:rFonts w:cstheme="minorHAnsi"/>
          <w:sz w:val="28"/>
          <w:szCs w:val="28"/>
        </w:rPr>
        <w:t xml:space="preserve"> or </w:t>
      </w:r>
      <w:r w:rsidR="00D63BB9" w:rsidRPr="00763395">
        <w:rPr>
          <w:rFonts w:cstheme="minorHAnsi"/>
          <w:sz w:val="28"/>
          <w:szCs w:val="28"/>
        </w:rPr>
        <w:t>LA 200 an antibiotic</w:t>
      </w:r>
      <w:r w:rsidR="00CD50C3" w:rsidRPr="00763395">
        <w:rPr>
          <w:rFonts w:cstheme="minorHAnsi"/>
          <w:sz w:val="28"/>
          <w:szCs w:val="28"/>
        </w:rPr>
        <w:t xml:space="preserve"> (get from vet)</w:t>
      </w:r>
      <w:r w:rsidR="00E23789" w:rsidRPr="00763395">
        <w:rPr>
          <w:rFonts w:cstheme="minorHAnsi"/>
          <w:sz w:val="28"/>
          <w:szCs w:val="28"/>
        </w:rPr>
        <w:t xml:space="preserve"> </w:t>
      </w:r>
      <w:proofErr w:type="spellStart"/>
      <w:r w:rsidRPr="00763395">
        <w:rPr>
          <w:rFonts w:cstheme="minorHAnsi"/>
          <w:sz w:val="28"/>
          <w:szCs w:val="28"/>
        </w:rPr>
        <w:t>Nuflor</w:t>
      </w:r>
      <w:proofErr w:type="spellEnd"/>
      <w:r w:rsidRPr="00763395">
        <w:rPr>
          <w:rFonts w:cstheme="minorHAnsi"/>
          <w:sz w:val="28"/>
          <w:szCs w:val="28"/>
        </w:rPr>
        <w:t xml:space="preserve"> is better</w:t>
      </w:r>
      <w:r w:rsidRPr="00A34C30">
        <w:rPr>
          <w:rFonts w:cstheme="minorHAnsi"/>
          <w:sz w:val="24"/>
          <w:szCs w:val="24"/>
        </w:rPr>
        <w:t xml:space="preserve">. Both of these antibiotics take a 16 gage needle. </w:t>
      </w:r>
    </w:p>
    <w:p w14:paraId="2B8C5FFB" w14:textId="32010010" w:rsidR="00675825" w:rsidRDefault="00065528" w:rsidP="004559DD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10BE88" wp14:editId="0C6D5659">
            <wp:extent cx="4991100" cy="2958893"/>
            <wp:effectExtent l="0" t="0" r="0" b="0"/>
            <wp:docPr id="535853356" name="Picture 1" descr="A group of bottles and syrin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853356" name="Picture 1" descr="A group of bottles and syring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866" cy="296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AE98A" w14:textId="2B612385" w:rsidR="008E086E" w:rsidRDefault="00EE44C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4AB405D" wp14:editId="3D8F1467">
            <wp:extent cx="2695575" cy="2695575"/>
            <wp:effectExtent l="0" t="0" r="9525" b="9525"/>
            <wp:docPr id="2058421116" name="Picture 1" descr="A bag of goat minera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421116" name="Picture 1" descr="A bag of goat minera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9C7F88" wp14:editId="36D5528F">
            <wp:extent cx="2094865" cy="2097773"/>
            <wp:effectExtent l="438150" t="438150" r="419735" b="436245"/>
            <wp:docPr id="1421395987" name="Picture 3" descr="Probios Bovine One Gel - Jeffers - Animal Health &amp; Wellness &gt; Vitamins &amp; Supp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bios Bovine One Gel - Jeffers - Animal Health &amp; Wellness &gt; Vitamins &amp; Supplemen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52128">
                      <a:off x="0" y="0"/>
                      <a:ext cx="2122174" cy="21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E264E" w14:textId="046DD56D" w:rsidR="00433F79" w:rsidRDefault="00433F79" w:rsidP="0032207A">
      <w:pPr>
        <w:rPr>
          <w:sz w:val="28"/>
          <w:szCs w:val="28"/>
        </w:rPr>
      </w:pPr>
    </w:p>
    <w:sectPr w:rsidR="00433F79" w:rsidSect="00FC24A3">
      <w:footerReference w:type="default" r:id="rId12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83EE9" w14:textId="77777777" w:rsidR="00475933" w:rsidRDefault="00475933" w:rsidP="00865C79">
      <w:pPr>
        <w:spacing w:after="0" w:line="240" w:lineRule="auto"/>
      </w:pPr>
      <w:r>
        <w:separator/>
      </w:r>
    </w:p>
  </w:endnote>
  <w:endnote w:type="continuationSeparator" w:id="0">
    <w:p w14:paraId="1A8AC972" w14:textId="77777777" w:rsidR="00475933" w:rsidRDefault="00475933" w:rsidP="0086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0E6F1" w14:textId="77777777" w:rsidR="00C3152F" w:rsidRDefault="00C3152F" w:rsidP="00C3152F">
    <w:pPr>
      <w:pStyle w:val="Header"/>
      <w:jc w:val="right"/>
    </w:pPr>
    <w:r>
      <w:t>TheGoatCircus.Com</w:t>
    </w:r>
  </w:p>
  <w:p w14:paraId="11DC134B" w14:textId="77777777" w:rsidR="009B29E4" w:rsidRDefault="009B2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79A66" w14:textId="77777777" w:rsidR="00475933" w:rsidRDefault="00475933" w:rsidP="00865C79">
      <w:pPr>
        <w:spacing w:after="0" w:line="240" w:lineRule="auto"/>
      </w:pPr>
      <w:r>
        <w:separator/>
      </w:r>
    </w:p>
  </w:footnote>
  <w:footnote w:type="continuationSeparator" w:id="0">
    <w:p w14:paraId="6D156F23" w14:textId="77777777" w:rsidR="00475933" w:rsidRDefault="00475933" w:rsidP="00865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0C95"/>
    <w:multiLevelType w:val="multilevel"/>
    <w:tmpl w:val="AA44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11447"/>
    <w:multiLevelType w:val="multilevel"/>
    <w:tmpl w:val="5CB6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02C82"/>
    <w:multiLevelType w:val="multilevel"/>
    <w:tmpl w:val="61BE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54A66"/>
    <w:multiLevelType w:val="multilevel"/>
    <w:tmpl w:val="FA3A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70FF0"/>
    <w:multiLevelType w:val="multilevel"/>
    <w:tmpl w:val="286A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03971"/>
    <w:multiLevelType w:val="multilevel"/>
    <w:tmpl w:val="C272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1274A"/>
    <w:multiLevelType w:val="multilevel"/>
    <w:tmpl w:val="0858731A"/>
    <w:lvl w:ilvl="0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3C7C9E"/>
    <w:multiLevelType w:val="multilevel"/>
    <w:tmpl w:val="0484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82E26"/>
    <w:multiLevelType w:val="multilevel"/>
    <w:tmpl w:val="4EA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43091"/>
    <w:multiLevelType w:val="multilevel"/>
    <w:tmpl w:val="B30E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20D2A"/>
    <w:multiLevelType w:val="multilevel"/>
    <w:tmpl w:val="8CB6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65447"/>
    <w:multiLevelType w:val="multilevel"/>
    <w:tmpl w:val="FA24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883CD4"/>
    <w:multiLevelType w:val="multilevel"/>
    <w:tmpl w:val="B0AE769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950C3F"/>
    <w:multiLevelType w:val="multilevel"/>
    <w:tmpl w:val="DFE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091643">
    <w:abstractNumId w:val="2"/>
  </w:num>
  <w:num w:numId="2" w16cid:durableId="1219704541">
    <w:abstractNumId w:val="6"/>
  </w:num>
  <w:num w:numId="3" w16cid:durableId="809522017">
    <w:abstractNumId w:val="12"/>
  </w:num>
  <w:num w:numId="4" w16cid:durableId="2146697954">
    <w:abstractNumId w:val="10"/>
  </w:num>
  <w:num w:numId="5" w16cid:durableId="592787022">
    <w:abstractNumId w:val="4"/>
  </w:num>
  <w:num w:numId="6" w16cid:durableId="427776000">
    <w:abstractNumId w:val="13"/>
  </w:num>
  <w:num w:numId="7" w16cid:durableId="556669187">
    <w:abstractNumId w:val="1"/>
  </w:num>
  <w:num w:numId="8" w16cid:durableId="1288320752">
    <w:abstractNumId w:val="8"/>
  </w:num>
  <w:num w:numId="9" w16cid:durableId="1395349853">
    <w:abstractNumId w:val="7"/>
  </w:num>
  <w:num w:numId="10" w16cid:durableId="674453368">
    <w:abstractNumId w:val="3"/>
  </w:num>
  <w:num w:numId="11" w16cid:durableId="1814642714">
    <w:abstractNumId w:val="9"/>
  </w:num>
  <w:num w:numId="12" w16cid:durableId="1990674086">
    <w:abstractNumId w:val="11"/>
  </w:num>
  <w:num w:numId="13" w16cid:durableId="1228029212">
    <w:abstractNumId w:val="0"/>
  </w:num>
  <w:num w:numId="14" w16cid:durableId="588079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3F"/>
    <w:rsid w:val="00010054"/>
    <w:rsid w:val="00015F89"/>
    <w:rsid w:val="00020894"/>
    <w:rsid w:val="00021D47"/>
    <w:rsid w:val="00032B8F"/>
    <w:rsid w:val="00047FFD"/>
    <w:rsid w:val="00060174"/>
    <w:rsid w:val="00065528"/>
    <w:rsid w:val="00080556"/>
    <w:rsid w:val="00081209"/>
    <w:rsid w:val="00094D34"/>
    <w:rsid w:val="000B0A33"/>
    <w:rsid w:val="000B134E"/>
    <w:rsid w:val="000D293E"/>
    <w:rsid w:val="00136E13"/>
    <w:rsid w:val="00141722"/>
    <w:rsid w:val="001567D7"/>
    <w:rsid w:val="00166707"/>
    <w:rsid w:val="00166E33"/>
    <w:rsid w:val="00174BAC"/>
    <w:rsid w:val="00183716"/>
    <w:rsid w:val="001975C9"/>
    <w:rsid w:val="001A0036"/>
    <w:rsid w:val="001E0A47"/>
    <w:rsid w:val="0021296E"/>
    <w:rsid w:val="002153AA"/>
    <w:rsid w:val="00215ECA"/>
    <w:rsid w:val="00220BEF"/>
    <w:rsid w:val="00233F6C"/>
    <w:rsid w:val="00250BF8"/>
    <w:rsid w:val="002529D7"/>
    <w:rsid w:val="00264655"/>
    <w:rsid w:val="002A18A4"/>
    <w:rsid w:val="002A335C"/>
    <w:rsid w:val="002B13B2"/>
    <w:rsid w:val="002C64EE"/>
    <w:rsid w:val="002E618A"/>
    <w:rsid w:val="002F3856"/>
    <w:rsid w:val="002F6D71"/>
    <w:rsid w:val="0030277C"/>
    <w:rsid w:val="0031704B"/>
    <w:rsid w:val="0032207A"/>
    <w:rsid w:val="0034538C"/>
    <w:rsid w:val="0035742B"/>
    <w:rsid w:val="003716C4"/>
    <w:rsid w:val="003B2EC0"/>
    <w:rsid w:val="003B62C3"/>
    <w:rsid w:val="003B78D5"/>
    <w:rsid w:val="003F1DB7"/>
    <w:rsid w:val="003F50F9"/>
    <w:rsid w:val="004229FE"/>
    <w:rsid w:val="00433D42"/>
    <w:rsid w:val="00433F79"/>
    <w:rsid w:val="0044283E"/>
    <w:rsid w:val="004559DD"/>
    <w:rsid w:val="00463C74"/>
    <w:rsid w:val="0046474A"/>
    <w:rsid w:val="00474FBC"/>
    <w:rsid w:val="00475933"/>
    <w:rsid w:val="00490237"/>
    <w:rsid w:val="004C2923"/>
    <w:rsid w:val="004C7032"/>
    <w:rsid w:val="004D3EFA"/>
    <w:rsid w:val="004E2DC6"/>
    <w:rsid w:val="004F05C2"/>
    <w:rsid w:val="004F3621"/>
    <w:rsid w:val="004F4813"/>
    <w:rsid w:val="005065AD"/>
    <w:rsid w:val="00510A4C"/>
    <w:rsid w:val="005133DD"/>
    <w:rsid w:val="00522663"/>
    <w:rsid w:val="005250FD"/>
    <w:rsid w:val="00554864"/>
    <w:rsid w:val="00597888"/>
    <w:rsid w:val="005B665D"/>
    <w:rsid w:val="005B6E41"/>
    <w:rsid w:val="005C2841"/>
    <w:rsid w:val="005D6142"/>
    <w:rsid w:val="005E1885"/>
    <w:rsid w:val="005F0C3D"/>
    <w:rsid w:val="006142A4"/>
    <w:rsid w:val="00662A3D"/>
    <w:rsid w:val="00665ABF"/>
    <w:rsid w:val="00675825"/>
    <w:rsid w:val="00683574"/>
    <w:rsid w:val="006A6452"/>
    <w:rsid w:val="006B6366"/>
    <w:rsid w:val="006B6B07"/>
    <w:rsid w:val="006C7F29"/>
    <w:rsid w:val="006D7D8C"/>
    <w:rsid w:val="006F5411"/>
    <w:rsid w:val="006F6338"/>
    <w:rsid w:val="006F7DA0"/>
    <w:rsid w:val="00732649"/>
    <w:rsid w:val="00733A98"/>
    <w:rsid w:val="00760F50"/>
    <w:rsid w:val="00763395"/>
    <w:rsid w:val="0079232C"/>
    <w:rsid w:val="007E55B0"/>
    <w:rsid w:val="007F5CDE"/>
    <w:rsid w:val="008338E7"/>
    <w:rsid w:val="00865C79"/>
    <w:rsid w:val="00865D48"/>
    <w:rsid w:val="008A0AE1"/>
    <w:rsid w:val="008C1014"/>
    <w:rsid w:val="008E086E"/>
    <w:rsid w:val="008E6166"/>
    <w:rsid w:val="008F2E58"/>
    <w:rsid w:val="00936429"/>
    <w:rsid w:val="00983A00"/>
    <w:rsid w:val="0099787B"/>
    <w:rsid w:val="009A6DB1"/>
    <w:rsid w:val="009B29E4"/>
    <w:rsid w:val="009B3F91"/>
    <w:rsid w:val="009D475B"/>
    <w:rsid w:val="009F3438"/>
    <w:rsid w:val="009F7FB2"/>
    <w:rsid w:val="00A135B4"/>
    <w:rsid w:val="00A34C30"/>
    <w:rsid w:val="00A56904"/>
    <w:rsid w:val="00A61C24"/>
    <w:rsid w:val="00AB1B2B"/>
    <w:rsid w:val="00AC309B"/>
    <w:rsid w:val="00AC5599"/>
    <w:rsid w:val="00AD0A39"/>
    <w:rsid w:val="00AD197A"/>
    <w:rsid w:val="00AE6CF5"/>
    <w:rsid w:val="00B41839"/>
    <w:rsid w:val="00B418C5"/>
    <w:rsid w:val="00B608EB"/>
    <w:rsid w:val="00B62F69"/>
    <w:rsid w:val="00B65836"/>
    <w:rsid w:val="00B65F22"/>
    <w:rsid w:val="00B86F49"/>
    <w:rsid w:val="00B944B7"/>
    <w:rsid w:val="00BB679E"/>
    <w:rsid w:val="00BD1515"/>
    <w:rsid w:val="00BD51C0"/>
    <w:rsid w:val="00BF1CED"/>
    <w:rsid w:val="00BF60D5"/>
    <w:rsid w:val="00C017B3"/>
    <w:rsid w:val="00C03AB2"/>
    <w:rsid w:val="00C3152F"/>
    <w:rsid w:val="00C41850"/>
    <w:rsid w:val="00C53627"/>
    <w:rsid w:val="00C6007B"/>
    <w:rsid w:val="00C72C6B"/>
    <w:rsid w:val="00C90A68"/>
    <w:rsid w:val="00C92C96"/>
    <w:rsid w:val="00C93989"/>
    <w:rsid w:val="00CA203F"/>
    <w:rsid w:val="00CC1310"/>
    <w:rsid w:val="00CD24C4"/>
    <w:rsid w:val="00CD50C3"/>
    <w:rsid w:val="00CD6C0E"/>
    <w:rsid w:val="00CE0789"/>
    <w:rsid w:val="00CF180E"/>
    <w:rsid w:val="00CF44F8"/>
    <w:rsid w:val="00D014FE"/>
    <w:rsid w:val="00D06C21"/>
    <w:rsid w:val="00D35CBB"/>
    <w:rsid w:val="00D462EC"/>
    <w:rsid w:val="00D63BB9"/>
    <w:rsid w:val="00D64CF0"/>
    <w:rsid w:val="00D672F4"/>
    <w:rsid w:val="00D71CFA"/>
    <w:rsid w:val="00D7283A"/>
    <w:rsid w:val="00D81577"/>
    <w:rsid w:val="00DA5537"/>
    <w:rsid w:val="00DB09F2"/>
    <w:rsid w:val="00DE1A7F"/>
    <w:rsid w:val="00DE1C7E"/>
    <w:rsid w:val="00DF48BA"/>
    <w:rsid w:val="00E23789"/>
    <w:rsid w:val="00E6539F"/>
    <w:rsid w:val="00E71CC5"/>
    <w:rsid w:val="00E7281C"/>
    <w:rsid w:val="00E81040"/>
    <w:rsid w:val="00EA2257"/>
    <w:rsid w:val="00EE44C0"/>
    <w:rsid w:val="00F62B1E"/>
    <w:rsid w:val="00F65F26"/>
    <w:rsid w:val="00F84095"/>
    <w:rsid w:val="00FC24A3"/>
    <w:rsid w:val="00FE2678"/>
    <w:rsid w:val="00FE36C8"/>
    <w:rsid w:val="00FE54F7"/>
    <w:rsid w:val="00FF58D5"/>
    <w:rsid w:val="00FF6A52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6E1A"/>
  <w15:docId w15:val="{6D249917-A3AE-49F9-916F-8493C466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8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C79"/>
  </w:style>
  <w:style w:type="paragraph" w:styleId="Footer">
    <w:name w:val="footer"/>
    <w:basedOn w:val="Normal"/>
    <w:link w:val="FooterChar"/>
    <w:uiPriority w:val="99"/>
    <w:unhideWhenUsed/>
    <w:rsid w:val="0086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73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A7998E"/>
            <w:bottom w:val="none" w:sz="0" w:space="0" w:color="auto"/>
            <w:right w:val="single" w:sz="12" w:space="0" w:color="A7998E"/>
          </w:divBdr>
          <w:divsChild>
            <w:div w:id="820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4739">
                      <w:marLeft w:val="3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A7998E"/>
                          </w:divBdr>
                        </w:div>
                        <w:div w:id="3141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7998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54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A7998E"/>
                          </w:divBdr>
                        </w:div>
                        <w:div w:id="1612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7998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5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A7998E"/>
                          </w:divBdr>
                        </w:div>
                        <w:div w:id="6279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7998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A7998E"/>
                          </w:divBdr>
                        </w:div>
                        <w:div w:id="727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7998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A7998E"/>
                          </w:divBdr>
                        </w:div>
                        <w:div w:id="637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7998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Stephens-Smithee</dc:creator>
  <cp:lastModifiedBy>Mary Wright-Rana</cp:lastModifiedBy>
  <cp:revision>7</cp:revision>
  <cp:lastPrinted>2019-03-23T20:38:00Z</cp:lastPrinted>
  <dcterms:created xsi:type="dcterms:W3CDTF">2025-05-14T03:42:00Z</dcterms:created>
  <dcterms:modified xsi:type="dcterms:W3CDTF">2025-05-14T03:49:00Z</dcterms:modified>
</cp:coreProperties>
</file>